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211" w:rsidRDefault="007B32F4"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bookmarkStart w:id="0" w:name="_GoBack"/>
      <w:r>
        <w:rPr>
          <w:noProof/>
          <w:lang w:eastAsia="ru-RU"/>
        </w:rPr>
        <w:drawing>
          <wp:anchor distT="0" distB="0" distL="114300" distR="114300" simplePos="0" relativeHeight="251786240" behindDoc="0" locked="0" layoutInCell="1" allowOverlap="1">
            <wp:simplePos x="0" y="0"/>
            <wp:positionH relativeFrom="column">
              <wp:posOffset>517806</wp:posOffset>
            </wp:positionH>
            <wp:positionV relativeFrom="paragraph">
              <wp:posOffset>-2000532</wp:posOffset>
            </wp:positionV>
            <wp:extent cx="7502453" cy="10647680"/>
            <wp:effectExtent l="8255"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514924" cy="10665379"/>
                    </a:xfrm>
                    <a:prstGeom prst="rect">
                      <a:avLst/>
                    </a:prstGeom>
                  </pic:spPr>
                </pic:pic>
              </a:graphicData>
            </a:graphic>
            <wp14:sizeRelH relativeFrom="margin">
              <wp14:pctWidth>0</wp14:pctWidth>
            </wp14:sizeRelH>
            <wp14:sizeRelV relativeFrom="margin">
              <wp14:pctHeight>0</wp14:pctHeight>
            </wp14:sizeRelV>
          </wp:anchor>
        </w:drawing>
      </w:r>
      <w:bookmarkEnd w:id="0"/>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2A4211">
      <w:pPr>
        <w:tabs>
          <w:tab w:val="left" w:pos="2552"/>
          <w:tab w:val="left" w:pos="8355"/>
        </w:tabs>
        <w:spacing w:line="240" w:lineRule="auto"/>
        <w:ind w:left="-851" w:firstLine="567"/>
        <w:rPr>
          <w:rFonts w:ascii="Times New Roman" w:eastAsia="Calibri" w:hAnsi="Times New Roman" w:cs="Times New Roman"/>
          <w:b/>
          <w:color w:val="FF0000"/>
          <w:sz w:val="28"/>
          <w:szCs w:val="24"/>
        </w:rPr>
      </w:pPr>
      <w:r>
        <w:rPr>
          <w:rFonts w:ascii="Times New Roman" w:eastAsia="Calibri" w:hAnsi="Times New Roman" w:cs="Times New Roman"/>
          <w:b/>
          <w:color w:val="FF0000"/>
          <w:sz w:val="28"/>
          <w:szCs w:val="24"/>
        </w:rPr>
        <w:tab/>
      </w: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7B32F4" w:rsidRDefault="007B32F4"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7B32F4" w:rsidRDefault="007B32F4"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7B32F4" w:rsidRDefault="007B32F4"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7B32F4" w:rsidRDefault="007B32F4"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7B32F4" w:rsidRDefault="007B32F4"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7B32F4" w:rsidRDefault="007B32F4"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A4211" w:rsidRDefault="002A4211"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2B1ABB" w:rsidRDefault="002B1ABB"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p>
    <w:p w:rsidR="00EE01D3" w:rsidRDefault="00EE01D3" w:rsidP="00EE01D3">
      <w:pPr>
        <w:tabs>
          <w:tab w:val="left" w:pos="2552"/>
        </w:tabs>
        <w:spacing w:line="240" w:lineRule="auto"/>
        <w:ind w:left="-851" w:firstLine="567"/>
        <w:jc w:val="center"/>
        <w:rPr>
          <w:rFonts w:ascii="Times New Roman" w:eastAsia="Calibri" w:hAnsi="Times New Roman" w:cs="Times New Roman"/>
          <w:b/>
          <w:color w:val="FF0000"/>
          <w:sz w:val="28"/>
          <w:szCs w:val="24"/>
        </w:rPr>
      </w:pPr>
      <w:r w:rsidRPr="00D1008C">
        <w:rPr>
          <w:rFonts w:ascii="Times New Roman" w:eastAsia="Calibri" w:hAnsi="Times New Roman" w:cs="Times New Roman"/>
          <w:b/>
          <w:color w:val="FF0000"/>
          <w:sz w:val="28"/>
          <w:szCs w:val="24"/>
        </w:rPr>
        <w:lastRenderedPageBreak/>
        <w:t xml:space="preserve">Структура программы. </w:t>
      </w:r>
    </w:p>
    <w:tbl>
      <w:tblPr>
        <w:tblStyle w:val="13"/>
        <w:tblW w:w="15604" w:type="dxa"/>
        <w:tblInd w:w="-856" w:type="dxa"/>
        <w:tblLook w:val="04A0" w:firstRow="1" w:lastRow="0" w:firstColumn="1" w:lastColumn="0" w:noHBand="0" w:noVBand="1"/>
      </w:tblPr>
      <w:tblGrid>
        <w:gridCol w:w="852"/>
        <w:gridCol w:w="12898"/>
        <w:gridCol w:w="1840"/>
        <w:gridCol w:w="14"/>
      </w:tblGrid>
      <w:tr w:rsidR="00B9763C" w:rsidRPr="00B9763C" w:rsidTr="00BB7B1D">
        <w:trPr>
          <w:gridAfter w:val="1"/>
          <w:wAfter w:w="14" w:type="dxa"/>
          <w:trHeight w:val="218"/>
        </w:trPr>
        <w:tc>
          <w:tcPr>
            <w:tcW w:w="852" w:type="dxa"/>
            <w:tcBorders>
              <w:top w:val="single" w:sz="8" w:space="0" w:color="4F81BD"/>
              <w:bottom w:val="single" w:sz="4" w:space="0" w:color="auto"/>
              <w:right w:val="single" w:sz="4" w:space="0" w:color="auto"/>
            </w:tcBorders>
            <w:shd w:val="clear" w:color="auto" w:fill="9CC2E5" w:themeFill="accent1" w:themeFillTint="99"/>
            <w:vAlign w:val="bottom"/>
          </w:tcPr>
          <w:p w:rsidR="00B9763C" w:rsidRPr="00B9763C" w:rsidRDefault="00B9763C" w:rsidP="00B9763C">
            <w:pPr>
              <w:ind w:left="-113" w:right="-108"/>
              <w:jc w:val="center"/>
              <w:rPr>
                <w:b/>
                <w:i/>
                <w:sz w:val="20"/>
                <w:szCs w:val="20"/>
              </w:rPr>
            </w:pPr>
            <w:r w:rsidRPr="00B9763C">
              <w:rPr>
                <w:rFonts w:ascii="Times New Roman" w:eastAsia="Times New Roman" w:hAnsi="Times New Roman" w:cs="Times New Roman"/>
                <w:b/>
                <w:i/>
                <w:sz w:val="28"/>
                <w:szCs w:val="28"/>
              </w:rPr>
              <w:t>№</w:t>
            </w:r>
          </w:p>
        </w:tc>
        <w:tc>
          <w:tcPr>
            <w:tcW w:w="12898" w:type="dxa"/>
            <w:tcBorders>
              <w:top w:val="single" w:sz="8" w:space="0" w:color="4F81BD"/>
              <w:left w:val="single" w:sz="4" w:space="0" w:color="auto"/>
              <w:bottom w:val="single" w:sz="4" w:space="0" w:color="auto"/>
            </w:tcBorders>
            <w:shd w:val="clear" w:color="auto" w:fill="9CC2E5" w:themeFill="accent1" w:themeFillTint="99"/>
            <w:vAlign w:val="center"/>
          </w:tcPr>
          <w:p w:rsidR="00B9763C" w:rsidRPr="00B9763C" w:rsidRDefault="00B9763C" w:rsidP="00B9763C">
            <w:pPr>
              <w:ind w:left="-113" w:right="-108"/>
              <w:jc w:val="center"/>
              <w:rPr>
                <w:b/>
                <w:i/>
                <w:sz w:val="20"/>
                <w:szCs w:val="20"/>
              </w:rPr>
            </w:pPr>
            <w:r w:rsidRPr="00B9763C">
              <w:rPr>
                <w:rFonts w:ascii="Times New Roman" w:eastAsia="Times New Roman" w:hAnsi="Times New Roman" w:cs="Times New Roman"/>
                <w:b/>
                <w:i/>
                <w:sz w:val="28"/>
                <w:szCs w:val="28"/>
              </w:rPr>
              <w:t>Наименование раздела</w:t>
            </w:r>
            <w:r w:rsidR="00BB7B1D">
              <w:rPr>
                <w:rFonts w:ascii="Times New Roman" w:eastAsia="Times New Roman" w:hAnsi="Times New Roman" w:cs="Times New Roman"/>
                <w:b/>
                <w:i/>
                <w:sz w:val="28"/>
                <w:szCs w:val="28"/>
              </w:rPr>
              <w:t>.</w:t>
            </w:r>
          </w:p>
        </w:tc>
        <w:tc>
          <w:tcPr>
            <w:tcW w:w="1840" w:type="dxa"/>
            <w:tcBorders>
              <w:bottom w:val="single" w:sz="4" w:space="0" w:color="auto"/>
            </w:tcBorders>
            <w:shd w:val="clear" w:color="auto" w:fill="9CC2E5" w:themeFill="accent1" w:themeFillTint="99"/>
          </w:tcPr>
          <w:p w:rsidR="00B9763C" w:rsidRPr="00B9763C" w:rsidRDefault="00B9763C" w:rsidP="00B9763C">
            <w:pPr>
              <w:ind w:left="-113" w:right="-108"/>
              <w:jc w:val="center"/>
              <w:rPr>
                <w:b/>
                <w:i/>
              </w:rPr>
            </w:pPr>
            <w:r w:rsidRPr="00B9763C">
              <w:rPr>
                <w:rFonts w:ascii="Times New Roman" w:eastAsia="Times New Roman" w:hAnsi="Times New Roman" w:cs="Times New Roman"/>
                <w:b/>
                <w:i/>
                <w:w w:val="99"/>
                <w:sz w:val="28"/>
                <w:szCs w:val="28"/>
              </w:rPr>
              <w:t>Страница</w:t>
            </w:r>
          </w:p>
        </w:tc>
      </w:tr>
      <w:tr w:rsidR="00B9763C" w:rsidRPr="00B9763C" w:rsidTr="0087767A">
        <w:trPr>
          <w:trHeight w:val="220"/>
        </w:trPr>
        <w:tc>
          <w:tcPr>
            <w:tcW w:w="15604" w:type="dxa"/>
            <w:gridSpan w:val="4"/>
            <w:tcBorders>
              <w:bottom w:val="single" w:sz="4" w:space="0" w:color="auto"/>
            </w:tcBorders>
            <w:shd w:val="clear" w:color="auto" w:fill="BDD6EE" w:themeFill="accent1" w:themeFillTint="66"/>
            <w:vAlign w:val="center"/>
          </w:tcPr>
          <w:p w:rsidR="00B9763C" w:rsidRPr="00B9763C" w:rsidRDefault="00B9763C" w:rsidP="0064152B">
            <w:pPr>
              <w:ind w:left="745" w:right="1743"/>
              <w:jc w:val="center"/>
              <w:rPr>
                <w:b/>
                <w:sz w:val="24"/>
                <w:szCs w:val="20"/>
              </w:rPr>
            </w:pPr>
            <w:r w:rsidRPr="00B9763C">
              <w:rPr>
                <w:rFonts w:ascii="Times New Roman" w:eastAsia="Times New Roman" w:hAnsi="Times New Roman" w:cs="Times New Roman"/>
                <w:b/>
                <w:bCs/>
                <w:sz w:val="24"/>
                <w:szCs w:val="21"/>
              </w:rPr>
              <w:t xml:space="preserve">1. </w:t>
            </w:r>
            <w:r w:rsidRPr="00B9763C">
              <w:rPr>
                <w:rFonts w:ascii="Times New Roman" w:eastAsia="Times New Roman" w:hAnsi="Times New Roman" w:cs="Times New Roman"/>
                <w:b/>
                <w:sz w:val="24"/>
                <w:szCs w:val="21"/>
              </w:rPr>
              <w:t>Целевой радел.</w:t>
            </w:r>
          </w:p>
        </w:tc>
      </w:tr>
      <w:tr w:rsidR="00B9763C" w:rsidRPr="00B9763C" w:rsidTr="00FD5D00">
        <w:trPr>
          <w:gridAfter w:val="1"/>
          <w:wAfter w:w="14" w:type="dxa"/>
          <w:trHeight w:val="1128"/>
        </w:trPr>
        <w:tc>
          <w:tcPr>
            <w:tcW w:w="852" w:type="dxa"/>
          </w:tcPr>
          <w:p w:rsidR="00B9763C" w:rsidRPr="00AC1C38" w:rsidRDefault="00B9763C" w:rsidP="00AC1C38">
            <w:pPr>
              <w:jc w:val="center"/>
              <w:rPr>
                <w:rFonts w:ascii="Times New Roman" w:hAnsi="Times New Roman" w:cs="Times New Roman"/>
                <w:b/>
                <w:sz w:val="24"/>
                <w:szCs w:val="24"/>
              </w:rPr>
            </w:pPr>
            <w:r w:rsidRPr="00AC1C38">
              <w:rPr>
                <w:rFonts w:ascii="Times New Roman" w:hAnsi="Times New Roman" w:cs="Times New Roman"/>
                <w:b/>
                <w:sz w:val="24"/>
                <w:szCs w:val="24"/>
              </w:rPr>
              <w:t>1.1.</w:t>
            </w:r>
          </w:p>
          <w:p w:rsidR="00B9763C" w:rsidRPr="00AC1C38" w:rsidRDefault="00B9763C" w:rsidP="00AC1C38">
            <w:pPr>
              <w:jc w:val="center"/>
              <w:rPr>
                <w:rFonts w:ascii="Times New Roman" w:hAnsi="Times New Roman" w:cs="Times New Roman"/>
                <w:b/>
                <w:sz w:val="24"/>
                <w:szCs w:val="24"/>
              </w:rPr>
            </w:pPr>
            <w:r w:rsidRPr="00AC1C38">
              <w:rPr>
                <w:rFonts w:ascii="Times New Roman" w:hAnsi="Times New Roman" w:cs="Times New Roman"/>
                <w:b/>
                <w:sz w:val="24"/>
                <w:szCs w:val="24"/>
              </w:rPr>
              <w:t>1.1.1.</w:t>
            </w:r>
          </w:p>
          <w:p w:rsidR="00B9763C" w:rsidRPr="00AC1C38" w:rsidRDefault="00B9763C" w:rsidP="00AC1C38">
            <w:pPr>
              <w:jc w:val="center"/>
              <w:rPr>
                <w:rFonts w:ascii="Times New Roman" w:hAnsi="Times New Roman" w:cs="Times New Roman"/>
                <w:b/>
                <w:sz w:val="24"/>
                <w:szCs w:val="24"/>
              </w:rPr>
            </w:pPr>
            <w:r w:rsidRPr="00AC1C38">
              <w:rPr>
                <w:rFonts w:ascii="Times New Roman" w:hAnsi="Times New Roman" w:cs="Times New Roman"/>
                <w:b/>
                <w:sz w:val="24"/>
                <w:szCs w:val="24"/>
              </w:rPr>
              <w:t>1.1.2.</w:t>
            </w:r>
          </w:p>
          <w:p w:rsidR="00B9763C" w:rsidRPr="00AC1C38" w:rsidRDefault="00B9763C" w:rsidP="00AC1C38">
            <w:pPr>
              <w:jc w:val="center"/>
              <w:rPr>
                <w:rFonts w:ascii="Times New Roman" w:hAnsi="Times New Roman" w:cs="Times New Roman"/>
                <w:b/>
                <w:sz w:val="24"/>
                <w:szCs w:val="24"/>
              </w:rPr>
            </w:pPr>
            <w:r w:rsidRPr="00AC1C38">
              <w:rPr>
                <w:rFonts w:ascii="Times New Roman" w:hAnsi="Times New Roman" w:cs="Times New Roman"/>
                <w:b/>
                <w:sz w:val="24"/>
                <w:szCs w:val="24"/>
              </w:rPr>
              <w:t>1.2.</w:t>
            </w:r>
          </w:p>
          <w:p w:rsidR="00B9763C" w:rsidRPr="00AC1C38" w:rsidRDefault="00B9763C" w:rsidP="00AC1C38">
            <w:pPr>
              <w:jc w:val="center"/>
              <w:rPr>
                <w:rFonts w:ascii="Times New Roman" w:hAnsi="Times New Roman" w:cs="Times New Roman"/>
                <w:b/>
                <w:sz w:val="24"/>
                <w:szCs w:val="24"/>
              </w:rPr>
            </w:pPr>
            <w:r w:rsidRPr="00AC1C38">
              <w:rPr>
                <w:rFonts w:ascii="Times New Roman" w:hAnsi="Times New Roman" w:cs="Times New Roman"/>
                <w:b/>
                <w:sz w:val="24"/>
                <w:szCs w:val="24"/>
              </w:rPr>
              <w:t>1.2.1.</w:t>
            </w:r>
          </w:p>
          <w:p w:rsidR="00B9763C" w:rsidRPr="00AC1C38" w:rsidRDefault="00B9763C" w:rsidP="00AC1C38">
            <w:pPr>
              <w:jc w:val="center"/>
              <w:rPr>
                <w:rFonts w:ascii="Times New Roman" w:hAnsi="Times New Roman" w:cs="Times New Roman"/>
                <w:b/>
                <w:sz w:val="24"/>
                <w:szCs w:val="24"/>
              </w:rPr>
            </w:pPr>
            <w:r w:rsidRPr="00AC1C38">
              <w:rPr>
                <w:rFonts w:ascii="Times New Roman" w:hAnsi="Times New Roman" w:cs="Times New Roman"/>
                <w:b/>
                <w:sz w:val="24"/>
                <w:szCs w:val="24"/>
              </w:rPr>
              <w:t>1.2.2.</w:t>
            </w:r>
          </w:p>
          <w:p w:rsidR="0064152B" w:rsidRPr="00AC1C38" w:rsidRDefault="0064152B" w:rsidP="00AC1C38">
            <w:pPr>
              <w:jc w:val="center"/>
              <w:rPr>
                <w:rFonts w:ascii="Times New Roman" w:hAnsi="Times New Roman" w:cs="Times New Roman"/>
                <w:sz w:val="24"/>
                <w:szCs w:val="24"/>
              </w:rPr>
            </w:pPr>
            <w:r w:rsidRPr="00AC1C38">
              <w:rPr>
                <w:rFonts w:ascii="Times New Roman" w:hAnsi="Times New Roman" w:cs="Times New Roman"/>
                <w:b/>
                <w:sz w:val="24"/>
                <w:szCs w:val="24"/>
              </w:rPr>
              <w:t>1.3.</w:t>
            </w:r>
          </w:p>
        </w:tc>
        <w:tc>
          <w:tcPr>
            <w:tcW w:w="12898" w:type="dxa"/>
          </w:tcPr>
          <w:p w:rsidR="00B9763C" w:rsidRPr="00AC1C38" w:rsidRDefault="00B9763C" w:rsidP="00AC1C38">
            <w:pPr>
              <w:rPr>
                <w:rFonts w:ascii="Times New Roman" w:hAnsi="Times New Roman" w:cs="Times New Roman"/>
                <w:sz w:val="24"/>
                <w:szCs w:val="24"/>
              </w:rPr>
            </w:pPr>
            <w:r w:rsidRPr="00AC1C38">
              <w:rPr>
                <w:rFonts w:ascii="Times New Roman" w:eastAsia="Times New Roman" w:hAnsi="Times New Roman" w:cs="Times New Roman"/>
                <w:sz w:val="24"/>
                <w:szCs w:val="24"/>
              </w:rPr>
              <w:t>Пояснительная записка.</w:t>
            </w:r>
          </w:p>
          <w:p w:rsidR="00B9763C" w:rsidRPr="00AC1C38" w:rsidRDefault="00B9763C" w:rsidP="00AC1C38">
            <w:pPr>
              <w:rPr>
                <w:rFonts w:ascii="Times New Roman" w:hAnsi="Times New Roman" w:cs="Times New Roman"/>
                <w:sz w:val="24"/>
                <w:szCs w:val="24"/>
              </w:rPr>
            </w:pPr>
            <w:r w:rsidRPr="00AC1C38">
              <w:rPr>
                <w:rFonts w:ascii="Times New Roman" w:eastAsia="Times New Roman" w:hAnsi="Times New Roman" w:cs="Times New Roman"/>
                <w:sz w:val="24"/>
                <w:szCs w:val="24"/>
              </w:rPr>
              <w:t>Цель</w:t>
            </w:r>
            <w:r w:rsidRPr="00AC1C38">
              <w:rPr>
                <w:rFonts w:ascii="Times New Roman" w:eastAsia="Times New Roman" w:hAnsi="Times New Roman" w:cs="Times New Roman"/>
                <w:i/>
                <w:iCs/>
                <w:sz w:val="24"/>
                <w:szCs w:val="24"/>
              </w:rPr>
              <w:t>,</w:t>
            </w:r>
            <w:r w:rsidRPr="00AC1C38">
              <w:rPr>
                <w:rFonts w:ascii="Times New Roman" w:eastAsia="Times New Roman" w:hAnsi="Times New Roman" w:cs="Times New Roman"/>
                <w:sz w:val="24"/>
                <w:szCs w:val="24"/>
              </w:rPr>
              <w:t xml:space="preserve"> задачи реализации программы</w:t>
            </w:r>
            <w:r w:rsidRPr="00AC1C38">
              <w:rPr>
                <w:rFonts w:ascii="Times New Roman" w:eastAsia="Times New Roman" w:hAnsi="Times New Roman" w:cs="Times New Roman"/>
                <w:i/>
                <w:iCs/>
                <w:sz w:val="24"/>
                <w:szCs w:val="24"/>
              </w:rPr>
              <w:t>.</w:t>
            </w:r>
          </w:p>
          <w:p w:rsidR="00B9763C" w:rsidRPr="00AC1C38" w:rsidRDefault="00B9763C" w:rsidP="00AC1C38">
            <w:pPr>
              <w:rPr>
                <w:rFonts w:ascii="Times New Roman" w:hAnsi="Times New Roman" w:cs="Times New Roman"/>
                <w:sz w:val="24"/>
                <w:szCs w:val="24"/>
              </w:rPr>
            </w:pPr>
            <w:r w:rsidRPr="00AC1C38">
              <w:rPr>
                <w:rFonts w:ascii="Times New Roman" w:eastAsia="Times New Roman" w:hAnsi="Times New Roman" w:cs="Times New Roman"/>
                <w:sz w:val="24"/>
                <w:szCs w:val="24"/>
              </w:rPr>
              <w:t>Принципы и подходы к формированию программы</w:t>
            </w:r>
            <w:r w:rsidRPr="00AC1C38">
              <w:rPr>
                <w:rFonts w:ascii="Times New Roman" w:eastAsia="Times New Roman" w:hAnsi="Times New Roman" w:cs="Times New Roman"/>
                <w:i/>
                <w:iCs/>
                <w:sz w:val="24"/>
                <w:szCs w:val="24"/>
              </w:rPr>
              <w:t>.</w:t>
            </w:r>
          </w:p>
          <w:p w:rsidR="00B9763C" w:rsidRPr="00AC1C38" w:rsidRDefault="00B9763C" w:rsidP="00AC1C38">
            <w:pPr>
              <w:rPr>
                <w:rFonts w:ascii="Times New Roman" w:eastAsia="Times New Roman" w:hAnsi="Times New Roman" w:cs="Times New Roman"/>
                <w:sz w:val="24"/>
                <w:szCs w:val="24"/>
              </w:rPr>
            </w:pPr>
            <w:r w:rsidRPr="00AC1C38">
              <w:rPr>
                <w:rFonts w:ascii="Times New Roman" w:eastAsia="Times New Roman" w:hAnsi="Times New Roman" w:cs="Times New Roman"/>
                <w:w w:val="105"/>
                <w:sz w:val="24"/>
                <w:szCs w:val="24"/>
                <w:lang w:eastAsia="ru-RU"/>
              </w:rPr>
              <w:t>Планируемые результаты как ориентиры освоения воспитанниками Образовательной Программы.</w:t>
            </w:r>
          </w:p>
          <w:p w:rsidR="00B9763C" w:rsidRPr="00AC1C38" w:rsidRDefault="0064152B" w:rsidP="00AC1C38">
            <w:pPr>
              <w:rPr>
                <w:rFonts w:ascii="Times New Roman" w:eastAsia="Times New Roman" w:hAnsi="Times New Roman" w:cs="Times New Roman"/>
                <w:sz w:val="24"/>
                <w:szCs w:val="24"/>
              </w:rPr>
            </w:pPr>
            <w:r w:rsidRPr="00AC1C38">
              <w:rPr>
                <w:rFonts w:ascii="Times New Roman" w:eastAsia="Times New Roman" w:hAnsi="Times New Roman" w:cs="Times New Roman"/>
                <w:w w:val="105"/>
                <w:sz w:val="24"/>
                <w:szCs w:val="24"/>
                <w:lang w:eastAsia="ru-RU"/>
              </w:rPr>
              <w:t>Целевые ориентиры дошкольного образования, сформулированные в ФГОС ДО.</w:t>
            </w:r>
          </w:p>
          <w:p w:rsidR="0064152B" w:rsidRPr="00AC1C38" w:rsidRDefault="0064152B" w:rsidP="00AC1C38">
            <w:pPr>
              <w:rPr>
                <w:rFonts w:ascii="Times New Roman" w:eastAsia="Times New Roman" w:hAnsi="Times New Roman" w:cs="Times New Roman"/>
                <w:sz w:val="24"/>
                <w:szCs w:val="24"/>
              </w:rPr>
            </w:pPr>
            <w:r w:rsidRPr="00AC1C38">
              <w:rPr>
                <w:rFonts w:ascii="Times New Roman" w:eastAsia="Times New Roman" w:hAnsi="Times New Roman" w:cs="Times New Roman"/>
                <w:sz w:val="24"/>
                <w:szCs w:val="24"/>
              </w:rPr>
              <w:t>Планируемые промежуточные результаты освоения программы.</w:t>
            </w:r>
          </w:p>
          <w:p w:rsidR="00B9763C" w:rsidRPr="00AC1C38" w:rsidRDefault="0064152B" w:rsidP="00AC1C38">
            <w:pPr>
              <w:rPr>
                <w:rFonts w:ascii="Times New Roman" w:hAnsi="Times New Roman" w:cs="Times New Roman"/>
                <w:sz w:val="24"/>
                <w:szCs w:val="24"/>
              </w:rPr>
            </w:pPr>
            <w:r w:rsidRPr="00AC1C38">
              <w:rPr>
                <w:rFonts w:ascii="Times New Roman" w:eastAsia="Times New Roman" w:hAnsi="Times New Roman" w:cs="Times New Roman"/>
                <w:sz w:val="24"/>
                <w:szCs w:val="24"/>
              </w:rPr>
              <w:t>Развивающее оценивание качества образовательной деятельности по программе «От рождения до школы».</w:t>
            </w:r>
          </w:p>
        </w:tc>
        <w:tc>
          <w:tcPr>
            <w:tcW w:w="1840" w:type="dxa"/>
          </w:tcPr>
          <w:p w:rsidR="00AC1C38" w:rsidRDefault="00AC1C38" w:rsidP="00AC1C38">
            <w:pPr>
              <w:ind w:left="-108" w:right="-108"/>
              <w:jc w:val="center"/>
              <w:rPr>
                <w:rFonts w:ascii="Times New Roman" w:hAnsi="Times New Roman" w:cs="Times New Roman"/>
                <w:b/>
                <w:sz w:val="24"/>
                <w:szCs w:val="24"/>
              </w:rPr>
            </w:pPr>
            <w:r>
              <w:rPr>
                <w:rFonts w:ascii="Times New Roman" w:hAnsi="Times New Roman" w:cs="Times New Roman"/>
                <w:b/>
                <w:sz w:val="24"/>
                <w:szCs w:val="24"/>
              </w:rPr>
              <w:t>4</w:t>
            </w:r>
          </w:p>
          <w:p w:rsidR="00AC1C38" w:rsidRDefault="00AC1C38" w:rsidP="00AC1C38">
            <w:pPr>
              <w:ind w:left="-108" w:right="-108"/>
              <w:jc w:val="center"/>
              <w:rPr>
                <w:rFonts w:ascii="Times New Roman" w:hAnsi="Times New Roman" w:cs="Times New Roman"/>
                <w:b/>
                <w:sz w:val="24"/>
                <w:szCs w:val="24"/>
              </w:rPr>
            </w:pPr>
            <w:r>
              <w:rPr>
                <w:rFonts w:ascii="Times New Roman" w:hAnsi="Times New Roman" w:cs="Times New Roman"/>
                <w:b/>
                <w:sz w:val="24"/>
                <w:szCs w:val="24"/>
              </w:rPr>
              <w:t>4</w:t>
            </w:r>
          </w:p>
          <w:p w:rsidR="00AC1C38" w:rsidRDefault="00AC1C38" w:rsidP="00AC1C38">
            <w:pPr>
              <w:ind w:left="-108" w:right="-108"/>
              <w:jc w:val="center"/>
              <w:rPr>
                <w:rFonts w:ascii="Times New Roman" w:hAnsi="Times New Roman" w:cs="Times New Roman"/>
                <w:b/>
                <w:sz w:val="24"/>
                <w:szCs w:val="24"/>
              </w:rPr>
            </w:pPr>
            <w:r>
              <w:rPr>
                <w:rFonts w:ascii="Times New Roman" w:hAnsi="Times New Roman" w:cs="Times New Roman"/>
                <w:b/>
                <w:sz w:val="24"/>
                <w:szCs w:val="24"/>
              </w:rPr>
              <w:t>5</w:t>
            </w:r>
          </w:p>
          <w:p w:rsidR="00AC1C38" w:rsidRDefault="00AC1C38" w:rsidP="00AC1C38">
            <w:pPr>
              <w:ind w:left="-108" w:right="-108"/>
              <w:jc w:val="center"/>
              <w:rPr>
                <w:rFonts w:ascii="Times New Roman" w:hAnsi="Times New Roman" w:cs="Times New Roman"/>
                <w:b/>
                <w:sz w:val="24"/>
                <w:szCs w:val="24"/>
              </w:rPr>
            </w:pPr>
            <w:r>
              <w:rPr>
                <w:rFonts w:ascii="Times New Roman" w:hAnsi="Times New Roman" w:cs="Times New Roman"/>
                <w:b/>
                <w:sz w:val="24"/>
                <w:szCs w:val="24"/>
              </w:rPr>
              <w:t>6</w:t>
            </w:r>
          </w:p>
          <w:p w:rsidR="00AC1C38" w:rsidRDefault="00AC1C38" w:rsidP="00AC1C38">
            <w:pPr>
              <w:ind w:left="-108" w:right="-108"/>
              <w:jc w:val="center"/>
              <w:rPr>
                <w:rFonts w:ascii="Times New Roman" w:hAnsi="Times New Roman" w:cs="Times New Roman"/>
                <w:b/>
                <w:sz w:val="24"/>
                <w:szCs w:val="24"/>
              </w:rPr>
            </w:pPr>
            <w:r>
              <w:rPr>
                <w:rFonts w:ascii="Times New Roman" w:hAnsi="Times New Roman" w:cs="Times New Roman"/>
                <w:b/>
                <w:sz w:val="24"/>
                <w:szCs w:val="24"/>
              </w:rPr>
              <w:t>6</w:t>
            </w:r>
          </w:p>
          <w:p w:rsidR="00AC1C38" w:rsidRDefault="00AC1C38" w:rsidP="00AC1C38">
            <w:pPr>
              <w:ind w:left="-108" w:right="-108"/>
              <w:jc w:val="center"/>
              <w:rPr>
                <w:rFonts w:ascii="Times New Roman" w:hAnsi="Times New Roman" w:cs="Times New Roman"/>
                <w:b/>
                <w:sz w:val="24"/>
                <w:szCs w:val="24"/>
              </w:rPr>
            </w:pPr>
            <w:r>
              <w:rPr>
                <w:rFonts w:ascii="Times New Roman" w:hAnsi="Times New Roman" w:cs="Times New Roman"/>
                <w:b/>
                <w:sz w:val="24"/>
                <w:szCs w:val="24"/>
              </w:rPr>
              <w:t>12</w:t>
            </w:r>
          </w:p>
          <w:p w:rsidR="00AC1C38" w:rsidRPr="00AC1C38" w:rsidRDefault="00AC1C38" w:rsidP="00AC1C38">
            <w:pPr>
              <w:ind w:left="-108" w:right="-108"/>
              <w:jc w:val="center"/>
              <w:rPr>
                <w:rFonts w:ascii="Times New Roman" w:hAnsi="Times New Roman" w:cs="Times New Roman"/>
                <w:b/>
                <w:sz w:val="24"/>
                <w:szCs w:val="24"/>
              </w:rPr>
            </w:pPr>
            <w:r>
              <w:rPr>
                <w:rFonts w:ascii="Times New Roman" w:hAnsi="Times New Roman" w:cs="Times New Roman"/>
                <w:b/>
                <w:sz w:val="24"/>
                <w:szCs w:val="24"/>
              </w:rPr>
              <w:t>32</w:t>
            </w:r>
          </w:p>
        </w:tc>
      </w:tr>
      <w:tr w:rsidR="0064152B" w:rsidRPr="00B9763C" w:rsidTr="00BB7B1D">
        <w:trPr>
          <w:gridAfter w:val="1"/>
          <w:wAfter w:w="14" w:type="dxa"/>
          <w:trHeight w:val="153"/>
        </w:trPr>
        <w:tc>
          <w:tcPr>
            <w:tcW w:w="15590" w:type="dxa"/>
            <w:gridSpan w:val="3"/>
            <w:shd w:val="clear" w:color="auto" w:fill="BDD6EE" w:themeFill="accent1" w:themeFillTint="66"/>
          </w:tcPr>
          <w:p w:rsidR="0064152B" w:rsidRPr="00B9763C" w:rsidRDefault="0064152B" w:rsidP="0064152B">
            <w:pPr>
              <w:ind w:left="745" w:right="1727"/>
              <w:jc w:val="center"/>
              <w:rPr>
                <w:rFonts w:ascii="Times New Roman" w:hAnsi="Times New Roman" w:cs="Times New Roman"/>
                <w:b/>
              </w:rPr>
            </w:pPr>
            <w:r w:rsidRPr="00B9763C">
              <w:rPr>
                <w:rFonts w:ascii="Times New Roman" w:hAnsi="Times New Roman" w:cs="Times New Roman"/>
                <w:b/>
                <w:sz w:val="24"/>
              </w:rPr>
              <w:t>2. Содержательный раздел.</w:t>
            </w:r>
          </w:p>
        </w:tc>
      </w:tr>
      <w:tr w:rsidR="00B9763C" w:rsidRPr="00B9763C" w:rsidTr="002A4211">
        <w:trPr>
          <w:gridAfter w:val="1"/>
          <w:wAfter w:w="14" w:type="dxa"/>
          <w:trHeight w:val="2425"/>
        </w:trPr>
        <w:tc>
          <w:tcPr>
            <w:tcW w:w="852" w:type="dxa"/>
            <w:tcBorders>
              <w:right w:val="single" w:sz="4" w:space="0" w:color="auto"/>
            </w:tcBorders>
          </w:tcPr>
          <w:p w:rsidR="00B9763C" w:rsidRPr="00B9763C" w:rsidRDefault="00B9763C" w:rsidP="00B9763C">
            <w:pPr>
              <w:ind w:left="-113" w:right="-108"/>
              <w:jc w:val="center"/>
              <w:rPr>
                <w:b/>
                <w:sz w:val="24"/>
              </w:rPr>
            </w:pPr>
            <w:r w:rsidRPr="00B9763C">
              <w:rPr>
                <w:rFonts w:ascii="Times New Roman" w:eastAsia="Times New Roman" w:hAnsi="Times New Roman" w:cs="Times New Roman"/>
                <w:b/>
                <w:bCs/>
                <w:sz w:val="24"/>
              </w:rPr>
              <w:t>2.1.</w:t>
            </w:r>
          </w:p>
          <w:p w:rsidR="00B9763C" w:rsidRPr="0064152B" w:rsidRDefault="00B9763C" w:rsidP="00B9763C">
            <w:pPr>
              <w:ind w:left="-113" w:right="-108"/>
              <w:jc w:val="center"/>
              <w:rPr>
                <w:rFonts w:ascii="Times New Roman" w:eastAsia="Times New Roman" w:hAnsi="Times New Roman" w:cs="Times New Roman"/>
                <w:b/>
                <w:sz w:val="24"/>
              </w:rPr>
            </w:pPr>
            <w:r w:rsidRPr="00B9763C">
              <w:rPr>
                <w:rFonts w:ascii="Times New Roman" w:eastAsia="Times New Roman" w:hAnsi="Times New Roman" w:cs="Times New Roman"/>
                <w:b/>
                <w:sz w:val="24"/>
              </w:rPr>
              <w:t>2.</w:t>
            </w:r>
            <w:r w:rsidR="0064152B" w:rsidRPr="0064152B">
              <w:rPr>
                <w:rFonts w:ascii="Times New Roman" w:eastAsia="Times New Roman" w:hAnsi="Times New Roman" w:cs="Times New Roman"/>
                <w:b/>
                <w:sz w:val="24"/>
              </w:rPr>
              <w:t>2</w:t>
            </w:r>
            <w:r w:rsidRPr="00B9763C">
              <w:rPr>
                <w:rFonts w:ascii="Times New Roman" w:eastAsia="Times New Roman" w:hAnsi="Times New Roman" w:cs="Times New Roman"/>
                <w:b/>
                <w:sz w:val="24"/>
              </w:rPr>
              <w:t>.</w:t>
            </w:r>
          </w:p>
          <w:p w:rsidR="0064152B" w:rsidRPr="00B9763C" w:rsidRDefault="0064152B" w:rsidP="00B9763C">
            <w:pPr>
              <w:ind w:left="-113" w:right="-108"/>
              <w:jc w:val="center"/>
              <w:rPr>
                <w:b/>
                <w:sz w:val="24"/>
              </w:rPr>
            </w:pPr>
          </w:p>
          <w:p w:rsidR="00B9763C" w:rsidRPr="0064152B" w:rsidRDefault="0064152B" w:rsidP="00B9763C">
            <w:pPr>
              <w:ind w:left="-113" w:right="-108"/>
              <w:jc w:val="center"/>
              <w:rPr>
                <w:rFonts w:ascii="Times New Roman" w:eastAsia="Times New Roman" w:hAnsi="Times New Roman" w:cs="Times New Roman"/>
                <w:b/>
                <w:sz w:val="24"/>
                <w:lang w:eastAsia="ru-RU"/>
              </w:rPr>
            </w:pPr>
            <w:r w:rsidRPr="0064152B">
              <w:rPr>
                <w:rFonts w:ascii="Times New Roman" w:eastAsia="Times New Roman" w:hAnsi="Times New Roman" w:cs="Times New Roman"/>
                <w:b/>
                <w:sz w:val="24"/>
                <w:lang w:eastAsia="ru-RU"/>
              </w:rPr>
              <w:t>2.2.1.</w:t>
            </w:r>
          </w:p>
          <w:p w:rsidR="0064152B" w:rsidRPr="0064152B" w:rsidRDefault="0064152B" w:rsidP="00B9763C">
            <w:pPr>
              <w:ind w:left="-113" w:right="-108"/>
              <w:jc w:val="center"/>
              <w:rPr>
                <w:rFonts w:ascii="Times New Roman" w:eastAsia="Times New Roman" w:hAnsi="Times New Roman" w:cs="Times New Roman"/>
                <w:b/>
                <w:sz w:val="24"/>
                <w:lang w:eastAsia="ru-RU"/>
              </w:rPr>
            </w:pPr>
            <w:r w:rsidRPr="0064152B">
              <w:rPr>
                <w:rFonts w:ascii="Times New Roman" w:eastAsia="Times New Roman" w:hAnsi="Times New Roman" w:cs="Times New Roman"/>
                <w:b/>
                <w:sz w:val="24"/>
                <w:lang w:eastAsia="ru-RU"/>
              </w:rPr>
              <w:t>2.2.2.</w:t>
            </w:r>
          </w:p>
          <w:p w:rsidR="0064152B" w:rsidRPr="0064152B" w:rsidRDefault="0064152B" w:rsidP="00B9763C">
            <w:pPr>
              <w:ind w:left="-113" w:right="-108"/>
              <w:jc w:val="center"/>
              <w:rPr>
                <w:rFonts w:ascii="Times New Roman" w:eastAsia="Times New Roman" w:hAnsi="Times New Roman" w:cs="Times New Roman"/>
                <w:b/>
                <w:sz w:val="24"/>
                <w:lang w:eastAsia="ru-RU"/>
              </w:rPr>
            </w:pPr>
            <w:r w:rsidRPr="0064152B">
              <w:rPr>
                <w:rFonts w:ascii="Times New Roman" w:eastAsia="Times New Roman" w:hAnsi="Times New Roman" w:cs="Times New Roman"/>
                <w:b/>
                <w:sz w:val="24"/>
                <w:lang w:eastAsia="ru-RU"/>
              </w:rPr>
              <w:t>2.2.3.</w:t>
            </w:r>
          </w:p>
          <w:p w:rsidR="0064152B" w:rsidRDefault="0064152B" w:rsidP="00B9763C">
            <w:pPr>
              <w:ind w:left="-113" w:right="-108"/>
              <w:jc w:val="center"/>
              <w:rPr>
                <w:rFonts w:ascii="Times New Roman" w:eastAsia="Times New Roman" w:hAnsi="Times New Roman" w:cs="Times New Roman"/>
                <w:b/>
                <w:sz w:val="24"/>
                <w:lang w:eastAsia="ru-RU"/>
              </w:rPr>
            </w:pPr>
            <w:r w:rsidRPr="0064152B">
              <w:rPr>
                <w:rFonts w:ascii="Times New Roman" w:eastAsia="Times New Roman" w:hAnsi="Times New Roman" w:cs="Times New Roman"/>
                <w:b/>
                <w:sz w:val="24"/>
                <w:lang w:eastAsia="ru-RU"/>
              </w:rPr>
              <w:t>2.2.4.</w:t>
            </w:r>
          </w:p>
          <w:p w:rsidR="00BB7B1D" w:rsidRDefault="00BB7B1D" w:rsidP="00B9763C">
            <w:pPr>
              <w:ind w:left="-113" w:right="-108"/>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2.3.</w:t>
            </w:r>
          </w:p>
          <w:p w:rsidR="00BB7B1D" w:rsidRDefault="00BB7B1D" w:rsidP="00B9763C">
            <w:pPr>
              <w:ind w:left="-113" w:right="-108"/>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2.4.</w:t>
            </w:r>
          </w:p>
          <w:p w:rsidR="00BB7B1D" w:rsidRPr="00B9763C" w:rsidRDefault="00BB7B1D" w:rsidP="00B9763C">
            <w:pPr>
              <w:ind w:left="-113" w:right="-108"/>
              <w:jc w:val="center"/>
              <w:rPr>
                <w:sz w:val="24"/>
              </w:rPr>
            </w:pPr>
            <w:r>
              <w:rPr>
                <w:rFonts w:ascii="Times New Roman" w:eastAsia="Times New Roman" w:hAnsi="Times New Roman" w:cs="Times New Roman"/>
                <w:b/>
                <w:sz w:val="24"/>
                <w:lang w:eastAsia="ru-RU"/>
              </w:rPr>
              <w:t>2.5.</w:t>
            </w:r>
          </w:p>
        </w:tc>
        <w:tc>
          <w:tcPr>
            <w:tcW w:w="12898" w:type="dxa"/>
          </w:tcPr>
          <w:p w:rsidR="00B9763C" w:rsidRPr="0064152B" w:rsidRDefault="0064152B" w:rsidP="00B9763C">
            <w:pPr>
              <w:rPr>
                <w:rFonts w:ascii="Times New Roman" w:eastAsia="Times New Roman" w:hAnsi="Times New Roman" w:cs="Times New Roman"/>
                <w:w w:val="105"/>
                <w:sz w:val="24"/>
                <w:lang w:eastAsia="ru-RU"/>
              </w:rPr>
            </w:pPr>
            <w:r w:rsidRPr="0064152B">
              <w:rPr>
                <w:rFonts w:ascii="Times New Roman" w:eastAsia="Times New Roman" w:hAnsi="Times New Roman" w:cs="Times New Roman"/>
                <w:w w:val="105"/>
                <w:sz w:val="24"/>
                <w:lang w:eastAsia="ru-RU"/>
              </w:rPr>
              <w:t>Общие положения.</w:t>
            </w:r>
          </w:p>
          <w:p w:rsidR="0064152B" w:rsidRPr="0064152B" w:rsidRDefault="0064152B" w:rsidP="00B9763C">
            <w:pPr>
              <w:rPr>
                <w:rFonts w:ascii="Times New Roman" w:eastAsia="Calibri" w:hAnsi="Times New Roman" w:cs="Times New Roman"/>
                <w:sz w:val="24"/>
              </w:rPr>
            </w:pPr>
            <w:r w:rsidRPr="0064152B">
              <w:rPr>
                <w:rFonts w:ascii="Times New Roman" w:eastAsia="Calibri" w:hAnsi="Times New Roman" w:cs="Times New Roman"/>
                <w:sz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64152B" w:rsidRPr="0064152B" w:rsidRDefault="0064152B" w:rsidP="0064152B">
            <w:pPr>
              <w:keepNext/>
              <w:widowControl w:val="0"/>
              <w:tabs>
                <w:tab w:val="left" w:pos="567"/>
                <w:tab w:val="left" w:pos="2552"/>
              </w:tabs>
              <w:suppressAutoHyphens/>
              <w:outlineLvl w:val="2"/>
              <w:rPr>
                <w:rFonts w:ascii="Times New Roman" w:eastAsia="Times New Roman" w:hAnsi="Times New Roman" w:cs="Times New Roman"/>
                <w:sz w:val="24"/>
                <w:lang w:eastAsia="ru-RU"/>
              </w:rPr>
            </w:pPr>
            <w:r w:rsidRPr="0064152B">
              <w:rPr>
                <w:rFonts w:ascii="Times New Roman" w:eastAsia="Times New Roman" w:hAnsi="Times New Roman" w:cs="Times New Roman"/>
                <w:sz w:val="24"/>
                <w:lang w:eastAsia="ru-RU"/>
              </w:rPr>
              <w:t xml:space="preserve">Ранний возраст (1 - 3 года). </w:t>
            </w:r>
          </w:p>
          <w:p w:rsidR="0064152B" w:rsidRPr="0064152B" w:rsidRDefault="0064152B" w:rsidP="0064152B">
            <w:pPr>
              <w:keepNext/>
              <w:widowControl w:val="0"/>
              <w:tabs>
                <w:tab w:val="left" w:pos="567"/>
                <w:tab w:val="left" w:pos="2552"/>
              </w:tabs>
              <w:suppressAutoHyphens/>
              <w:outlineLvl w:val="2"/>
              <w:rPr>
                <w:rFonts w:ascii="Times New Roman" w:eastAsia="Times New Roman" w:hAnsi="Times New Roman" w:cs="Times New Roman"/>
                <w:sz w:val="24"/>
                <w:lang w:eastAsia="ru-RU"/>
              </w:rPr>
            </w:pPr>
            <w:r w:rsidRPr="0064152B">
              <w:rPr>
                <w:rFonts w:ascii="Times New Roman" w:eastAsia="Times New Roman" w:hAnsi="Times New Roman" w:cs="Times New Roman"/>
                <w:sz w:val="24"/>
                <w:lang w:eastAsia="ru-RU"/>
              </w:rPr>
              <w:t xml:space="preserve">Дошкольный возраст. </w:t>
            </w:r>
          </w:p>
          <w:p w:rsidR="0064152B" w:rsidRPr="0064152B" w:rsidRDefault="0064152B" w:rsidP="0064152B">
            <w:pPr>
              <w:keepNext/>
              <w:widowControl w:val="0"/>
              <w:tabs>
                <w:tab w:val="left" w:pos="567"/>
                <w:tab w:val="left" w:pos="2552"/>
              </w:tabs>
              <w:suppressAutoHyphens/>
              <w:outlineLvl w:val="2"/>
              <w:rPr>
                <w:rFonts w:ascii="Times New Roman" w:eastAsia="Times New Roman" w:hAnsi="Times New Roman" w:cs="Times New Roman"/>
                <w:sz w:val="24"/>
                <w:lang w:eastAsia="ru-RU"/>
              </w:rPr>
            </w:pPr>
            <w:r w:rsidRPr="0064152B">
              <w:rPr>
                <w:rFonts w:ascii="Times New Roman" w:eastAsia="Times New Roman" w:hAnsi="Times New Roman" w:cs="Times New Roman"/>
                <w:sz w:val="24"/>
                <w:lang w:eastAsia="ru-RU"/>
              </w:rPr>
              <w:t xml:space="preserve">Парциальные программы. </w:t>
            </w:r>
          </w:p>
          <w:p w:rsidR="0064152B" w:rsidRPr="0064152B" w:rsidRDefault="0064152B" w:rsidP="0064152B">
            <w:pPr>
              <w:keepNext/>
              <w:widowControl w:val="0"/>
              <w:tabs>
                <w:tab w:val="left" w:pos="567"/>
                <w:tab w:val="left" w:pos="2552"/>
              </w:tabs>
              <w:suppressAutoHyphens/>
              <w:outlineLvl w:val="2"/>
              <w:rPr>
                <w:rFonts w:ascii="Times New Roman" w:eastAsia="Times New Roman" w:hAnsi="Times New Roman" w:cs="Times New Roman"/>
                <w:sz w:val="24"/>
                <w:lang w:eastAsia="ru-RU"/>
              </w:rPr>
            </w:pPr>
            <w:r w:rsidRPr="0064152B">
              <w:rPr>
                <w:rFonts w:ascii="Times New Roman" w:eastAsia="Times New Roman" w:hAnsi="Times New Roman" w:cs="Times New Roman"/>
                <w:sz w:val="24"/>
                <w:lang w:eastAsia="ru-RU"/>
              </w:rPr>
              <w:t xml:space="preserve">Вариативная часть. Региональный компонент программы. </w:t>
            </w:r>
          </w:p>
          <w:p w:rsidR="0064152B" w:rsidRDefault="00BB7B1D" w:rsidP="00B9763C">
            <w:pPr>
              <w:rPr>
                <w:rFonts w:ascii="Times New Roman" w:eastAsia="Times New Roman" w:hAnsi="Times New Roman" w:cs="Times New Roman"/>
                <w:sz w:val="24"/>
                <w:szCs w:val="28"/>
                <w:lang w:eastAsia="ru-RU"/>
              </w:rPr>
            </w:pPr>
            <w:r w:rsidRPr="00975C6D">
              <w:rPr>
                <w:rFonts w:ascii="Times New Roman" w:eastAsia="Times New Roman" w:hAnsi="Times New Roman" w:cs="Times New Roman"/>
                <w:sz w:val="24"/>
                <w:szCs w:val="28"/>
                <w:lang w:eastAsia="ru-RU"/>
              </w:rPr>
              <w:t>Взаимодействие взрослых с детьми.</w:t>
            </w:r>
          </w:p>
          <w:p w:rsidR="00BB7B1D" w:rsidRDefault="00BB7B1D" w:rsidP="00B9763C">
            <w:pPr>
              <w:rPr>
                <w:rFonts w:ascii="Times New Roman" w:eastAsia="Times New Roman" w:hAnsi="Times New Roman" w:cs="Times New Roman"/>
                <w:w w:val="105"/>
                <w:sz w:val="24"/>
                <w:szCs w:val="28"/>
                <w:lang w:eastAsia="ru-RU"/>
              </w:rPr>
            </w:pPr>
            <w:r w:rsidRPr="00975C6D">
              <w:rPr>
                <w:rFonts w:ascii="Times New Roman" w:eastAsia="Times New Roman" w:hAnsi="Times New Roman" w:cs="Times New Roman"/>
                <w:w w:val="105"/>
                <w:sz w:val="24"/>
                <w:szCs w:val="28"/>
                <w:lang w:eastAsia="ru-RU"/>
              </w:rPr>
              <w:t>Взаимодействие педагогического коллектива с семьями дошкольников</w:t>
            </w:r>
            <w:r>
              <w:rPr>
                <w:rFonts w:ascii="Times New Roman" w:eastAsia="Times New Roman" w:hAnsi="Times New Roman" w:cs="Times New Roman"/>
                <w:w w:val="105"/>
                <w:sz w:val="24"/>
                <w:szCs w:val="28"/>
                <w:lang w:eastAsia="ru-RU"/>
              </w:rPr>
              <w:t>.</w:t>
            </w:r>
          </w:p>
          <w:p w:rsidR="00BB7B1D" w:rsidRPr="00B9763C" w:rsidRDefault="00BB7B1D" w:rsidP="00B9763C">
            <w:pPr>
              <w:rPr>
                <w:sz w:val="24"/>
              </w:rPr>
            </w:pPr>
            <w:r w:rsidRPr="00975C6D">
              <w:rPr>
                <w:rFonts w:ascii="Times New Roman" w:eastAsia="Times New Roman" w:hAnsi="Times New Roman" w:cs="Times New Roman"/>
                <w:w w:val="105"/>
                <w:sz w:val="24"/>
                <w:szCs w:val="28"/>
                <w:lang w:eastAsia="ru-RU"/>
              </w:rPr>
              <w:t>Программа коррекционно-развивающей работы.</w:t>
            </w:r>
          </w:p>
        </w:tc>
        <w:tc>
          <w:tcPr>
            <w:tcW w:w="1840" w:type="dxa"/>
            <w:tcBorders>
              <w:right w:val="single" w:sz="4" w:space="0" w:color="auto"/>
            </w:tcBorders>
          </w:tcPr>
          <w:p w:rsidR="0064152B"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39</w:t>
            </w:r>
          </w:p>
          <w:p w:rsidR="00AC1C38"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39</w:t>
            </w:r>
          </w:p>
          <w:p w:rsidR="00AC1C38" w:rsidRDefault="00AC1C38" w:rsidP="00B9763C">
            <w:pPr>
              <w:ind w:left="-108" w:right="-108"/>
              <w:jc w:val="center"/>
              <w:rPr>
                <w:rFonts w:ascii="Times New Roman" w:eastAsia="Times New Roman" w:hAnsi="Times New Roman" w:cs="Times New Roman"/>
                <w:b/>
                <w:sz w:val="24"/>
              </w:rPr>
            </w:pPr>
          </w:p>
          <w:p w:rsidR="00AC1C38"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40</w:t>
            </w:r>
          </w:p>
          <w:p w:rsidR="00AC1C38"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43</w:t>
            </w:r>
          </w:p>
          <w:p w:rsidR="00AC1C38"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49</w:t>
            </w:r>
          </w:p>
          <w:p w:rsidR="00AC1C38"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52</w:t>
            </w:r>
          </w:p>
          <w:p w:rsidR="00AC1C38"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62</w:t>
            </w:r>
          </w:p>
          <w:p w:rsidR="00AC1C38"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63</w:t>
            </w:r>
          </w:p>
          <w:p w:rsidR="00AC1C38" w:rsidRPr="00B9763C" w:rsidRDefault="00AC1C38" w:rsidP="00B9763C">
            <w:pPr>
              <w:ind w:left="-108" w:right="-108"/>
              <w:jc w:val="center"/>
              <w:rPr>
                <w:rFonts w:ascii="Times New Roman" w:eastAsia="Times New Roman" w:hAnsi="Times New Roman" w:cs="Times New Roman"/>
                <w:b/>
                <w:sz w:val="24"/>
              </w:rPr>
            </w:pPr>
            <w:r>
              <w:rPr>
                <w:rFonts w:ascii="Times New Roman" w:eastAsia="Times New Roman" w:hAnsi="Times New Roman" w:cs="Times New Roman"/>
                <w:b/>
                <w:sz w:val="24"/>
              </w:rPr>
              <w:t>66</w:t>
            </w:r>
          </w:p>
        </w:tc>
      </w:tr>
      <w:tr w:rsidR="002A4211" w:rsidRPr="00B9763C" w:rsidTr="0087767A">
        <w:trPr>
          <w:gridAfter w:val="1"/>
          <w:wAfter w:w="14" w:type="dxa"/>
          <w:trHeight w:val="70"/>
        </w:trPr>
        <w:tc>
          <w:tcPr>
            <w:tcW w:w="15590" w:type="dxa"/>
            <w:gridSpan w:val="3"/>
            <w:shd w:val="clear" w:color="auto" w:fill="BDD6EE" w:themeFill="accent1" w:themeFillTint="66"/>
          </w:tcPr>
          <w:p w:rsidR="002A4211" w:rsidRPr="00BB7B1D" w:rsidRDefault="002A4211" w:rsidP="00BB7B1D">
            <w:pPr>
              <w:ind w:left="743" w:right="1731"/>
              <w:jc w:val="center"/>
              <w:rPr>
                <w:b/>
                <w:sz w:val="24"/>
                <w:szCs w:val="24"/>
              </w:rPr>
            </w:pPr>
            <w:r w:rsidRPr="00BB7B1D">
              <w:rPr>
                <w:rFonts w:ascii="Times New Roman" w:eastAsia="Times New Roman" w:hAnsi="Times New Roman" w:cs="Times New Roman"/>
                <w:b/>
                <w:bCs/>
                <w:sz w:val="24"/>
                <w:szCs w:val="24"/>
              </w:rPr>
              <w:t xml:space="preserve">3. </w:t>
            </w:r>
            <w:r w:rsidRPr="00BB7B1D">
              <w:rPr>
                <w:rFonts w:ascii="Times New Roman" w:eastAsia="Times New Roman" w:hAnsi="Times New Roman" w:cs="Times New Roman"/>
                <w:b/>
                <w:sz w:val="24"/>
                <w:szCs w:val="24"/>
              </w:rPr>
              <w:t>Организационный раздел.</w:t>
            </w:r>
          </w:p>
        </w:tc>
      </w:tr>
      <w:tr w:rsidR="00B9763C" w:rsidRPr="00BB7B1D" w:rsidTr="00FD5D00">
        <w:trPr>
          <w:gridAfter w:val="1"/>
          <w:wAfter w:w="14" w:type="dxa"/>
          <w:trHeight w:val="999"/>
        </w:trPr>
        <w:tc>
          <w:tcPr>
            <w:tcW w:w="852" w:type="dxa"/>
          </w:tcPr>
          <w:p w:rsidR="00B9763C" w:rsidRPr="00BB7B1D" w:rsidRDefault="00B9763C" w:rsidP="00B9763C">
            <w:pPr>
              <w:jc w:val="center"/>
              <w:rPr>
                <w:rFonts w:ascii="Times New Roman" w:hAnsi="Times New Roman" w:cs="Times New Roman"/>
                <w:b/>
                <w:sz w:val="24"/>
                <w:szCs w:val="24"/>
              </w:rPr>
            </w:pPr>
            <w:r w:rsidRPr="00BB7B1D">
              <w:rPr>
                <w:rFonts w:ascii="Times New Roman" w:hAnsi="Times New Roman" w:cs="Times New Roman"/>
                <w:b/>
                <w:sz w:val="24"/>
                <w:szCs w:val="24"/>
              </w:rPr>
              <w:t>3.1.</w:t>
            </w:r>
          </w:p>
          <w:p w:rsidR="00B9763C" w:rsidRPr="00BB7B1D" w:rsidRDefault="00B9763C" w:rsidP="00B9763C">
            <w:pPr>
              <w:jc w:val="center"/>
              <w:rPr>
                <w:rFonts w:ascii="Times New Roman" w:hAnsi="Times New Roman" w:cs="Times New Roman"/>
                <w:b/>
                <w:sz w:val="24"/>
                <w:szCs w:val="24"/>
              </w:rPr>
            </w:pPr>
            <w:r w:rsidRPr="00BB7B1D">
              <w:rPr>
                <w:rFonts w:ascii="Times New Roman" w:hAnsi="Times New Roman" w:cs="Times New Roman"/>
                <w:b/>
                <w:sz w:val="24"/>
                <w:szCs w:val="24"/>
              </w:rPr>
              <w:t>3.2.</w:t>
            </w:r>
          </w:p>
          <w:p w:rsidR="00B9763C" w:rsidRPr="00BB7B1D" w:rsidRDefault="00B9763C" w:rsidP="00B9763C">
            <w:pPr>
              <w:jc w:val="center"/>
              <w:rPr>
                <w:rFonts w:ascii="Times New Roman" w:hAnsi="Times New Roman" w:cs="Times New Roman"/>
                <w:b/>
                <w:sz w:val="24"/>
                <w:szCs w:val="24"/>
              </w:rPr>
            </w:pPr>
            <w:r w:rsidRPr="00BB7B1D">
              <w:rPr>
                <w:rFonts w:ascii="Times New Roman" w:hAnsi="Times New Roman" w:cs="Times New Roman"/>
                <w:b/>
                <w:sz w:val="24"/>
                <w:szCs w:val="24"/>
              </w:rPr>
              <w:t>3.3.</w:t>
            </w:r>
          </w:p>
          <w:p w:rsidR="00B9763C" w:rsidRDefault="00B9763C" w:rsidP="00B9763C">
            <w:pPr>
              <w:jc w:val="center"/>
              <w:rPr>
                <w:rFonts w:ascii="Times New Roman" w:hAnsi="Times New Roman" w:cs="Times New Roman"/>
                <w:b/>
                <w:sz w:val="24"/>
                <w:szCs w:val="24"/>
              </w:rPr>
            </w:pPr>
            <w:r w:rsidRPr="00BB7B1D">
              <w:rPr>
                <w:rFonts w:ascii="Times New Roman" w:hAnsi="Times New Roman" w:cs="Times New Roman"/>
                <w:b/>
                <w:sz w:val="24"/>
                <w:szCs w:val="24"/>
              </w:rPr>
              <w:t>3.4.</w:t>
            </w:r>
          </w:p>
          <w:p w:rsidR="00BB7B1D" w:rsidRDefault="00BB7B1D" w:rsidP="00B9763C">
            <w:pPr>
              <w:jc w:val="center"/>
              <w:rPr>
                <w:rFonts w:ascii="Times New Roman" w:hAnsi="Times New Roman" w:cs="Times New Roman"/>
                <w:b/>
                <w:sz w:val="24"/>
                <w:szCs w:val="24"/>
              </w:rPr>
            </w:pPr>
            <w:r>
              <w:rPr>
                <w:rFonts w:ascii="Times New Roman" w:hAnsi="Times New Roman" w:cs="Times New Roman"/>
                <w:b/>
                <w:sz w:val="24"/>
                <w:szCs w:val="24"/>
              </w:rPr>
              <w:t>3.5.</w:t>
            </w:r>
          </w:p>
          <w:p w:rsidR="00BB7B1D" w:rsidRDefault="00BB7B1D" w:rsidP="00B9763C">
            <w:pPr>
              <w:jc w:val="center"/>
              <w:rPr>
                <w:rFonts w:ascii="Times New Roman" w:hAnsi="Times New Roman" w:cs="Times New Roman"/>
                <w:b/>
                <w:sz w:val="24"/>
                <w:szCs w:val="24"/>
              </w:rPr>
            </w:pPr>
            <w:r>
              <w:rPr>
                <w:rFonts w:ascii="Times New Roman" w:hAnsi="Times New Roman" w:cs="Times New Roman"/>
                <w:b/>
                <w:sz w:val="24"/>
                <w:szCs w:val="24"/>
              </w:rPr>
              <w:t>3.6.</w:t>
            </w:r>
          </w:p>
          <w:p w:rsidR="00BB7B1D" w:rsidRDefault="00BB7B1D" w:rsidP="00B9763C">
            <w:pPr>
              <w:jc w:val="center"/>
              <w:rPr>
                <w:rFonts w:ascii="Times New Roman" w:hAnsi="Times New Roman" w:cs="Times New Roman"/>
                <w:b/>
                <w:sz w:val="24"/>
                <w:szCs w:val="24"/>
              </w:rPr>
            </w:pPr>
            <w:r>
              <w:rPr>
                <w:rFonts w:ascii="Times New Roman" w:hAnsi="Times New Roman" w:cs="Times New Roman"/>
                <w:b/>
                <w:sz w:val="24"/>
                <w:szCs w:val="24"/>
              </w:rPr>
              <w:t>3.7.</w:t>
            </w:r>
          </w:p>
          <w:p w:rsidR="00BB7B1D" w:rsidRDefault="00BB7B1D" w:rsidP="00B9763C">
            <w:pPr>
              <w:jc w:val="center"/>
              <w:rPr>
                <w:rFonts w:ascii="Times New Roman" w:hAnsi="Times New Roman" w:cs="Times New Roman"/>
                <w:b/>
                <w:sz w:val="24"/>
                <w:szCs w:val="24"/>
              </w:rPr>
            </w:pPr>
            <w:r>
              <w:rPr>
                <w:rFonts w:ascii="Times New Roman" w:hAnsi="Times New Roman" w:cs="Times New Roman"/>
                <w:b/>
                <w:sz w:val="24"/>
                <w:szCs w:val="24"/>
              </w:rPr>
              <w:t>3.8.</w:t>
            </w:r>
          </w:p>
          <w:p w:rsidR="00BB7B1D" w:rsidRDefault="00BB7B1D" w:rsidP="00B9763C">
            <w:pPr>
              <w:jc w:val="center"/>
              <w:rPr>
                <w:rFonts w:ascii="Times New Roman" w:hAnsi="Times New Roman" w:cs="Times New Roman"/>
                <w:b/>
                <w:sz w:val="24"/>
                <w:szCs w:val="24"/>
              </w:rPr>
            </w:pPr>
          </w:p>
          <w:p w:rsidR="00BB7B1D" w:rsidRDefault="00BB7B1D" w:rsidP="00B9763C">
            <w:pPr>
              <w:jc w:val="center"/>
              <w:rPr>
                <w:rFonts w:ascii="Times New Roman" w:hAnsi="Times New Roman" w:cs="Times New Roman"/>
                <w:b/>
                <w:sz w:val="24"/>
                <w:szCs w:val="24"/>
              </w:rPr>
            </w:pPr>
          </w:p>
          <w:p w:rsidR="00BB7B1D" w:rsidRDefault="00BB7B1D" w:rsidP="00B9763C">
            <w:pPr>
              <w:jc w:val="center"/>
              <w:rPr>
                <w:rFonts w:ascii="Times New Roman" w:hAnsi="Times New Roman" w:cs="Times New Roman"/>
                <w:b/>
                <w:sz w:val="24"/>
                <w:szCs w:val="24"/>
              </w:rPr>
            </w:pPr>
            <w:r>
              <w:rPr>
                <w:rFonts w:ascii="Times New Roman" w:hAnsi="Times New Roman" w:cs="Times New Roman"/>
                <w:b/>
                <w:sz w:val="24"/>
                <w:szCs w:val="24"/>
              </w:rPr>
              <w:t>3.9.</w:t>
            </w:r>
          </w:p>
          <w:p w:rsidR="00BB7B1D" w:rsidRPr="00BB7B1D" w:rsidRDefault="00BB7B1D" w:rsidP="00B9763C">
            <w:pPr>
              <w:jc w:val="center"/>
              <w:rPr>
                <w:rFonts w:ascii="Times New Roman" w:hAnsi="Times New Roman" w:cs="Times New Roman"/>
                <w:sz w:val="24"/>
                <w:szCs w:val="24"/>
              </w:rPr>
            </w:pPr>
            <w:r>
              <w:rPr>
                <w:rFonts w:ascii="Times New Roman" w:hAnsi="Times New Roman" w:cs="Times New Roman"/>
                <w:b/>
                <w:sz w:val="24"/>
                <w:szCs w:val="24"/>
              </w:rPr>
              <w:t>3.10.</w:t>
            </w:r>
          </w:p>
        </w:tc>
        <w:tc>
          <w:tcPr>
            <w:tcW w:w="12898" w:type="dxa"/>
          </w:tcPr>
          <w:p w:rsidR="00B9763C" w:rsidRPr="00BB7B1D" w:rsidRDefault="00BB7B1D" w:rsidP="00B9763C">
            <w:pPr>
              <w:rPr>
                <w:rFonts w:ascii="Times New Roman" w:eastAsia="SimSun" w:hAnsi="Times New Roman" w:cs="Times New Roman"/>
                <w:iCs/>
                <w:kern w:val="28"/>
                <w:sz w:val="24"/>
                <w:szCs w:val="24"/>
                <w:lang w:eastAsia="hi-IN" w:bidi="hi-IN"/>
              </w:rPr>
            </w:pPr>
            <w:r w:rsidRPr="00BB7B1D">
              <w:rPr>
                <w:rFonts w:ascii="Times New Roman" w:eastAsia="SimSun" w:hAnsi="Times New Roman" w:cs="Times New Roman"/>
                <w:iCs/>
                <w:kern w:val="28"/>
                <w:sz w:val="24"/>
                <w:szCs w:val="24"/>
                <w:lang w:eastAsia="hi-IN" w:bidi="hi-IN"/>
              </w:rPr>
              <w:t>Психолого-педагогические условия, обеспечивающие развитие ребенка.</w:t>
            </w:r>
          </w:p>
          <w:p w:rsidR="00BB7B1D" w:rsidRPr="00BB7B1D" w:rsidRDefault="00BB7B1D" w:rsidP="00B9763C">
            <w:pPr>
              <w:rPr>
                <w:rFonts w:ascii="Times New Roman" w:eastAsia="SimSun" w:hAnsi="Times New Roman" w:cs="Times New Roman"/>
                <w:iCs/>
                <w:kern w:val="28"/>
                <w:sz w:val="24"/>
                <w:szCs w:val="24"/>
                <w:lang w:eastAsia="hi-IN" w:bidi="hi-IN"/>
              </w:rPr>
            </w:pPr>
            <w:r w:rsidRPr="00BB7B1D">
              <w:rPr>
                <w:rFonts w:ascii="Times New Roman" w:eastAsia="SimSun" w:hAnsi="Times New Roman" w:cs="Times New Roman"/>
                <w:iCs/>
                <w:kern w:val="28"/>
                <w:sz w:val="24"/>
                <w:szCs w:val="24"/>
                <w:lang w:eastAsia="hi-IN" w:bidi="hi-IN"/>
              </w:rPr>
              <w:t>Организация развивающей предметно-пространственной среды.</w:t>
            </w:r>
          </w:p>
          <w:p w:rsidR="00BB7B1D" w:rsidRPr="00BB7B1D" w:rsidRDefault="00BB7B1D" w:rsidP="00B9763C">
            <w:pPr>
              <w:rPr>
                <w:rFonts w:ascii="Times New Roman" w:eastAsia="SimSun" w:hAnsi="Times New Roman" w:cs="Times New Roman"/>
                <w:iCs/>
                <w:kern w:val="28"/>
                <w:sz w:val="24"/>
                <w:szCs w:val="24"/>
                <w:lang w:eastAsia="hi-IN" w:bidi="hi-IN"/>
              </w:rPr>
            </w:pPr>
            <w:r w:rsidRPr="00BB7B1D">
              <w:rPr>
                <w:rFonts w:ascii="Times New Roman" w:eastAsia="SimSun" w:hAnsi="Times New Roman" w:cs="Times New Roman"/>
                <w:iCs/>
                <w:kern w:val="28"/>
                <w:sz w:val="24"/>
                <w:szCs w:val="24"/>
                <w:lang w:eastAsia="hi-IN" w:bidi="hi-IN"/>
              </w:rPr>
              <w:t>Кадровые условия реализации Программы.</w:t>
            </w:r>
          </w:p>
          <w:p w:rsidR="00BB7B1D" w:rsidRDefault="00BB7B1D" w:rsidP="00B9763C">
            <w:pPr>
              <w:rPr>
                <w:rFonts w:ascii="Times New Roman" w:eastAsia="SimSun" w:hAnsi="Times New Roman" w:cs="Times New Roman"/>
                <w:iCs/>
                <w:kern w:val="28"/>
                <w:sz w:val="24"/>
                <w:szCs w:val="28"/>
                <w:lang w:eastAsia="hi-IN" w:bidi="hi-IN"/>
              </w:rPr>
            </w:pPr>
            <w:r w:rsidRPr="00975C6D">
              <w:rPr>
                <w:rFonts w:ascii="Times New Roman" w:eastAsia="SimSun" w:hAnsi="Times New Roman" w:cs="Times New Roman"/>
                <w:iCs/>
                <w:kern w:val="28"/>
                <w:sz w:val="24"/>
                <w:szCs w:val="28"/>
                <w:lang w:eastAsia="hi-IN" w:bidi="hi-IN"/>
              </w:rPr>
              <w:t>Материально-техническое обеспечение Программы.</w:t>
            </w:r>
          </w:p>
          <w:p w:rsidR="00BB7B1D" w:rsidRDefault="00BB7B1D" w:rsidP="00B9763C">
            <w:pPr>
              <w:rPr>
                <w:rFonts w:ascii="Times New Roman" w:eastAsia="Calibri" w:hAnsi="Times New Roman" w:cs="Times New Roman"/>
                <w:sz w:val="24"/>
                <w:szCs w:val="28"/>
              </w:rPr>
            </w:pPr>
            <w:r w:rsidRPr="00975C6D">
              <w:rPr>
                <w:rFonts w:ascii="Times New Roman" w:eastAsia="Calibri" w:hAnsi="Times New Roman" w:cs="Times New Roman"/>
                <w:sz w:val="24"/>
                <w:szCs w:val="28"/>
              </w:rPr>
              <w:t>Финансовые условия реализации Программы.</w:t>
            </w:r>
          </w:p>
          <w:p w:rsidR="00BB7B1D" w:rsidRDefault="00BB7B1D" w:rsidP="00B9763C">
            <w:pPr>
              <w:rPr>
                <w:rFonts w:ascii="Times New Roman" w:eastAsia="Calibri" w:hAnsi="Times New Roman" w:cs="Times New Roman"/>
                <w:sz w:val="24"/>
                <w:szCs w:val="28"/>
              </w:rPr>
            </w:pPr>
            <w:r w:rsidRPr="00975C6D">
              <w:rPr>
                <w:rFonts w:ascii="Times New Roman" w:eastAsia="Calibri" w:hAnsi="Times New Roman" w:cs="Times New Roman"/>
                <w:sz w:val="24"/>
                <w:szCs w:val="28"/>
              </w:rPr>
              <w:t>Планирование образовательной деятельности</w:t>
            </w:r>
            <w:r>
              <w:rPr>
                <w:rFonts w:ascii="Times New Roman" w:eastAsia="Calibri" w:hAnsi="Times New Roman" w:cs="Times New Roman"/>
                <w:sz w:val="24"/>
                <w:szCs w:val="28"/>
              </w:rPr>
              <w:t>.</w:t>
            </w:r>
          </w:p>
          <w:p w:rsidR="00BB7B1D" w:rsidRDefault="00BB7B1D" w:rsidP="00B9763C">
            <w:pPr>
              <w:rPr>
                <w:rFonts w:ascii="Times New Roman" w:eastAsia="Calibri" w:hAnsi="Times New Roman" w:cs="Times New Roman"/>
                <w:sz w:val="24"/>
                <w:szCs w:val="28"/>
              </w:rPr>
            </w:pPr>
            <w:r w:rsidRPr="00975C6D">
              <w:rPr>
                <w:rFonts w:ascii="Times New Roman" w:eastAsia="Calibri" w:hAnsi="Times New Roman" w:cs="Times New Roman"/>
                <w:sz w:val="24"/>
                <w:szCs w:val="28"/>
              </w:rPr>
              <w:t>Режим дня и распорядок.</w:t>
            </w:r>
          </w:p>
          <w:p w:rsidR="00BB7B1D" w:rsidRDefault="00BB7B1D" w:rsidP="00B9763C">
            <w:pPr>
              <w:rPr>
                <w:rFonts w:ascii="Times New Roman" w:eastAsia="Calibri" w:hAnsi="Times New Roman" w:cs="Times New Roman"/>
                <w:sz w:val="24"/>
                <w:szCs w:val="28"/>
              </w:rPr>
            </w:pPr>
            <w:r w:rsidRPr="00E82F04">
              <w:rPr>
                <w:rFonts w:ascii="Times New Roman" w:eastAsia="Calibri" w:hAnsi="Times New Roman" w:cs="Times New Roman"/>
                <w:sz w:val="24"/>
                <w:szCs w:val="28"/>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BB7B1D" w:rsidRDefault="00BB7B1D" w:rsidP="00B9763C">
            <w:pPr>
              <w:rPr>
                <w:rFonts w:ascii="Times New Roman" w:eastAsia="Calibri" w:hAnsi="Times New Roman" w:cs="Times New Roman"/>
                <w:sz w:val="24"/>
                <w:szCs w:val="28"/>
              </w:rPr>
            </w:pPr>
            <w:r w:rsidRPr="00E82F04">
              <w:rPr>
                <w:rFonts w:ascii="Times New Roman" w:eastAsia="Calibri" w:hAnsi="Times New Roman" w:cs="Times New Roman"/>
                <w:sz w:val="24"/>
                <w:szCs w:val="28"/>
              </w:rPr>
              <w:t>Перечень нормативных и нормативно-методических документов.</w:t>
            </w:r>
          </w:p>
          <w:p w:rsidR="00BB7B1D" w:rsidRPr="00BB7B1D" w:rsidRDefault="00BB7B1D" w:rsidP="00B9763C">
            <w:pPr>
              <w:rPr>
                <w:rFonts w:ascii="Times New Roman" w:eastAsia="Times New Roman" w:hAnsi="Times New Roman" w:cs="Times New Roman"/>
                <w:sz w:val="24"/>
                <w:szCs w:val="24"/>
              </w:rPr>
            </w:pPr>
            <w:r w:rsidRPr="00E82F04">
              <w:rPr>
                <w:rFonts w:ascii="Times New Roman" w:eastAsia="Calibri" w:hAnsi="Times New Roman" w:cs="Times New Roman"/>
                <w:sz w:val="24"/>
                <w:szCs w:val="28"/>
              </w:rPr>
              <w:t>Перечень литературных источников.</w:t>
            </w:r>
          </w:p>
        </w:tc>
        <w:tc>
          <w:tcPr>
            <w:tcW w:w="1840" w:type="dxa"/>
          </w:tcPr>
          <w:p w:rsidR="00B9763C"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72</w:t>
            </w: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77</w:t>
            </w: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99</w:t>
            </w: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106</w:t>
            </w: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110</w:t>
            </w: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112</w:t>
            </w: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136</w:t>
            </w: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147</w:t>
            </w:r>
          </w:p>
          <w:p w:rsidR="00AC1C38" w:rsidRPr="00AC1C38" w:rsidRDefault="00AC1C38" w:rsidP="00B9763C">
            <w:pPr>
              <w:jc w:val="center"/>
              <w:rPr>
                <w:rFonts w:ascii="Times New Roman" w:hAnsi="Times New Roman" w:cs="Times New Roman"/>
                <w:b/>
                <w:sz w:val="24"/>
                <w:szCs w:val="24"/>
              </w:rPr>
            </w:pPr>
          </w:p>
          <w:p w:rsidR="00AC1C38" w:rsidRPr="00AC1C38" w:rsidRDefault="00AC1C38" w:rsidP="00B9763C">
            <w:pPr>
              <w:jc w:val="center"/>
              <w:rPr>
                <w:rFonts w:ascii="Times New Roman" w:hAnsi="Times New Roman" w:cs="Times New Roman"/>
                <w:b/>
                <w:sz w:val="24"/>
                <w:szCs w:val="24"/>
              </w:rPr>
            </w:pPr>
          </w:p>
          <w:p w:rsidR="00AC1C38" w:rsidRPr="00AC1C38" w:rsidRDefault="00AC1C38" w:rsidP="00B9763C">
            <w:pPr>
              <w:jc w:val="center"/>
              <w:rPr>
                <w:rFonts w:ascii="Times New Roman" w:hAnsi="Times New Roman" w:cs="Times New Roman"/>
                <w:b/>
                <w:sz w:val="24"/>
                <w:szCs w:val="24"/>
              </w:rPr>
            </w:pPr>
            <w:r w:rsidRPr="00AC1C38">
              <w:rPr>
                <w:rFonts w:ascii="Times New Roman" w:hAnsi="Times New Roman" w:cs="Times New Roman"/>
                <w:b/>
                <w:sz w:val="24"/>
                <w:szCs w:val="24"/>
              </w:rPr>
              <w:t>149</w:t>
            </w:r>
          </w:p>
          <w:p w:rsidR="00AC1C38" w:rsidRPr="00BB7B1D" w:rsidRDefault="00AC1C38" w:rsidP="00B9763C">
            <w:pPr>
              <w:jc w:val="center"/>
              <w:rPr>
                <w:rFonts w:ascii="Times New Roman" w:hAnsi="Times New Roman" w:cs="Times New Roman"/>
                <w:sz w:val="24"/>
                <w:szCs w:val="24"/>
              </w:rPr>
            </w:pPr>
            <w:r w:rsidRPr="00AC1C38">
              <w:rPr>
                <w:rFonts w:ascii="Times New Roman" w:hAnsi="Times New Roman" w:cs="Times New Roman"/>
                <w:b/>
                <w:sz w:val="24"/>
                <w:szCs w:val="24"/>
              </w:rPr>
              <w:t>150</w:t>
            </w:r>
          </w:p>
        </w:tc>
      </w:tr>
      <w:tr w:rsidR="002A4211" w:rsidRPr="00BB7B1D" w:rsidTr="00BB7B1D">
        <w:trPr>
          <w:gridAfter w:val="1"/>
          <w:wAfter w:w="14" w:type="dxa"/>
          <w:trHeight w:val="70"/>
        </w:trPr>
        <w:tc>
          <w:tcPr>
            <w:tcW w:w="15590" w:type="dxa"/>
            <w:gridSpan w:val="3"/>
            <w:shd w:val="clear" w:color="auto" w:fill="BDD6EE" w:themeFill="accent1" w:themeFillTint="66"/>
          </w:tcPr>
          <w:p w:rsidR="002A4211" w:rsidRPr="00BB7B1D" w:rsidRDefault="002A4211" w:rsidP="0087767A">
            <w:pPr>
              <w:ind w:left="741" w:right="1731"/>
              <w:jc w:val="center"/>
              <w:rPr>
                <w:rFonts w:ascii="Times New Roman" w:hAnsi="Times New Roman" w:cs="Times New Roman"/>
                <w:b/>
                <w:color w:val="0070C0"/>
                <w:sz w:val="24"/>
                <w:szCs w:val="24"/>
              </w:rPr>
            </w:pPr>
            <w:r w:rsidRPr="00BB7B1D">
              <w:rPr>
                <w:rFonts w:ascii="Times New Roman" w:hAnsi="Times New Roman" w:cs="Times New Roman"/>
                <w:b/>
                <w:sz w:val="24"/>
                <w:szCs w:val="24"/>
              </w:rPr>
              <w:t>4. Дополнительный раздел.</w:t>
            </w:r>
          </w:p>
        </w:tc>
      </w:tr>
      <w:tr w:rsidR="00B9763C" w:rsidRPr="00BB7B1D" w:rsidTr="00BB7B1D">
        <w:trPr>
          <w:gridAfter w:val="1"/>
          <w:wAfter w:w="14" w:type="dxa"/>
          <w:trHeight w:val="70"/>
        </w:trPr>
        <w:tc>
          <w:tcPr>
            <w:tcW w:w="852" w:type="dxa"/>
          </w:tcPr>
          <w:p w:rsidR="00B9763C" w:rsidRPr="00BB7B1D" w:rsidRDefault="00B9763C" w:rsidP="00B9763C">
            <w:pPr>
              <w:jc w:val="center"/>
              <w:rPr>
                <w:rFonts w:ascii="Times New Roman" w:hAnsi="Times New Roman" w:cs="Times New Roman"/>
                <w:b/>
                <w:sz w:val="24"/>
                <w:szCs w:val="24"/>
              </w:rPr>
            </w:pPr>
            <w:r w:rsidRPr="00BB7B1D">
              <w:rPr>
                <w:rFonts w:ascii="Times New Roman" w:hAnsi="Times New Roman" w:cs="Times New Roman"/>
                <w:b/>
                <w:sz w:val="24"/>
                <w:szCs w:val="24"/>
              </w:rPr>
              <w:t>4.1.</w:t>
            </w:r>
          </w:p>
        </w:tc>
        <w:tc>
          <w:tcPr>
            <w:tcW w:w="12898" w:type="dxa"/>
          </w:tcPr>
          <w:p w:rsidR="00B9763C" w:rsidRPr="00BB7B1D" w:rsidRDefault="00BB7B1D" w:rsidP="00B9763C">
            <w:pPr>
              <w:ind w:left="39"/>
              <w:rPr>
                <w:rFonts w:ascii="Times New Roman" w:hAnsi="Times New Roman" w:cs="Times New Roman"/>
                <w:sz w:val="24"/>
                <w:szCs w:val="24"/>
              </w:rPr>
            </w:pPr>
            <w:r w:rsidRPr="00E82F04">
              <w:rPr>
                <w:rFonts w:ascii="Times New Roman" w:eastAsia="Calibri" w:hAnsi="Times New Roman" w:cs="Times New Roman"/>
                <w:sz w:val="24"/>
                <w:szCs w:val="28"/>
              </w:rPr>
              <w:t>Краткая презентация Основной образовательной программы дошкольного образования МКОУ «Прогимназия №66/1».</w:t>
            </w:r>
          </w:p>
        </w:tc>
        <w:tc>
          <w:tcPr>
            <w:tcW w:w="1840" w:type="dxa"/>
          </w:tcPr>
          <w:p w:rsidR="00B9763C" w:rsidRPr="00BB7B1D" w:rsidRDefault="00AC1C38" w:rsidP="00B9763C">
            <w:pPr>
              <w:jc w:val="center"/>
              <w:rPr>
                <w:rFonts w:ascii="Times New Roman" w:hAnsi="Times New Roman" w:cs="Times New Roman"/>
                <w:b/>
                <w:sz w:val="24"/>
                <w:szCs w:val="24"/>
              </w:rPr>
            </w:pPr>
            <w:r>
              <w:rPr>
                <w:rFonts w:ascii="Times New Roman" w:hAnsi="Times New Roman" w:cs="Times New Roman"/>
                <w:b/>
                <w:sz w:val="24"/>
                <w:szCs w:val="24"/>
              </w:rPr>
              <w:t>160</w:t>
            </w:r>
          </w:p>
        </w:tc>
      </w:tr>
    </w:tbl>
    <w:p w:rsidR="0087767A" w:rsidRDefault="0087767A" w:rsidP="00956490">
      <w:pPr>
        <w:tabs>
          <w:tab w:val="left" w:pos="2552"/>
        </w:tabs>
        <w:spacing w:line="240" w:lineRule="auto"/>
        <w:ind w:left="-851"/>
        <w:jc w:val="center"/>
        <w:rPr>
          <w:rFonts w:ascii="Times New Roman" w:eastAsia="Times New Roman" w:hAnsi="Times New Roman" w:cs="Times New Roman"/>
          <w:b/>
          <w:color w:val="FF0000"/>
          <w:sz w:val="24"/>
          <w:szCs w:val="28"/>
          <w:lang w:val="en-US" w:eastAsia="ru-RU"/>
        </w:rPr>
      </w:pPr>
    </w:p>
    <w:p w:rsidR="00B22DFE" w:rsidRPr="00431C7E" w:rsidRDefault="00956490" w:rsidP="00956490">
      <w:pPr>
        <w:tabs>
          <w:tab w:val="left" w:pos="2552"/>
        </w:tabs>
        <w:spacing w:line="240" w:lineRule="auto"/>
        <w:ind w:left="-851"/>
        <w:jc w:val="center"/>
        <w:rPr>
          <w:rFonts w:ascii="Times New Roman" w:hAnsi="Times New Roman" w:cs="Times New Roman"/>
          <w:b/>
          <w:color w:val="FF0000"/>
          <w:sz w:val="32"/>
          <w:szCs w:val="24"/>
        </w:rPr>
      </w:pPr>
      <w:r>
        <w:rPr>
          <w:rFonts w:ascii="Times New Roman" w:hAnsi="Times New Roman" w:cs="Times New Roman"/>
          <w:b/>
          <w:color w:val="FF0000"/>
          <w:sz w:val="32"/>
          <w:szCs w:val="24"/>
        </w:rPr>
        <w:lastRenderedPageBreak/>
        <w:t>1</w:t>
      </w:r>
      <w:r w:rsidR="00FB1FD1" w:rsidRPr="00431C7E">
        <w:rPr>
          <w:rFonts w:ascii="Times New Roman" w:hAnsi="Times New Roman" w:cs="Times New Roman"/>
          <w:b/>
          <w:color w:val="FF0000"/>
          <w:sz w:val="32"/>
          <w:szCs w:val="24"/>
        </w:rPr>
        <w:t>. ЦЕЛЕВОЙ РАЗДЕЛ</w:t>
      </w:r>
      <w:r w:rsidR="0035054C">
        <w:rPr>
          <w:rFonts w:ascii="Times New Roman" w:hAnsi="Times New Roman" w:cs="Times New Roman"/>
          <w:b/>
          <w:color w:val="FF0000"/>
          <w:sz w:val="32"/>
          <w:szCs w:val="24"/>
        </w:rPr>
        <w:t>.</w:t>
      </w:r>
    </w:p>
    <w:p w:rsidR="00431C7E" w:rsidRDefault="00A66E9C" w:rsidP="009B2DCC">
      <w:pPr>
        <w:tabs>
          <w:tab w:val="left" w:pos="2552"/>
        </w:tabs>
        <w:spacing w:line="240" w:lineRule="auto"/>
        <w:ind w:left="567" w:firstLine="284"/>
        <w:jc w:val="center"/>
        <w:rPr>
          <w:rFonts w:ascii="Times New Roman" w:hAnsi="Times New Roman" w:cs="Times New Roman"/>
          <w:b/>
          <w:color w:val="FF0000"/>
          <w:sz w:val="24"/>
          <w:szCs w:val="24"/>
        </w:rPr>
      </w:pPr>
      <w:r>
        <w:rPr>
          <w:noProof/>
          <w:sz w:val="20"/>
          <w:szCs w:val="20"/>
          <w:lang w:eastAsia="ru-RU"/>
        </w:rPr>
        <w:drawing>
          <wp:anchor distT="0" distB="0" distL="114300" distR="114300" simplePos="0" relativeHeight="251744256" behindDoc="1" locked="0" layoutInCell="0" allowOverlap="1" wp14:anchorId="618450E7" wp14:editId="2C20976B">
            <wp:simplePos x="0" y="0"/>
            <wp:positionH relativeFrom="column">
              <wp:posOffset>1276350</wp:posOffset>
            </wp:positionH>
            <wp:positionV relativeFrom="paragraph">
              <wp:posOffset>209550</wp:posOffset>
            </wp:positionV>
            <wp:extent cx="5680075" cy="46488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blip>
                    <a:srcRect/>
                    <a:stretch>
                      <a:fillRect/>
                    </a:stretch>
                  </pic:blipFill>
                  <pic:spPr bwMode="auto">
                    <a:xfrm>
                      <a:off x="0" y="0"/>
                      <a:ext cx="5680075" cy="4648835"/>
                    </a:xfrm>
                    <a:prstGeom prst="rect">
                      <a:avLst/>
                    </a:prstGeom>
                    <a:noFill/>
                  </pic:spPr>
                </pic:pic>
              </a:graphicData>
            </a:graphic>
          </wp:anchor>
        </w:drawing>
      </w: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431C7E" w:rsidRPr="009B2DCC" w:rsidRDefault="00431C7E" w:rsidP="009B2DCC">
      <w:pPr>
        <w:tabs>
          <w:tab w:val="left" w:pos="2552"/>
        </w:tabs>
        <w:spacing w:line="240" w:lineRule="auto"/>
        <w:ind w:left="567" w:firstLine="284"/>
        <w:jc w:val="center"/>
        <w:rPr>
          <w:rFonts w:ascii="Times New Roman" w:hAnsi="Times New Roman" w:cs="Times New Roman"/>
          <w:b/>
          <w:color w:val="FF0000"/>
          <w:sz w:val="24"/>
          <w:szCs w:val="24"/>
        </w:rPr>
      </w:pPr>
    </w:p>
    <w:p w:rsidR="00FB1FD1" w:rsidRPr="00431C7E" w:rsidRDefault="00FB1FD1" w:rsidP="00431C7E">
      <w:pPr>
        <w:tabs>
          <w:tab w:val="left" w:pos="-284"/>
          <w:tab w:val="left" w:pos="0"/>
          <w:tab w:val="left" w:pos="142"/>
          <w:tab w:val="left" w:pos="284"/>
          <w:tab w:val="left" w:pos="709"/>
        </w:tabs>
        <w:spacing w:after="0" w:line="240" w:lineRule="auto"/>
        <w:ind w:left="-851" w:right="-421" w:firstLine="567"/>
        <w:rPr>
          <w:rFonts w:ascii="Times New Roman" w:eastAsia="Times New Roman" w:hAnsi="Times New Roman" w:cs="Times New Roman"/>
          <w:b/>
          <w:color w:val="7030A0"/>
          <w:sz w:val="28"/>
          <w:szCs w:val="24"/>
          <w:lang w:eastAsia="ru-RU"/>
        </w:rPr>
      </w:pPr>
      <w:r w:rsidRPr="00431C7E">
        <w:rPr>
          <w:rFonts w:ascii="Times New Roman" w:eastAsia="Times New Roman" w:hAnsi="Times New Roman" w:cs="Times New Roman"/>
          <w:b/>
          <w:color w:val="7030A0"/>
          <w:sz w:val="28"/>
          <w:szCs w:val="24"/>
          <w:lang w:eastAsia="ru-RU"/>
        </w:rPr>
        <w:lastRenderedPageBreak/>
        <w:t xml:space="preserve">1.1. </w:t>
      </w:r>
      <w:r w:rsidRPr="00431C7E">
        <w:rPr>
          <w:rFonts w:ascii="Times New Roman" w:eastAsia="Times New Roman" w:hAnsi="Times New Roman" w:cs="Times New Roman"/>
          <w:b/>
          <w:color w:val="7030A0"/>
          <w:sz w:val="28"/>
          <w:szCs w:val="24"/>
          <w:lang w:eastAsia="ru-RU"/>
        </w:rPr>
        <w:tab/>
        <w:t>Пояснительная записка</w:t>
      </w:r>
      <w:r w:rsidR="00431C7E" w:rsidRPr="00431C7E">
        <w:rPr>
          <w:rFonts w:ascii="Times New Roman" w:eastAsia="Times New Roman" w:hAnsi="Times New Roman" w:cs="Times New Roman"/>
          <w:b/>
          <w:color w:val="7030A0"/>
          <w:sz w:val="28"/>
          <w:szCs w:val="24"/>
          <w:lang w:eastAsia="ru-RU"/>
        </w:rPr>
        <w:t>.</w:t>
      </w:r>
    </w:p>
    <w:p w:rsidR="00FB1FD1" w:rsidRPr="009B2DCC" w:rsidRDefault="00FB1FD1" w:rsidP="00431C7E">
      <w:pPr>
        <w:tabs>
          <w:tab w:val="left" w:pos="-284"/>
          <w:tab w:val="left" w:pos="0"/>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Основная образовательная программа дошкольного образования Муниципального казённого общеобразовательного учреждения</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xml:space="preserve">«Прогимназия №66/1» </w:t>
      </w:r>
      <w:r w:rsidR="00532CEF">
        <w:rPr>
          <w:rFonts w:ascii="Times New Roman" w:eastAsia="Times New Roman" w:hAnsi="Times New Roman" w:cs="Times New Roman"/>
          <w:sz w:val="24"/>
          <w:szCs w:val="24"/>
          <w:lang w:eastAsia="ru-RU"/>
        </w:rPr>
        <w:t xml:space="preserve">(далее – МКОУ, прогимназия) </w:t>
      </w:r>
      <w:r w:rsidRPr="009B2DCC">
        <w:rPr>
          <w:rFonts w:ascii="Times New Roman" w:eastAsia="Times New Roman" w:hAnsi="Times New Roman" w:cs="Times New Roman"/>
          <w:sz w:val="24"/>
          <w:szCs w:val="24"/>
          <w:lang w:eastAsia="ru-RU"/>
        </w:rPr>
        <w:t xml:space="preserve">является нормативно-управленческим документом дошкольного учреждения, характеризующий специфику содержания образования, особенности </w:t>
      </w:r>
      <w:r w:rsidR="00D01E60" w:rsidRPr="009B2DCC">
        <w:rPr>
          <w:rFonts w:ascii="Times New Roman" w:eastAsia="Times New Roman" w:hAnsi="Times New Roman" w:cs="Times New Roman"/>
          <w:sz w:val="24"/>
          <w:szCs w:val="24"/>
          <w:lang w:eastAsia="ru-RU"/>
        </w:rPr>
        <w:t>прогимназии</w:t>
      </w:r>
      <w:r w:rsidRPr="009B2DCC">
        <w:rPr>
          <w:rFonts w:ascii="Times New Roman" w:eastAsia="Times New Roman" w:hAnsi="Times New Roman" w:cs="Times New Roman"/>
          <w:sz w:val="24"/>
          <w:szCs w:val="24"/>
          <w:lang w:eastAsia="ru-RU"/>
        </w:rPr>
        <w:t xml:space="preserve"> образовательного процесса, характер оказываемых образовательных услуг.</w:t>
      </w:r>
    </w:p>
    <w:p w:rsidR="00FB1FD1" w:rsidRPr="009B2DCC" w:rsidRDefault="00FB1FD1" w:rsidP="00956490">
      <w:pPr>
        <w:tabs>
          <w:tab w:val="left" w:pos="-284"/>
          <w:tab w:val="left" w:pos="0"/>
          <w:tab w:val="left" w:pos="2552"/>
        </w:tabs>
        <w:spacing w:after="0" w:line="240" w:lineRule="auto"/>
        <w:ind w:left="-851" w:right="-137"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Основная образовательная программа дошкольного образования МКОУ «Прогимназия №66/1» </w:t>
      </w:r>
      <w:r w:rsidRPr="009B2DCC">
        <w:rPr>
          <w:rFonts w:ascii="Times New Roman" w:eastAsia="Times New Roman" w:hAnsi="Times New Roman" w:cs="Times New Roman"/>
          <w:i/>
          <w:iCs/>
          <w:sz w:val="24"/>
          <w:szCs w:val="24"/>
          <w:lang w:eastAsia="ru-RU"/>
        </w:rPr>
        <w:t>(</w:t>
      </w:r>
      <w:r w:rsidRPr="009B2DCC">
        <w:rPr>
          <w:rFonts w:ascii="Times New Roman" w:eastAsia="Times New Roman" w:hAnsi="Times New Roman" w:cs="Times New Roman"/>
          <w:sz w:val="24"/>
          <w:szCs w:val="24"/>
          <w:lang w:eastAsia="ru-RU"/>
        </w:rPr>
        <w:t xml:space="preserve">далее </w:t>
      </w:r>
      <w:r w:rsidRPr="009B2DCC">
        <w:rPr>
          <w:rFonts w:ascii="Times New Roman" w:eastAsia="Times New Roman" w:hAnsi="Times New Roman" w:cs="Times New Roman"/>
          <w:i/>
          <w:iCs/>
          <w:sz w:val="24"/>
          <w:szCs w:val="24"/>
          <w:lang w:eastAsia="ru-RU"/>
        </w:rPr>
        <w:t xml:space="preserve">– </w:t>
      </w:r>
      <w:r w:rsidRPr="009B2DCC">
        <w:rPr>
          <w:rFonts w:ascii="Times New Roman" w:eastAsia="Times New Roman" w:hAnsi="Times New Roman" w:cs="Times New Roman"/>
          <w:sz w:val="24"/>
          <w:szCs w:val="24"/>
          <w:lang w:eastAsia="ru-RU"/>
        </w:rPr>
        <w:t>Программа</w:t>
      </w:r>
      <w:r w:rsidRPr="009B2DCC">
        <w:rPr>
          <w:rFonts w:ascii="Times New Roman" w:eastAsia="Times New Roman" w:hAnsi="Times New Roman" w:cs="Times New Roman"/>
          <w:i/>
          <w:iCs/>
          <w:sz w:val="24"/>
          <w:szCs w:val="24"/>
          <w:lang w:eastAsia="ru-RU"/>
        </w:rPr>
        <w:t>)</w:t>
      </w:r>
      <w:r w:rsidRPr="009B2DCC">
        <w:rPr>
          <w:rFonts w:ascii="Times New Roman" w:eastAsia="Times New Roman" w:hAnsi="Times New Roman" w:cs="Times New Roman"/>
          <w:sz w:val="24"/>
          <w:szCs w:val="24"/>
          <w:lang w:eastAsia="ru-RU"/>
        </w:rPr>
        <w:t xml:space="preserve"> разработана в соответствии с Федеральным государственным образовательным стандартом дошкольного образования </w:t>
      </w:r>
      <w:r w:rsidRPr="009B2DCC">
        <w:rPr>
          <w:rFonts w:ascii="Times New Roman" w:eastAsia="Times New Roman" w:hAnsi="Times New Roman" w:cs="Times New Roman"/>
          <w:i/>
          <w:iCs/>
          <w:sz w:val="24"/>
          <w:szCs w:val="24"/>
          <w:lang w:eastAsia="ru-RU"/>
        </w:rPr>
        <w:t>(</w:t>
      </w:r>
      <w:r w:rsidRPr="009B2DCC">
        <w:rPr>
          <w:rFonts w:ascii="Times New Roman" w:eastAsia="Times New Roman" w:hAnsi="Times New Roman" w:cs="Times New Roman"/>
          <w:sz w:val="24"/>
          <w:szCs w:val="24"/>
          <w:lang w:eastAsia="ru-RU"/>
        </w:rPr>
        <w:t>далее</w:t>
      </w:r>
      <w:r w:rsidRPr="009B2DCC">
        <w:rPr>
          <w:rFonts w:ascii="Times New Roman" w:eastAsia="Times New Roman" w:hAnsi="Times New Roman" w:cs="Times New Roman"/>
          <w:i/>
          <w:iCs/>
          <w:sz w:val="24"/>
          <w:szCs w:val="24"/>
          <w:lang w:eastAsia="ru-RU"/>
        </w:rPr>
        <w:t xml:space="preserve"> – </w:t>
      </w:r>
      <w:r w:rsidRPr="009B2DCC">
        <w:rPr>
          <w:rFonts w:ascii="Times New Roman" w:eastAsia="Times New Roman" w:hAnsi="Times New Roman" w:cs="Times New Roman"/>
          <w:sz w:val="24"/>
          <w:szCs w:val="24"/>
          <w:lang w:eastAsia="ru-RU"/>
        </w:rPr>
        <w:t>ФГОС ДО</w:t>
      </w:r>
      <w:r w:rsidRPr="009B2DCC">
        <w:rPr>
          <w:rFonts w:ascii="Times New Roman" w:eastAsia="Times New Roman" w:hAnsi="Times New Roman" w:cs="Times New Roman"/>
          <w:i/>
          <w:iCs/>
          <w:sz w:val="24"/>
          <w:szCs w:val="24"/>
          <w:lang w:eastAsia="ru-RU"/>
        </w:rPr>
        <w:t>)</w:t>
      </w:r>
      <w:r w:rsidRPr="009B2DCC">
        <w:rPr>
          <w:rFonts w:ascii="Times New Roman" w:eastAsia="Times New Roman" w:hAnsi="Times New Roman" w:cs="Times New Roman"/>
          <w:iCs/>
          <w:sz w:val="24"/>
          <w:szCs w:val="24"/>
          <w:lang w:eastAsia="ru-RU"/>
        </w:rPr>
        <w:t>,</w:t>
      </w:r>
      <w:r w:rsidRPr="009B2DCC">
        <w:rPr>
          <w:rFonts w:ascii="Times New Roman" w:eastAsia="Times New Roman" w:hAnsi="Times New Roman" w:cs="Times New Roman"/>
          <w:i/>
          <w:iCs/>
          <w:sz w:val="24"/>
          <w:szCs w:val="24"/>
          <w:lang w:eastAsia="ru-RU"/>
        </w:rPr>
        <w:t xml:space="preserve"> </w:t>
      </w:r>
      <w:r w:rsidRPr="009B2DCC">
        <w:rPr>
          <w:rFonts w:ascii="Times New Roman" w:eastAsia="Times New Roman" w:hAnsi="Times New Roman" w:cs="Times New Roman"/>
          <w:sz w:val="24"/>
          <w:szCs w:val="24"/>
          <w:lang w:eastAsia="ru-RU"/>
        </w:rPr>
        <w:t>с учетом Примерной основной образовательной программы дошкольного образования.</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Образовательная Программа определяет и обеспечивает:</w:t>
      </w:r>
    </w:p>
    <w:p w:rsidR="00FB1FD1" w:rsidRPr="009B2DCC" w:rsidRDefault="00FB1FD1" w:rsidP="00431C7E">
      <w:pPr>
        <w:numPr>
          <w:ilvl w:val="0"/>
          <w:numId w:val="1"/>
        </w:numPr>
        <w:tabs>
          <w:tab w:val="left" w:pos="-284"/>
          <w:tab w:val="left" w:pos="-142"/>
          <w:tab w:val="left" w:pos="707"/>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содержание и </w:t>
      </w:r>
      <w:r w:rsidR="00D01E60" w:rsidRPr="009B2DCC">
        <w:rPr>
          <w:rFonts w:ascii="Times New Roman" w:eastAsia="Times New Roman" w:hAnsi="Times New Roman" w:cs="Times New Roman"/>
          <w:sz w:val="24"/>
          <w:szCs w:val="24"/>
          <w:lang w:eastAsia="ru-RU"/>
        </w:rPr>
        <w:t>прогимназию</w:t>
      </w:r>
      <w:r w:rsidRPr="009B2DCC">
        <w:rPr>
          <w:rFonts w:ascii="Times New Roman" w:eastAsia="Times New Roman" w:hAnsi="Times New Roman" w:cs="Times New Roman"/>
          <w:sz w:val="24"/>
          <w:szCs w:val="24"/>
          <w:lang w:eastAsia="ru-RU"/>
        </w:rPr>
        <w:t xml:space="preserve"> образовательного процесса на уровне дошкольного образования;</w:t>
      </w:r>
    </w:p>
    <w:p w:rsidR="00FB1FD1" w:rsidRPr="009B2DCC" w:rsidRDefault="00FB1FD1" w:rsidP="00431C7E">
      <w:pPr>
        <w:numPr>
          <w:ilvl w:val="0"/>
          <w:numId w:val="1"/>
        </w:numPr>
        <w:tabs>
          <w:tab w:val="left" w:pos="-284"/>
          <w:tab w:val="left" w:pos="-142"/>
          <w:tab w:val="left" w:pos="707"/>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продолжительность пребывания детей в дошкольном учреждении;</w:t>
      </w:r>
    </w:p>
    <w:p w:rsidR="00FB1FD1" w:rsidRPr="009B2DCC" w:rsidRDefault="00FB1FD1" w:rsidP="00431C7E">
      <w:pPr>
        <w:numPr>
          <w:ilvl w:val="0"/>
          <w:numId w:val="1"/>
        </w:numPr>
        <w:tabs>
          <w:tab w:val="left" w:pos="-284"/>
          <w:tab w:val="left" w:pos="-142"/>
          <w:tab w:val="left" w:pos="92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формирование общей культуры, развитие физических, интеллектуальных и личностных качеств детей в различных видах деятельности с учетом их возрастных, индивидуальных, психологических и физиологических особенностей, формирование предпосылок учебной деятельности, обеспечивающих социальную успешность, сохранение и укрепление здоровья детей.</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imes New Roman" w:hAnsi="Times New Roman" w:cs="Times New Roman"/>
          <w:b/>
          <w:bCs/>
          <w:color w:val="2E74B5" w:themeColor="accent1" w:themeShade="BF"/>
          <w:sz w:val="24"/>
          <w:szCs w:val="24"/>
          <w:lang w:eastAsia="ru-RU"/>
        </w:rPr>
      </w:pPr>
      <w:r w:rsidRPr="009B2DCC">
        <w:rPr>
          <w:rFonts w:ascii="Times New Roman" w:eastAsia="Times New Roman" w:hAnsi="Times New Roman" w:cs="Times New Roman"/>
          <w:b/>
          <w:bCs/>
          <w:color w:val="2E74B5" w:themeColor="accent1" w:themeShade="BF"/>
          <w:sz w:val="24"/>
          <w:szCs w:val="24"/>
          <w:lang w:eastAsia="ru-RU"/>
        </w:rPr>
        <w:t xml:space="preserve">1.1.1. Цель </w:t>
      </w:r>
      <w:r w:rsidRPr="009B2DCC">
        <w:rPr>
          <w:rFonts w:ascii="Times New Roman" w:eastAsia="Times New Roman" w:hAnsi="Times New Roman" w:cs="Times New Roman"/>
          <w:sz w:val="24"/>
          <w:szCs w:val="24"/>
          <w:lang w:eastAsia="ru-RU"/>
        </w:rPr>
        <w:t>реализации основной образовательной программы дошкольного образования в соответствии с ФГОС ДО</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b/>
          <w:bCs/>
          <w:i/>
          <w:iCs/>
          <w:sz w:val="24"/>
          <w:szCs w:val="24"/>
          <w:lang w:eastAsia="ru-RU"/>
        </w:rPr>
        <w:t xml:space="preserve">– </w:t>
      </w:r>
      <w:r w:rsidRPr="009B2DCC">
        <w:rPr>
          <w:rFonts w:ascii="Times New Roman" w:eastAsia="Times New Roman" w:hAnsi="Times New Roman" w:cs="Times New Roman"/>
          <w:sz w:val="24"/>
          <w:szCs w:val="24"/>
          <w:lang w:eastAsia="ru-RU"/>
        </w:rPr>
        <w:t>создание благоприятных условий для полноценного проживания ребёнком дошкольного детства,</w:t>
      </w:r>
      <w:r w:rsidRPr="009B2DCC">
        <w:rPr>
          <w:rFonts w:ascii="Times New Roman" w:eastAsia="Times New Roman" w:hAnsi="Times New Roman" w:cs="Times New Roman"/>
          <w:b/>
          <w:bCs/>
          <w:i/>
          <w:iCs/>
          <w:sz w:val="24"/>
          <w:szCs w:val="24"/>
          <w:lang w:eastAsia="ru-RU"/>
        </w:rPr>
        <w:t xml:space="preserve"> </w:t>
      </w:r>
      <w:r w:rsidRPr="009B2DCC">
        <w:rPr>
          <w:rFonts w:ascii="Times New Roman" w:eastAsia="Times New Roman" w:hAnsi="Times New Roman" w:cs="Times New Roman"/>
          <w:sz w:val="24"/>
          <w:szCs w:val="24"/>
          <w:lang w:eastAsia="ru-RU"/>
        </w:rPr>
        <w:t>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и жизнедеятельности дошкольника.</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color w:val="0070C0"/>
          <w:sz w:val="24"/>
          <w:szCs w:val="24"/>
          <w:lang w:eastAsia="ru-RU"/>
        </w:rPr>
        <w:t>Задачи:</w:t>
      </w:r>
    </w:p>
    <w:p w:rsidR="00FB1FD1" w:rsidRPr="009B2DCC" w:rsidRDefault="00FB1FD1" w:rsidP="00431C7E">
      <w:pPr>
        <w:numPr>
          <w:ilvl w:val="0"/>
          <w:numId w:val="2"/>
        </w:numPr>
        <w:tabs>
          <w:tab w:val="left" w:pos="-284"/>
          <w:tab w:val="left" w:pos="0"/>
          <w:tab w:val="left" w:pos="1040"/>
          <w:tab w:val="left" w:pos="2552"/>
        </w:tabs>
        <w:spacing w:after="0" w:line="240" w:lineRule="auto"/>
        <w:ind w:left="-851" w:right="-42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sz w:val="24"/>
          <w:szCs w:val="24"/>
          <w:lang w:eastAsia="ru-RU"/>
        </w:rPr>
        <w:t>Забота о здоровье, эмоциональном благополучии и своевременном всестороннем развитии каждого ребёнка.</w:t>
      </w:r>
    </w:p>
    <w:p w:rsidR="00FB1FD1" w:rsidRPr="009B2DCC" w:rsidRDefault="00FB1FD1" w:rsidP="00431C7E">
      <w:pPr>
        <w:numPr>
          <w:ilvl w:val="0"/>
          <w:numId w:val="2"/>
        </w:numPr>
        <w:tabs>
          <w:tab w:val="left" w:pos="-284"/>
          <w:tab w:val="left" w:pos="0"/>
          <w:tab w:val="left" w:pos="1047"/>
          <w:tab w:val="left" w:pos="2552"/>
        </w:tabs>
        <w:spacing w:after="0" w:line="240" w:lineRule="auto"/>
        <w:ind w:left="-851" w:right="-42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sz w:val="24"/>
          <w:szCs w:val="24"/>
          <w:lang w:eastAsia="ru-RU"/>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FB1FD1" w:rsidRPr="009B2DCC" w:rsidRDefault="00FB1FD1" w:rsidP="00431C7E">
      <w:pPr>
        <w:numPr>
          <w:ilvl w:val="0"/>
          <w:numId w:val="2"/>
        </w:numPr>
        <w:tabs>
          <w:tab w:val="left" w:pos="-284"/>
          <w:tab w:val="left" w:pos="0"/>
          <w:tab w:val="left" w:pos="1047"/>
          <w:tab w:val="left" w:pos="2552"/>
        </w:tabs>
        <w:spacing w:after="0" w:line="240" w:lineRule="auto"/>
        <w:ind w:left="-851" w:right="-42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sz w:val="24"/>
          <w:szCs w:val="24"/>
          <w:lang w:eastAsia="ru-RU"/>
        </w:rPr>
        <w:t>Максимальное использование разнообразных видов детской деятельности, их интеграции в целях повышения эффективности воспитательно-образовательного процесса.</w:t>
      </w:r>
    </w:p>
    <w:p w:rsidR="00FB1FD1" w:rsidRPr="009B2DCC" w:rsidRDefault="00FB1FD1" w:rsidP="00431C7E">
      <w:pPr>
        <w:numPr>
          <w:ilvl w:val="0"/>
          <w:numId w:val="2"/>
        </w:numPr>
        <w:tabs>
          <w:tab w:val="left" w:pos="-284"/>
          <w:tab w:val="left" w:pos="0"/>
          <w:tab w:val="left" w:pos="1047"/>
          <w:tab w:val="left" w:pos="2552"/>
        </w:tabs>
        <w:spacing w:after="0" w:line="240" w:lineRule="auto"/>
        <w:ind w:left="-851" w:right="-42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sz w:val="24"/>
          <w:szCs w:val="24"/>
          <w:lang w:eastAsia="ru-RU"/>
        </w:rPr>
        <w:t xml:space="preserve">Творческая </w:t>
      </w:r>
      <w:r w:rsidR="00D01E60" w:rsidRPr="009B2DCC">
        <w:rPr>
          <w:rFonts w:ascii="Times New Roman" w:eastAsia="Times New Roman" w:hAnsi="Times New Roman" w:cs="Times New Roman"/>
          <w:sz w:val="24"/>
          <w:szCs w:val="24"/>
          <w:lang w:eastAsia="ru-RU"/>
        </w:rPr>
        <w:t>прогимназия</w:t>
      </w:r>
      <w:r w:rsidRPr="009B2DCC">
        <w:rPr>
          <w:rFonts w:ascii="Times New Roman" w:eastAsia="Times New Roman" w:hAnsi="Times New Roman" w:cs="Times New Roman"/>
          <w:sz w:val="24"/>
          <w:szCs w:val="24"/>
          <w:lang w:eastAsia="ru-RU"/>
        </w:rPr>
        <w:t xml:space="preserve"> (креативность) воспитательно-образовательного процесса.</w:t>
      </w:r>
    </w:p>
    <w:p w:rsidR="00FB1FD1" w:rsidRPr="009B2DCC" w:rsidRDefault="00FB1FD1" w:rsidP="00431C7E">
      <w:pPr>
        <w:numPr>
          <w:ilvl w:val="0"/>
          <w:numId w:val="2"/>
        </w:numPr>
        <w:tabs>
          <w:tab w:val="left" w:pos="-284"/>
          <w:tab w:val="left" w:pos="0"/>
          <w:tab w:val="left" w:pos="1047"/>
          <w:tab w:val="left" w:pos="2552"/>
        </w:tabs>
        <w:spacing w:after="0" w:line="240" w:lineRule="auto"/>
        <w:ind w:left="-851" w:right="-42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w:t>
      </w:r>
    </w:p>
    <w:p w:rsidR="00FB1FD1" w:rsidRPr="009B2DCC" w:rsidRDefault="00FB1FD1" w:rsidP="00431C7E">
      <w:pPr>
        <w:numPr>
          <w:ilvl w:val="0"/>
          <w:numId w:val="2"/>
        </w:numPr>
        <w:tabs>
          <w:tab w:val="left" w:pos="-284"/>
          <w:tab w:val="left" w:pos="0"/>
          <w:tab w:val="left" w:pos="1040"/>
          <w:tab w:val="left" w:pos="2552"/>
        </w:tabs>
        <w:spacing w:after="0" w:line="240" w:lineRule="auto"/>
        <w:ind w:left="-851" w:right="-42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sz w:val="24"/>
          <w:szCs w:val="24"/>
          <w:lang w:eastAsia="ru-RU"/>
        </w:rPr>
        <w:t>Уважительное отношение к результатам детского творчества.</w:t>
      </w:r>
    </w:p>
    <w:p w:rsidR="00FB1FD1" w:rsidRPr="009B2DCC" w:rsidRDefault="00FB1FD1" w:rsidP="00431C7E">
      <w:pPr>
        <w:numPr>
          <w:ilvl w:val="0"/>
          <w:numId w:val="2"/>
        </w:numPr>
        <w:tabs>
          <w:tab w:val="left" w:pos="-284"/>
          <w:tab w:val="left" w:pos="0"/>
          <w:tab w:val="left" w:pos="1040"/>
          <w:tab w:val="left" w:pos="2552"/>
        </w:tabs>
        <w:spacing w:after="0" w:line="240" w:lineRule="auto"/>
        <w:ind w:left="-851" w:right="-42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sz w:val="24"/>
          <w:szCs w:val="24"/>
          <w:lang w:eastAsia="ru-RU"/>
        </w:rPr>
        <w:t>Единство подходов к воспитанию детей в условиях дошкольного образовательного учреждения и семьи.</w:t>
      </w:r>
    </w:p>
    <w:p w:rsidR="00FB1FD1" w:rsidRPr="009B2DCC" w:rsidRDefault="00FB1FD1" w:rsidP="00431C7E">
      <w:pPr>
        <w:numPr>
          <w:ilvl w:val="0"/>
          <w:numId w:val="2"/>
        </w:numPr>
        <w:tabs>
          <w:tab w:val="left" w:pos="-284"/>
          <w:tab w:val="left" w:pos="0"/>
          <w:tab w:val="left" w:pos="1047"/>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Соблюдение в работе детского сада и начальной школы преемственности, исключающие умственные и физические перегрузки в содержании образования детей дошкольного возраста, обеспечивающей отсутствие предметного обучения.</w:t>
      </w:r>
    </w:p>
    <w:p w:rsidR="00FB1FD1" w:rsidRPr="00431C7E" w:rsidRDefault="00FB1FD1" w:rsidP="00431C7E">
      <w:pPr>
        <w:tabs>
          <w:tab w:val="left" w:pos="-284"/>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431C7E">
        <w:rPr>
          <w:rFonts w:ascii="Times New Roman" w:eastAsia="Times New Roman" w:hAnsi="Times New Roman" w:cs="Times New Roman"/>
          <w:b/>
          <w:bCs/>
          <w:sz w:val="24"/>
          <w:szCs w:val="24"/>
          <w:lang w:eastAsia="ru-RU"/>
        </w:rPr>
        <w:t>Цели и задачи в части программы</w:t>
      </w:r>
      <w:r w:rsidRPr="00431C7E">
        <w:rPr>
          <w:rFonts w:ascii="Times New Roman" w:eastAsia="Times New Roman" w:hAnsi="Times New Roman" w:cs="Times New Roman"/>
          <w:b/>
          <w:bCs/>
          <w:i/>
          <w:iCs/>
          <w:sz w:val="24"/>
          <w:szCs w:val="24"/>
          <w:lang w:eastAsia="ru-RU"/>
        </w:rPr>
        <w:t xml:space="preserve">, </w:t>
      </w:r>
      <w:r w:rsidRPr="00431C7E">
        <w:rPr>
          <w:rFonts w:ascii="Times New Roman" w:eastAsia="Times New Roman" w:hAnsi="Times New Roman" w:cs="Times New Roman"/>
          <w:b/>
          <w:bCs/>
          <w:sz w:val="24"/>
          <w:szCs w:val="24"/>
          <w:lang w:eastAsia="ru-RU"/>
        </w:rPr>
        <w:t>формируемой участниками</w:t>
      </w:r>
      <w:r w:rsidRPr="00431C7E">
        <w:rPr>
          <w:rFonts w:ascii="Times New Roman" w:eastAsia="Times New Roman" w:hAnsi="Times New Roman" w:cs="Times New Roman"/>
          <w:b/>
          <w:bCs/>
          <w:i/>
          <w:iCs/>
          <w:sz w:val="24"/>
          <w:szCs w:val="24"/>
          <w:lang w:eastAsia="ru-RU"/>
        </w:rPr>
        <w:t xml:space="preserve"> </w:t>
      </w:r>
      <w:r w:rsidRPr="00431C7E">
        <w:rPr>
          <w:rFonts w:ascii="Times New Roman" w:eastAsia="Times New Roman" w:hAnsi="Times New Roman" w:cs="Times New Roman"/>
          <w:b/>
          <w:bCs/>
          <w:sz w:val="24"/>
          <w:szCs w:val="24"/>
          <w:lang w:eastAsia="ru-RU"/>
        </w:rPr>
        <w:t>образовательных отношений.</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color w:val="0070C0"/>
          <w:sz w:val="24"/>
          <w:szCs w:val="24"/>
          <w:lang w:eastAsia="ru-RU"/>
        </w:rPr>
        <w:t>Цель и задачи деятельности МКОУ «Прогимназия №66/1» по реализации</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b/>
          <w:bCs/>
          <w:color w:val="0070C0"/>
          <w:sz w:val="24"/>
          <w:szCs w:val="24"/>
          <w:lang w:eastAsia="ru-RU"/>
        </w:rPr>
        <w:t>Программы</w:t>
      </w:r>
      <w:r w:rsidRPr="009B2DCC">
        <w:rPr>
          <w:rFonts w:ascii="Times New Roman" w:eastAsia="Times New Roman" w:hAnsi="Times New Roman" w:cs="Times New Roman"/>
          <w:b/>
          <w:bCs/>
          <w:iCs/>
          <w:color w:val="0070C0"/>
          <w:sz w:val="24"/>
          <w:szCs w:val="24"/>
          <w:lang w:eastAsia="ru-RU"/>
        </w:rPr>
        <w:t>:</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Цель и задачи деятельности дошкольного образовательного учреждения по реализации образовательной программы определены на основе анализа результатов предшествующей педагогической деятельности, потребностей родителей, социума, в котором находится дошкольное образовательное учреждение.</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Цель</w:t>
      </w:r>
      <w:r w:rsidRPr="009B2DCC">
        <w:rPr>
          <w:rFonts w:ascii="Times New Roman" w:eastAsia="Times New Roman" w:hAnsi="Times New Roman" w:cs="Times New Roman"/>
          <w:b/>
          <w:bCs/>
          <w:iCs/>
          <w:sz w:val="24"/>
          <w:szCs w:val="24"/>
          <w:lang w:eastAsia="ru-RU"/>
        </w:rPr>
        <w:t>:</w:t>
      </w:r>
      <w:r w:rsidRPr="009B2DCC">
        <w:rPr>
          <w:rFonts w:ascii="Times New Roman" w:eastAsia="Times New Roman" w:hAnsi="Times New Roman" w:cs="Times New Roman"/>
          <w:sz w:val="24"/>
          <w:szCs w:val="24"/>
          <w:lang w:eastAsia="ru-RU"/>
        </w:rPr>
        <w:t xml:space="preserve"> создание благоприятных условий, способствующих становлению и формированию эмоционально-волевой сферы, познавательных интересов у детей дошкольного возраста, их физическому, психическому и нравственному развитию как факторов, обеспечивающих социальную адаптацию детей.</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lastRenderedPageBreak/>
        <w:t>Задачи</w:t>
      </w:r>
      <w:r w:rsidRPr="009B2DCC">
        <w:rPr>
          <w:rFonts w:ascii="Times New Roman" w:eastAsia="Times New Roman" w:hAnsi="Times New Roman" w:cs="Times New Roman"/>
          <w:b/>
          <w:bCs/>
          <w:iCs/>
          <w:sz w:val="24"/>
          <w:szCs w:val="24"/>
          <w:lang w:eastAsia="ru-RU"/>
        </w:rPr>
        <w:t>:</w:t>
      </w:r>
    </w:p>
    <w:p w:rsidR="00FB1FD1" w:rsidRPr="009B2DCC" w:rsidRDefault="00FB1FD1" w:rsidP="00431C7E">
      <w:pPr>
        <w:numPr>
          <w:ilvl w:val="0"/>
          <w:numId w:val="8"/>
        </w:numPr>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Охрана жизни и укрепление физического и психического здоровья детей.</w:t>
      </w:r>
    </w:p>
    <w:p w:rsidR="00FB1FD1" w:rsidRPr="009B2DCC" w:rsidRDefault="00FB1FD1" w:rsidP="00431C7E">
      <w:pPr>
        <w:numPr>
          <w:ilvl w:val="0"/>
          <w:numId w:val="8"/>
        </w:numPr>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Обеспечение социально-коммуникативного, познавательного, речевого, художественно-эстетического и физического развития детей.</w:t>
      </w:r>
    </w:p>
    <w:p w:rsidR="00FB1FD1" w:rsidRPr="009B2DCC" w:rsidRDefault="00FB1FD1" w:rsidP="00431C7E">
      <w:pPr>
        <w:numPr>
          <w:ilvl w:val="0"/>
          <w:numId w:val="8"/>
        </w:numPr>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FB1FD1" w:rsidRPr="009B2DCC" w:rsidRDefault="00FB1FD1" w:rsidP="00431C7E">
      <w:pPr>
        <w:numPr>
          <w:ilvl w:val="0"/>
          <w:numId w:val="8"/>
        </w:numPr>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Коррекционно-развивающая работа, обеспечивающая своевременную специализированную помощь в освоении содержания обучения и коррекцию НР в условиях дошкольного образовательного учреждения.</w:t>
      </w:r>
    </w:p>
    <w:p w:rsidR="00FB1FD1" w:rsidRPr="009B2DCC" w:rsidRDefault="00FB1FD1" w:rsidP="00431C7E">
      <w:pPr>
        <w:numPr>
          <w:ilvl w:val="0"/>
          <w:numId w:val="8"/>
        </w:numPr>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Взаимодействие с семьями детей для обеспечения полноценного развития детей.</w:t>
      </w:r>
    </w:p>
    <w:p w:rsidR="00FB1FD1" w:rsidRPr="009B2DCC" w:rsidRDefault="00FB1FD1" w:rsidP="00431C7E">
      <w:pPr>
        <w:numPr>
          <w:ilvl w:val="0"/>
          <w:numId w:val="8"/>
        </w:numPr>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Оказание консультативной и методической помощи родителям (законным представителям) по вопросам воспитания, обучения и развития детей.</w:t>
      </w:r>
    </w:p>
    <w:p w:rsidR="00FB1FD1" w:rsidRPr="009B2DCC" w:rsidRDefault="00FB1FD1" w:rsidP="00431C7E">
      <w:pPr>
        <w:numPr>
          <w:ilvl w:val="0"/>
          <w:numId w:val="8"/>
        </w:numPr>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Повышение профессионального мастерства педагогов дошкольного образовательного учреждения.</w:t>
      </w:r>
    </w:p>
    <w:p w:rsidR="00FB1FD1" w:rsidRPr="009B2DCC" w:rsidRDefault="00FB1FD1" w:rsidP="00431C7E">
      <w:pPr>
        <w:tabs>
          <w:tab w:val="left" w:pos="-284"/>
          <w:tab w:val="left" w:pos="0"/>
          <w:tab w:val="left" w:pos="142"/>
          <w:tab w:val="left" w:pos="284"/>
          <w:tab w:val="left" w:pos="2552"/>
        </w:tabs>
        <w:spacing w:after="0" w:line="240" w:lineRule="auto"/>
        <w:ind w:left="-851" w:right="-421" w:firstLine="567"/>
        <w:rPr>
          <w:rFonts w:ascii="Times New Roman" w:eastAsiaTheme="minorEastAsia" w:hAnsi="Times New Roman" w:cs="Times New Roman"/>
          <w:color w:val="2E74B5" w:themeColor="accent1" w:themeShade="BF"/>
          <w:sz w:val="24"/>
          <w:szCs w:val="24"/>
          <w:lang w:eastAsia="ru-RU"/>
        </w:rPr>
      </w:pPr>
      <w:r w:rsidRPr="009B2DCC">
        <w:rPr>
          <w:rFonts w:ascii="Times New Roman" w:eastAsia="Times New Roman" w:hAnsi="Times New Roman" w:cs="Times New Roman"/>
          <w:b/>
          <w:bCs/>
          <w:color w:val="2E74B5" w:themeColor="accent1" w:themeShade="BF"/>
          <w:sz w:val="24"/>
          <w:szCs w:val="24"/>
          <w:lang w:eastAsia="ru-RU"/>
        </w:rPr>
        <w:t>1.1.2. Принципы и подходы к формированию Программы</w:t>
      </w:r>
      <w:r w:rsidRPr="009B2DCC">
        <w:rPr>
          <w:rFonts w:ascii="Times New Roman" w:eastAsia="Times New Roman" w:hAnsi="Times New Roman" w:cs="Times New Roman"/>
          <w:b/>
          <w:bCs/>
          <w:iCs/>
          <w:color w:val="2E74B5" w:themeColor="accent1" w:themeShade="BF"/>
          <w:sz w:val="24"/>
          <w:szCs w:val="24"/>
          <w:lang w:eastAsia="ru-RU"/>
        </w:rPr>
        <w:t>.</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Принцип развивающего образования, в соответствии с которым главной целью дошкольного образования является развитие ребенка.</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Принцип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Принцип соответствия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Принцип 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Принцип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Комплексно-тематический принцип построения образовательного процесса в дошкольном образовании.</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Принцип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Принцип построения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FB1FD1" w:rsidRPr="009B2DCC" w:rsidRDefault="00FB1FD1" w:rsidP="00431C7E">
      <w:pPr>
        <w:numPr>
          <w:ilvl w:val="0"/>
          <w:numId w:val="3"/>
        </w:numPr>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Допускает варьирование образовательного процесса в зависимости от региональных особенностей.</w:t>
      </w:r>
    </w:p>
    <w:p w:rsidR="00FB1FD1" w:rsidRPr="009B2DCC" w:rsidRDefault="00FB1FD1" w:rsidP="00431C7E">
      <w:pPr>
        <w:numPr>
          <w:ilvl w:val="0"/>
          <w:numId w:val="3"/>
        </w:numPr>
        <w:tabs>
          <w:tab w:val="left" w:pos="-426"/>
          <w:tab w:val="left" w:pos="-284"/>
          <w:tab w:val="left" w:pos="142"/>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Строится с учетом соблюдения преемственности между всеми возрастными дошкольными группами и между детским садом и начальной школой.</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Формирование Программы основано на следующих подходах</w:t>
      </w:r>
      <w:r w:rsidRPr="009B2DCC">
        <w:rPr>
          <w:rFonts w:ascii="Times New Roman" w:eastAsia="Times New Roman" w:hAnsi="Times New Roman" w:cs="Times New Roman"/>
          <w:b/>
          <w:bCs/>
          <w:iCs/>
          <w:sz w:val="24"/>
          <w:szCs w:val="24"/>
          <w:lang w:eastAsia="ru-RU"/>
        </w:rPr>
        <w:t>:</w:t>
      </w:r>
    </w:p>
    <w:p w:rsidR="00FB1FD1" w:rsidRPr="009B2DCC" w:rsidRDefault="00FB1FD1" w:rsidP="00431C7E">
      <w:pPr>
        <w:numPr>
          <w:ilvl w:val="0"/>
          <w:numId w:val="4"/>
        </w:numPr>
        <w:tabs>
          <w:tab w:val="left" w:pos="-284"/>
          <w:tab w:val="left" w:pos="0"/>
          <w:tab w:val="left" w:pos="5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Самоценность детства – рассматривается как период жизни человека значимый сам по себе, без всяких условий.</w:t>
      </w:r>
    </w:p>
    <w:p w:rsidR="00FB1FD1" w:rsidRPr="009B2DCC" w:rsidRDefault="00FB1FD1" w:rsidP="00431C7E">
      <w:pPr>
        <w:numPr>
          <w:ilvl w:val="0"/>
          <w:numId w:val="4"/>
        </w:numPr>
        <w:tabs>
          <w:tab w:val="left" w:pos="-284"/>
          <w:tab w:val="left" w:pos="0"/>
          <w:tab w:val="left" w:pos="6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Субъектно</w:t>
      </w:r>
      <w:r w:rsidRPr="009B2DCC">
        <w:rPr>
          <w:rFonts w:ascii="Times New Roman" w:eastAsia="Times New Roman" w:hAnsi="Times New Roman" w:cs="Times New Roman"/>
          <w:b/>
          <w:bCs/>
          <w:sz w:val="24"/>
          <w:szCs w:val="24"/>
          <w:lang w:eastAsia="ru-RU"/>
        </w:rPr>
        <w:t>-</w:t>
      </w:r>
      <w:r w:rsidRPr="009B2DCC">
        <w:rPr>
          <w:rFonts w:ascii="Times New Roman" w:eastAsia="Times New Roman" w:hAnsi="Times New Roman" w:cs="Times New Roman"/>
          <w:sz w:val="24"/>
          <w:szCs w:val="24"/>
          <w:lang w:eastAsia="ru-RU"/>
        </w:rPr>
        <w:t>деятельностный подход заключается в признании ребенка активным субъектом многообразных форм произвольной активности. Качествами, характеризующими ребенка как субъект деятельности, являются:</w:t>
      </w:r>
    </w:p>
    <w:p w:rsidR="00FB1FD1" w:rsidRPr="009B2DCC" w:rsidRDefault="00FB1FD1" w:rsidP="00431C7E">
      <w:pPr>
        <w:numPr>
          <w:ilvl w:val="1"/>
          <w:numId w:val="4"/>
        </w:numPr>
        <w:tabs>
          <w:tab w:val="left" w:pos="-284"/>
          <w:tab w:val="left" w:pos="-142"/>
          <w:tab w:val="left" w:pos="13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активность и избирательная направленность;</w:t>
      </w:r>
    </w:p>
    <w:p w:rsidR="00FB1FD1" w:rsidRPr="009B2DCC" w:rsidRDefault="00FB1FD1" w:rsidP="00431C7E">
      <w:pPr>
        <w:numPr>
          <w:ilvl w:val="1"/>
          <w:numId w:val="4"/>
        </w:numPr>
        <w:tabs>
          <w:tab w:val="left" w:pos="-284"/>
          <w:tab w:val="left" w:pos="-142"/>
          <w:tab w:val="left" w:pos="13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инициативность;</w:t>
      </w:r>
    </w:p>
    <w:p w:rsidR="00FB1FD1" w:rsidRPr="009B2DCC" w:rsidRDefault="00FB1FD1" w:rsidP="00431C7E">
      <w:pPr>
        <w:numPr>
          <w:ilvl w:val="1"/>
          <w:numId w:val="4"/>
        </w:numPr>
        <w:tabs>
          <w:tab w:val="left" w:pos="-284"/>
          <w:tab w:val="left" w:pos="-142"/>
          <w:tab w:val="left" w:pos="13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свобода выбора;</w:t>
      </w:r>
    </w:p>
    <w:p w:rsidR="00FB1FD1" w:rsidRPr="009B2DCC" w:rsidRDefault="00FB1FD1" w:rsidP="00431C7E">
      <w:pPr>
        <w:numPr>
          <w:ilvl w:val="1"/>
          <w:numId w:val="4"/>
        </w:numPr>
        <w:tabs>
          <w:tab w:val="left" w:pos="-284"/>
          <w:tab w:val="left" w:pos="-142"/>
          <w:tab w:val="left" w:pos="13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самостоятельность;</w:t>
      </w:r>
    </w:p>
    <w:p w:rsidR="00FB1FD1" w:rsidRPr="009B2DCC" w:rsidRDefault="00FB1FD1" w:rsidP="00431C7E">
      <w:pPr>
        <w:numPr>
          <w:ilvl w:val="0"/>
          <w:numId w:val="5"/>
        </w:numPr>
        <w:tabs>
          <w:tab w:val="left" w:pos="-284"/>
          <w:tab w:val="left" w:pos="-142"/>
          <w:tab w:val="left" w:pos="13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коммуникативность;</w:t>
      </w:r>
    </w:p>
    <w:p w:rsidR="00FB1FD1" w:rsidRPr="009B2DCC" w:rsidRDefault="00FB1FD1" w:rsidP="00431C7E">
      <w:pPr>
        <w:numPr>
          <w:ilvl w:val="0"/>
          <w:numId w:val="5"/>
        </w:numPr>
        <w:tabs>
          <w:tab w:val="left" w:pos="-284"/>
          <w:tab w:val="left" w:pos="-142"/>
          <w:tab w:val="left" w:pos="130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творчество.</w:t>
      </w:r>
    </w:p>
    <w:p w:rsidR="00FB1FD1" w:rsidRPr="009B2DCC" w:rsidRDefault="00FB1FD1" w:rsidP="00431C7E">
      <w:pPr>
        <w:tabs>
          <w:tab w:val="left" w:pos="-284"/>
          <w:tab w:val="left" w:pos="0"/>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Личностно</w:t>
      </w:r>
      <w:r w:rsidRPr="009B2DCC">
        <w:rPr>
          <w:rFonts w:ascii="Times New Roman" w:eastAsia="Times New Roman" w:hAnsi="Times New Roman" w:cs="Times New Roman"/>
          <w:b/>
          <w:bCs/>
          <w:sz w:val="24"/>
          <w:szCs w:val="24"/>
          <w:lang w:eastAsia="ru-RU"/>
        </w:rPr>
        <w:t>-</w:t>
      </w:r>
      <w:r w:rsidRPr="009B2DCC">
        <w:rPr>
          <w:rFonts w:ascii="Times New Roman" w:eastAsia="Times New Roman" w:hAnsi="Times New Roman" w:cs="Times New Roman"/>
          <w:sz w:val="24"/>
          <w:szCs w:val="24"/>
          <w:lang w:eastAsia="ru-RU"/>
        </w:rPr>
        <w:t>ориентированные подходы:</w:t>
      </w:r>
    </w:p>
    <w:p w:rsidR="00FB1FD1" w:rsidRPr="009B2DCC" w:rsidRDefault="00FB1FD1" w:rsidP="00431C7E">
      <w:pPr>
        <w:numPr>
          <w:ilvl w:val="0"/>
          <w:numId w:val="6"/>
        </w:numPr>
        <w:tabs>
          <w:tab w:val="left" w:pos="-284"/>
          <w:tab w:val="left" w:pos="-142"/>
          <w:tab w:val="left" w:pos="817"/>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 разностороннее, свободное и творческое развитие каждого ребенка, реализация их природного потенциала, обеспечение комфортных, бесконфликтных и безопасных условий развития воспитанников;</w:t>
      </w:r>
    </w:p>
    <w:p w:rsidR="00FB1FD1" w:rsidRPr="009B2DCC" w:rsidRDefault="00FB1FD1" w:rsidP="00431C7E">
      <w:pPr>
        <w:numPr>
          <w:ilvl w:val="0"/>
          <w:numId w:val="6"/>
        </w:numPr>
        <w:tabs>
          <w:tab w:val="left" w:pos="-284"/>
          <w:tab w:val="left" w:pos="-142"/>
          <w:tab w:val="left" w:pos="76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целостное развитие дошкольников и готовность личности к дальнейшему развитию;</w:t>
      </w:r>
    </w:p>
    <w:p w:rsidR="00FB1FD1" w:rsidRPr="009B2DCC" w:rsidRDefault="00FB1FD1" w:rsidP="00431C7E">
      <w:pPr>
        <w:numPr>
          <w:ilvl w:val="0"/>
          <w:numId w:val="6"/>
        </w:numPr>
        <w:tabs>
          <w:tab w:val="left" w:pos="-284"/>
          <w:tab w:val="left" w:pos="-142"/>
          <w:tab w:val="left" w:pos="82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поддержка инициативы детей в различных видах деятельности;</w:t>
      </w:r>
    </w:p>
    <w:p w:rsidR="00FB1FD1" w:rsidRPr="009B2DCC" w:rsidRDefault="00FB1FD1" w:rsidP="00431C7E">
      <w:pPr>
        <w:numPr>
          <w:ilvl w:val="0"/>
          <w:numId w:val="6"/>
        </w:numPr>
        <w:tabs>
          <w:tab w:val="left" w:pos="-284"/>
          <w:tab w:val="left" w:pos="-142"/>
          <w:tab w:val="left" w:pos="76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психологическая защищенность ребенка, обеспечение эмоционального комфорта, создание условий для самореализации;</w:t>
      </w:r>
    </w:p>
    <w:p w:rsidR="00FB1FD1" w:rsidRPr="009B2DCC" w:rsidRDefault="00FB1FD1" w:rsidP="00431C7E">
      <w:pPr>
        <w:numPr>
          <w:ilvl w:val="0"/>
          <w:numId w:val="6"/>
        </w:numPr>
        <w:tabs>
          <w:tab w:val="left" w:pos="-284"/>
          <w:tab w:val="left" w:pos="-142"/>
          <w:tab w:val="left" w:pos="764"/>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развитие ребенка в соответствии с его склонностями, интересами и возможностями, создание условий для воспитания и обучения каждого воспитанника с учетом индивидуальных особенностей его развития (дифференциация и индивидуализация).</w:t>
      </w:r>
    </w:p>
    <w:p w:rsidR="00FB1FD1" w:rsidRPr="009B2DCC" w:rsidRDefault="00FB1FD1" w:rsidP="00431C7E">
      <w:pPr>
        <w:tabs>
          <w:tab w:val="left" w:pos="-284"/>
          <w:tab w:val="left" w:pos="-142"/>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iCs/>
          <w:sz w:val="24"/>
          <w:szCs w:val="24"/>
          <w:lang w:eastAsia="ru-RU"/>
        </w:rPr>
        <w:t>4.</w:t>
      </w:r>
      <w:r w:rsidRPr="009B2DCC">
        <w:rPr>
          <w:rFonts w:ascii="Times New Roman" w:eastAsia="Times New Roman" w:hAnsi="Times New Roman" w:cs="Times New Roman"/>
          <w:b/>
          <w:bCs/>
          <w:i/>
          <w:iCs/>
          <w:sz w:val="24"/>
          <w:szCs w:val="24"/>
          <w:lang w:eastAsia="ru-RU"/>
        </w:rPr>
        <w:t xml:space="preserve"> </w:t>
      </w:r>
      <w:r w:rsidRPr="009B2DCC">
        <w:rPr>
          <w:rFonts w:ascii="Times New Roman" w:eastAsia="Times New Roman" w:hAnsi="Times New Roman" w:cs="Times New Roman"/>
          <w:sz w:val="24"/>
          <w:szCs w:val="24"/>
          <w:lang w:eastAsia="ru-RU"/>
        </w:rPr>
        <w:t>Системно</w:t>
      </w:r>
      <w:r w:rsidRPr="009B2DCC">
        <w:rPr>
          <w:rFonts w:ascii="Times New Roman" w:eastAsia="Times New Roman" w:hAnsi="Times New Roman" w:cs="Times New Roman"/>
          <w:b/>
          <w:bCs/>
          <w:sz w:val="24"/>
          <w:szCs w:val="24"/>
          <w:lang w:eastAsia="ru-RU"/>
        </w:rPr>
        <w:t>-</w:t>
      </w:r>
      <w:r w:rsidRPr="009B2DCC">
        <w:rPr>
          <w:rFonts w:ascii="Times New Roman" w:eastAsia="Times New Roman" w:hAnsi="Times New Roman" w:cs="Times New Roman"/>
          <w:sz w:val="24"/>
          <w:szCs w:val="24"/>
          <w:lang w:eastAsia="ru-RU"/>
        </w:rPr>
        <w:t>деятельностные подходы</w:t>
      </w:r>
      <w:r w:rsidRPr="009B2DCC">
        <w:rPr>
          <w:rFonts w:ascii="Times New Roman" w:eastAsia="Times New Roman" w:hAnsi="Times New Roman" w:cs="Times New Roman"/>
          <w:bCs/>
          <w:sz w:val="24"/>
          <w:szCs w:val="24"/>
          <w:lang w:eastAsia="ru-RU"/>
        </w:rPr>
        <w:t>:</w:t>
      </w:r>
    </w:p>
    <w:p w:rsidR="00FB1FD1" w:rsidRPr="009B2DCC" w:rsidRDefault="00FB1FD1" w:rsidP="00431C7E">
      <w:pPr>
        <w:numPr>
          <w:ilvl w:val="1"/>
          <w:numId w:val="7"/>
        </w:numPr>
        <w:tabs>
          <w:tab w:val="left" w:pos="-284"/>
          <w:tab w:val="left" w:pos="-142"/>
          <w:tab w:val="left" w:pos="780"/>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FB1FD1" w:rsidRPr="009B2DCC" w:rsidRDefault="00FB1FD1" w:rsidP="00431C7E">
      <w:pPr>
        <w:numPr>
          <w:ilvl w:val="0"/>
          <w:numId w:val="7"/>
        </w:numPr>
        <w:tabs>
          <w:tab w:val="left" w:pos="-284"/>
          <w:tab w:val="left" w:pos="-142"/>
          <w:tab w:val="left" w:pos="809"/>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формирование познавательных интересов и познавательных действий ребенка в различных видах деятельности, </w:t>
      </w:r>
      <w:r w:rsidR="00D01E60" w:rsidRPr="009B2DCC">
        <w:rPr>
          <w:rFonts w:ascii="Times New Roman" w:eastAsia="Times New Roman" w:hAnsi="Times New Roman" w:cs="Times New Roman"/>
          <w:sz w:val="24"/>
          <w:szCs w:val="24"/>
          <w:lang w:eastAsia="ru-RU"/>
        </w:rPr>
        <w:t>прогимназия</w:t>
      </w:r>
      <w:r w:rsidRPr="009B2DCC">
        <w:rPr>
          <w:rFonts w:ascii="Times New Roman" w:eastAsia="Times New Roman" w:hAnsi="Times New Roman" w:cs="Times New Roman"/>
          <w:sz w:val="24"/>
          <w:szCs w:val="24"/>
          <w:lang w:eastAsia="ru-RU"/>
        </w:rPr>
        <w:t xml:space="preserve"> детской деятельности, в процессе которой они самостоятельно делают «открытия», узнают новое путем решения проблемных задач;</w:t>
      </w:r>
    </w:p>
    <w:p w:rsidR="00FB1FD1" w:rsidRPr="009B2DCC" w:rsidRDefault="00FB1FD1" w:rsidP="00431C7E">
      <w:pPr>
        <w:numPr>
          <w:ilvl w:val="0"/>
          <w:numId w:val="7"/>
        </w:numPr>
        <w:tabs>
          <w:tab w:val="left" w:pos="-284"/>
          <w:tab w:val="left" w:pos="-142"/>
          <w:tab w:val="left" w:pos="809"/>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креативность – «выращивание» у воспитанников способности переносить полученные знания в ситуации самостоятельной деятельности, инициировать и поощрять потребность детей самостоятельно находить решения нестандартных задач и проблемных ситуаций;</w:t>
      </w:r>
    </w:p>
    <w:p w:rsidR="00FB1FD1" w:rsidRPr="009B2DCC" w:rsidRDefault="00FB1FD1" w:rsidP="00431C7E">
      <w:pPr>
        <w:numPr>
          <w:ilvl w:val="0"/>
          <w:numId w:val="7"/>
        </w:numPr>
        <w:tabs>
          <w:tab w:val="left" w:pos="-284"/>
          <w:tab w:val="left" w:pos="-142"/>
          <w:tab w:val="left" w:pos="787"/>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овладение культурой – приобщение детей к социокультурным нормам, традициям семьи, общества, государства, обеспечить способность ребенка ориентироваться в мире и действовать (или вести себя) в соответствии с интересами и ожиданиями других людей, социальных групп, общества в целом.</w:t>
      </w:r>
    </w:p>
    <w:p w:rsidR="005B1EB0" w:rsidRPr="001454B9" w:rsidRDefault="005B1EB0" w:rsidP="00431C7E">
      <w:pPr>
        <w:tabs>
          <w:tab w:val="left" w:pos="-284"/>
          <w:tab w:val="left" w:pos="0"/>
          <w:tab w:val="left" w:pos="2552"/>
        </w:tabs>
        <w:spacing w:after="0" w:line="240" w:lineRule="auto"/>
        <w:ind w:left="-851" w:right="-421" w:firstLine="567"/>
        <w:rPr>
          <w:rFonts w:ascii="Times New Roman" w:eastAsia="Times New Roman" w:hAnsi="Times New Roman" w:cs="Times New Roman"/>
          <w:b/>
          <w:bCs/>
          <w:color w:val="0070C0"/>
          <w:sz w:val="24"/>
          <w:szCs w:val="24"/>
          <w:lang w:eastAsia="ru-RU"/>
        </w:rPr>
      </w:pPr>
    </w:p>
    <w:p w:rsidR="005B1EB0" w:rsidRPr="000B5033" w:rsidRDefault="005B1EB0" w:rsidP="000B5033">
      <w:pPr>
        <w:tabs>
          <w:tab w:val="left" w:pos="-284"/>
          <w:tab w:val="left" w:pos="0"/>
          <w:tab w:val="left" w:pos="2552"/>
        </w:tabs>
        <w:spacing w:after="0" w:line="240" w:lineRule="auto"/>
        <w:ind w:left="-851" w:right="-704" w:firstLine="567"/>
        <w:rPr>
          <w:rFonts w:ascii="Times New Roman" w:eastAsia="Times New Roman" w:hAnsi="Times New Roman" w:cs="Times New Roman"/>
          <w:b/>
          <w:color w:val="7030A0"/>
          <w:w w:val="105"/>
          <w:sz w:val="28"/>
          <w:szCs w:val="24"/>
          <w:lang w:eastAsia="ru-RU"/>
        </w:rPr>
      </w:pPr>
      <w:r w:rsidRPr="000B5033">
        <w:rPr>
          <w:rFonts w:ascii="Times New Roman" w:eastAsia="Times New Roman" w:hAnsi="Times New Roman" w:cs="Times New Roman"/>
          <w:b/>
          <w:color w:val="7030A0"/>
          <w:w w:val="105"/>
          <w:sz w:val="28"/>
          <w:szCs w:val="24"/>
          <w:lang w:eastAsia="ru-RU"/>
        </w:rPr>
        <w:t xml:space="preserve">1.2. </w:t>
      </w:r>
      <w:r w:rsidR="000B5033" w:rsidRPr="000B5033">
        <w:rPr>
          <w:rFonts w:ascii="Times New Roman" w:eastAsia="Times New Roman" w:hAnsi="Times New Roman" w:cs="Times New Roman"/>
          <w:b/>
          <w:color w:val="7030A0"/>
          <w:w w:val="105"/>
          <w:sz w:val="28"/>
          <w:szCs w:val="24"/>
          <w:lang w:eastAsia="ru-RU"/>
        </w:rPr>
        <w:t>Планируемые результаты как ориентиры освоения воспитанниками Образовательной Программы.</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b/>
          <w:color w:val="0070C0"/>
          <w:w w:val="105"/>
          <w:sz w:val="24"/>
          <w:szCs w:val="24"/>
          <w:lang w:eastAsia="ru-RU"/>
        </w:rPr>
      </w:pPr>
      <w:r w:rsidRPr="009B2DCC">
        <w:rPr>
          <w:rFonts w:ascii="Times New Roman" w:eastAsia="Times New Roman" w:hAnsi="Times New Roman" w:cs="Times New Roman"/>
          <w:b/>
          <w:color w:val="0070C0"/>
          <w:w w:val="105"/>
          <w:sz w:val="24"/>
          <w:szCs w:val="24"/>
          <w:lang w:eastAsia="ru-RU"/>
        </w:rPr>
        <w:t>1.2.1. Целевые ориентиры дошкольного образования, сформулированные в ФГОС ДО.</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Результаты освоения Программы формулируются в соответствии с Федеральными государственными образовательными стандартами через раскрытие динамики формирования целевых ориентиров воспитанников в каждый возрастной период по всем направлениям развития детей.</w:t>
      </w:r>
    </w:p>
    <w:p w:rsidR="005B1EB0" w:rsidRPr="009B2DCC" w:rsidRDefault="005B1EB0" w:rsidP="00431C7E">
      <w:pPr>
        <w:widowControl w:val="0"/>
        <w:tabs>
          <w:tab w:val="left" w:pos="-284"/>
          <w:tab w:val="left" w:pos="0"/>
          <w:tab w:val="left" w:pos="2552"/>
        </w:tabs>
        <w:spacing w:before="4"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Целевые ориентиры освоения программы. </w:t>
      </w:r>
    </w:p>
    <w:p w:rsidR="005B1EB0" w:rsidRPr="009B2DCC" w:rsidRDefault="005B1EB0" w:rsidP="00431C7E">
      <w:pPr>
        <w:shd w:val="clear" w:color="auto" w:fill="FFFFFF"/>
        <w:tabs>
          <w:tab w:val="left" w:pos="-284"/>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5B1EB0" w:rsidRPr="009B2DCC" w:rsidRDefault="005B1EB0" w:rsidP="00431C7E">
      <w:pPr>
        <w:shd w:val="clear" w:color="auto" w:fill="FFFFFF"/>
        <w:tabs>
          <w:tab w:val="left" w:pos="-284"/>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w:t>
      </w:r>
      <w:r w:rsidRPr="009B2DCC">
        <w:rPr>
          <w:rFonts w:ascii="Times New Roman" w:eastAsia="Times New Roman" w:hAnsi="Times New Roman" w:cs="Times New Roman"/>
          <w:i/>
          <w:sz w:val="24"/>
          <w:szCs w:val="24"/>
        </w:rPr>
        <w:t xml:space="preserve"> воспитательной </w:t>
      </w:r>
      <w:r w:rsidRPr="009B2DCC">
        <w:rPr>
          <w:rFonts w:ascii="Times New Roman" w:eastAsia="Times New Roman" w:hAnsi="Times New Roman" w:cs="Times New Roman"/>
          <w:sz w:val="24"/>
          <w:szCs w:val="24"/>
        </w:rPr>
        <w:t>деятельности взрослых.</w:t>
      </w:r>
    </w:p>
    <w:p w:rsidR="005B1EB0" w:rsidRPr="009B2DCC" w:rsidRDefault="005B1EB0" w:rsidP="00431C7E">
      <w:pPr>
        <w:shd w:val="clear" w:color="auto" w:fill="FFFFFF"/>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color w:val="000000"/>
          <w:sz w:val="24"/>
          <w:szCs w:val="24"/>
          <w:lang w:eastAsia="ru-RU"/>
        </w:rPr>
        <w:t xml:space="preserve">Целевые ориентиры: не подлежат непосредственной оценке; не являются непосредственным основанием оценки как итогового, так и промежуточного уровня развития детей; не являются основанием для их формального сравнения с реальными достижениями детей; не являются основой объективной оценки соответствия установленным требованиям образовательной деятельности и подготовки детей; не являются непосредственным основанием при оценке качества образования. Целевые ориентиры выступают основаниями преемственности дошкольного и </w:t>
      </w:r>
      <w:r w:rsidRPr="009B2DCC">
        <w:rPr>
          <w:rFonts w:ascii="Times New Roman" w:eastAsia="Times New Roman" w:hAnsi="Times New Roman" w:cs="Times New Roman"/>
          <w:color w:val="000000"/>
          <w:sz w:val="24"/>
          <w:szCs w:val="24"/>
          <w:lang w:eastAsia="ru-RU"/>
        </w:rPr>
        <w:lastRenderedPageBreak/>
        <w:t xml:space="preserve">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p w:rsidR="005B1EB0" w:rsidRPr="009B2DCC" w:rsidRDefault="005B1EB0" w:rsidP="00431C7E">
      <w:pPr>
        <w:shd w:val="clear" w:color="auto" w:fill="FFFFFF"/>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color w:val="000000"/>
          <w:sz w:val="24"/>
          <w:szCs w:val="24"/>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w:t>
      </w:r>
    </w:p>
    <w:p w:rsidR="005B1EB0" w:rsidRPr="009B2DCC" w:rsidRDefault="005B1EB0" w:rsidP="00431C7E">
      <w:pPr>
        <w:shd w:val="clear" w:color="auto" w:fill="FFFFFF"/>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color w:val="000000"/>
          <w:sz w:val="24"/>
          <w:szCs w:val="24"/>
          <w:lang w:eastAsia="ru-RU"/>
        </w:rPr>
        <w:t xml:space="preserve">На основе данных целевых ориентиров в Программе сформулированы предполагаемые результаты её освоения детьми разных возрастных групп. Дифференциация данных целевых ориентиров по возрастам и направлениям </w:t>
      </w:r>
      <w:r w:rsidR="00D01E60" w:rsidRPr="009B2DCC">
        <w:rPr>
          <w:rFonts w:ascii="Times New Roman" w:eastAsia="Times New Roman" w:hAnsi="Times New Roman" w:cs="Times New Roman"/>
          <w:color w:val="000000"/>
          <w:sz w:val="24"/>
          <w:szCs w:val="24"/>
          <w:lang w:eastAsia="ru-RU"/>
        </w:rPr>
        <w:t>прогимназии</w:t>
      </w:r>
      <w:r w:rsidRPr="009B2DCC">
        <w:rPr>
          <w:rFonts w:ascii="Times New Roman" w:eastAsia="Times New Roman" w:hAnsi="Times New Roman" w:cs="Times New Roman"/>
          <w:color w:val="000000"/>
          <w:sz w:val="24"/>
          <w:szCs w:val="24"/>
          <w:lang w:eastAsia="ru-RU"/>
        </w:rPr>
        <w:t xml:space="preserve"> жизнедеятельности детей (в виде показателей развития) произведена в соответствии с направлениями развития и образования детей (образовательными областями): социально-коммуникативное развитие; познавательное развитие; речевое развитие; художественно-эстетическое развитие; физическое развитие.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000000"/>
          <w:sz w:val="24"/>
          <w:szCs w:val="24"/>
          <w:u w:val="single"/>
          <w:lang w:eastAsia="ru-RU"/>
        </w:rPr>
      </w:pPr>
      <w:r w:rsidRPr="009B2DCC">
        <w:rPr>
          <w:rFonts w:ascii="Times New Roman" w:eastAsia="Times New Roman" w:hAnsi="Times New Roman" w:cs="Times New Roman"/>
          <w:b/>
          <w:color w:val="000000"/>
          <w:sz w:val="24"/>
          <w:szCs w:val="24"/>
          <w:u w:val="single"/>
          <w:lang w:eastAsia="ru-RU"/>
        </w:rPr>
        <w:t xml:space="preserve">Целевые ориентиры образования для детей </w:t>
      </w:r>
      <w:r w:rsidRPr="009B2DCC">
        <w:rPr>
          <w:rFonts w:ascii="Times New Roman" w:eastAsia="Times New Roman" w:hAnsi="Times New Roman" w:cs="Times New Roman"/>
          <w:b/>
          <w:color w:val="000000"/>
          <w:sz w:val="24"/>
          <w:szCs w:val="24"/>
          <w:u w:val="single"/>
          <w:lang w:val="en-US" w:eastAsia="ru-RU"/>
        </w:rPr>
        <w:t>I</w:t>
      </w:r>
      <w:r w:rsidRPr="009B2DCC">
        <w:rPr>
          <w:rFonts w:ascii="Times New Roman" w:eastAsia="Times New Roman" w:hAnsi="Times New Roman" w:cs="Times New Roman"/>
          <w:b/>
          <w:color w:val="000000"/>
          <w:sz w:val="24"/>
          <w:szCs w:val="24"/>
          <w:u w:val="single"/>
          <w:lang w:eastAsia="ru-RU"/>
        </w:rPr>
        <w:t xml:space="preserve"> младшей группы.</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w:t>
      </w:r>
      <w:r w:rsidRPr="009B2DCC">
        <w:rPr>
          <w:rFonts w:ascii="Times New Roman" w:eastAsia="Times New Roman" w:hAnsi="Times New Roman" w:cs="Times New Roman"/>
          <w:color w:val="000000"/>
          <w:sz w:val="24"/>
          <w:szCs w:val="24"/>
          <w:lang w:eastAsia="ru-RU"/>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2.</w:t>
      </w:r>
      <w:r w:rsidRPr="009B2DCC">
        <w:rPr>
          <w:rFonts w:ascii="Times New Roman" w:eastAsia="Times New Roman" w:hAnsi="Times New Roman" w:cs="Times New Roman"/>
          <w:color w:val="000000"/>
          <w:sz w:val="24"/>
          <w:szCs w:val="24"/>
          <w:lang w:eastAsia="ru-RU"/>
        </w:rPr>
        <w:t xml:space="preserve"> Использует специфические, культурно-фиксированные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3.</w:t>
      </w:r>
      <w:r w:rsidRPr="009B2DCC">
        <w:rPr>
          <w:rFonts w:ascii="Times New Roman" w:eastAsia="Times New Roman" w:hAnsi="Times New Roman" w:cs="Times New Roman"/>
          <w:color w:val="000000"/>
          <w:sz w:val="24"/>
          <w:szCs w:val="24"/>
          <w:lang w:eastAsia="ru-RU"/>
        </w:rPr>
        <w:t xml:space="preserve"> Проявляет отрицательное отношение к грубости, жадности.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4.</w:t>
      </w:r>
      <w:r w:rsidRPr="009B2DCC">
        <w:rPr>
          <w:rFonts w:ascii="Times New Roman" w:eastAsia="Times New Roman" w:hAnsi="Times New Roman" w:cs="Times New Roman"/>
          <w:color w:val="000000"/>
          <w:sz w:val="24"/>
          <w:szCs w:val="24"/>
          <w:lang w:eastAsia="ru-RU"/>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5.</w:t>
      </w:r>
      <w:r w:rsidRPr="009B2DCC">
        <w:rPr>
          <w:rFonts w:ascii="Times New Roman" w:eastAsia="Times New Roman" w:hAnsi="Times New Roman" w:cs="Times New Roman"/>
          <w:color w:val="000000"/>
          <w:sz w:val="24"/>
          <w:szCs w:val="24"/>
          <w:lang w:eastAsia="ru-RU"/>
        </w:rPr>
        <w:t xml:space="preserve">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6.</w:t>
      </w:r>
      <w:r w:rsidRPr="009B2DCC">
        <w:rPr>
          <w:rFonts w:ascii="Times New Roman" w:eastAsia="Times New Roman" w:hAnsi="Times New Roman" w:cs="Times New Roman"/>
          <w:color w:val="000000"/>
          <w:sz w:val="24"/>
          <w:szCs w:val="24"/>
          <w:lang w:eastAsia="ru-RU"/>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7.</w:t>
      </w:r>
      <w:r w:rsidRPr="009B2DCC">
        <w:rPr>
          <w:rFonts w:ascii="Times New Roman" w:eastAsia="Times New Roman" w:hAnsi="Times New Roman" w:cs="Times New Roman"/>
          <w:color w:val="000000"/>
          <w:sz w:val="24"/>
          <w:szCs w:val="24"/>
          <w:lang w:eastAsia="ru-RU"/>
        </w:rPr>
        <w:t xml:space="preserve">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8.</w:t>
      </w:r>
      <w:r w:rsidRPr="009B2DCC">
        <w:rPr>
          <w:rFonts w:ascii="Times New Roman" w:eastAsia="Times New Roman" w:hAnsi="Times New Roman" w:cs="Times New Roman"/>
          <w:color w:val="000000"/>
          <w:sz w:val="24"/>
          <w:szCs w:val="24"/>
          <w:lang w:eastAsia="ru-RU"/>
        </w:rPr>
        <w:t xml:space="preserve"> Проявляет интерес к окружающему миру природы, с интересом участвует в сезонных наблюдениях.</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9.</w:t>
      </w:r>
      <w:r w:rsidRPr="009B2DCC">
        <w:rPr>
          <w:rFonts w:ascii="Times New Roman" w:eastAsia="Times New Roman" w:hAnsi="Times New Roman" w:cs="Times New Roman"/>
          <w:color w:val="000000"/>
          <w:sz w:val="24"/>
          <w:szCs w:val="24"/>
          <w:lang w:eastAsia="ru-RU"/>
        </w:rPr>
        <w:t xml:space="preserve">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10.</w:t>
      </w:r>
      <w:r w:rsidRPr="009B2DCC">
        <w:rPr>
          <w:rFonts w:ascii="Times New Roman" w:eastAsia="Times New Roman" w:hAnsi="Times New Roman" w:cs="Times New Roman"/>
          <w:color w:val="000000"/>
          <w:sz w:val="24"/>
          <w:szCs w:val="24"/>
          <w:lang w:eastAsia="ru-RU"/>
        </w:rPr>
        <w:t xml:space="preserve"> С пониманием следит за действиями героев кукольного театра; проявляет желание участвовать в театрализованных и сюжетно-ролевых играх.</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11.</w:t>
      </w:r>
      <w:r w:rsidRPr="009B2DCC">
        <w:rPr>
          <w:rFonts w:ascii="Times New Roman" w:eastAsia="Times New Roman" w:hAnsi="Times New Roman" w:cs="Times New Roman"/>
          <w:color w:val="000000"/>
          <w:sz w:val="24"/>
          <w:szCs w:val="24"/>
          <w:lang w:eastAsia="ru-RU"/>
        </w:rPr>
        <w:t xml:space="preserve"> Проявляет интерес к продуктивной деятельности (рисование, лепка, конструирование, аппликация).</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12.</w:t>
      </w:r>
      <w:r w:rsidRPr="009B2DCC">
        <w:rPr>
          <w:rFonts w:ascii="Times New Roman" w:eastAsia="Times New Roman" w:hAnsi="Times New Roman" w:cs="Times New Roman"/>
          <w:color w:val="000000"/>
          <w:sz w:val="24"/>
          <w:szCs w:val="24"/>
          <w:lang w:eastAsia="ru-RU"/>
        </w:rPr>
        <w:t xml:space="preserve">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000000"/>
          <w:sz w:val="24"/>
          <w:szCs w:val="24"/>
          <w:u w:val="single"/>
          <w:lang w:eastAsia="ru-RU"/>
        </w:rPr>
      </w:pPr>
      <w:r w:rsidRPr="009B2DCC">
        <w:rPr>
          <w:rFonts w:ascii="Times New Roman" w:eastAsia="Times New Roman" w:hAnsi="Times New Roman" w:cs="Times New Roman"/>
          <w:b/>
          <w:color w:val="000000"/>
          <w:sz w:val="24"/>
          <w:szCs w:val="24"/>
          <w:u w:val="single"/>
          <w:lang w:eastAsia="ru-RU"/>
        </w:rPr>
        <w:t xml:space="preserve">Целевые ориентиры образования для детей </w:t>
      </w:r>
      <w:r w:rsidRPr="009B2DCC">
        <w:rPr>
          <w:rFonts w:ascii="Times New Roman" w:eastAsia="Times New Roman" w:hAnsi="Times New Roman" w:cs="Times New Roman"/>
          <w:b/>
          <w:color w:val="000000"/>
          <w:sz w:val="24"/>
          <w:szCs w:val="24"/>
          <w:u w:val="single"/>
          <w:lang w:val="en-US" w:eastAsia="ru-RU"/>
        </w:rPr>
        <w:t>II</w:t>
      </w:r>
      <w:r w:rsidRPr="009B2DCC">
        <w:rPr>
          <w:rFonts w:ascii="Times New Roman" w:eastAsia="Times New Roman" w:hAnsi="Times New Roman" w:cs="Times New Roman"/>
          <w:b/>
          <w:color w:val="000000"/>
          <w:sz w:val="24"/>
          <w:szCs w:val="24"/>
          <w:u w:val="single"/>
          <w:lang w:eastAsia="ru-RU"/>
        </w:rPr>
        <w:t xml:space="preserve"> младшей группы.</w:t>
      </w:r>
    </w:p>
    <w:p w:rsidR="005B1EB0"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 xml:space="preserve">1. </w:t>
      </w:r>
      <w:r w:rsidRPr="009B2DCC">
        <w:rPr>
          <w:rFonts w:ascii="Times New Roman" w:eastAsia="Times New Roman" w:hAnsi="Times New Roman" w:cs="Times New Roman"/>
          <w:color w:val="000000"/>
          <w:sz w:val="24"/>
          <w:szCs w:val="24"/>
          <w:lang w:eastAsia="ru-RU"/>
        </w:rPr>
        <w:t>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w:t>
      </w:r>
    </w:p>
    <w:p w:rsidR="00E82464" w:rsidRDefault="00E82464"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b/>
          <w:color w:val="000000"/>
          <w:sz w:val="24"/>
          <w:szCs w:val="24"/>
          <w:lang w:eastAsia="ru-RU"/>
        </w:rPr>
      </w:pP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lastRenderedPageBreak/>
        <w:t>2.</w:t>
      </w:r>
      <w:r w:rsidRPr="009B2DCC">
        <w:rPr>
          <w:rFonts w:ascii="Times New Roman" w:eastAsia="Times New Roman" w:hAnsi="Times New Roman" w:cs="Times New Roman"/>
          <w:color w:val="000000"/>
          <w:sz w:val="24"/>
          <w:szCs w:val="24"/>
          <w:lang w:eastAsia="ru-RU"/>
        </w:rPr>
        <w:t xml:space="preserve"> Проявляет стремление к положительным поступкам, но взаимоотношения зависят от ситуации и пока еще требуют постоянного внимания воспитателя. </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3.</w:t>
      </w:r>
      <w:r w:rsidRPr="009B2DCC">
        <w:rPr>
          <w:rFonts w:ascii="Times New Roman" w:eastAsia="Times New Roman" w:hAnsi="Times New Roman" w:cs="Times New Roman"/>
          <w:color w:val="000000"/>
          <w:sz w:val="24"/>
          <w:szCs w:val="24"/>
          <w:lang w:eastAsia="ru-RU"/>
        </w:rPr>
        <w:t xml:space="preserve"> 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4.</w:t>
      </w:r>
      <w:r w:rsidRPr="009B2DCC">
        <w:rPr>
          <w:rFonts w:ascii="Times New Roman" w:eastAsia="Times New Roman" w:hAnsi="Times New Roman" w:cs="Times New Roman"/>
          <w:color w:val="000000"/>
          <w:sz w:val="24"/>
          <w:szCs w:val="24"/>
          <w:lang w:eastAsia="ru-RU"/>
        </w:rPr>
        <w:t xml:space="preserve">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5.</w:t>
      </w:r>
      <w:r w:rsidRPr="009B2DCC">
        <w:rPr>
          <w:rFonts w:ascii="Times New Roman" w:eastAsia="Times New Roman" w:hAnsi="Times New Roman" w:cs="Times New Roman"/>
          <w:color w:val="000000"/>
          <w:sz w:val="24"/>
          <w:szCs w:val="24"/>
          <w:lang w:eastAsia="ru-RU"/>
        </w:rPr>
        <w:t xml:space="preserve">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6.</w:t>
      </w:r>
      <w:r w:rsidRPr="009B2DCC">
        <w:rPr>
          <w:rFonts w:ascii="Times New Roman" w:eastAsia="Times New Roman" w:hAnsi="Times New Roman" w:cs="Times New Roman"/>
          <w:color w:val="000000"/>
          <w:sz w:val="24"/>
          <w:szCs w:val="24"/>
          <w:lang w:eastAsia="ru-RU"/>
        </w:rPr>
        <w:t xml:space="preserve"> Владеет игровыми действиями с игрушками и предметами-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7.</w:t>
      </w:r>
      <w:r w:rsidRPr="009B2DCC">
        <w:rPr>
          <w:rFonts w:ascii="Times New Roman" w:eastAsia="Times New Roman" w:hAnsi="Times New Roman" w:cs="Times New Roman"/>
          <w:color w:val="000000"/>
          <w:sz w:val="24"/>
          <w:szCs w:val="24"/>
          <w:lang w:eastAsia="ru-RU"/>
        </w:rPr>
        <w:t xml:space="preserve"> Значительно увеличился запас слов, совершенствуется грамматический строй речи, ребенок пользуется не только простыми, но и сложными предложениями.</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8.</w:t>
      </w:r>
      <w:r w:rsidRPr="009B2DCC">
        <w:rPr>
          <w:rFonts w:ascii="Times New Roman" w:eastAsia="Times New Roman" w:hAnsi="Times New Roman" w:cs="Times New Roman"/>
          <w:color w:val="000000"/>
          <w:sz w:val="24"/>
          <w:szCs w:val="24"/>
          <w:lang w:eastAsia="ru-RU"/>
        </w:rPr>
        <w:t xml:space="preserve"> 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9.</w:t>
      </w:r>
      <w:r w:rsidRPr="009B2DCC">
        <w:rPr>
          <w:rFonts w:ascii="Times New Roman" w:eastAsia="Times New Roman" w:hAnsi="Times New Roman" w:cs="Times New Roman"/>
          <w:color w:val="000000"/>
          <w:sz w:val="24"/>
          <w:szCs w:val="24"/>
          <w:lang w:eastAsia="ru-RU"/>
        </w:rPr>
        <w:t xml:space="preserve"> 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10.</w:t>
      </w:r>
      <w:r w:rsidRPr="009B2DCC">
        <w:rPr>
          <w:rFonts w:ascii="Times New Roman" w:eastAsia="Times New Roman" w:hAnsi="Times New Roman" w:cs="Times New Roman"/>
          <w:color w:val="000000"/>
          <w:sz w:val="24"/>
          <w:szCs w:val="24"/>
          <w:lang w:eastAsia="ru-RU"/>
        </w:rPr>
        <w:t xml:space="preserve"> Знает свои имя, фамилию, пол, возраст. Осознает свои отдельные умения и действия, которые самостоятельно освоены («Я умею строить дом»), узнает дом, квартиру, в которой живет, детский сад, группу, своих воспитателей, няню. Знает членов своей семьи и ближайших родственников.</w:t>
      </w:r>
    </w:p>
    <w:p w:rsidR="005B1EB0" w:rsidRPr="009B2DCC" w:rsidRDefault="005B1EB0" w:rsidP="00431C7E">
      <w:pPr>
        <w:widowControl w:val="0"/>
        <w:tabs>
          <w:tab w:val="left" w:pos="-284"/>
          <w:tab w:val="left" w:pos="-142"/>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11.</w:t>
      </w:r>
      <w:r w:rsidRPr="009B2DCC">
        <w:rPr>
          <w:rFonts w:ascii="Times New Roman" w:eastAsia="Times New Roman" w:hAnsi="Times New Roman" w:cs="Times New Roman"/>
          <w:color w:val="000000"/>
          <w:sz w:val="24"/>
          <w:szCs w:val="24"/>
          <w:lang w:eastAsia="ru-RU"/>
        </w:rPr>
        <w:t xml:space="preserve"> 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000000"/>
          <w:sz w:val="24"/>
          <w:szCs w:val="24"/>
          <w:u w:val="single"/>
          <w:lang w:eastAsia="ru-RU"/>
        </w:rPr>
      </w:pPr>
      <w:r w:rsidRPr="009B2DCC">
        <w:rPr>
          <w:rFonts w:ascii="Times New Roman" w:eastAsia="Times New Roman" w:hAnsi="Times New Roman" w:cs="Times New Roman"/>
          <w:b/>
          <w:color w:val="000000"/>
          <w:sz w:val="24"/>
          <w:szCs w:val="24"/>
          <w:u w:val="single"/>
          <w:lang w:eastAsia="ru-RU"/>
        </w:rPr>
        <w:t>Целевые ориентиры образования для детей средней группы.</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w:t>
      </w:r>
      <w:r w:rsidRPr="009B2DCC">
        <w:rPr>
          <w:rFonts w:ascii="Times New Roman" w:eastAsia="Times New Roman" w:hAnsi="Times New Roman" w:cs="Times New Roman"/>
          <w:color w:val="000000"/>
          <w:sz w:val="24"/>
          <w:szCs w:val="24"/>
          <w:lang w:eastAsia="ru-RU"/>
        </w:rPr>
        <w:t xml:space="preserve"> Ребенок может применять усвоенные знания и способы деятельности для решения несложных задач, поставленных взрослым.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2.</w:t>
      </w:r>
      <w:r w:rsidRPr="009B2DCC">
        <w:rPr>
          <w:rFonts w:ascii="Times New Roman" w:eastAsia="Times New Roman" w:hAnsi="Times New Roman" w:cs="Times New Roman"/>
          <w:color w:val="000000"/>
          <w:sz w:val="24"/>
          <w:szCs w:val="24"/>
          <w:lang w:eastAsia="ru-RU"/>
        </w:rPr>
        <w:t xml:space="preserve"> Доброжелателен в общении со сверстниками в совместных делах; проявляет интерес к разным видам деятельности, активно участвует в них.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3.</w:t>
      </w:r>
      <w:r w:rsidRPr="009B2DCC">
        <w:rPr>
          <w:rFonts w:ascii="Times New Roman" w:eastAsia="Times New Roman" w:hAnsi="Times New Roman" w:cs="Times New Roman"/>
          <w:color w:val="000000"/>
          <w:sz w:val="24"/>
          <w:szCs w:val="24"/>
          <w:lang w:eastAsia="ru-RU"/>
        </w:rPr>
        <w:t xml:space="preserve">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4.</w:t>
      </w:r>
      <w:r w:rsidRPr="009B2DCC">
        <w:rPr>
          <w:rFonts w:ascii="Times New Roman" w:eastAsia="Times New Roman" w:hAnsi="Times New Roman" w:cs="Times New Roman"/>
          <w:color w:val="000000"/>
          <w:sz w:val="24"/>
          <w:szCs w:val="24"/>
          <w:lang w:eastAsia="ru-RU"/>
        </w:rPr>
        <w:t xml:space="preserve"> 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p w:rsidR="000B5033" w:rsidRDefault="005B1EB0" w:rsidP="00480C9B">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5.</w:t>
      </w:r>
      <w:r w:rsidRPr="009B2DCC">
        <w:rPr>
          <w:rFonts w:ascii="Times New Roman" w:eastAsia="Times New Roman" w:hAnsi="Times New Roman" w:cs="Times New Roman"/>
          <w:color w:val="000000"/>
          <w:sz w:val="24"/>
          <w:szCs w:val="24"/>
          <w:lang w:eastAsia="ru-RU"/>
        </w:rPr>
        <w:t xml:space="preserve"> 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6.</w:t>
      </w:r>
      <w:r w:rsidRPr="009B2DCC">
        <w:rPr>
          <w:rFonts w:ascii="Times New Roman" w:eastAsia="Times New Roman" w:hAnsi="Times New Roman" w:cs="Times New Roman"/>
          <w:color w:val="000000"/>
          <w:sz w:val="24"/>
          <w:szCs w:val="24"/>
          <w:lang w:eastAsia="ru-RU"/>
        </w:rPr>
        <w:t xml:space="preserve"> 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 заместителей, с интересом включается в ролевой диалог со сверстниками. Выдвигает </w:t>
      </w:r>
      <w:r w:rsidRPr="009B2DCC">
        <w:rPr>
          <w:rFonts w:ascii="Times New Roman" w:eastAsia="Times New Roman" w:hAnsi="Times New Roman" w:cs="Times New Roman"/>
          <w:color w:val="000000"/>
          <w:sz w:val="24"/>
          <w:szCs w:val="24"/>
          <w:lang w:eastAsia="ru-RU"/>
        </w:rPr>
        <w:lastRenderedPageBreak/>
        <w:t>игровые замыслы, инициативен в развитии игрового сюжета. Вступает в ролевой диалог. В играх с правилами принимает игровую задачу, проявляет интерес к результату.</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7.</w:t>
      </w:r>
      <w:r w:rsidRPr="009B2DCC">
        <w:rPr>
          <w:rFonts w:ascii="Times New Roman" w:eastAsia="Times New Roman" w:hAnsi="Times New Roman" w:cs="Times New Roman"/>
          <w:color w:val="000000"/>
          <w:sz w:val="24"/>
          <w:szCs w:val="24"/>
          <w:lang w:eastAsia="ru-RU"/>
        </w:rPr>
        <w:t xml:space="preserve"> Речевые контакты становятся более длительными и активными. Для привлечения и сохранения внимания сверстника ребенок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8.</w:t>
      </w:r>
      <w:r w:rsidRPr="009B2DCC">
        <w:rPr>
          <w:rFonts w:ascii="Times New Roman" w:eastAsia="Times New Roman" w:hAnsi="Times New Roman" w:cs="Times New Roman"/>
          <w:color w:val="000000"/>
          <w:sz w:val="24"/>
          <w:szCs w:val="24"/>
          <w:lang w:eastAsia="ru-RU"/>
        </w:rPr>
        <w:t xml:space="preserve"> Движения стали значительно более уверенными и разнообразными. Ребенок испытывает острую потребность в движении, отличается высокой возбудимостью.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9.</w:t>
      </w:r>
      <w:r w:rsidRPr="009B2DCC">
        <w:rPr>
          <w:rFonts w:ascii="Times New Roman" w:eastAsia="Times New Roman" w:hAnsi="Times New Roman" w:cs="Times New Roman"/>
          <w:color w:val="000000"/>
          <w:sz w:val="24"/>
          <w:szCs w:val="24"/>
          <w:lang w:eastAsia="ru-RU"/>
        </w:rPr>
        <w:t xml:space="preserve"> 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10.</w:t>
      </w:r>
      <w:r w:rsidRPr="009B2DCC">
        <w:rPr>
          <w:rFonts w:ascii="Times New Roman" w:eastAsia="Times New Roman" w:hAnsi="Times New Roman" w:cs="Times New Roman"/>
          <w:color w:val="000000"/>
          <w:sz w:val="24"/>
          <w:szCs w:val="24"/>
          <w:lang w:eastAsia="ru-RU"/>
        </w:rPr>
        <w:t xml:space="preserve"> 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color w:val="000000"/>
          <w:sz w:val="24"/>
          <w:szCs w:val="24"/>
          <w:lang w:eastAsia="ru-RU"/>
        </w:rPr>
        <w:t>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11.</w:t>
      </w:r>
      <w:r w:rsidRPr="009B2DCC">
        <w:rPr>
          <w:rFonts w:ascii="Times New Roman" w:eastAsia="Times New Roman" w:hAnsi="Times New Roman" w:cs="Times New Roman"/>
          <w:color w:val="000000"/>
          <w:sz w:val="24"/>
          <w:szCs w:val="24"/>
          <w:lang w:eastAsia="ru-RU"/>
        </w:rPr>
        <w:t xml:space="preserve"> Имеет представления: - о себе: знает свои имя полное и краткое, фамилию, возраст, пол. Осознает некоторые свои умения («умею рисовать» и пр.), знания («знаю, о чем эта сказка»), Стремится узнать от взрослого некоторые сведения о своем организме (для чего нужны руки, ноги, глаза, ресницы и пр.); - о семье: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 о государстве: знает название страны и города, в котором живет, хорошо ориентируется в ближайшем окружении.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000000"/>
          <w:sz w:val="24"/>
          <w:szCs w:val="24"/>
          <w:lang w:eastAsia="ru-RU"/>
        </w:rPr>
      </w:pPr>
      <w:r w:rsidRPr="009B2DCC">
        <w:rPr>
          <w:rFonts w:ascii="Times New Roman" w:eastAsia="Times New Roman" w:hAnsi="Times New Roman" w:cs="Times New Roman"/>
          <w:b/>
          <w:color w:val="000000"/>
          <w:sz w:val="24"/>
          <w:szCs w:val="24"/>
          <w:lang w:eastAsia="ru-RU"/>
        </w:rPr>
        <w:t>12.</w:t>
      </w:r>
      <w:r w:rsidRPr="009B2DCC">
        <w:rPr>
          <w:rFonts w:ascii="Times New Roman" w:eastAsia="Times New Roman" w:hAnsi="Times New Roman" w:cs="Times New Roman"/>
          <w:color w:val="000000"/>
          <w:sz w:val="24"/>
          <w:szCs w:val="24"/>
          <w:lang w:eastAsia="ru-RU"/>
        </w:rPr>
        <w:t xml:space="preserve"> 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Целевые ориентиры образования для детей старшей группы.</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1.</w:t>
      </w:r>
      <w:r w:rsidRPr="009B2DCC">
        <w:rPr>
          <w:rFonts w:ascii="Times New Roman" w:eastAsia="Times New Roman" w:hAnsi="Times New Roman" w:cs="Times New Roman"/>
          <w:w w:val="105"/>
          <w:sz w:val="24"/>
          <w:szCs w:val="24"/>
        </w:rPr>
        <w:t xml:space="preserve"> 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p w:rsidR="00431C7E" w:rsidRPr="009B2DCC" w:rsidRDefault="005B1EB0" w:rsidP="00480C9B">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2.</w:t>
      </w:r>
      <w:r w:rsidRPr="009B2DCC">
        <w:rPr>
          <w:rFonts w:ascii="Times New Roman" w:eastAsia="Times New Roman" w:hAnsi="Times New Roman" w:cs="Times New Roman"/>
          <w:w w:val="105"/>
          <w:sz w:val="24"/>
          <w:szCs w:val="24"/>
        </w:rPr>
        <w:t xml:space="preserve"> Понимает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3.</w:t>
      </w:r>
      <w:r w:rsidRPr="009B2DCC">
        <w:rPr>
          <w:rFonts w:ascii="Times New Roman" w:eastAsia="Times New Roman" w:hAnsi="Times New Roman" w:cs="Times New Roman"/>
          <w:w w:val="105"/>
          <w:sz w:val="24"/>
          <w:szCs w:val="24"/>
        </w:rPr>
        <w:t xml:space="preserve"> 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 делится </w:t>
      </w:r>
      <w:r w:rsidRPr="009B2DCC">
        <w:rPr>
          <w:rFonts w:ascii="Times New Roman" w:eastAsia="Times New Roman" w:hAnsi="Times New Roman" w:cs="Times New Roman"/>
          <w:w w:val="105"/>
          <w:sz w:val="24"/>
          <w:szCs w:val="24"/>
        </w:rPr>
        <w:lastRenderedPageBreak/>
        <w:t>впечатлениями со сверстниками, задает вопросы.</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4.</w:t>
      </w:r>
      <w:r w:rsidRPr="009B2DCC">
        <w:rPr>
          <w:rFonts w:ascii="Times New Roman" w:eastAsia="Times New Roman" w:hAnsi="Times New Roman" w:cs="Times New Roman"/>
          <w:w w:val="105"/>
          <w:sz w:val="24"/>
          <w:szCs w:val="24"/>
        </w:rPr>
        <w:t xml:space="preserve"> Может предварительно обозначить тему игры, заинтересован совместной игрой. 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6.</w:t>
      </w:r>
      <w:r w:rsidRPr="009B2DCC">
        <w:rPr>
          <w:rFonts w:ascii="Times New Roman" w:eastAsia="Times New Roman" w:hAnsi="Times New Roman" w:cs="Times New Roman"/>
          <w:w w:val="105"/>
          <w:sz w:val="24"/>
          <w:szCs w:val="24"/>
        </w:rPr>
        <w:t xml:space="preserve"> Ребенок 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7.</w:t>
      </w:r>
      <w:r w:rsidRPr="009B2DCC">
        <w:rPr>
          <w:rFonts w:ascii="Times New Roman" w:eastAsia="Times New Roman" w:hAnsi="Times New Roman" w:cs="Times New Roman"/>
          <w:w w:val="105"/>
          <w:sz w:val="24"/>
          <w:szCs w:val="24"/>
        </w:rPr>
        <w:t xml:space="preserve"> 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8.</w:t>
      </w:r>
      <w:r w:rsidRPr="009B2DCC">
        <w:rPr>
          <w:rFonts w:ascii="Times New Roman" w:eastAsia="Times New Roman" w:hAnsi="Times New Roman" w:cs="Times New Roman"/>
          <w:w w:val="105"/>
          <w:sz w:val="24"/>
          <w:szCs w:val="24"/>
        </w:rPr>
        <w:t xml:space="preserve"> Самостоятельно выполняет основные культурно- 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9.</w:t>
      </w:r>
      <w:r w:rsidRPr="009B2DCC">
        <w:rPr>
          <w:rFonts w:ascii="Times New Roman" w:eastAsia="Times New Roman" w:hAnsi="Times New Roman" w:cs="Times New Roman"/>
          <w:w w:val="105"/>
          <w:sz w:val="24"/>
          <w:szCs w:val="24"/>
        </w:rPr>
        <w:t xml:space="preserve"> Проявляет интеллектуальную активность. Может 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10.</w:t>
      </w:r>
      <w:r w:rsidRPr="009B2DCC">
        <w:rPr>
          <w:rFonts w:ascii="Times New Roman" w:eastAsia="Times New Roman" w:hAnsi="Times New Roman" w:cs="Times New Roman"/>
          <w:w w:val="105"/>
          <w:sz w:val="24"/>
          <w:szCs w:val="24"/>
        </w:rPr>
        <w:t xml:space="preserve"> Знает свои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431C7E" w:rsidRPr="009B2DCC" w:rsidRDefault="005B1EB0" w:rsidP="00480C9B">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11.</w:t>
      </w:r>
      <w:r w:rsidRPr="009B2DCC">
        <w:rPr>
          <w:rFonts w:ascii="Times New Roman" w:eastAsia="Times New Roman" w:hAnsi="Times New Roman" w:cs="Times New Roman"/>
          <w:w w:val="105"/>
          <w:sz w:val="24"/>
          <w:szCs w:val="24"/>
        </w:rPr>
        <w:t xml:space="preserve">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12.</w:t>
      </w:r>
      <w:r w:rsidRPr="009B2DCC">
        <w:rPr>
          <w:rFonts w:ascii="Times New Roman" w:eastAsia="Times New Roman" w:hAnsi="Times New Roman" w:cs="Times New Roman"/>
          <w:w w:val="105"/>
          <w:sz w:val="24"/>
          <w:szCs w:val="24"/>
        </w:rPr>
        <w:t xml:space="preserve"> 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5B1EB0" w:rsidRPr="009B2DCC" w:rsidRDefault="005B1EB0" w:rsidP="00431C7E">
      <w:pPr>
        <w:widowControl w:val="0"/>
        <w:tabs>
          <w:tab w:val="left" w:pos="-284"/>
          <w:tab w:val="left" w:pos="-142"/>
          <w:tab w:val="left" w:pos="925"/>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lastRenderedPageBreak/>
        <w:t>Целевые ориентиры на этапе завершения дошкольного образования:</w:t>
      </w:r>
    </w:p>
    <w:p w:rsidR="005B1EB0" w:rsidRPr="009B2DCC" w:rsidRDefault="005B1EB0" w:rsidP="00431C7E">
      <w:pPr>
        <w:widowControl w:val="0"/>
        <w:tabs>
          <w:tab w:val="left" w:pos="-567"/>
          <w:tab w:val="left" w:pos="-284"/>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Способен сотрудничать и выполнять как лидерские, так и исполнительские функции в совместной деятельности.</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eastAsia="Times New Roman" w:hAnsi="Times New Roman" w:cs="Times New Roman"/>
          <w:sz w:val="24"/>
          <w:szCs w:val="24"/>
        </w:rPr>
        <w:t xml:space="preserve">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6.</w:t>
      </w:r>
      <w:r w:rsidRPr="009B2DCC">
        <w:rPr>
          <w:rFonts w:ascii="Times New Roman" w:eastAsia="Times New Roman" w:hAnsi="Times New Roman" w:cs="Times New Roman"/>
          <w:sz w:val="24"/>
          <w:szCs w:val="24"/>
        </w:rPr>
        <w:t xml:space="preserve"> Проявляет эмпатию по отношению к другим людям, готовность прийти на помощь тем, кто в этом нуждается.</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7.</w:t>
      </w:r>
      <w:r w:rsidRPr="009B2DCC">
        <w:rPr>
          <w:rFonts w:ascii="Times New Roman" w:eastAsia="Times New Roman" w:hAnsi="Times New Roman" w:cs="Times New Roman"/>
          <w:sz w:val="24"/>
          <w:szCs w:val="24"/>
        </w:rPr>
        <w:t xml:space="preserve"> Проявляет умение слышать других и стремление быть понятым другими.</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8.</w:t>
      </w:r>
      <w:r w:rsidRPr="009B2DCC">
        <w:rPr>
          <w:rFonts w:ascii="Times New Roman" w:eastAsia="Times New Roman" w:hAnsi="Times New Roman" w:cs="Times New Roman"/>
          <w:sz w:val="24"/>
          <w:szCs w:val="24"/>
        </w:rPr>
        <w:t xml:space="preserve">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5B1EB0" w:rsidRPr="009B2DCC" w:rsidRDefault="005B1EB0" w:rsidP="00431C7E">
      <w:pPr>
        <w:widowControl w:val="0"/>
        <w:tabs>
          <w:tab w:val="left" w:pos="-284"/>
          <w:tab w:val="left" w:pos="-142"/>
          <w:tab w:val="left" w:pos="0"/>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9.</w:t>
      </w:r>
      <w:r w:rsidRPr="009B2DCC">
        <w:rPr>
          <w:rFonts w:ascii="Times New Roman" w:eastAsia="Times New Roman" w:hAnsi="Times New Roman" w:cs="Times New Roman"/>
          <w:sz w:val="24"/>
          <w:szCs w:val="24"/>
        </w:rPr>
        <w:t xml:space="preserve">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10.</w:t>
      </w:r>
      <w:r w:rsidRPr="009B2DCC">
        <w:rPr>
          <w:rFonts w:ascii="Times New Roman" w:eastAsia="Times New Roman" w:hAnsi="Times New Roman" w:cs="Times New Roman"/>
          <w:sz w:val="24"/>
          <w:szCs w:val="24"/>
        </w:rPr>
        <w:t xml:space="preserve"> У ребенка развита крупная и мелкая моторика; он подвижен, вынослив, владеет основными движениями, может контролировать</w:t>
      </w:r>
      <w:r w:rsidR="00D22467" w:rsidRPr="009B2DCC">
        <w:rPr>
          <w:rFonts w:ascii="Times New Roman" w:eastAsia="Times New Roman" w:hAnsi="Times New Roman" w:cs="Times New Roman"/>
          <w:sz w:val="24"/>
          <w:szCs w:val="24"/>
        </w:rPr>
        <w:t xml:space="preserve"> свои движения и управлять ими.</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11.</w:t>
      </w:r>
      <w:r w:rsidRPr="009B2DCC">
        <w:rPr>
          <w:rFonts w:ascii="Times New Roman" w:eastAsia="Times New Roman"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12.</w:t>
      </w:r>
      <w:r w:rsidRPr="009B2DCC">
        <w:rPr>
          <w:rFonts w:ascii="Times New Roman" w:eastAsia="Times New Roman" w:hAnsi="Times New Roman" w:cs="Times New Roman"/>
          <w:sz w:val="24"/>
          <w:szCs w:val="24"/>
        </w:rPr>
        <w:t xml:space="preserve"> Проявляет ответственность за начатое дело.</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13.</w:t>
      </w:r>
      <w:r w:rsidRPr="009B2DCC">
        <w:rPr>
          <w:rFonts w:ascii="Times New Roman" w:eastAsia="Times New Roman" w:hAnsi="Times New Roman" w:cs="Times New Roman"/>
          <w:sz w:val="24"/>
          <w:szCs w:val="24"/>
        </w:rPr>
        <w:t xml:space="preserve"> Ребенок проявляет любознательность, задает вопросы взрослым и сверстникам,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14.</w:t>
      </w:r>
      <w:r w:rsidRPr="009B2DCC">
        <w:rPr>
          <w:rFonts w:ascii="Times New Roman" w:eastAsia="Times New Roman" w:hAnsi="Times New Roman" w:cs="Times New Roman"/>
          <w:sz w:val="24"/>
          <w:szCs w:val="24"/>
        </w:rPr>
        <w:t xml:space="preserve"> Открыт новому, то есть проявляет желание узнавать новое, самостоятельно добывать новые знания; положительно относится к обучению в школе.</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15.</w:t>
      </w:r>
      <w:r w:rsidRPr="009B2DCC">
        <w:rPr>
          <w:rFonts w:ascii="Times New Roman" w:eastAsia="Times New Roman" w:hAnsi="Times New Roman" w:cs="Times New Roman"/>
          <w:sz w:val="24"/>
          <w:szCs w:val="24"/>
        </w:rPr>
        <w:t xml:space="preserve"> Проявляет уважение к жизни (в различных ее формах) и заботу об окружающей среде.</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16.</w:t>
      </w:r>
      <w:r w:rsidRPr="009B2DCC">
        <w:rPr>
          <w:rFonts w:ascii="Times New Roman" w:eastAsia="Times New Roman" w:hAnsi="Times New Roman" w:cs="Times New Roman"/>
          <w:sz w:val="24"/>
          <w:szCs w:val="24"/>
        </w:rPr>
        <w:t xml:space="preserve">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17.</w:t>
      </w:r>
      <w:r w:rsidRPr="009B2DCC">
        <w:rPr>
          <w:rFonts w:ascii="Times New Roman" w:eastAsia="Times New Roman" w:hAnsi="Times New Roman" w:cs="Times New Roman"/>
          <w:sz w:val="24"/>
          <w:szCs w:val="24"/>
        </w:rPr>
        <w:t xml:space="preserve">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18.</w:t>
      </w:r>
      <w:r w:rsidRPr="009B2DCC">
        <w:rPr>
          <w:rFonts w:ascii="Times New Roman" w:eastAsia="Times New Roman" w:hAnsi="Times New Roman" w:cs="Times New Roman"/>
          <w:sz w:val="24"/>
          <w:szCs w:val="24"/>
        </w:rPr>
        <w:t xml:space="preserve">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5B1EB0" w:rsidRPr="009B2DCC" w:rsidRDefault="005B1EB0" w:rsidP="00431C7E">
      <w:pPr>
        <w:widowControl w:val="0"/>
        <w:tabs>
          <w:tab w:val="left" w:pos="-284"/>
          <w:tab w:val="left" w:pos="-142"/>
          <w:tab w:val="left" w:pos="142"/>
          <w:tab w:val="left" w:pos="925"/>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lastRenderedPageBreak/>
        <w:t>19.</w:t>
      </w:r>
      <w:r w:rsidRPr="009B2DCC">
        <w:rPr>
          <w:rFonts w:ascii="Times New Roman" w:eastAsia="Times New Roman" w:hAnsi="Times New Roman" w:cs="Times New Roman"/>
          <w:sz w:val="24"/>
          <w:szCs w:val="24"/>
        </w:rPr>
        <w:t xml:space="preserve">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5B1EB0" w:rsidRPr="009B2DCC" w:rsidRDefault="005B1EB0" w:rsidP="00431C7E">
      <w:pPr>
        <w:tabs>
          <w:tab w:val="left" w:pos="-284"/>
          <w:tab w:val="left" w:pos="2552"/>
          <w:tab w:val="left" w:pos="4593"/>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20.</w:t>
      </w:r>
      <w:r w:rsidRPr="009B2DCC">
        <w:rPr>
          <w:rFonts w:ascii="Times New Roman" w:eastAsia="Times New Roman" w:hAnsi="Times New Roman" w:cs="Times New Roman"/>
          <w:sz w:val="24"/>
          <w:szCs w:val="24"/>
        </w:rPr>
        <w:t xml:space="preserve"> Имеет начальные представления о здоровом образе жизни. Воспринимает здоровый образ жизни как ценность.</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Целевые ориентиры используются педагогами для:</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а)</w:t>
      </w:r>
      <w:r w:rsidRPr="009B2DCC">
        <w:rPr>
          <w:rFonts w:ascii="Times New Roman" w:eastAsia="Times New Roman" w:hAnsi="Times New Roman" w:cs="Times New Roman"/>
          <w:sz w:val="24"/>
          <w:szCs w:val="24"/>
        </w:rPr>
        <w:t xml:space="preserve"> построения образовательной деятельности во всех возрастных дошкольных группах с учётом целей дошкольного образования, общих для всего образовательного пространства РФ;</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б)</w:t>
      </w:r>
      <w:r w:rsidRPr="009B2DCC">
        <w:rPr>
          <w:rFonts w:ascii="Times New Roman" w:eastAsia="Times New Roman" w:hAnsi="Times New Roman" w:cs="Times New Roman"/>
          <w:sz w:val="24"/>
          <w:szCs w:val="24"/>
        </w:rPr>
        <w:t xml:space="preserve"> решения задач:</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формирования Программы;</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анализа профессиональной деятельности;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взаимодействия с семьями;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в)</w:t>
      </w:r>
      <w:r w:rsidRPr="009B2DCC">
        <w:rPr>
          <w:rFonts w:ascii="Times New Roman" w:eastAsia="Times New Roman" w:hAnsi="Times New Roman" w:cs="Times New Roman"/>
          <w:sz w:val="24"/>
          <w:szCs w:val="24"/>
        </w:rPr>
        <w:t xml:space="preserve"> изучения характеристик образования детей дошкольного возраста;</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г)</w:t>
      </w:r>
      <w:r w:rsidRPr="009B2DCC">
        <w:rPr>
          <w:rFonts w:ascii="Times New Roman" w:eastAsia="Times New Roman" w:hAnsi="Times New Roman" w:cs="Times New Roman"/>
          <w:sz w:val="24"/>
          <w:szCs w:val="24"/>
        </w:rPr>
        <w:t xml:space="preserve"> информирования родителей и общественности относительно целей дошкольного образования, общих для всего образовательного пространства РФ.</w:t>
      </w:r>
    </w:p>
    <w:p w:rsidR="005B1EB0" w:rsidRPr="005D2353"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2E74B5" w:themeColor="accent1" w:themeShade="BF"/>
          <w:sz w:val="24"/>
          <w:szCs w:val="24"/>
        </w:rPr>
      </w:pPr>
      <w:r w:rsidRPr="005D2353">
        <w:rPr>
          <w:rFonts w:ascii="Times New Roman" w:eastAsia="Times New Roman" w:hAnsi="Times New Roman" w:cs="Times New Roman"/>
          <w:b/>
          <w:color w:val="2E74B5" w:themeColor="accent1" w:themeShade="BF"/>
          <w:sz w:val="24"/>
          <w:szCs w:val="24"/>
        </w:rPr>
        <w:t>1.2.2. Планируемые промежуточные результаты освоения программы.</w:t>
      </w:r>
    </w:p>
    <w:p w:rsidR="005B1EB0" w:rsidRPr="00E74D0F"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FF0000"/>
          <w:sz w:val="24"/>
          <w:szCs w:val="24"/>
        </w:rPr>
      </w:pPr>
      <w:r w:rsidRPr="00E74D0F">
        <w:rPr>
          <w:rFonts w:ascii="Times New Roman" w:eastAsia="Times New Roman" w:hAnsi="Times New Roman" w:cs="Times New Roman"/>
          <w:b/>
          <w:color w:val="FF0000"/>
          <w:sz w:val="24"/>
          <w:szCs w:val="24"/>
          <w:lang w:val="en-US"/>
        </w:rPr>
        <w:t>I</w:t>
      </w:r>
      <w:r w:rsidRPr="00E74D0F">
        <w:rPr>
          <w:rFonts w:ascii="Times New Roman" w:eastAsia="Times New Roman" w:hAnsi="Times New Roman" w:cs="Times New Roman"/>
          <w:b/>
          <w:color w:val="FF0000"/>
          <w:sz w:val="24"/>
          <w:szCs w:val="24"/>
        </w:rPr>
        <w:t xml:space="preserve"> младшая группа</w:t>
      </w:r>
      <w:r w:rsidR="00E74D0F">
        <w:rPr>
          <w:rFonts w:ascii="Times New Roman" w:eastAsia="Times New Roman" w:hAnsi="Times New Roman" w:cs="Times New Roman"/>
          <w:b/>
          <w:color w:val="FF0000"/>
          <w:sz w:val="24"/>
          <w:szCs w:val="24"/>
        </w:rPr>
        <w:t>.</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 трехлетнему возрасту при успешном освоении Программы достигается следующий уровень развития интегративных качеств ребенка.</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Интегративное качество «Физически развитый, овладевший основными культурно-гигиеническими навыками».</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Антропометрические показатели (рост, вес) в норме. Владеет соответствующими возрасту основными движениями.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желание играть в подвижные игры с простым содержанием, несложными движениями.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Имеет первичные представления о себе как о человеке, знает названия основных частей тела, их функции.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Интегративное качество «Любознательный, активный».</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Принимает участие в играх (подвижных, театрализованных, сюжетно-ролевых), проявляет интерес к игровым действиям сверстников.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интерес к окружающему миру природы, участвует в сезонных наблюдениях.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Принимает активное участие в продуктивной деятельности (рисование, лепка, конструирование).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 интересом слушает сказки, рассказы воспитателя; рассматривает картинки, иллюстрации.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активность при подпевании и пении, выполнении простейших танцевальных движений.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Интегративное качество «Эмоционально отзывчивый».</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положительные эмоции в процессе самостоятельной двигательной деятельности.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эмоциональную отзывчивость на доступные возрасту литературно-художественные произведения (потешки, песенки, сказки, стихотворения).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Эмоционально и заинтересованно следит за развитием действия в играх-драматизациях и кукольных спектаклях, созданных силами взрослых и старших детей.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 </w:t>
      </w:r>
    </w:p>
    <w:p w:rsidR="005B1EB0"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эмоциональную отзывчивость на доступные возрасту музыкальные произведения, различает веселые и грустные мелодии. </w:t>
      </w:r>
    </w:p>
    <w:p w:rsidR="00532CEF" w:rsidRPr="009B2DCC" w:rsidRDefault="00532CEF"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lastRenderedPageBreak/>
        <w:t>Интегративное качество «Овладевший средствами общения и способами взаимодействия со взрослыми и сверстниками».</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играть рядом со сверстниками, не мешая им. Проявляет интерес к совместным играм небольшими группами.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Может по просьбе взрослого или по собственной инициативе рассказать об изображенном на картинке, об игрушке, о событии из личного опыта.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Речь становится полноценным средством общения с другими детьми.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Самостоятельно или после напоминания взрослого соблюдает элементарные правила поведения во время еды, умывания.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Проявляет отрицательное отношение к грубости, жадности.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 xml:space="preserve">Интегративное качество «Способный решать интеллектуальные и личностные задачи (проблемы), адекватные возрасту».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желание самостоятельно подбирать игрушки и атрибуты для игры, использовать предметы-заместители.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Сооружает элементарные постройки по образцу, проявляет желание строить самостоятельно.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Ориентируется в помещении группы и участка детского сада.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Интегративное качество «Имеющий первичные представления о себе, семье, обществе, государстве, мире и природе».</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Имеет первичные представления о себе: знает свое имя, свой пол, имена членов своей семьи.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 xml:space="preserve">Интегративное качество «Овладевший универсальными предпосылками учебной деятельности».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по словесному указанию взрослого находить предметы по названию, цвету, размеру.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Отвечает на простейшие вопросы («Кто?», «Что?», «Что делает?» ...).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Выполняет простейшие поручения взрослого.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интерес к книгам, к рассматриванию иллюстраций.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 xml:space="preserve">Интегративное качество «Овладевший необходимыми умениями и навыками».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 ребенка сформированы умения и навыки, необходимые для осуществления различных видов детской деятельности.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«Здоровье».</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самостоятельно одеваться и раздеваться в определенной последовательности.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Проявляет навыки опрятности (замечает непорядок в одежде, устраняет его при небольшой помощи взрослых).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При небольшой помощи взрослого пользуется индивидуальными предметами (носовым платком, салфеткой, полотенцем, расческой, горшком).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самостоятельно есть.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«Физическая культура».</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выполнять ходьбу и бег, не наталкиваясь на других детей.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Может прыгать на двух ногах на месте, с продвижением вперед и т.д.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брать, держать, переносить, класть, бросать, катать мяч.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ползать, подлезать под натянутую веревку, перелезать через бревно, лежащее на полу.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«Социализация».</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Может играть рядом, не мешать другим детям, подражать действиям сверстника.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Эмоционально откликается на игру, предложенную взрослым, подражает его действиям, принимает игровую задачу.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lastRenderedPageBreak/>
        <w:t xml:space="preserve">Самостоятельно выполняет игровые действия с предметами, осуществляет перенос действий с объекта на объект.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Использует в игре замещение недостающего предмета.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Общается в диалоге с воспитателем.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В самостоятельной игре сопровождает речью свои действия.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Следит за действиями героев кукольного театра.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«Труд».</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Выполняет простейшие трудовые действия (с помощью педагогов).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Наблюдает за трудовыми процессами воспитателя в уголке природы.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«Безопасность».</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Соблюдает элементарные правила поведения в детском саду.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Соблюдает элементарные правила взаимодействия с растениями и животными.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Имеет элементарные представления о правилах дорожного движения.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«Познание».</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 xml:space="preserve">Продуктивная (конструктивная) деятельность.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Различает основные формы деталей строительного материала.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 помощью взрослого сооружает разнообразные постройки, используя большинство форм.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Разворачивает игру вокруг собственной постройки.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 xml:space="preserve">Формирование элементарных математических представлений.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Может образовать группу из однородных предметов.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Различает один и много предметов.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Различает большие и маленькие предметы, называет их размер.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Узнает шар и куб.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b/>
          <w:color w:val="000000"/>
          <w:sz w:val="24"/>
          <w:szCs w:val="24"/>
        </w:rPr>
        <w:t xml:space="preserve">Формирование целостной картины мира.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Различает и называет предметы ближайшего окружения.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Называет имена членов своей семьи и воспитателей.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Узнает и называет некоторых домашних и диких животных, их детенышей.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Различает некоторые овощи, фрукты (1 - 2 вида).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Различает некоторые деревья ближайшего окружения (1 - 2 вида).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Имеет элементарные представления о природных сезонных явлениях.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«Коммуникация».</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Может поделиться информацией («Ворону видел»), пожаловаться на неудобство (замерз, устал) и действия сверстника (отнимает).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Сопровождает речью игровые и бытовые действия.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Слушает небольшие рассказы без наглядного сопровождения.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«Чтение художественной литературы».</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Слушает доступные по содержанию стихи, сказки, рассказы. При повторном чтении проговаривает слова, небольшие фразы.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Рассматривает иллюстрации в знакомых книжках с помощью педагога.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«Художественное творчество».</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Знает, что карандашами, фломастерами, красками и кистью можно рисовать.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lastRenderedPageBreak/>
        <w:t xml:space="preserve">Различает красный, синий, зеленый, желтый, белый, черный цвета.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Умеет раскатывать комок пластилина прямыми и круговыми движениями кистей рук; отламывать от большого комка маленькие комочки, сплющивает их ладонями; соединять концы раскатанной палочки, плотно прижимая их друг к другу.</w:t>
      </w:r>
      <w:r w:rsidRPr="009B2DCC">
        <w:rPr>
          <w:rFonts w:ascii="Times New Roman" w:eastAsia="Times New Roman" w:hAnsi="Times New Roman" w:cs="Times New Roman"/>
          <w:i/>
          <w:color w:val="000000"/>
          <w:sz w:val="24"/>
          <w:szCs w:val="24"/>
        </w:rPr>
        <w:t xml:space="preserve">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Лепит несложные предметы; аккуратно пользуется глиной. </w:t>
      </w:r>
    </w:p>
    <w:p w:rsidR="005B1EB0" w:rsidRPr="009B2DCC" w:rsidRDefault="005B1EB0" w:rsidP="00431C7E">
      <w:pPr>
        <w:keepNext/>
        <w:keepLines/>
        <w:tabs>
          <w:tab w:val="left" w:pos="-284"/>
          <w:tab w:val="left" w:pos="2552"/>
        </w:tabs>
        <w:spacing w:after="0" w:line="240" w:lineRule="auto"/>
        <w:ind w:left="-851" w:right="-421" w:firstLine="567"/>
        <w:outlineLvl w:val="2"/>
        <w:rPr>
          <w:rFonts w:ascii="Times New Roman" w:eastAsia="Times New Roman" w:hAnsi="Times New Roman" w:cs="Times New Roman"/>
          <w:b/>
          <w:color w:val="000000"/>
          <w:sz w:val="24"/>
          <w:szCs w:val="24"/>
        </w:rPr>
      </w:pPr>
      <w:r w:rsidRPr="009B2DCC">
        <w:rPr>
          <w:rFonts w:ascii="Times New Roman" w:eastAsia="Arial" w:hAnsi="Times New Roman" w:cs="Times New Roman"/>
          <w:b/>
          <w:color w:val="000000"/>
          <w:sz w:val="24"/>
          <w:szCs w:val="24"/>
          <w:u w:val="single" w:color="000000"/>
        </w:rPr>
        <w:t>Образовательная область «Музыка».</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Узнает знакомые мелодии и различает высоту звуков (высокий - низкий).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Вместе с воспитателем подпевает в песне музыкальные фразы.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Двигается в соответствии с характером музыки, начинает движение с первыми звуками музыки.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Умеет выполнять движения: притопывать ногой, хлопать в ладоши, поворачивать кисти рук. </w:t>
      </w:r>
    </w:p>
    <w:p w:rsidR="005B1EB0" w:rsidRPr="009B2DCC" w:rsidRDefault="005B1EB0" w:rsidP="00431C7E">
      <w:pPr>
        <w:tabs>
          <w:tab w:val="left" w:pos="-284"/>
          <w:tab w:val="left" w:pos="2552"/>
        </w:tabs>
        <w:spacing w:after="0" w:line="240" w:lineRule="auto"/>
        <w:ind w:left="-851" w:right="-421" w:firstLine="567"/>
        <w:rPr>
          <w:rFonts w:ascii="Times New Roman" w:eastAsia="Times New Roman" w:hAnsi="Times New Roman" w:cs="Times New Roman"/>
          <w:color w:val="000000"/>
          <w:sz w:val="24"/>
          <w:szCs w:val="24"/>
        </w:rPr>
      </w:pPr>
      <w:r w:rsidRPr="009B2DCC">
        <w:rPr>
          <w:rFonts w:ascii="Times New Roman" w:eastAsia="Times New Roman" w:hAnsi="Times New Roman" w:cs="Times New Roman"/>
          <w:color w:val="000000"/>
          <w:sz w:val="24"/>
          <w:szCs w:val="24"/>
        </w:rPr>
        <w:t xml:space="preserve">Называет музыкальные инструменты: погремушки, бубен. </w:t>
      </w:r>
    </w:p>
    <w:p w:rsidR="005B1EB0" w:rsidRPr="00E74D0F" w:rsidRDefault="005B1EB0" w:rsidP="00E74D0F">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FF0000"/>
          <w:sz w:val="24"/>
          <w:szCs w:val="24"/>
        </w:rPr>
      </w:pPr>
      <w:r w:rsidRPr="00E74D0F">
        <w:rPr>
          <w:rFonts w:ascii="Times New Roman" w:eastAsia="Times New Roman" w:hAnsi="Times New Roman" w:cs="Times New Roman"/>
          <w:b/>
          <w:color w:val="FF0000"/>
          <w:sz w:val="24"/>
          <w:szCs w:val="24"/>
          <w:lang w:val="en-US"/>
        </w:rPr>
        <w:t>II</w:t>
      </w:r>
      <w:r w:rsidRPr="00E74D0F">
        <w:rPr>
          <w:rFonts w:ascii="Times New Roman" w:eastAsia="Times New Roman" w:hAnsi="Times New Roman" w:cs="Times New Roman"/>
          <w:b/>
          <w:color w:val="FF0000"/>
          <w:sz w:val="24"/>
          <w:szCs w:val="24"/>
        </w:rPr>
        <w:t xml:space="preserve"> младшая группа</w:t>
      </w:r>
      <w:r w:rsidR="00E74D0F">
        <w:rPr>
          <w:rFonts w:ascii="Times New Roman" w:eastAsia="Times New Roman" w:hAnsi="Times New Roman" w:cs="Times New Roman"/>
          <w:b/>
          <w:color w:val="FF0000"/>
          <w:sz w:val="24"/>
          <w:szCs w:val="24"/>
        </w:rPr>
        <w:t>.</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К четырехлетнему возрасту при успешном освоении Программы достигается следующий уровень развития интегративных качеств ребенка.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«Физически развитый, овладевший основными культурно-гигиеническими навыками».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Антропометрические показатели (рост, вес) в норме.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Владеет соответствующими возрасту основными движениями.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интерес к участию в совместных играх и физических упражнениях.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Пользуется физкультурным оборудованием вне занятий (в свободное время).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Самостоятельно выполняет доступные возрасту гигиенические процедуры.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Самостоятельно или после напоминания взрослого соблюдает элементарные правила поведения во время еды, умывания.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Имеет элементарные представления о ценности здоровья, пользе закаливания, необходимости соблюдения правил гигиены в повседневной жизни.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«Любознательный, активный».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интерес к различным видам игр, к участию в совместных играх.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Интересуется собой (Кто я?), сведениями о себе, о своем прошлом, о происходящих с ним изменениях.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Интересуется предметами ближайшего окружения, их назначением, свойствами.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интерес к животным и растениям, к их особенностям, к простейшим взаимосвязям в природе; участвует в сезонных наблюдениях.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Задает вопросы взрослому, ребенку старшего возраста, слушает рассказ воспитателя о забавных случаях из жизни.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Любит слушать новые сказки, рассказы, стихи; участвует в обсуждениях. </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Участвует в разговорах во время рассматривания предметов, картин, иллюстрации, наблюдений за живыми объектами; после просмотра спектаклей, мультфильмов.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Активен при создании индивидуальных и коллективных композиций в рисунках, лепке, аппликации; с удовольствием участвует в выставках детских работ.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Пытается петь, подпевать, двигаться под музыку.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интерес к участию в праздниках, постановках, совместных досугах и развлечениях. </w:t>
      </w:r>
    </w:p>
    <w:p w:rsidR="005D2353" w:rsidRDefault="005D2353"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p>
    <w:p w:rsidR="005D2353" w:rsidRDefault="005D2353"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lastRenderedPageBreak/>
        <w:t xml:space="preserve">Интегративное качество «Эмоционально отзывчивый».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проявлять доброжелательность, доброту, дружелюбие по отношению к окружающим. Откликается на эмоции близких людей и друзей, лает попытки пожалеть сверстника, обнять его, помочь.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Эмоционально-заинтересованно следит за развитием действия в играх-драматизациях и кукольных спектаклях, созданных силами взрослых и старших детей.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Слушая новые сказки, рассказы, стихи, следит за развитием действия, сопереживает персонажам сказок, историй, рассказов, пытается с выражением читать наизусть потешки и небольшие стихотворения,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передавая их образную выразительность.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Пытается отражать полученные впечатления в речи и продуктивных видах деятельности.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«Овладевший средствами общения и способами взаимодействия со взрослыми и сверстниками».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в быту, в самостоятельных играх посредством речи налаживать контакты, взаимодействовать со сверстниками.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объединяться со сверстниками для игры в группу из 2 - 3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делиться своими впечатлениями с воспитателями и родителями.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в случае проблемной ситуации обратиться к знакомому взрослому, адекватно реагирует на замечания и предложения взрослого.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Обращается к воспитателю по имени и отчеству.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действовать совместно в подвижных играх и физических упражнениях, согласовывать движения. Готов соблюдать элементарные правила в совместных играх.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замечать непорядок в одежде и устранять его при небольшой помощи взрослых. </w:t>
      </w:r>
      <w:r w:rsidRPr="009B2DCC">
        <w:rPr>
          <w:rFonts w:ascii="Times New Roman" w:eastAsia="Times New Roman" w:hAnsi="Times New Roman" w:cs="Times New Roman"/>
          <w:sz w:val="24"/>
          <w:szCs w:val="24"/>
        </w:rPr>
        <w:tab/>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Знает, что надо соблюдать порядок и чистоту в помещении и на участке детского сада, после игры убирать на место игрушки, строительный материал.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После объяснения понимает поступки персонажей (произведений, спектаклей) и последствия этих поступков. </w:t>
      </w:r>
      <w:r w:rsidRPr="009B2DCC">
        <w:rPr>
          <w:rFonts w:ascii="Times New Roman" w:eastAsia="Times New Roman" w:hAnsi="Times New Roman" w:cs="Times New Roman"/>
          <w:sz w:val="24"/>
          <w:szCs w:val="24"/>
        </w:rPr>
        <w:tab/>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«Способный решать интеллектуальные и личностные задачи (проблемы), адекватные возрасту».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Стремится самостоятельно выполнять элементарные поручения, проявляет желание участвовать в уходе за растениями и животными в уголке природы и на участке. Способен самостоятельно выполнить элементарное поручение (убрать игрушки, разложить материалы к занятиям).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 xml:space="preserve">Может самостоятельно подбирать атрибуты для той или иной роли; дополнять игровую обстановку недостающими предметами, игрушками.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Использует разные способы обследования предметов, включая простейшие опыты.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Способен устанавливать простейшие связи между предметами и явлениями, делать простейшие обобщения.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желание сооружать постройки по собственному замыслу.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занимать себя игрой, самостоятельной художественной деятельностью.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«Имеющий первичные представления о себе, семье, обществе, государстве, мире и природе».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Имеет первичные представления о себе: знает свое имя, возраст, пол. Имеет первичные гендерные представления (мужчины смелые, сильные; женщины нежные, заботливые).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членов своей семьи, их имена. Знает название родного города (поселка).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Знаком с некоторыми профессиями (воспитатель, врач, продавец, повар, шофер, строитель).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«Овладевший универсальными предпосылками учебной деятельности».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Имеет простейшие навыки организованного поведения в детском саду, дома, на улице.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Способен самостоятельно выполнять элементарные поручения, преодолевать небольшие трудности.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случае проблемной ситуации обращается за помощью.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диалоге с педагогом умеет услышать и понять заданный вопрос, не перебивает говорящего взрослого.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интерес к книгам, к рассматриванию иллюстраций.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Интегративное качество «Овладевший необходимыми умениями и навыками».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 ребенка сформированы умения и навыки, необходимые для осуществления различных видов детской деятельности.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«Здоровье».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Приучен к опрятности (замечает непорядок в одежде, устраняет его при небольшой помощи взрослых).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Владеет простейшими навыками поведения во время еды, умывания.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«Физическая культура».</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ходить прямо, не шаркая ногами, сохраняя заданное воспитателем направление.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бегать, сохраняя равновесие, изменяя направление, темп бега в соответствии с указаниями воспитателя.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Сохраняет равновесие при ходьбе и беге по ограниченной плоскости, при перешагивании через предметы.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ползать на четвереньках, лазать по лесенке-стремянке, гимнастической стенке произвольным способом.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Энергично отталкивается в прыжках на двух ногах, прыгает в длину с места не менее чем на 40 см. </w:t>
      </w:r>
    </w:p>
    <w:p w:rsidR="00431C7E"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катать мяч в заданном направлении с расстояния 1,5 м, бросать мяч двумя руками от груди, из-за головы; ударять мячом об пол, бросать его вверх 2 - 3 раза подряд и ловить; метать предметы правой и левой рукой на расстояние не менее 5 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«Социализация».</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принимать на себя роль, непродолжительно взаимодействовать со сверстниками в игре от имени героя.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объединять несколько игровых действий в единую сюжетную линию; отражать в игре действия с предметами и взаимоотношения людей.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Способен придерживаться игровых правил в дидактических играх.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Способен следить за развитием театрализованного действия и эмоционально на него отзываться (кукольный, драматический театры).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Разыгрывает по просьбе взрослого и самостоятельно небольшие отрывки из знакомых сказок. </w:t>
      </w:r>
    </w:p>
    <w:p w:rsidR="005D2353" w:rsidRDefault="005D2353"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 xml:space="preserve">Имитирует движения, мимику, интонацию изображаемых героев. Может принимать участие в беседах о театре (театр – актеры – зрители, поведение людей в зрительном зале).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«Труд».</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самостоятельно одеваться и раздеваться в определенной последовательности.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помочь накрыть стол к обеду. </w:t>
      </w:r>
      <w:r w:rsidRPr="009B2DCC">
        <w:rPr>
          <w:rFonts w:ascii="Times New Roman" w:eastAsia="Times New Roman" w:hAnsi="Times New Roman" w:cs="Times New Roman"/>
          <w:sz w:val="24"/>
          <w:szCs w:val="24"/>
        </w:rPr>
        <w:tab/>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«Безопасность».</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Соблюдает элементарные правила поведения в детском саду. Соблюдает элементарные правила взаимодействия с растениями и животными.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Имеет элементарные представления о правилах дорожного движения.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«Познание».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Продуктивная (конструктивная) деятельность.</w:t>
      </w:r>
      <w:r w:rsidRPr="009B2DCC">
        <w:rPr>
          <w:rFonts w:ascii="Times New Roman" w:eastAsia="Times New Roman" w:hAnsi="Times New Roman" w:cs="Times New Roman"/>
          <w:sz w:val="24"/>
          <w:szCs w:val="24"/>
        </w:rPr>
        <w:t xml:space="preserve"> Знает, называет и правильно использует детали строительного материала. Умеет располагать кирпичики, пластины вертикально. Изменяет постройки, надстраивая или заменяя одни детали другими.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Формирование элементарных математических представлений.</w:t>
      </w:r>
      <w:r w:rsidRPr="009B2DCC">
        <w:rPr>
          <w:rFonts w:ascii="Times New Roman" w:eastAsia="Times New Roman" w:hAnsi="Times New Roman" w:cs="Times New Roman"/>
          <w:sz w:val="24"/>
          <w:szCs w:val="24"/>
        </w:rPr>
        <w:t xml:space="preserve"> Умеет группировать предметы по цвету, размеру, форме (отбирать все красные, все большие, все круглые предметы и т.д.).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составлять при помощи взрослого группы из однородных предметов и выделять один предмет из группы.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находить в окружающей обстановке один и много одинаковых предметов.  </w:t>
      </w:r>
    </w:p>
    <w:p w:rsidR="005B1EB0" w:rsidRPr="009B2DCC" w:rsidRDefault="005B1EB0" w:rsidP="005D2353">
      <w:pPr>
        <w:widowControl w:val="0"/>
        <w:tabs>
          <w:tab w:val="left" w:pos="-284"/>
          <w:tab w:val="left" w:pos="0"/>
          <w:tab w:val="left" w:pos="959"/>
          <w:tab w:val="left" w:pos="2552"/>
        </w:tabs>
        <w:spacing w:after="0" w:line="240" w:lineRule="auto"/>
        <w:ind w:left="-851" w:right="-704"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Правильно определяет количественное соотношение двух групп предметов; понимает конкретный смысл слов: «больше», «меньше», «столько же».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Различает круг, квадрат, треугольник, предметы, имеющие углы и крутую форму.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Понимает смысл обозначений: вверху - внизу, впереди - сзади, слева - справа, на, над - под, верхняя - нижняя (полоска).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Понимает смысл слов: «утро», «вечер», «день», «ночь».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Формирование целостной картины мира.</w:t>
      </w:r>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знакомые предметы, объясняет их назначение, выделяет и называет признаки (цвет, форма, материал).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Ориентируется в помещениях детского сада.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свой город (поселок, село).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Знает и называет некоторые растения, животных и их детенышей.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Выделяет наиболее характерные сезонные изменения в природе. Проявляет бережное отношение к природе.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«Коммуникация».</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Рассматривает сюжетные картинки.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Отвечает на разнообразные вопросы взрослого, касающегося ближайшего окружения.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Использует все части речи, простые нераспространенные предложения и предложения с однородными членами.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«Чтение художественной литературы».</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Пересказывает содержание произведения с опорой на рисунки в книге, на вопросы воспитателя.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произведение (в произвольном изложении), прослушав отрывок из него. Может прочитать наизусть небольшое стихотворение при помощи взрослого.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«Художественное творчество».</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Рисование.</w:t>
      </w:r>
      <w:r w:rsidRPr="009B2DCC">
        <w:rPr>
          <w:rFonts w:ascii="Times New Roman" w:eastAsia="Times New Roman" w:hAnsi="Times New Roman" w:cs="Times New Roman"/>
          <w:sz w:val="24"/>
          <w:szCs w:val="24"/>
        </w:rPr>
        <w:t xml:space="preserve"> Изображает отдельные предметы, простые по композиции и незамысловатые по содержанию сюжеты.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Подбирает цвета, соответствующие изображаемым предметам.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Правильно пользуется карандашами, фломастерами, кистью и красками.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lastRenderedPageBreak/>
        <w:t>Лепка.</w:t>
      </w:r>
      <w:r w:rsidRPr="009B2DCC">
        <w:rPr>
          <w:rFonts w:ascii="Times New Roman" w:eastAsia="Times New Roman" w:hAnsi="Times New Roman" w:cs="Times New Roman"/>
          <w:sz w:val="24"/>
          <w:szCs w:val="24"/>
        </w:rPr>
        <w:t xml:space="preserve"> Умеет отделять от большого куска пластилина небольшие комочки, раскатывать их прямыми и круговыми движениями ладоней.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Лепит различные предметы, состоящие из 1 - 3 частей, используя разнообразные приемы лепки.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Аппликация.</w:t>
      </w:r>
      <w:r w:rsidRPr="009B2DCC">
        <w:rPr>
          <w:rFonts w:ascii="Times New Roman" w:eastAsia="Times New Roman" w:hAnsi="Times New Roman" w:cs="Times New Roman"/>
          <w:sz w:val="24"/>
          <w:szCs w:val="24"/>
        </w:rPr>
        <w:t xml:space="preserve"> Создает изображения предметов из готовых фигур.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Украшает заготовки из бумаги разной формы.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Подбирает цвета, соответствующие изображаемым предметам и по собственному желанию; умеет аккуратно использовать материалы.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u w:val="single"/>
        </w:rPr>
      </w:pPr>
      <w:r w:rsidRPr="009B2DCC">
        <w:rPr>
          <w:rFonts w:ascii="Times New Roman" w:eastAsia="Times New Roman" w:hAnsi="Times New Roman" w:cs="Times New Roman"/>
          <w:b/>
          <w:sz w:val="24"/>
          <w:szCs w:val="24"/>
          <w:u w:val="single"/>
        </w:rPr>
        <w:t>Образовательная область «Музыка».</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Слушает музыкальное произведение до конца.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Узнает знакомые песни.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Различает звуки по высоте (в пределах октавы).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Замечает изменения в звучании (тихо - громко).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Поет, не отставая и не опережая других.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Различает и называет детские музыкальные инструменты (металлофон, барабан и др.).</w:t>
      </w:r>
    </w:p>
    <w:p w:rsidR="005B1EB0" w:rsidRPr="00E74D0F"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FF0000"/>
          <w:sz w:val="24"/>
          <w:szCs w:val="24"/>
        </w:rPr>
      </w:pPr>
      <w:r w:rsidRPr="00E74D0F">
        <w:rPr>
          <w:rFonts w:ascii="Times New Roman" w:eastAsia="Times New Roman" w:hAnsi="Times New Roman" w:cs="Times New Roman"/>
          <w:b/>
          <w:color w:val="FF0000"/>
          <w:sz w:val="24"/>
          <w:szCs w:val="24"/>
        </w:rPr>
        <w:t>Средняя группа</w:t>
      </w:r>
      <w:r w:rsidR="00E74D0F" w:rsidRPr="00E74D0F">
        <w:rPr>
          <w:rFonts w:ascii="Times New Roman" w:eastAsia="Times New Roman" w:hAnsi="Times New Roman" w:cs="Times New Roman"/>
          <w:b/>
          <w:color w:val="FF0000"/>
          <w:sz w:val="24"/>
          <w:szCs w:val="24"/>
        </w:rPr>
        <w:t>.</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 пятилетнему возрасту при успешном освоении Программы достигается следующий уровень развития интегративных качеств ребенка.</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Интегративное качество «Физически развитый, овладевший основными культурно-гигиеническими навыками».</w:t>
      </w:r>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Антропометрические показатели (рост, вес) в норме.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Владеет в соответствии с возрастом основными движениями.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интерес к участию в подвижных играх и физических упражнениях.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Пользуется физкультурным оборудованием вне занятий (в свободное время).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Самостоятельно выполняет доступные гигиенические процедуры.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Соблюдает элементарные правила поведения во время еды, умывания.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Знаком с понятиями «здоровье» и «болезнь».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Знает о пользе утренней зарядки, физических упражнений.</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Интегративное качество «Любознательный, активный».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интерес к информации, которую получает в процессе общения.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устойчивый интерес к различным видам детской деятельности: конструированию, изобразительной деятельности, игре. </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Проявляет любознательность, интерес к исследовательской деятельности, экспериментированию.</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Интегративное качество «Эмоционально отзывчивый».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Понимает и употребляет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
    <w:p w:rsidR="005D2353" w:rsidRDefault="005D2353"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p>
    <w:p w:rsidR="005D2353" w:rsidRDefault="005D2353"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lastRenderedPageBreak/>
        <w:t xml:space="preserve">Интегративное качество «Овладевший средствами общения и способами взаимодействия со взрослыми и сверстниками».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подбирать предметы и атрибуты для сюжетно-ролевых игр.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считаться с интересами товарищей.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Речь, при взаимодействии со сверстниками, носит преимущественно ситуативный характер.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Содержание общения со взрослым выходит за пределы конкретной ситуации, речь при общении со взрослым становится внеситуативной.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театрализованных играх умеет интонационно выделять речь тех или иных персонажей.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Делает попытки решать спорные вопросы и улаживать конфликты с помощью речи: убеждать, доказывать, объяснять.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проявить инициативу в оказании помощи товарищам, взрослым.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взаимоотношениях со сверстниками проявляет избирательность, которая выражается в предпочтении одних детей другим.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Появляются постоянные партнеры по играм.</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Разделяет игровые и реальные взаимодействия.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планировать последовательность действий.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процессе игры может менять роли.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соблюдать правила игры.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личное отношение к соблюдению (и нарушению) моральных норм (стремится к справедливости, испытывает чувство стыда при неблаговидных поступках).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Самостоятельно или после напоминания со стороны взрослого использует в общении со взрослым «вежливые» слова, обращается к сотрудникам детского сада по имени-отчеству.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(сам или при помощи взрослого) вежливо выражать свою просьбу, благодарить за оказанную услугу.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Знает, что нельзя вмешиваться в разговор взрослых.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Интегративное качество «Способный решать интеллектуальные и личностные задачи (проблемы), адекватные возрасту».</w:t>
      </w:r>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Владеет элементарными навыками самообслуживания.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Ориентируется в пространстве детского сада.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играть в простейшие настольно-печатные игры.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инициативу и самостоятельность в </w:t>
      </w:r>
      <w:r w:rsidR="00D01E60" w:rsidRPr="009B2DCC">
        <w:rPr>
          <w:rFonts w:ascii="Times New Roman" w:eastAsia="Times New Roman" w:hAnsi="Times New Roman" w:cs="Times New Roman"/>
          <w:sz w:val="24"/>
          <w:szCs w:val="24"/>
        </w:rPr>
        <w:t>прогимназии</w:t>
      </w:r>
      <w:r w:rsidRPr="009B2DCC">
        <w:rPr>
          <w:rFonts w:ascii="Times New Roman" w:eastAsia="Times New Roman" w:hAnsi="Times New Roman" w:cs="Times New Roman"/>
          <w:sz w:val="24"/>
          <w:szCs w:val="24"/>
        </w:rPr>
        <w:t xml:space="preserve"> знакомых игр с небольшой группой детей. </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инициативу в выборе роли, сюжета, средств перевоплощения в театрализованных играх.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Предпринимает попытки самостоятельного обследования предметов, используя знакомые и новые способы, при этом активно применяет все органы чувств (осязание, зрение, слух, вкус, обоняние, сенсорно-моторные действия).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Способен конструировать по собственному замыслу.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Способен использовать простые схематические изображения для решения несложных задач, строить по схеме, решать лабиринтные задачи.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Начинает появляться образное предвосхищение.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 основе пространственного расположения объектов может сказать, что произойдет в результате их взаимодействия.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 xml:space="preserve">Способен самостоятельно придумать небольшую сказку на заданную тему. </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Умеет самостоятельно находить интересное для себя занятие.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Интегративное качество «Имеющий первичные представления о себе, семье, обществе, государстве, мире и природе».</w:t>
      </w:r>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Знает свое имя и фамилию, возраст, имена членов своей семьи. Может рассказать о своем родном городе (поселке, селе), назвать его, знает некоторые государственные праздники.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Имеет представление о Российской армии, ее роли в защите Родины.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Знает некоторые военные профессии.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Интегративное качество «Овладевший универсальными предпосылками учебной деятельности».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Выполняет индивидуальные и коллективные поручения.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Проявляет предпосылки ответственного отношения к порученному заданию, стремится выполнить его хорошо.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Способен удерживать в памяти при выполнении каких-либо действий несложное условие.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Способен принять задачу на запоминание, помнит поручение взрослого; может выучить небольшое стихотворение.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Может описать предмет, картину, составить рассказ по картинке, перемазать наиболее выразительный и динамичный отрывок из сказки.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Способен сосредоточенно действовать в течение 15 - 20 минут.</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Интегративное качество «Овладевший необходимыми умениями и навыками». </w:t>
      </w:r>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У ребенка сформированы умения и навыки, необходимые для осуществления различных видов детской деятельности.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«Здоровье».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Соблюдает элементарные правила гигиены (по мере необходимости моет руки с мылом, пользуется расческой, носовым платком, прикрывает рот при кашле). Обращается за помощью к взрослым при заболевании, травме.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Соблюдает элементарные правила приема пищи (правильно пользуется столовыми приборами, салфеткой, поласкает рот после еды).</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«Физическая культура».</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Ориентируется в пространстве, находит левую и правую стороны.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Выполняет упражнения, демонстрируя выразительность, грациозность, пластичность движений.</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«Социализация».</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Объединяясь в игре со сверстниками, может принимать на себя роль, владеет способом ролевого поведения.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Соблюдает ролевое соподчинение (продавец - покупатель) и ведет ролевые диалоги.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Взаимодействуя со сверстниками, проявляет инициативу и предлагает новые роли или действия, обогащает сюжет.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дидактических играх противостоит трудностям, подчиняется правилам.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настольно-печатных играх может выступать в роли ведущего, объяснять сверстникам правила игры. </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Адекватно воспринимает в театре (кукольном, драматическом) художественный образ.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Имеет простейшие представления о театральных профессиях.</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«Труд».</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Самостоятельно одевается, раздевается, складывает и убирает одежду, с помощью взрослого приводит ее в порядок.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Самостоятельно выполняет обязанности дежурного по столовой. </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Самостоятельно готовит к занятиям свое рабочее место, убирает материалы по окончании работы.</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«Безопасность».</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Соблюдает элементарные правила поведения в детском саду.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Соблюдает элементарные правила поведения на улице и в транспорте, элементарные правила дорожного движения.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Различает и называет специальные виды транспорта («Скорая помощь», «Пожарная», «Милиция»), объясняет их назначение.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Понимает значения сигналов светофора.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Узнает и называет дорожные знаки «Пешеходный переход», «Дети».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Различает проезжую часть, тротуар, подземный пешеходный переход, пешеходный переход «Зебра».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«Познание».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Формирование элементарных математических представлений.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Различает, из каких частей составлена группа предметов, называть их характерные особенности (цвет, размер, назначение).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считать до 5 (количественный счет), отвечать на вопрос «Сколько всего?».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сравнивать два предмета по величине (больше - меньше, выше - ниже, длиннее - короче, одинаковые, равные) на основе приложения их друг к другу или наложения.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Различает и называет круг, квадрат, треугольник, шар, куб; знает их характерн</w:t>
      </w:r>
      <w:r w:rsidR="00960003" w:rsidRPr="009B2DCC">
        <w:rPr>
          <w:rFonts w:ascii="Times New Roman" w:eastAsia="Times New Roman" w:hAnsi="Times New Roman" w:cs="Times New Roman"/>
          <w:sz w:val="24"/>
          <w:szCs w:val="24"/>
        </w:rPr>
        <w:t xml:space="preserve">ые отличия.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Определяет положение предметов в пространстве по отношению к себе вверху - внизу, впереди - сзади); умеет двигаться в нужном направлении то сигналу: вперед и назад, вверх и вниз (по лестнице).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Определяет части суток.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Формирование целостной картины мира.</w:t>
      </w:r>
      <w:r w:rsidRPr="009B2DCC">
        <w:rPr>
          <w:rFonts w:ascii="Times New Roman" w:eastAsia="Times New Roman" w:hAnsi="Times New Roman" w:cs="Times New Roman"/>
          <w:sz w:val="24"/>
          <w:szCs w:val="24"/>
        </w:rPr>
        <w:t xml:space="preserve">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разные предметы, которые окружают его в помещениях, на участке, на улице; знает их назначение.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признаки и количество предметов.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домашних животных и знает, какую пользу они приносят человеку.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Различает и называет некоторые растения ближайшего окружения.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Называет времена года в правильной последовательности.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Знает и соблюдает элементарные правила поведения в природе.</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«Коммуникация».</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Понимает и употребляет слова-антонимы; умеет образовывать новые слова по аналогии со знакомыми словами (сахарница - сухарница).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выделять первый звук в слове.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Рассказывает о содержании сюжетной картинки.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 помощью взрослого повторяет образцы описания игрушки.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«Чтение художественной литературы»</w:t>
      </w:r>
      <w:r w:rsidRPr="009B2DCC">
        <w:rPr>
          <w:rFonts w:ascii="Times New Roman" w:eastAsia="Times New Roman" w:hAnsi="Times New Roman" w:cs="Times New Roman"/>
          <w:sz w:val="24"/>
          <w:szCs w:val="24"/>
          <w:u w:val="single"/>
        </w:rPr>
        <w:t>.</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назвать любимую сказку, прочитать наизусть понравившееся стихотворение, считалку.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Рассматривает иллюстрированные издания детских книг, проявляет интерес к ним. </w:t>
      </w:r>
    </w:p>
    <w:p w:rsidR="005B1EB0"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Драматизирует (инсценирует) с помощью взрослого небольшие сказки (отрывки из сказок).</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lastRenderedPageBreak/>
        <w:t>Образовательная область «Художественное творчество».</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Рисование.</w:t>
      </w:r>
      <w:r w:rsidRPr="009B2DCC">
        <w:rPr>
          <w:rFonts w:ascii="Times New Roman" w:eastAsia="Times New Roman" w:hAnsi="Times New Roman" w:cs="Times New Roman"/>
          <w:sz w:val="24"/>
          <w:szCs w:val="24"/>
        </w:rPr>
        <w:t xml:space="preserve"> Изображает предметы путем создания отчетливых форм, подбора цвета, аккуратного закрашивания, использования разных материалов.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Передает несложный сюжет, объединяя в рисунке несколько предметов.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Выделяет выразительные средства дымковской и филимоновской игрушки.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Украшает силуэты игрушек элементами дымковской и филимоновской росписи.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Лепка.</w:t>
      </w:r>
      <w:r w:rsidRPr="009B2DCC">
        <w:rPr>
          <w:rFonts w:ascii="Times New Roman" w:eastAsia="Times New Roman" w:hAnsi="Times New Roman" w:cs="Times New Roman"/>
          <w:sz w:val="24"/>
          <w:szCs w:val="24"/>
        </w:rPr>
        <w:t xml:space="preserve"> Создает образы разных предметов и игрушек, объединяет их в коллективную композицию; использует все многообразие усвоенных приемов лепки.</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Аппликация.</w:t>
      </w:r>
      <w:r w:rsidRPr="009B2DCC">
        <w:rPr>
          <w:rFonts w:ascii="Times New Roman" w:eastAsia="Times New Roman" w:hAnsi="Times New Roman" w:cs="Times New Roman"/>
          <w:sz w:val="24"/>
          <w:szCs w:val="24"/>
        </w:rPr>
        <w:t xml:space="preserve"> 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Аккуратно наклеивает изображения предметов, состоящие из нескольких частей.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Составляет узоры из растительных форм и геометрических фигур.</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u w:val="single"/>
        </w:rPr>
      </w:pPr>
      <w:r w:rsidRPr="009B2DCC">
        <w:rPr>
          <w:rFonts w:ascii="Times New Roman" w:eastAsia="Times New Roman" w:hAnsi="Times New Roman" w:cs="Times New Roman"/>
          <w:b/>
          <w:sz w:val="24"/>
          <w:szCs w:val="24"/>
          <w:u w:val="single"/>
        </w:rPr>
        <w:t>Образовательная область «Музыка»</w:t>
      </w:r>
      <w:r w:rsidRPr="009B2DCC">
        <w:rPr>
          <w:rFonts w:ascii="Times New Roman" w:eastAsia="Times New Roman" w:hAnsi="Times New Roman" w:cs="Times New Roman"/>
          <w:sz w:val="24"/>
          <w:szCs w:val="24"/>
          <w:u w:val="single"/>
        </w:rPr>
        <w:t>.</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Узнает песни по мелодии.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Различает звуки по высоте (в пределах сексты - септимы).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петь протяжно, четко произносить слова; вместе с другими детьми - начинать и заканчивать пение.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Выполняет движения, отвечающие характеру музыки, самостоятельно меняя их в соответствии с двухчастной формой музыкального произведения.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Умеет выполнять танцевальные движения: пружинка, подскоки, движение парами по кругу, кружение по одному и в парах.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Может выполнять движения с предметами (с куклами, игрушками, ленточками). </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color w:val="FF0000"/>
          <w:sz w:val="24"/>
          <w:szCs w:val="24"/>
        </w:rPr>
      </w:pPr>
      <w:r w:rsidRPr="009B2DCC">
        <w:rPr>
          <w:rFonts w:ascii="Times New Roman" w:eastAsia="Times New Roman" w:hAnsi="Times New Roman" w:cs="Times New Roman"/>
          <w:sz w:val="24"/>
          <w:szCs w:val="24"/>
        </w:rPr>
        <w:t>Умеет играть на металлофоне простейшие мелодии на одном звуке.</w:t>
      </w:r>
    </w:p>
    <w:p w:rsidR="005B1EB0" w:rsidRPr="00E74D0F"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b/>
          <w:color w:val="FF0000"/>
          <w:sz w:val="24"/>
          <w:szCs w:val="24"/>
        </w:rPr>
      </w:pPr>
      <w:r w:rsidRPr="00E74D0F">
        <w:rPr>
          <w:rFonts w:ascii="Times New Roman" w:eastAsia="Times New Roman" w:hAnsi="Times New Roman" w:cs="Times New Roman"/>
          <w:b/>
          <w:color w:val="FF0000"/>
          <w:sz w:val="24"/>
          <w:szCs w:val="24"/>
        </w:rPr>
        <w:t>Старшая группа</w:t>
      </w:r>
      <w:r w:rsidR="00E74D0F" w:rsidRPr="00E74D0F">
        <w:rPr>
          <w:rFonts w:ascii="Times New Roman" w:eastAsia="Times New Roman" w:hAnsi="Times New Roman" w:cs="Times New Roman"/>
          <w:b/>
          <w:color w:val="FF0000"/>
          <w:sz w:val="24"/>
          <w:szCs w:val="24"/>
        </w:rPr>
        <w:t>.</w:t>
      </w:r>
    </w:p>
    <w:p w:rsidR="005B1EB0" w:rsidRPr="009B2DCC" w:rsidRDefault="005B1EB0" w:rsidP="00431C7E">
      <w:pPr>
        <w:widowControl w:val="0"/>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 шести годам при успешном освоении Программы достигается следующий уровень развития интегративных качеств ребенка.</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b/>
          <w:w w:val="105"/>
          <w:sz w:val="24"/>
          <w:szCs w:val="24"/>
        </w:rPr>
        <w:t>Интегративное качество «Физически развитый, овладевший основными культурно-гигиеническими навыками».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Антропометрические показатели (рост, вес) в норме.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Владеет в соответствии с возрастом основными движениями.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интерес к участию в подвижных играх и физических упражнениях.</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Выражает желание участвовать в играх с элементами соревнования, в играх-эстафетах.</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Пользуется физкультурным оборудованием вне занятий (в свободное время).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самостоятельно выполнять доступные гигиенические процедуры.</w:t>
      </w:r>
    </w:p>
    <w:p w:rsidR="005B1EB0"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Придерживается элементарных правил поведения во время еды, умывания.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Имеет элементарные представления о ценности здоровья, пользе закаливания, необходимости соблюдения правил гигиены в повседневной жизни.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о пользе утренней зарядки, физических упражнений.</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Имеет элементарные представления о здоровом образе жизни, о зависимости здоровья от правильного питания.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Начинает проявлять умение заботиться о своем здоровье.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b/>
          <w:w w:val="105"/>
          <w:sz w:val="24"/>
          <w:szCs w:val="24"/>
        </w:rPr>
        <w:t>Интегративное качество «Любознательный, активный».</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Использует различные источники информации, способствующие обогащению игры (кино, литература, экскурсии и др.).</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lastRenderedPageBreak/>
        <w:t>Задает вопросы взрослому, в случаях затруднений обращается за помощью к взрослому.</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устойчивый интерес к различным видам детской деятельности: конструированию, изобразительной деятельности, игре.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любознательность, интерес к исследовательской деятельности, экспериментированию, к проектной деятельности.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Интегративное качество «Эмоционально отзывчивый».</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эмоциональное отношение к литературным произведениям, выражает свое отношение к конкретному поступку литературного персонажа.</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Понимает скрытые мотивы поведения героев произведения.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чуткость к художественному слову, чувствует ритм и мелодику поэтического текста.</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эстетические чувства, эмоции, эстетический вкус, эстетическое восприятие, интерес к искусству.</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b/>
          <w:w w:val="105"/>
          <w:sz w:val="24"/>
          <w:szCs w:val="24"/>
        </w:rPr>
        <w:t>Интегративное качество «Овладевший средствами общения и способами взаимодействия со взрослыми и сверстниками».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Распределяет роли до начала игры и строит свое поведение, придерживаясь роли.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Игровое взаимодействие сопровождает речью, соответствующей и по содержанию, и интонационно взятой роли.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Речь становится главным средством общения. Речь, сопровождающая реальные отношения детей, отличается от ролевой речи.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сочинять оригинальные и последовательно разворачивающиеся истории и рассказывать их сверстникам и взрослым.</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Использует все части речи, активно занимается словотворчеством, использует синонимы и антонимы.</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умение поддерживать беседу, высказывает свою точку зрения, согласие или несогласие с ответом товарища.</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изменять стиль общения со взрослым или сверстником, в зависимости от ситуации.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умение работать коллективно, договариваться со сверстниками о том, кто какую часть работы будет выполнять.</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Понимает, что надо заботиться о младших, помогать им, защищать тех, кто слабее.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сам или с небольшой помощью взрослого оценивать свои поступки и поступки сверстников.</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Соблюдает элементарные общепринятые нормы поведения в детском саду, на улице.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 повседневной жизни сам, без напоминания со стороны взрослого, пользуется «вежливыми» словами.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планировать свои действия, направленные на достижение конкретной цели.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w w:val="105"/>
          <w:sz w:val="24"/>
          <w:szCs w:val="24"/>
        </w:rPr>
        <w:t>Соблюдает правила поведения на улице (дорожные правила), в общественных местах (транспорте, магазине, поликлинике, театре и др.).</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b/>
          <w:w w:val="105"/>
          <w:sz w:val="24"/>
          <w:szCs w:val="24"/>
        </w:rPr>
        <w:t>Интегративное качество «Способный решать интеллектуальные и личностные задачи (проблемы), адекватные возрасту».</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Владеет элементарными навыками самообслуживания.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lastRenderedPageBreak/>
        <w:t>Способен конструировать по собственному замыслу.</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использовать простые схематичные изображения для решения несложных задач, строить по схеме, решать лабиринтные задачи.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рассуждать и давать адекватные причинные объяснения, если анализируемые отношения не выходят за пределы его наглядного опыта.</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самостоятельно придумать небольшую сказку на заданную тему.</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самостоятельно находить интересное для себя занятие.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предложить собственный замысел и воплотить его в рисунке, постройке, рассказе.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b/>
          <w:w w:val="105"/>
          <w:sz w:val="24"/>
          <w:szCs w:val="24"/>
        </w:rPr>
        <w:t>Интегративное качество «Имеющий первичные представления о себе, семье, обществе, государстве, мире и природе».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и называет свое имя и фамилию, имена и отчества родителей. Знает, - где работают родители, как важен для общества их труд.</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семейные праздники. Имеет постоянные обязанности по дому.</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рассказать о своем родном городе (поселке, селе), назвать улицу, на которой живет.</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Имеет представление о Российской армии, о годах войны, о Дне Победы.</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b/>
          <w:w w:val="105"/>
          <w:sz w:val="24"/>
          <w:szCs w:val="24"/>
        </w:rPr>
        <w:t>Интегративное качество «Овладевший универсальными предпосылками учебной деятельности».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Имеет навыки организованного поведения в детском саду, дома, на улице.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принять задачу на запоминание, помнит поручение взрослого, может выучить небольшое стихотворение.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связно, последовательно и выразительно пересказывать небольшие сказки, рассказы.</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удерживать в памяти при выполнении каких-либо действий несложное условие.</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Способен сосредоточенно действовать в течении 15 – 25 минут.</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ответственность за выполнение трудовых поручений.</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Проявляет стремление радовать взрослых хорошими поступками;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работать по правилу и по образцу.</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Слушает взрослого и выполняет его инструкции.</w:t>
      </w:r>
    </w:p>
    <w:p w:rsidR="005B1EB0" w:rsidRPr="009B2DCC"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b/>
          <w:w w:val="105"/>
          <w:sz w:val="24"/>
          <w:szCs w:val="24"/>
        </w:rPr>
      </w:pPr>
      <w:r w:rsidRPr="009B2DCC">
        <w:rPr>
          <w:rFonts w:ascii="Times New Roman" w:eastAsia="Times New Roman" w:hAnsi="Times New Roman" w:cs="Times New Roman"/>
          <w:b/>
          <w:w w:val="105"/>
          <w:sz w:val="24"/>
          <w:szCs w:val="24"/>
        </w:rPr>
        <w:t>Интегративное качество «Овладевший необходимыми умениями и навыками».</w:t>
      </w:r>
    </w:p>
    <w:p w:rsidR="005B1EB0" w:rsidRDefault="005B1EB0" w:rsidP="00431C7E">
      <w:pPr>
        <w:widowControl w:val="0"/>
        <w:tabs>
          <w:tab w:val="left" w:pos="-709"/>
          <w:tab w:val="left" w:pos="-284"/>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 ребенка сформированы умения и навыки, необходимые для осуществления различных видов детской деятельности.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«Здоровье».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быстро, аккуратно одеваться и раздеваться, соблюдать порядок в своем шкафу.</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Имеет навыки опрятности (замечает непорядок в одежде, устраняет его при небольшой помощи взрослых).</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Владеет простейшими навыками поведения во время еды, пользуется вилкой, ножом.</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о значении для здоровья человека ежедневной утренней гимнастики, закаливания организма, соблюдения режима дня.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lastRenderedPageBreak/>
        <w:t>Образовательная область «Физическая культура».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ходить и бегать легко, ритмично, сохраняя правильную осанку, направление и темп.</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лазать по гимнастической стенке (высота 2,5 м) с изменением темпа.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Выполняет упражнения на статическое и динамическое равновесие.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перестраиваться в колонну по трое, четверо; равняться, размыкаться в колонне, шеренге; выполнять повороты направо, налево, кругом.</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Участвует в упражнениях с элементами спортивных игр: городки, бадминтон, футбол, хоккей.</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«Социализация».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Договаривается с партнерами, во что играть, кто кем будет в игре; подчиняется правилам игры.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 xml:space="preserve">Умеет разворачивать содержание игры в зависимости от количества играющих детей.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 дидактических играх оценивает свои возможности и без обиды воспринимает проигрыш.</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Объясняет правила игры сверстникам.</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«Труд».</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 xml:space="preserve">Самостоятельно одевается и раздевается, сушит мокрые вещи, ухаживает за обувью.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 xml:space="preserve">Выполняет обязанности дежурного по столовой, правильно сервирует стол.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 xml:space="preserve">Поддерживает порядок в группе и на участке детского сада.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Выполняет поручения по уходу за животными и растениями в уголке природы.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«Безопасность».</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Соблюдает элементарные правила организованного поведения в детском саду.</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Соблюдает элементарные правила поведения на улице и в транспорте, элементарные правила дорожного движения.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Различает и называет специальные виды транспорта («Скорая помощь», «Пожарная», «Полиция»), объясняет их назначение.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Различает проезжую часть, тротуар, подземный пешеходный переход, пешеходный переход «Зебра».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«Познание».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Продуктивная (конструктивная) деятельность.</w:t>
      </w:r>
      <w:r w:rsidRPr="009B2DCC">
        <w:rPr>
          <w:rFonts w:ascii="Times New Roman" w:eastAsia="Times New Roman" w:hAnsi="Times New Roman" w:cs="Times New Roman"/>
          <w:w w:val="105"/>
          <w:sz w:val="24"/>
          <w:szCs w:val="24"/>
        </w:rPr>
        <w:t xml:space="preserve"> Умеет анализировать хразец постройки.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планировать этапы создания собственной постройки, находить конструктивные решения.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lastRenderedPageBreak/>
        <w:t xml:space="preserve">Создает постройки по рисунку.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работать коллективно.</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 xml:space="preserve">Развитие элементарных математических представлений. </w:t>
      </w:r>
      <w:r w:rsidRPr="009B2DCC">
        <w:rPr>
          <w:rFonts w:ascii="Times New Roman" w:eastAsia="Times New Roman" w:hAnsi="Times New Roman" w:cs="Times New Roman"/>
          <w:w w:val="105"/>
          <w:sz w:val="24"/>
          <w:szCs w:val="24"/>
        </w:rPr>
        <w:t>Считает (отсчитывает) в пределах 10.</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Правильно пользуется количественными и порядковыми числительными (в пределах 10), отвечает на вопросы: «Сколько?», «Который по счету?»</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Уравнивает неравные группы предметов двумя способами (удаление и добавление единицы).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Сравнивает предметы на глаз (по длине, ширине, высоте, толщине); проверяет точность определений путем наложения или приложения.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Размещает предметы различной величины (до 7-10) в порядке возрастания, убывания их длины, ширины, высоты, толщины.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Выражает словами местонахождение предмета по отношению к себе, другим предметам.</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Называет утро, день, вечер, ночь; имеет представление о смене частей суток.</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Называет текущий день недели.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Формирование целостной картины мира.</w:t>
      </w:r>
      <w:r w:rsidRPr="009B2DCC">
        <w:rPr>
          <w:rFonts w:ascii="Times New Roman" w:eastAsia="Times New Roman" w:hAnsi="Times New Roman" w:cs="Times New Roman"/>
          <w:w w:val="105"/>
          <w:sz w:val="24"/>
          <w:szCs w:val="24"/>
        </w:rPr>
        <w:t xml:space="preserve">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Различает и называет виды транспорта, предметы, облегчающие труд человека в быту</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Классифицирует предметы, определяет материалы, из которых они сделаны.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название родного города (поселка), страны, ее столицу.</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Называет времена года, отмечает их особенности.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о взаимодействии человека с природой в разное время года.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о значении солнца, воздуха и воды для человека, животных, растений.</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Бережно относится к природе.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«Коммуникация».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участвовать в беседе.</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аргументированно и доброжелательно оценивать ответ, высказывание сверстника.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Определяет место звука в слове.</w:t>
      </w:r>
    </w:p>
    <w:p w:rsidR="005B1EB0"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подбирать к существительному несколько прилагательных; заменять слово другим словом со сходным значением.</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«Чтение художественной литературы».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2 - 3 программных стихотворения (при необходимости следует напомнить ребенку первые строчки), 2 - 3 считалки, 2 - 3 загадки.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Называет жанр произведения.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 xml:space="preserve">Драматизирует небольшие сказки, читает по ролям стихотворения.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Называет любимого детского писателя, любимые сказки и рассказы.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«Художественное творчество».</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Различает произведения изобразительного искусства (живопись, книжная графика, народное декоративное искусство, скульптура).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Выделяет выразительные средства в разных видах искусства (форма, цвет, колорит, композиция).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Знает особенности изобразительных материалов.</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Рисование.</w:t>
      </w:r>
      <w:r w:rsidRPr="009B2DCC">
        <w:rPr>
          <w:rFonts w:ascii="Times New Roman" w:eastAsia="Times New Roman" w:hAnsi="Times New Roman" w:cs="Times New Roman"/>
          <w:w w:val="105"/>
          <w:sz w:val="24"/>
          <w:szCs w:val="24"/>
        </w:rPr>
        <w:t xml:space="preserve"> Создает изображения предметов (с натуры, по представлению); сюжетные изображения.</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 xml:space="preserve">Использует разнообразные композиционные решения, изобразительные материалы.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lastRenderedPageBreak/>
        <w:t xml:space="preserve">Использует различные цвета и оттенки для создания выразительных образов.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Выполняет узоры по мотивам народного декоративно-прикладного искусства.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Лепка.</w:t>
      </w:r>
      <w:r w:rsidRPr="009B2DCC">
        <w:rPr>
          <w:rFonts w:ascii="Times New Roman" w:eastAsia="Times New Roman" w:hAnsi="Times New Roman" w:cs="Times New Roman"/>
          <w:w w:val="105"/>
          <w:sz w:val="24"/>
          <w:szCs w:val="24"/>
        </w:rPr>
        <w:t xml:space="preserve"> Лепят предметы разной формы, используя усвоенные приемы и способы. </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Создает небольшие сюжетные композиции, передавая пропорции, позы и движения фигур.</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Создает изображения по мотивам народных игрушек.</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b/>
          <w:w w:val="105"/>
          <w:sz w:val="24"/>
          <w:szCs w:val="24"/>
        </w:rPr>
        <w:t>Аппликация.</w:t>
      </w:r>
      <w:r w:rsidRPr="009B2DCC">
        <w:rPr>
          <w:rFonts w:ascii="Times New Roman" w:eastAsia="Times New Roman" w:hAnsi="Times New Roman" w:cs="Times New Roman"/>
          <w:w w:val="105"/>
          <w:sz w:val="24"/>
          <w:szCs w:val="24"/>
        </w:rPr>
        <w:t xml:space="preserve"> Изображает предметы и создает несложные сюжетные композиции, используя разнообразные приемы вырезания, обрывания бумаги.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b/>
          <w:w w:val="105"/>
          <w:sz w:val="24"/>
          <w:szCs w:val="24"/>
          <w:u w:val="single"/>
        </w:rPr>
      </w:pPr>
      <w:r w:rsidRPr="009B2DCC">
        <w:rPr>
          <w:rFonts w:ascii="Times New Roman" w:eastAsia="Times New Roman" w:hAnsi="Times New Roman" w:cs="Times New Roman"/>
          <w:b/>
          <w:w w:val="105"/>
          <w:sz w:val="24"/>
          <w:szCs w:val="24"/>
          <w:u w:val="single"/>
        </w:rPr>
        <w:t>Образовательная область «Музыка».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Различает жанры музыкальных произведений (марш, танец, песня); звучание музыкальных инструментов (фортепиано, скрипка).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Различает высокие и низкие звуки (в пределах квинты).</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Может ритмично двигаться в соответствии с характером и динамикой музыки.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Самостоятельно инсценирует содержание песен, хороводов; действует, не подражая другим детям.</w:t>
      </w:r>
    </w:p>
    <w:p w:rsidR="005B1EB0" w:rsidRPr="009B2DCC" w:rsidRDefault="005B1EB0" w:rsidP="00431C7E">
      <w:pPr>
        <w:widowControl w:val="0"/>
        <w:tabs>
          <w:tab w:val="left" w:pos="-284"/>
          <w:tab w:val="left" w:pos="876"/>
          <w:tab w:val="left" w:pos="2552"/>
        </w:tabs>
        <w:spacing w:after="0" w:line="240" w:lineRule="auto"/>
        <w:ind w:left="-851" w:right="-421" w:firstLine="567"/>
        <w:rPr>
          <w:rFonts w:ascii="Times New Roman" w:eastAsia="Times New Roman" w:hAnsi="Times New Roman" w:cs="Times New Roman"/>
          <w:w w:val="105"/>
          <w:sz w:val="24"/>
          <w:szCs w:val="24"/>
        </w:rPr>
      </w:pPr>
      <w:r w:rsidRPr="009B2DCC">
        <w:rPr>
          <w:rFonts w:ascii="Times New Roman" w:eastAsia="Times New Roman" w:hAnsi="Times New Roman" w:cs="Times New Roman"/>
          <w:w w:val="105"/>
          <w:sz w:val="24"/>
          <w:szCs w:val="24"/>
        </w:rPr>
        <w:t>Умеет играть мелодии на металлофоне по одному и в небольшой группе детей.</w:t>
      </w:r>
    </w:p>
    <w:p w:rsidR="00FF3E95" w:rsidRPr="00FF3E95" w:rsidRDefault="00FF3E95" w:rsidP="00FF3E95">
      <w:pPr>
        <w:widowControl w:val="0"/>
        <w:tabs>
          <w:tab w:val="left" w:pos="-284"/>
          <w:tab w:val="left" w:pos="-142"/>
          <w:tab w:val="left" w:pos="142"/>
          <w:tab w:val="left" w:pos="925"/>
          <w:tab w:val="left" w:pos="2552"/>
          <w:tab w:val="left" w:pos="14459"/>
        </w:tabs>
        <w:spacing w:after="0" w:line="240" w:lineRule="auto"/>
        <w:ind w:left="-851" w:right="-421" w:firstLine="567"/>
        <w:rPr>
          <w:rFonts w:ascii="Times New Roman" w:eastAsia="Times New Roman" w:hAnsi="Times New Roman" w:cs="Times New Roman"/>
          <w:b/>
          <w:color w:val="FF0000"/>
          <w:sz w:val="24"/>
          <w:szCs w:val="24"/>
        </w:rPr>
      </w:pPr>
      <w:r w:rsidRPr="00FF3E95">
        <w:rPr>
          <w:rFonts w:ascii="Times New Roman" w:eastAsia="Times New Roman" w:hAnsi="Times New Roman" w:cs="Times New Roman"/>
          <w:b/>
          <w:color w:val="FF0000"/>
          <w:sz w:val="24"/>
          <w:szCs w:val="24"/>
        </w:rPr>
        <w:t>Подготовительная группа.</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z w:val="24"/>
          <w:szCs w:val="24"/>
        </w:rPr>
        <w:t>8</w:t>
      </w:r>
      <w:r w:rsidRPr="00FF3E95">
        <w:rPr>
          <w:rFonts w:ascii="Times New Roman" w:eastAsia="Times New Roman" w:hAnsi="Times New Roman" w:cs="Times New Roman"/>
          <w:color w:val="000000"/>
          <w:sz w:val="24"/>
          <w:szCs w:val="24"/>
        </w:rPr>
        <w:t xml:space="preserve"> годам при успешном освоении Программы достигается следующий уровень развития интегративных качеств ребенка.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t>Интегративное качество «Физически развитый, овладевший основными культурно-гигиеническими навыками»</w:t>
      </w:r>
      <w:r>
        <w:rPr>
          <w:rFonts w:ascii="Times New Roman" w:eastAsia="Arial" w:hAnsi="Times New Roman" w:cs="Times New Roman"/>
          <w:b/>
          <w:color w:val="000000"/>
          <w:sz w:val="24"/>
          <w:szCs w:val="24"/>
        </w:rPr>
        <w:t>.</w:t>
      </w:r>
      <w:r w:rsidRPr="00FF3E95">
        <w:rPr>
          <w:rFonts w:ascii="Times New Roman" w:eastAsia="Arial" w:hAnsi="Times New Roman" w:cs="Times New Roman"/>
          <w:b/>
          <w:color w:val="000000"/>
          <w:sz w:val="24"/>
          <w:szCs w:val="24"/>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Сформированы основные физические качества и потребность в двигательной активности.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Самостоятельно выполняет доступные возрасту гигиенические процедуры, соблюдает элементарные правила здорового образа жизни.</w:t>
      </w:r>
      <w:r w:rsidRPr="00FF3E95">
        <w:rPr>
          <w:rFonts w:ascii="Times New Roman" w:eastAsia="Times New Roman" w:hAnsi="Times New Roman" w:cs="Times New Roman"/>
          <w:i/>
          <w:color w:val="000000"/>
          <w:sz w:val="24"/>
          <w:szCs w:val="24"/>
        </w:rPr>
        <w:t xml:space="preserve">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t>Интегративное качество «Любознательный, активный»</w:t>
      </w:r>
      <w:r>
        <w:rPr>
          <w:rFonts w:ascii="Times New Roman" w:eastAsia="Arial" w:hAnsi="Times New Roman" w:cs="Times New Roman"/>
          <w:b/>
          <w:color w:val="000000"/>
          <w:sz w:val="24"/>
          <w:szCs w:val="24"/>
        </w:rPr>
        <w:t>.</w:t>
      </w:r>
      <w:r w:rsidRPr="00FF3E95">
        <w:rPr>
          <w:rFonts w:ascii="Times New Roman" w:eastAsia="Arial" w:hAnsi="Times New Roman" w:cs="Times New Roman"/>
          <w:b/>
          <w:color w:val="000000"/>
          <w:sz w:val="24"/>
          <w:szCs w:val="24"/>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Интересуется новым, неизвестным в окружающем мире (мире предметов и вещей, мире отношений и своем внутреннем мире).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Задает вопросы взрослому, любит экспериментировать.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Способен самостоятельно действовать (в повседневной жизни, в различных видах детской деятельности).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 случаях затруднений обращается за помощью к взрослому.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Принимает живое, заинтересованное участие в образовательном процессе.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t>Интегративное качество «Эмоционально отзывчивый»</w:t>
      </w:r>
      <w:r>
        <w:rPr>
          <w:rFonts w:ascii="Times New Roman" w:eastAsia="Arial" w:hAnsi="Times New Roman" w:cs="Times New Roman"/>
          <w:b/>
          <w:color w:val="000000"/>
          <w:sz w:val="24"/>
          <w:szCs w:val="24"/>
        </w:rPr>
        <w:t>.</w:t>
      </w:r>
      <w:r w:rsidRPr="00FF3E95">
        <w:rPr>
          <w:rFonts w:ascii="Times New Roman" w:eastAsia="Arial" w:hAnsi="Times New Roman" w:cs="Times New Roman"/>
          <w:b/>
          <w:color w:val="000000"/>
          <w:sz w:val="24"/>
          <w:szCs w:val="24"/>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Откликается на эмоции близких людей и друзей.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Сопереживает персонажам сказок, историй, рассказов.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Эмоционально реагирует на произведения изобразительного искусства, музыкальные и художественные произведения, мир природы. </w:t>
      </w:r>
    </w:p>
    <w:p w:rsidR="00FF3E95" w:rsidRDefault="00FF3E95" w:rsidP="00FF3E95">
      <w:pPr>
        <w:tabs>
          <w:tab w:val="left" w:pos="14459"/>
        </w:tabs>
        <w:spacing w:after="0" w:line="240" w:lineRule="auto"/>
        <w:ind w:left="-851" w:right="-421" w:firstLine="567"/>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t>Интегративное качество «Овладевший средствами общения и способами взаимодействия со взрослыми и сверстниками»</w:t>
      </w:r>
      <w:r>
        <w:rPr>
          <w:rFonts w:ascii="Times New Roman" w:eastAsia="Arial" w:hAnsi="Times New Roman" w:cs="Times New Roman"/>
          <w:b/>
          <w:color w:val="000000"/>
          <w:sz w:val="24"/>
          <w:szCs w:val="24"/>
        </w:rPr>
        <w:t>.</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Способен изменять стиль общения со взрослым или сверстником, в зависимости от ситуации.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lastRenderedPageBreak/>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r>
        <w:rPr>
          <w:rFonts w:ascii="Times New Roman" w:eastAsia="Arial" w:hAnsi="Times New Roman" w:cs="Times New Roman"/>
          <w:b/>
          <w:color w:val="000000"/>
          <w:sz w:val="24"/>
          <w:szCs w:val="24"/>
        </w:rPr>
        <w:t>.</w:t>
      </w:r>
      <w:r w:rsidRPr="00FF3E95">
        <w:rPr>
          <w:rFonts w:ascii="Times New Roman" w:eastAsia="Arial" w:hAnsi="Times New Roman" w:cs="Times New Roman"/>
          <w:b/>
          <w:color w:val="000000"/>
          <w:sz w:val="24"/>
          <w:szCs w:val="24"/>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Способен планировать свои действия, направленные на достижение конкретной цели.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Соблюдает правила поведения на улице (дорожные правила), в общественных местах (транспорте, магазине, поликлинике, театре и др.).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t xml:space="preserve">Интегративное качество «Способный решать интеллектуальные и личностные задачи (проблемы), адекватные </w:t>
      </w:r>
      <w:r>
        <w:rPr>
          <w:rFonts w:ascii="Times New Roman" w:eastAsia="Arial" w:hAnsi="Times New Roman" w:cs="Times New Roman"/>
          <w:b/>
          <w:color w:val="000000"/>
          <w:sz w:val="24"/>
          <w:szCs w:val="24"/>
        </w:rPr>
        <w:t>возрасту».</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Может применять самостоятельно усвоенные знания и способы деятельности для решения новых задач (проблем), поставленных как взрослым, гак и им самим; в зависимости от ситуации может преобразовывать способы решения задач (проблем).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Способен предложить собственный замысел и воплотить его в рисунке, постройке, рассказе и др.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Интегративное качество «И</w:t>
      </w:r>
      <w:r w:rsidRPr="00FF3E95">
        <w:rPr>
          <w:rFonts w:ascii="Times New Roman" w:eastAsia="Arial" w:hAnsi="Times New Roman" w:cs="Times New Roman"/>
          <w:b/>
          <w:color w:val="000000"/>
          <w:sz w:val="24"/>
          <w:szCs w:val="24"/>
        </w:rPr>
        <w:t>меющий первичные представления о себе, семье, обществ</w:t>
      </w:r>
      <w:r>
        <w:rPr>
          <w:rFonts w:ascii="Times New Roman" w:eastAsia="Arial" w:hAnsi="Times New Roman" w:cs="Times New Roman"/>
          <w:b/>
          <w:color w:val="000000"/>
          <w:sz w:val="24"/>
          <w:szCs w:val="24"/>
        </w:rPr>
        <w:t>е, государстве, мире и природе».</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Имеет представления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t>Интегративное качество «Овладевший универсальными   пред</w:t>
      </w:r>
      <w:r>
        <w:rPr>
          <w:rFonts w:ascii="Times New Roman" w:eastAsia="Arial" w:hAnsi="Times New Roman" w:cs="Times New Roman"/>
          <w:b/>
          <w:color w:val="000000"/>
          <w:sz w:val="24"/>
          <w:szCs w:val="24"/>
        </w:rPr>
        <w:t>посылками учебной деятельности».</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Умеет работать по правилу и по образцу, слушать взрослого и выполнять его инструкции.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rPr>
      </w:pPr>
      <w:r w:rsidRPr="00FF3E95">
        <w:rPr>
          <w:rFonts w:ascii="Times New Roman" w:eastAsia="Arial" w:hAnsi="Times New Roman" w:cs="Times New Roman"/>
          <w:b/>
          <w:color w:val="000000"/>
          <w:sz w:val="24"/>
          <w:szCs w:val="24"/>
        </w:rPr>
        <w:t>Интегративное качество «Овладевший необходимыми умениями и навыками»</w:t>
      </w:r>
      <w:r>
        <w:rPr>
          <w:rFonts w:ascii="Times New Roman" w:eastAsia="Arial" w:hAnsi="Times New Roman" w:cs="Times New Roman"/>
          <w:b/>
          <w:color w:val="000000"/>
          <w:sz w:val="24"/>
          <w:szCs w:val="24"/>
        </w:rPr>
        <w:t>.</w:t>
      </w:r>
      <w:r w:rsidRPr="00FF3E95">
        <w:rPr>
          <w:rFonts w:ascii="Times New Roman" w:eastAsia="Arial" w:hAnsi="Times New Roman" w:cs="Times New Roman"/>
          <w:b/>
          <w:color w:val="000000"/>
          <w:sz w:val="24"/>
          <w:szCs w:val="24"/>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 ребенка сформированы умения и навыки, необходимые для осуществления различных видов детской деятельности.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FF3E95">
        <w:rPr>
          <w:rFonts w:ascii="Times New Roman" w:eastAsia="Arial" w:hAnsi="Times New Roman" w:cs="Times New Roman"/>
          <w:b/>
          <w:color w:val="000000"/>
          <w:sz w:val="24"/>
          <w:szCs w:val="24"/>
          <w:u w:val="single"/>
        </w:rPr>
        <w:t xml:space="preserve">Образовательная область «Здоровье».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поласкает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следит за чистотой одежды и обуви).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FF3E95">
        <w:rPr>
          <w:rFonts w:ascii="Times New Roman" w:eastAsia="Arial" w:hAnsi="Times New Roman" w:cs="Times New Roman"/>
          <w:b/>
          <w:color w:val="000000"/>
          <w:sz w:val="24"/>
          <w:szCs w:val="24"/>
          <w:u w:val="single"/>
        </w:rPr>
        <w:t xml:space="preserve">Образовательная область «Физическая культура».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Выполняет правильно все виды </w:t>
      </w:r>
      <w:r w:rsidRPr="00FF3E95">
        <w:rPr>
          <w:rFonts w:ascii="Times New Roman" w:eastAsia="Times New Roman" w:hAnsi="Times New Roman" w:cs="Times New Roman"/>
          <w:b/>
          <w:color w:val="000000"/>
          <w:sz w:val="24"/>
          <w:szCs w:val="24"/>
        </w:rPr>
        <w:t xml:space="preserve">основных </w:t>
      </w:r>
      <w:r w:rsidRPr="00FF3E95">
        <w:rPr>
          <w:rFonts w:ascii="Times New Roman" w:eastAsia="Times New Roman" w:hAnsi="Times New Roman" w:cs="Times New Roman"/>
          <w:color w:val="000000"/>
          <w:sz w:val="24"/>
          <w:szCs w:val="24"/>
        </w:rPr>
        <w:t xml:space="preserve">движений (ходьба, бег, прыжки, метание, лазанье).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Может прыгать на мягкое покрытие с высоты до 40 см; мягко приземляться, прыгать в длину с места на расстояние не менее 100 см, с разбега </w:t>
      </w:r>
      <w:r>
        <w:rPr>
          <w:rFonts w:ascii="Times New Roman" w:eastAsia="Times New Roman" w:hAnsi="Times New Roman" w:cs="Times New Roman"/>
          <w:color w:val="000000"/>
          <w:sz w:val="24"/>
          <w:szCs w:val="24"/>
        </w:rPr>
        <w:t>-</w:t>
      </w:r>
      <w:r w:rsidRPr="00FF3E95">
        <w:rPr>
          <w:rFonts w:ascii="Times New Roman" w:eastAsia="Times New Roman" w:hAnsi="Times New Roman" w:cs="Times New Roman"/>
          <w:color w:val="000000"/>
          <w:sz w:val="24"/>
          <w:szCs w:val="24"/>
        </w:rPr>
        <w:t xml:space="preserve"> 180 см; в высоту с разбега</w:t>
      </w:r>
      <w:r>
        <w:rPr>
          <w:rFonts w:ascii="Times New Roman" w:eastAsia="Times New Roman" w:hAnsi="Times New Roman" w:cs="Times New Roman"/>
          <w:color w:val="000000"/>
          <w:sz w:val="24"/>
          <w:szCs w:val="24"/>
        </w:rPr>
        <w:t xml:space="preserve"> - </w:t>
      </w:r>
      <w:r w:rsidRPr="00FF3E95">
        <w:rPr>
          <w:rFonts w:ascii="Times New Roman" w:eastAsia="Times New Roman" w:hAnsi="Times New Roman" w:cs="Times New Roman"/>
          <w:color w:val="000000"/>
          <w:sz w:val="24"/>
          <w:szCs w:val="24"/>
        </w:rPr>
        <w:t xml:space="preserve">не менее 50 см; прыгать через короткую и длинную скакалку разными способами.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4</w:t>
      </w:r>
      <w:r w:rsidRPr="00FF3E95">
        <w:rPr>
          <w:rFonts w:ascii="Times New Roman" w:eastAsia="Times New Roman" w:hAnsi="Times New Roman" w:cs="Times New Roman"/>
          <w:i/>
          <w:color w:val="000000"/>
          <w:sz w:val="24"/>
          <w:szCs w:val="24"/>
        </w:rPr>
        <w:t>-</w:t>
      </w:r>
      <w:r w:rsidRPr="00FF3E95">
        <w:rPr>
          <w:rFonts w:ascii="Times New Roman" w:eastAsia="Times New Roman" w:hAnsi="Times New Roman" w:cs="Times New Roman"/>
          <w:color w:val="000000"/>
          <w:sz w:val="24"/>
          <w:szCs w:val="24"/>
        </w:rPr>
        <w:t>5</w:t>
      </w:r>
      <w:r w:rsidRPr="00FF3E95">
        <w:rPr>
          <w:rFonts w:ascii="Times New Roman" w:eastAsia="Times New Roman" w:hAnsi="Times New Roman" w:cs="Times New Roman"/>
          <w:i/>
          <w:color w:val="000000"/>
          <w:sz w:val="24"/>
          <w:szCs w:val="24"/>
        </w:rPr>
        <w:t xml:space="preserve"> </w:t>
      </w:r>
      <w:r w:rsidRPr="00FF3E95">
        <w:rPr>
          <w:rFonts w:ascii="Times New Roman" w:eastAsia="Times New Roman" w:hAnsi="Times New Roman" w:cs="Times New Roman"/>
          <w:color w:val="000000"/>
          <w:sz w:val="24"/>
          <w:szCs w:val="24"/>
        </w:rPr>
        <w:t xml:space="preserve">м, метать предметы правой и левой рукой на расстояние 5-12 м, метать предметы в движущуюся цель.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Умеет перестраиваться в 3-4 колонны, в 2-3 круга на ходу, в две шеренги после расчета на «первый-второй», соблюдать интервалы во время передвижения.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Выполняет физические упражнения из разных исходных положений четко и ритмично, в заданном темпе, под музыку, по словесной инструкции.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Следит за правильной осанкой.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Ходит на лыжах переменным скользящим шагом на расстояние 3 км, поднимается на горку и спускается с нее, тормозит при спуске.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Участвует в играх с элементами спорта (городки, бадминтон, баскетбол, рутбол, хоккей, настольный теннис).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lastRenderedPageBreak/>
        <w:t xml:space="preserve">Плавает произвольно на расстояние 15 м.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FF3E95">
        <w:rPr>
          <w:rFonts w:ascii="Times New Roman" w:eastAsia="Arial" w:hAnsi="Times New Roman" w:cs="Times New Roman"/>
          <w:b/>
          <w:color w:val="000000"/>
          <w:sz w:val="24"/>
          <w:szCs w:val="24"/>
          <w:u w:val="single"/>
        </w:rPr>
        <w:t>Образовательная область «Социализация»</w:t>
      </w:r>
      <w:r>
        <w:rPr>
          <w:rFonts w:ascii="Times New Roman" w:eastAsia="Arial" w:hAnsi="Times New Roman" w:cs="Times New Roman"/>
          <w:b/>
          <w:color w:val="000000"/>
          <w:sz w:val="24"/>
          <w:szCs w:val="24"/>
          <w:u w:val="single"/>
        </w:rPr>
        <w:t>.</w:t>
      </w:r>
      <w:r w:rsidRPr="00FF3E95">
        <w:rPr>
          <w:rFonts w:ascii="Times New Roman" w:eastAsia="Arial" w:hAnsi="Times New Roman" w:cs="Times New Roman"/>
          <w:b/>
          <w:color w:val="000000"/>
          <w:sz w:val="24"/>
          <w:szCs w:val="24"/>
          <w:u w:val="single"/>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Самостоятельно отбирает или придумывает разнообразные сюжеты игр.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 </w:t>
      </w:r>
      <w:r w:rsidRPr="00FF3E95">
        <w:rPr>
          <w:rFonts w:ascii="Times New Roman" w:eastAsia="Times New Roman" w:hAnsi="Times New Roman" w:cs="Times New Roman"/>
          <w:b/>
          <w:color w:val="000000"/>
          <w:sz w:val="24"/>
          <w:szCs w:val="24"/>
        </w:rPr>
        <w:t xml:space="preserve"> </w:t>
      </w:r>
    </w:p>
    <w:p w:rsidR="00FF3E95" w:rsidRPr="00FF3E95" w:rsidRDefault="00FF3E95" w:rsidP="00FF3E95">
      <w:pPr>
        <w:spacing w:after="0" w:line="240" w:lineRule="auto"/>
        <w:ind w:left="-851" w:right="-563"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 дидактических играх договаривается со сверстниками об очередности ходов, выборе карт, схем; проявляет себя терпимым и доброжелательным партнером.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Понимает образный строй спектакля: оценивает игру актеров, средства выразительности и оформление постановки.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 беседе о просмотренном спектакле может высказать свою точку зрения.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Владеет навыками театральной культуры: знает театральные профессии, правила поведения в театре.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Участвует в творческих группах по созданию спектаклей («режиссеры», «актеры»,</w:t>
      </w:r>
      <w:r>
        <w:rPr>
          <w:rFonts w:ascii="Times New Roman" w:eastAsia="Times New Roman" w:hAnsi="Times New Roman" w:cs="Times New Roman"/>
          <w:color w:val="000000"/>
          <w:sz w:val="24"/>
          <w:szCs w:val="24"/>
        </w:rPr>
        <w:t xml:space="preserve"> «костюмеры», «оформители» и т.</w:t>
      </w:r>
      <w:r w:rsidRPr="00FF3E95">
        <w:rPr>
          <w:rFonts w:ascii="Times New Roman" w:eastAsia="Times New Roman" w:hAnsi="Times New Roman" w:cs="Times New Roman"/>
          <w:color w:val="000000"/>
          <w:sz w:val="24"/>
          <w:szCs w:val="24"/>
        </w:rPr>
        <w:t xml:space="preserve">д.).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FF3E95">
        <w:rPr>
          <w:rFonts w:ascii="Times New Roman" w:eastAsia="Arial" w:hAnsi="Times New Roman" w:cs="Times New Roman"/>
          <w:b/>
          <w:color w:val="000000"/>
          <w:sz w:val="24"/>
          <w:szCs w:val="24"/>
          <w:u w:val="single"/>
        </w:rPr>
        <w:t>Образовательная область «Труд»</w:t>
      </w:r>
      <w:r>
        <w:rPr>
          <w:rFonts w:ascii="Times New Roman" w:eastAsia="Arial" w:hAnsi="Times New Roman" w:cs="Times New Roman"/>
          <w:b/>
          <w:color w:val="000000"/>
          <w:sz w:val="24"/>
          <w:szCs w:val="24"/>
          <w:u w:val="single"/>
        </w:rPr>
        <w:t>.</w:t>
      </w:r>
      <w:r w:rsidRPr="00FF3E95">
        <w:rPr>
          <w:rFonts w:ascii="Times New Roman" w:eastAsia="Arial" w:hAnsi="Times New Roman" w:cs="Times New Roman"/>
          <w:b/>
          <w:color w:val="000000"/>
          <w:sz w:val="24"/>
          <w:szCs w:val="24"/>
          <w:u w:val="single"/>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Самостоятельно ухаживает за одеждой, устраняет непорядок в своем внешнем виде.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Ответственно выполняет обязанности дежурного по столовой, в уголке природы.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Проявляет трудолюбие в работе на участке детского сада.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Может планировать свою трудовую деятельность; отбирать материалы, необходимые для занятий, игр.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FF3E95">
        <w:rPr>
          <w:rFonts w:ascii="Times New Roman" w:eastAsia="Arial" w:hAnsi="Times New Roman" w:cs="Times New Roman"/>
          <w:b/>
          <w:color w:val="000000"/>
          <w:sz w:val="24"/>
          <w:szCs w:val="24"/>
          <w:u w:val="single"/>
        </w:rPr>
        <w:t>Образовательная область «Безопасность»</w:t>
      </w:r>
      <w:r>
        <w:rPr>
          <w:rFonts w:ascii="Times New Roman" w:eastAsia="Arial" w:hAnsi="Times New Roman" w:cs="Times New Roman"/>
          <w:b/>
          <w:color w:val="000000"/>
          <w:sz w:val="24"/>
          <w:szCs w:val="24"/>
          <w:u w:val="single"/>
        </w:rPr>
        <w:t>.</w:t>
      </w:r>
      <w:r w:rsidRPr="00FF3E95">
        <w:rPr>
          <w:rFonts w:ascii="Times New Roman" w:eastAsia="Arial" w:hAnsi="Times New Roman" w:cs="Times New Roman"/>
          <w:b/>
          <w:color w:val="000000"/>
          <w:sz w:val="24"/>
          <w:szCs w:val="24"/>
          <w:u w:val="single"/>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Соблюдает элементарные правила организованного поведения в детском саду, поведения на улице и в транспорте, дорожного движения.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Различает и называет специальные виды транспорта («Скорая помощь», «Пожарная», «Милиция»), объясняет их назначение.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Понимает значения сигналов светофора.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Узнает и называет дорожные знаки «Пешеходный переход», «Дети». «Остановка общественного транспорта», «Подземный пешеходный переход», «Пункт медицинской помощи».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Различает проезжую часть, тротуар, подземный пешеходный переход, пешеходный переход «Зебра».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rsidR="00FF3E95" w:rsidRPr="00FF3E95"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FF3E95">
        <w:rPr>
          <w:rFonts w:ascii="Times New Roman" w:eastAsia="Arial" w:hAnsi="Times New Roman" w:cs="Times New Roman"/>
          <w:b/>
          <w:color w:val="000000"/>
          <w:sz w:val="24"/>
          <w:szCs w:val="24"/>
          <w:u w:val="single"/>
        </w:rPr>
        <w:t>Образовательная область «Познание»</w:t>
      </w:r>
      <w:r>
        <w:rPr>
          <w:rFonts w:ascii="Times New Roman" w:eastAsia="Arial" w:hAnsi="Times New Roman" w:cs="Times New Roman"/>
          <w:b/>
          <w:color w:val="000000"/>
          <w:sz w:val="24"/>
          <w:szCs w:val="24"/>
          <w:u w:val="single"/>
        </w:rPr>
        <w:t>.</w:t>
      </w:r>
      <w:r w:rsidRPr="00FF3E95">
        <w:rPr>
          <w:rFonts w:ascii="Times New Roman" w:eastAsia="Arial" w:hAnsi="Times New Roman" w:cs="Times New Roman"/>
          <w:b/>
          <w:color w:val="000000"/>
          <w:sz w:val="24"/>
          <w:szCs w:val="24"/>
          <w:u w:val="single"/>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b/>
          <w:color w:val="000000"/>
          <w:sz w:val="24"/>
          <w:szCs w:val="24"/>
        </w:rPr>
        <w:t>Продуктивная (конструктивная) деятельность</w:t>
      </w:r>
      <w:r w:rsidRPr="00FF3E95">
        <w:rPr>
          <w:rFonts w:ascii="Times New Roman" w:eastAsia="Times New Roman" w:hAnsi="Times New Roman" w:cs="Times New Roman"/>
          <w:color w:val="000000"/>
          <w:sz w:val="24"/>
          <w:szCs w:val="24"/>
        </w:rPr>
        <w:t xml:space="preserve">. Способен соотносить конструкцию предмета с его назначением.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Способен создавать различные конструкции одного и того же объекта.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Может создавать модели из пластмассового и деревянного конструкторов по рисунку и словесной инструкции.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b/>
          <w:color w:val="000000"/>
          <w:sz w:val="24"/>
          <w:szCs w:val="24"/>
        </w:rPr>
      </w:pPr>
      <w:r w:rsidRPr="00FF3E95">
        <w:rPr>
          <w:rFonts w:ascii="Times New Roman" w:eastAsia="Times New Roman" w:hAnsi="Times New Roman" w:cs="Times New Roman"/>
          <w:b/>
          <w:color w:val="000000"/>
          <w:sz w:val="24"/>
          <w:szCs w:val="24"/>
        </w:rPr>
        <w:t xml:space="preserve">Формирование элементарных математических представлений.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Считает до 10 и дальше (количественный, порядковый счет в пределах 20).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Называет числа в прямом (обратном) порядке до 10, начиная с любого числа натурального ряда (в</w:t>
      </w:r>
      <w:r w:rsidRPr="00FF3E95">
        <w:rPr>
          <w:rFonts w:ascii="Times New Roman" w:eastAsia="Times New Roman" w:hAnsi="Times New Roman" w:cs="Times New Roman"/>
          <w:b/>
          <w:color w:val="000000"/>
          <w:sz w:val="24"/>
          <w:szCs w:val="24"/>
        </w:rPr>
        <w:t xml:space="preserve"> </w:t>
      </w:r>
      <w:r w:rsidRPr="00FF3E95">
        <w:rPr>
          <w:rFonts w:ascii="Times New Roman" w:eastAsia="Times New Roman" w:hAnsi="Times New Roman" w:cs="Times New Roman"/>
          <w:color w:val="000000"/>
          <w:sz w:val="24"/>
          <w:szCs w:val="24"/>
        </w:rPr>
        <w:t xml:space="preserve">пределах 10).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Соотносит цифру (0-9) и количество предметов.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Составляет и решать задачи в одно действие на сложение и вычитание, пользуется цифрами и </w:t>
      </w:r>
      <w:r w:rsidR="000457FB">
        <w:rPr>
          <w:rFonts w:ascii="Times New Roman" w:eastAsia="Times New Roman" w:hAnsi="Times New Roman" w:cs="Times New Roman"/>
          <w:color w:val="000000"/>
          <w:sz w:val="24"/>
          <w:szCs w:val="24"/>
        </w:rPr>
        <w:t xml:space="preserve">арифметическими знаками (+, —, </w:t>
      </w:r>
      <w:r w:rsidRPr="00FF3E95">
        <w:rPr>
          <w:rFonts w:ascii="Times New Roman" w:eastAsia="Times New Roman" w:hAnsi="Times New Roman" w:cs="Times New Roman"/>
          <w:color w:val="000000"/>
          <w:sz w:val="24"/>
          <w:szCs w:val="24"/>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Различает величины: длину (ширину, высоту), объем (вместимость), массу (вес предметов) и способы их измерения.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lastRenderedPageBreak/>
        <w:t xml:space="preserve">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Умеет делить предметы (фигуры) на несколько равных частей; сравнивать целый предмет и его часть.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Различает, называет: отрезок, угол, круг (овал), многоугольники (треугольники, четырехугольники, пятиугольники и др.), шар, куб. Проводит </w:t>
      </w:r>
      <w:r w:rsidR="000457FB">
        <w:rPr>
          <w:rFonts w:ascii="Times New Roman" w:eastAsia="Times New Roman" w:hAnsi="Times New Roman" w:cs="Times New Roman"/>
          <w:color w:val="000000"/>
          <w:sz w:val="24"/>
          <w:szCs w:val="24"/>
        </w:rPr>
        <w:t xml:space="preserve">их </w:t>
      </w:r>
      <w:r w:rsidRPr="00FF3E95">
        <w:rPr>
          <w:rFonts w:ascii="Times New Roman" w:eastAsia="Times New Roman" w:hAnsi="Times New Roman" w:cs="Times New Roman"/>
          <w:color w:val="000000"/>
          <w:sz w:val="24"/>
          <w:szCs w:val="24"/>
        </w:rPr>
        <w:t xml:space="preserve">сравнение.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Умеет определять временные отношения (день—неделя —месяц); время по часам с точностью до 1 часа.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состав чисел первого десятка (из отдельных единиц) и состав чисел первого пятка из двух меньших.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Умеет получать каждое число первого десятка, прибавляя единицу к предыдущему и вычитая единицу из следующего за ним </w:t>
      </w:r>
      <w:r w:rsidRPr="00FF3E95">
        <w:rPr>
          <w:rFonts w:ascii="Times New Roman" w:eastAsia="Times New Roman" w:hAnsi="Times New Roman" w:cs="Times New Roman"/>
          <w:b/>
          <w:color w:val="000000"/>
          <w:sz w:val="24"/>
          <w:szCs w:val="24"/>
        </w:rPr>
        <w:t xml:space="preserve">в </w:t>
      </w:r>
      <w:r w:rsidRPr="00FF3E95">
        <w:rPr>
          <w:rFonts w:ascii="Times New Roman" w:eastAsia="Times New Roman" w:hAnsi="Times New Roman" w:cs="Times New Roman"/>
          <w:color w:val="000000"/>
          <w:sz w:val="24"/>
          <w:szCs w:val="24"/>
        </w:rPr>
        <w:t xml:space="preserve">ряду.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монеты достоинством 1, 5, 10 копеек; 1, 2, 5 рублей.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название текущего месяца года; последовательность всех дней недели, времен года. </w:t>
      </w:r>
    </w:p>
    <w:p w:rsidR="000457FB"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b/>
          <w:color w:val="000000"/>
          <w:sz w:val="24"/>
          <w:szCs w:val="24"/>
        </w:rPr>
        <w:t>Формирование целостной картины мира.</w:t>
      </w:r>
      <w:r w:rsidRPr="00FF3E95">
        <w:rPr>
          <w:rFonts w:ascii="Times New Roman" w:eastAsia="Times New Roman" w:hAnsi="Times New Roman" w:cs="Times New Roman"/>
          <w:color w:val="000000"/>
          <w:sz w:val="24"/>
          <w:szCs w:val="24"/>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Имеет разнообразные впечатления о предметах окружающего мира.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Выбирает и группирует предметы в соответствии с познавательной задачей.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герб, флаг, гимн России.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Называет главный город страны.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Имеет представление о родном крае; его достопримечательностях.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Имеет представления о школе, библиотеке.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некоторых представителей животного мира (звери, птицы, пресмыкающиеся, земноводные, насекомые).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характерные признаки времен года и соотносит с каждым сезоном особенности жизни людей, животных, растений.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Знает правила поведения в природе и соблюдает их.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Устанавливает элементарные причинно-следственные связи между природными явлениями.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Arial" w:hAnsi="Times New Roman" w:cs="Times New Roman"/>
          <w:color w:val="000000"/>
          <w:sz w:val="24"/>
          <w:szCs w:val="24"/>
        </w:rPr>
        <w:t xml:space="preserve">Образовательная область «Коммуникация»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Употребляет в речи синонимы, антонимы, сложные предложения разных видов.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 </w:t>
      </w:r>
    </w:p>
    <w:p w:rsidR="000457FB" w:rsidRPr="000457FB" w:rsidRDefault="00FF3E95" w:rsidP="00FF3E95">
      <w:pPr>
        <w:tabs>
          <w:tab w:val="left" w:pos="14459"/>
        </w:tabs>
        <w:spacing w:after="0" w:line="240" w:lineRule="auto"/>
        <w:ind w:left="-851" w:right="-421" w:firstLine="567"/>
        <w:rPr>
          <w:rFonts w:ascii="Times New Roman" w:eastAsia="Arial" w:hAnsi="Times New Roman" w:cs="Times New Roman"/>
          <w:b/>
          <w:color w:val="000000"/>
          <w:sz w:val="24"/>
          <w:szCs w:val="24"/>
          <w:u w:val="single"/>
        </w:rPr>
      </w:pPr>
      <w:r w:rsidRPr="000457FB">
        <w:rPr>
          <w:rFonts w:ascii="Times New Roman" w:eastAsia="Arial" w:hAnsi="Times New Roman" w:cs="Times New Roman"/>
          <w:b/>
          <w:color w:val="000000"/>
          <w:sz w:val="24"/>
          <w:szCs w:val="24"/>
          <w:u w:val="single"/>
        </w:rPr>
        <w:t>Образовательная область «Чтение художественной литературы»</w:t>
      </w:r>
      <w:r w:rsidR="000457FB" w:rsidRPr="000457FB">
        <w:rPr>
          <w:rFonts w:ascii="Times New Roman" w:eastAsia="Arial" w:hAnsi="Times New Roman" w:cs="Times New Roman"/>
          <w:b/>
          <w:color w:val="000000"/>
          <w:sz w:val="24"/>
          <w:szCs w:val="24"/>
          <w:u w:val="single"/>
        </w:rPr>
        <w:t>.</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Различает жанры литературных произведений.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Называет любимые сказки и рассказы; знает наизусть 2-3 любимых стихотворения, 2-3 считалки, 2-3 загадки.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Называет 2-3 авторов и 2-3 иллюстраторов книг.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Выразительно читает стихотворение, пересказывает отрывок из сказки, рассказа. </w:t>
      </w:r>
    </w:p>
    <w:p w:rsidR="00FF3E95" w:rsidRPr="000457FB"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0457FB">
        <w:rPr>
          <w:rFonts w:ascii="Times New Roman" w:eastAsia="Arial" w:hAnsi="Times New Roman" w:cs="Times New Roman"/>
          <w:b/>
          <w:color w:val="000000"/>
          <w:sz w:val="24"/>
          <w:szCs w:val="24"/>
          <w:u w:val="single"/>
        </w:rPr>
        <w:t>Образовательная область «Художественное творчество»</w:t>
      </w:r>
      <w:r w:rsidR="000457FB">
        <w:rPr>
          <w:rFonts w:ascii="Times New Roman" w:eastAsia="Arial" w:hAnsi="Times New Roman" w:cs="Times New Roman"/>
          <w:b/>
          <w:color w:val="000000"/>
          <w:sz w:val="24"/>
          <w:szCs w:val="24"/>
          <w:u w:val="single"/>
        </w:rPr>
        <w:t>.</w:t>
      </w:r>
      <w:r w:rsidRPr="000457FB">
        <w:rPr>
          <w:rFonts w:ascii="Times New Roman" w:eastAsia="Arial" w:hAnsi="Times New Roman" w:cs="Times New Roman"/>
          <w:b/>
          <w:color w:val="000000"/>
          <w:sz w:val="24"/>
          <w:szCs w:val="24"/>
          <w:u w:val="single"/>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Различает виды изобразительного искусства: живопись, графика, скульптура, декоративно-прикладное и народное искусство.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Называет основные выразительные средства произведений искусства.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b/>
          <w:color w:val="000000"/>
          <w:sz w:val="24"/>
          <w:szCs w:val="24"/>
        </w:rPr>
        <w:lastRenderedPageBreak/>
        <w:t>Рисование.</w:t>
      </w:r>
      <w:r w:rsidRPr="00FF3E95">
        <w:rPr>
          <w:rFonts w:ascii="Times New Roman" w:eastAsia="Times New Roman" w:hAnsi="Times New Roman" w:cs="Times New Roman"/>
          <w:color w:val="000000"/>
          <w:sz w:val="24"/>
          <w:szCs w:val="24"/>
        </w:rPr>
        <w:t xml:space="preserve"> Создает индивидуальные и коллективные рисунки, декоративные, предметные и сюжетные композиции на темы окружающей жизни, литературных произведений.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Использует разные материалы и способы создания изображения.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b/>
          <w:color w:val="000000"/>
          <w:sz w:val="24"/>
          <w:szCs w:val="24"/>
        </w:rPr>
        <w:t>Лепка.</w:t>
      </w:r>
      <w:r w:rsidRPr="00FF3E95">
        <w:rPr>
          <w:rFonts w:ascii="Times New Roman" w:eastAsia="Times New Roman" w:hAnsi="Times New Roman" w:cs="Times New Roman"/>
          <w:color w:val="000000"/>
          <w:sz w:val="24"/>
          <w:szCs w:val="24"/>
        </w:rPr>
        <w:t xml:space="preserve"> Лепит различные предметы, передавая их форму, пропорции, позы и движения; создает сюжетные композиции из 2-3 и более изображений.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Выполняет декоративные композиции способами налепа и рельефа. Расписывает вылепленные изделия по мотивам народного искусства.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b/>
          <w:color w:val="000000"/>
          <w:sz w:val="24"/>
          <w:szCs w:val="24"/>
        </w:rPr>
        <w:t>Аппликация.</w:t>
      </w:r>
      <w:r w:rsidRPr="00FF3E95">
        <w:rPr>
          <w:rFonts w:ascii="Times New Roman" w:eastAsia="Times New Roman" w:hAnsi="Times New Roman" w:cs="Times New Roman"/>
          <w:color w:val="000000"/>
          <w:sz w:val="24"/>
          <w:szCs w:val="24"/>
        </w:rPr>
        <w:t xml:space="preserve"> Создает изображения различных предметов, используя бумагу разной фактуры и способы вырезания и обрывания.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Создает сюжетные и декоративные композиции. </w:t>
      </w:r>
    </w:p>
    <w:p w:rsidR="00FF3E95" w:rsidRPr="000457FB" w:rsidRDefault="00FF3E95" w:rsidP="00FF3E95">
      <w:pPr>
        <w:keepNext/>
        <w:keepLines/>
        <w:tabs>
          <w:tab w:val="left" w:pos="14459"/>
        </w:tabs>
        <w:spacing w:after="0" w:line="240" w:lineRule="auto"/>
        <w:ind w:left="-851" w:right="-421" w:firstLine="567"/>
        <w:outlineLvl w:val="3"/>
        <w:rPr>
          <w:rFonts w:ascii="Times New Roman" w:eastAsia="Arial" w:hAnsi="Times New Roman" w:cs="Times New Roman"/>
          <w:b/>
          <w:color w:val="000000"/>
          <w:sz w:val="24"/>
          <w:szCs w:val="24"/>
          <w:u w:val="single"/>
        </w:rPr>
      </w:pPr>
      <w:r w:rsidRPr="000457FB">
        <w:rPr>
          <w:rFonts w:ascii="Times New Roman" w:eastAsia="Arial" w:hAnsi="Times New Roman" w:cs="Times New Roman"/>
          <w:b/>
          <w:color w:val="000000"/>
          <w:sz w:val="24"/>
          <w:szCs w:val="24"/>
          <w:u w:val="single"/>
        </w:rPr>
        <w:t>Образовательная область «Музыка»</w:t>
      </w:r>
      <w:r w:rsidR="000457FB" w:rsidRPr="000457FB">
        <w:rPr>
          <w:rFonts w:ascii="Times New Roman" w:eastAsia="Arial" w:hAnsi="Times New Roman" w:cs="Times New Roman"/>
          <w:b/>
          <w:color w:val="000000"/>
          <w:sz w:val="24"/>
          <w:szCs w:val="24"/>
          <w:u w:val="single"/>
        </w:rPr>
        <w:t>.</w:t>
      </w:r>
      <w:r w:rsidRPr="000457FB">
        <w:rPr>
          <w:rFonts w:ascii="Times New Roman" w:eastAsia="Arial" w:hAnsi="Times New Roman" w:cs="Times New Roman"/>
          <w:b/>
          <w:color w:val="000000"/>
          <w:sz w:val="24"/>
          <w:szCs w:val="24"/>
          <w:u w:val="single"/>
        </w:rPr>
        <w:t xml:space="preserve">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Узнает мелодию Государственного гимна РФ.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Определяет жанр прослушанного произведения (марш, песня, танец) и инструмент, на котором оно исполняется.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Определяет общее настроение, характер музыкального произведения.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Различает части музыкального произведения (вступление, заключение, запев, припев).</w:t>
      </w:r>
      <w:r w:rsidRPr="00FF3E95">
        <w:rPr>
          <w:rFonts w:ascii="Times New Roman" w:eastAsia="Times New Roman" w:hAnsi="Times New Roman" w:cs="Times New Roman"/>
          <w:b/>
          <w:i/>
          <w:color w:val="000000"/>
          <w:sz w:val="24"/>
          <w:szCs w:val="24"/>
        </w:rPr>
        <w:t xml:space="preserve"> </w:t>
      </w:r>
    </w:p>
    <w:p w:rsidR="00FF3E95" w:rsidRPr="00B251C8"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Может петь песни в удобном диапазоне, исполняя их выразительно, правильно передавая мелодию </w:t>
      </w:r>
      <w:r w:rsidRPr="00B251C8">
        <w:rPr>
          <w:rFonts w:ascii="Times New Roman" w:eastAsia="Times New Roman" w:hAnsi="Times New Roman" w:cs="Times New Roman"/>
          <w:color w:val="000000"/>
          <w:sz w:val="24"/>
          <w:szCs w:val="24"/>
        </w:rPr>
        <w:t xml:space="preserve">(ускоряя, замедляя, усиливая и ослабляя звучание).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Может петь индивидуально и коллективно, с сопровождением и без него.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Умеет выполнять танцевальные движения (шаг с притопом, приставной шаг с приседанием, пружинящий шаг, боковой галоп, переменный шаг).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 xml:space="preserve">Инсценирует игровые песни, придумывает варианты образных движений в играх и хороводах. </w:t>
      </w:r>
    </w:p>
    <w:p w:rsidR="00FF3E95" w:rsidRPr="00FF3E95" w:rsidRDefault="00FF3E95" w:rsidP="00FF3E95">
      <w:pPr>
        <w:tabs>
          <w:tab w:val="left" w:pos="14459"/>
        </w:tabs>
        <w:spacing w:after="0" w:line="240" w:lineRule="auto"/>
        <w:ind w:left="-851" w:right="-421" w:firstLine="567"/>
        <w:rPr>
          <w:rFonts w:ascii="Times New Roman" w:eastAsia="Times New Roman" w:hAnsi="Times New Roman" w:cs="Times New Roman"/>
          <w:color w:val="000000"/>
          <w:sz w:val="24"/>
          <w:szCs w:val="24"/>
        </w:rPr>
      </w:pPr>
      <w:r w:rsidRPr="00FF3E95">
        <w:rPr>
          <w:rFonts w:ascii="Times New Roman" w:eastAsia="Times New Roman" w:hAnsi="Times New Roman" w:cs="Times New Roman"/>
          <w:color w:val="000000"/>
          <w:sz w:val="24"/>
          <w:szCs w:val="24"/>
        </w:rPr>
        <w:t>Исполняет сольно и в ансамбле на ударных и звуковысотных детских</w:t>
      </w:r>
      <w:r w:rsidRPr="00FF3E95">
        <w:rPr>
          <w:rFonts w:ascii="MS Mincho" w:eastAsia="MS Mincho" w:hAnsi="MS Mincho" w:cs="MS Mincho"/>
          <w:color w:val="000000"/>
          <w:sz w:val="24"/>
          <w:szCs w:val="24"/>
        </w:rPr>
        <w:t> </w:t>
      </w:r>
      <w:r w:rsidRPr="00FF3E95">
        <w:rPr>
          <w:rFonts w:ascii="Times New Roman" w:eastAsia="Times New Roman" w:hAnsi="Times New Roman" w:cs="Times New Roman"/>
          <w:color w:val="000000"/>
          <w:sz w:val="24"/>
          <w:szCs w:val="24"/>
        </w:rPr>
        <w:t xml:space="preserve">музыкальных инструментах несложные песни и мелодии. </w:t>
      </w:r>
    </w:p>
    <w:p w:rsidR="001454B9" w:rsidRPr="001454B9" w:rsidRDefault="001454B9" w:rsidP="00431C7E">
      <w:pPr>
        <w:tabs>
          <w:tab w:val="left" w:pos="-284"/>
          <w:tab w:val="left" w:pos="2552"/>
          <w:tab w:val="left" w:pos="4593"/>
        </w:tabs>
        <w:spacing w:after="0" w:line="240" w:lineRule="auto"/>
        <w:ind w:left="-851" w:right="-421" w:firstLine="567"/>
        <w:rPr>
          <w:rFonts w:ascii="Times New Roman" w:eastAsia="Times New Roman" w:hAnsi="Times New Roman" w:cs="Times New Roman"/>
          <w:b/>
          <w:color w:val="7030A0"/>
          <w:w w:val="105"/>
          <w:sz w:val="24"/>
          <w:szCs w:val="24"/>
          <w:lang w:eastAsia="ru-RU"/>
        </w:rPr>
      </w:pPr>
    </w:p>
    <w:p w:rsidR="001A1FBA" w:rsidRPr="004B065A" w:rsidRDefault="00960003" w:rsidP="00431C7E">
      <w:pPr>
        <w:tabs>
          <w:tab w:val="left" w:pos="-284"/>
          <w:tab w:val="left" w:pos="2552"/>
          <w:tab w:val="left" w:pos="4593"/>
        </w:tabs>
        <w:spacing w:after="0" w:line="240" w:lineRule="auto"/>
        <w:ind w:left="-851" w:right="-421" w:firstLine="567"/>
        <w:rPr>
          <w:rFonts w:ascii="Times New Roman" w:eastAsia="Times New Roman" w:hAnsi="Times New Roman" w:cs="Times New Roman"/>
          <w:b/>
          <w:color w:val="7030A0"/>
          <w:sz w:val="28"/>
          <w:szCs w:val="24"/>
          <w:lang w:eastAsia="ru-RU"/>
        </w:rPr>
      </w:pPr>
      <w:r w:rsidRPr="004B065A">
        <w:rPr>
          <w:rFonts w:ascii="Times New Roman" w:eastAsia="Times New Roman" w:hAnsi="Times New Roman" w:cs="Times New Roman"/>
          <w:b/>
          <w:color w:val="7030A0"/>
          <w:w w:val="105"/>
          <w:sz w:val="28"/>
          <w:szCs w:val="24"/>
          <w:lang w:eastAsia="ru-RU"/>
        </w:rPr>
        <w:t>1.3.</w:t>
      </w:r>
      <w:r w:rsidR="001A1FBA" w:rsidRPr="004B065A">
        <w:rPr>
          <w:rFonts w:ascii="Times New Roman" w:eastAsia="Times New Roman" w:hAnsi="Times New Roman" w:cs="Times New Roman"/>
          <w:b/>
          <w:color w:val="7030A0"/>
          <w:w w:val="105"/>
          <w:sz w:val="28"/>
          <w:szCs w:val="24"/>
          <w:lang w:eastAsia="ru-RU"/>
        </w:rPr>
        <w:t xml:space="preserve"> Развивающее оценивание качества образовательной деятельности по программе «От рождения до школы»</w:t>
      </w:r>
      <w:r w:rsidR="00F92735">
        <w:rPr>
          <w:rFonts w:ascii="Times New Roman" w:eastAsia="Times New Roman" w:hAnsi="Times New Roman" w:cs="Times New Roman"/>
          <w:b/>
          <w:color w:val="7030A0"/>
          <w:w w:val="105"/>
          <w:sz w:val="28"/>
          <w:szCs w:val="24"/>
          <w:lang w:eastAsia="ru-RU"/>
        </w:rPr>
        <w:t>.</w:t>
      </w:r>
    </w:p>
    <w:p w:rsidR="001A1FBA" w:rsidRPr="009B2DCC" w:rsidRDefault="001A1FBA" w:rsidP="00431C7E">
      <w:pPr>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1A1FBA" w:rsidRPr="009B2DCC" w:rsidRDefault="001A1FBA" w:rsidP="00431C7E">
      <w:pPr>
        <w:tabs>
          <w:tab w:val="left" w:pos="-284"/>
          <w:tab w:val="left" w:pos="0"/>
          <w:tab w:val="left" w:pos="959"/>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взаимодействия с детьми. </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Педагогическая диагностика -</w:t>
      </w:r>
      <w:r w:rsidRPr="009B2DCC">
        <w:rPr>
          <w:rFonts w:ascii="Times New Roman" w:eastAsia="Times New Roman" w:hAnsi="Times New Roman" w:cs="Times New Roman"/>
          <w:sz w:val="24"/>
          <w:szCs w:val="24"/>
        </w:rPr>
        <w:t xml:space="preserve"> это основа для осуществления педагогического мониторинга, который является обязательным условием развития образовательной деятельности.</w:t>
      </w:r>
    </w:p>
    <w:p w:rsidR="001A1FBA"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Мониторинг -</w:t>
      </w:r>
      <w:r w:rsidRPr="009B2DCC">
        <w:rPr>
          <w:rFonts w:ascii="Times New Roman" w:eastAsia="Times New Roman" w:hAnsi="Times New Roman" w:cs="Times New Roman"/>
          <w:sz w:val="24"/>
          <w:szCs w:val="24"/>
        </w:rPr>
        <w:t xml:space="preserve"> производная форма от латинского </w:t>
      </w:r>
      <w:r w:rsidRPr="009B2DCC">
        <w:rPr>
          <w:rFonts w:ascii="Times New Roman" w:eastAsia="Times New Roman" w:hAnsi="Times New Roman" w:cs="Times New Roman"/>
          <w:b/>
          <w:sz w:val="24"/>
          <w:szCs w:val="24"/>
        </w:rPr>
        <w:t>monitor</w:t>
      </w:r>
      <w:r w:rsidRPr="009B2DCC">
        <w:rPr>
          <w:rFonts w:ascii="Times New Roman" w:eastAsia="Times New Roman" w:hAnsi="Times New Roman" w:cs="Times New Roman"/>
          <w:sz w:val="24"/>
          <w:szCs w:val="24"/>
        </w:rPr>
        <w:t xml:space="preserve">, означающая осуществление Действия, которое направлено на реализацию таких функций, как наблюдение, контроль и предупреждение. Педагогический мониторинг определяется как форма </w:t>
      </w:r>
      <w:r w:rsidR="00D01E60" w:rsidRPr="009B2DCC">
        <w:rPr>
          <w:rFonts w:ascii="Times New Roman" w:eastAsia="Times New Roman" w:hAnsi="Times New Roman" w:cs="Times New Roman"/>
          <w:sz w:val="24"/>
          <w:szCs w:val="24"/>
        </w:rPr>
        <w:t>прогимназии</w:t>
      </w:r>
      <w:r w:rsidRPr="009B2DCC">
        <w:rPr>
          <w:rFonts w:ascii="Times New Roman" w:eastAsia="Times New Roman" w:hAnsi="Times New Roman" w:cs="Times New Roman"/>
          <w:sz w:val="24"/>
          <w:szCs w:val="24"/>
        </w:rPr>
        <w:t>, сбора, обработки, хранения и распространения данных о деятельности образовательной системы, являющаяся основой для прогнозирования ее развития. Педагогический мониторинг предполагает отслеживание параметров деятельности, а также наблюдение за изменением состояния объекта мониторинга в специально созданных образовательных условиях. В целом мониторинг представляет собой специально разработанную целенаправленную, длительно и планомерно осуществляемую систему действий.</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lastRenderedPageBreak/>
        <w:t>Осуществление мониторинга позволяет реализовать следующие функции, раскрывающие характеристики образовательной деятельности: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Изучение состояния образовательной системы для получения оперативной информации о ее специфике. Тем самым может быть обеспечена корректировка этой системы в направлении совершенствования.</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Своевременное выявление изменений в образовательной системе, а также факторов, которые их вызвали.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Предупреждение негативных тенденций, рисков в образовательной деятельности.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Прогнозирование процессов развития образовательной системы.</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eastAsia="Times New Roman" w:hAnsi="Times New Roman" w:cs="Times New Roman"/>
          <w:sz w:val="24"/>
          <w:szCs w:val="24"/>
        </w:rPr>
        <w:t xml:space="preserve"> Обеспечение полноты реализации и оценка эффективности методического обеспечения образовательной деятельности.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6.</w:t>
      </w:r>
      <w:r w:rsidRPr="009B2DCC">
        <w:rPr>
          <w:rFonts w:ascii="Times New Roman" w:eastAsia="Times New Roman" w:hAnsi="Times New Roman" w:cs="Times New Roman"/>
          <w:sz w:val="24"/>
          <w:szCs w:val="24"/>
        </w:rPr>
        <w:t xml:space="preserve"> Получение информации об эффективности педагогических воздействий.</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7.</w:t>
      </w:r>
      <w:r w:rsidRPr="009B2DCC">
        <w:rPr>
          <w:rFonts w:ascii="Times New Roman" w:eastAsia="Times New Roman" w:hAnsi="Times New Roman" w:cs="Times New Roman"/>
          <w:sz w:val="24"/>
          <w:szCs w:val="24"/>
        </w:rPr>
        <w:t xml:space="preserve"> Оптимизация управления качеством образовательной деятельности.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Этапы мониторинга:</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Определение цели, задач, предмета мониторинга, выделение мониторинговых показателей, являющихся критериями изменений состояния объекта, подлежащего диагностике.</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Сбор мониторинговых данных с помощью методов, адекватных цели и задачам мониторинга. На данном этапе выявляются условия реализации образовательных технологий, определяются способности, интересы и другие индивидуальные особенности детей в отношении этих условий, создается основа для рефлексии педагогом собственной профессионально-педагогической деятельности.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Анализ и обсуждение полученных данных, их интерпретация и описание.</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Принятие управленческих и методических решений по регуляции образовательной деятельности и развитию образовательной системы.</w:t>
      </w:r>
    </w:p>
    <w:p w:rsidR="001A1FBA" w:rsidRPr="009B2DCC" w:rsidRDefault="00D01E60"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Прогимназия</w:t>
      </w:r>
      <w:r w:rsidR="001A1FBA" w:rsidRPr="009B2DCC">
        <w:rPr>
          <w:rFonts w:ascii="Times New Roman" w:eastAsia="Times New Roman" w:hAnsi="Times New Roman" w:cs="Times New Roman"/>
          <w:b/>
          <w:sz w:val="24"/>
          <w:szCs w:val="24"/>
        </w:rPr>
        <w:t xml:space="preserve"> педагогической диагностики.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Главная цель педагогической диагностики - получить оперативные данные о текущем реальном состоянии и тенденциях изменения объекта диагностирования. Это не столько изучение детей, сколько раскрытие ресурсов образовательной деятельности и эффективности их использования в конкретной дошкольной </w:t>
      </w:r>
      <w:r w:rsidR="00D01E60" w:rsidRPr="009B2DCC">
        <w:rPr>
          <w:rFonts w:ascii="Times New Roman" w:eastAsia="Times New Roman" w:hAnsi="Times New Roman" w:cs="Times New Roman"/>
          <w:sz w:val="24"/>
          <w:szCs w:val="24"/>
        </w:rPr>
        <w:t>прогимназии</w:t>
      </w:r>
      <w:r w:rsidRPr="009B2DCC">
        <w:rPr>
          <w:rFonts w:ascii="Times New Roman" w:eastAsia="Times New Roman" w:hAnsi="Times New Roman" w:cs="Times New Roman"/>
          <w:sz w:val="24"/>
          <w:szCs w:val="24"/>
        </w:rPr>
        <w:t>.</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Задача педагогической диагностики - получить наиболее полную информацию об индивидуальных особенностях развития детей, на основании которой могут быть разработаны рекомендации по совершенствованию образовательной деятельности.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Согласно ФГОС ДО, результаты педагогической диагностики (мониторинга) могут быть использованы исключительно для решения следующих образовательных задач: во-первых, для индивидуализации образования (в том числе поддержка ребенка, построение его образовательной траектории или профессиональной коррекции особенностей его развития); во-вторых, оптимизации работы с группой детей.</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В данных требованиях ФГОС ДО раскрываются функции педагогической диагностики, а именно:</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диагностико-аналитическая: выявление причинно-следственных связей в образовательной деятельности между созданными образовательными условиями и эффективностью педагогического воздействия;</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экспертно-оценочная: изучение уровня профессиональной компетентности педагога;</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регулирующая: создание объективной основы для изменения условий образовательной деятельности, поиска ресурсов для удовлетворения индивидуальных образовательных потребностей детей;</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пропедевтическая: исследование рисков, профилактика дидактогений.</w:t>
      </w:r>
    </w:p>
    <w:p w:rsidR="00841F76"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Предмет педагогической диагностики составляет индивидуальное развитие детей, характеризующееся такими личностными особенностями, которые определяют их индивидуальные потребности и ориентируют педагога на индивидуализацию образовательной деятельности с детьми. Эти особенности могут быть обусловлены биологически (темпом созревания нервной системы, соотношением процессов возбуждения и торможения, </w:t>
      </w:r>
    </w:p>
    <w:p w:rsidR="00841F76" w:rsidRDefault="00841F76" w:rsidP="00841F76">
      <w:pPr>
        <w:widowControl w:val="0"/>
        <w:tabs>
          <w:tab w:val="left" w:pos="-284"/>
          <w:tab w:val="left" w:pos="-142"/>
          <w:tab w:val="left" w:pos="0"/>
          <w:tab w:val="left" w:pos="142"/>
          <w:tab w:val="left" w:pos="2552"/>
        </w:tabs>
        <w:spacing w:after="0" w:line="240" w:lineRule="auto"/>
        <w:ind w:left="-851" w:right="-421"/>
        <w:rPr>
          <w:rFonts w:ascii="Times New Roman" w:eastAsia="Times New Roman" w:hAnsi="Times New Roman" w:cs="Times New Roman"/>
          <w:sz w:val="24"/>
          <w:szCs w:val="24"/>
        </w:rPr>
      </w:pPr>
    </w:p>
    <w:p w:rsidR="001A1FBA" w:rsidRPr="009B2DCC" w:rsidRDefault="001A1FBA" w:rsidP="00841F76">
      <w:pPr>
        <w:widowControl w:val="0"/>
        <w:tabs>
          <w:tab w:val="left" w:pos="-284"/>
          <w:tab w:val="left" w:pos="-142"/>
          <w:tab w:val="left" w:pos="0"/>
          <w:tab w:val="left" w:pos="142"/>
          <w:tab w:val="left" w:pos="2552"/>
        </w:tabs>
        <w:spacing w:after="0" w:line="240" w:lineRule="auto"/>
        <w:ind w:left="-851" w:right="-421"/>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типом темперамента, задатками); спецификой социальной микросреды, прежде всего детско-родительскими отношениями; индивидуальным опытом деятельности и общения ребенка; условиями его образования.</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Принципами педагогической диагностики выступают:</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принцип последовательности и преемственности, который проявляется в изучении ребенка на разных этапах его взросления, на основе чего создается представление о целостной картине его индивидуального развития в период получения дошкольного образования;</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принцип доступности диагностических методик и процедур для применения образовательной деятельности без разрушения ее «естественной ткани взаимоотношений» педагога и ребенка;</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принцип прогностичности, предполагающий получение данных, раскрывающих «зону ближайшего развития» ребенка.</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Основным методом, наиболее органично вписывающимся в образовательную деятельность в условиях ДОО, является включенное наблюдение, которое может дополняться педагогом изучением продуктов деятельности детей, свободными беседами с детьми, анкетированием и интервьюированием родителей как экспертов в отношении особенностей их ребенка.</w:t>
      </w:r>
    </w:p>
    <w:p w:rsidR="00D01E60" w:rsidRPr="009B2DCC" w:rsidRDefault="00D01E60" w:rsidP="00431C7E">
      <w:pPr>
        <w:tabs>
          <w:tab w:val="left" w:pos="-284"/>
          <w:tab w:val="left" w:pos="360"/>
          <w:tab w:val="left" w:pos="567"/>
          <w:tab w:val="left" w:pos="2552"/>
          <w:tab w:val="left" w:pos="9999"/>
        </w:tabs>
        <w:spacing w:after="0" w:line="240" w:lineRule="auto"/>
        <w:ind w:left="-851" w:right="-421" w:firstLine="567"/>
        <w:rPr>
          <w:rStyle w:val="FontStyle36"/>
          <w:rFonts w:eastAsia="SimSun"/>
          <w:sz w:val="24"/>
          <w:szCs w:val="24"/>
        </w:rPr>
      </w:pPr>
      <w:r w:rsidRPr="009B2DCC">
        <w:rPr>
          <w:rStyle w:val="FontStyle36"/>
          <w:rFonts w:eastAsia="SimSun"/>
          <w:sz w:val="24"/>
          <w:szCs w:val="24"/>
        </w:rPr>
        <w:t xml:space="preserve">Система оценки образовательной деятельности, предусмотренная Программой, предполагает оценивание </w:t>
      </w:r>
      <w:r w:rsidRPr="009B2DCC">
        <w:rPr>
          <w:rStyle w:val="FontStyle36"/>
          <w:rFonts w:eastAsia="SimSun"/>
          <w:i/>
          <w:sz w:val="24"/>
          <w:szCs w:val="24"/>
        </w:rPr>
        <w:t>качества условий образовательной деятельности</w:t>
      </w:r>
      <w:r w:rsidRPr="009B2DCC">
        <w:rPr>
          <w:rStyle w:val="FontStyle36"/>
          <w:rFonts w:eastAsia="SimSun"/>
          <w:sz w:val="24"/>
          <w:szCs w:val="24"/>
        </w:rPr>
        <w:t xml:space="preserve">, обеспечиваемых Организаций, включая психолого-педагогические, кадровые, материально-технические, финансовые, информационно-методические, </w:t>
      </w:r>
      <w:r w:rsidR="00F92735">
        <w:rPr>
          <w:rStyle w:val="FontStyle36"/>
          <w:rFonts w:eastAsia="SimSun"/>
          <w:sz w:val="24"/>
          <w:szCs w:val="24"/>
        </w:rPr>
        <w:t>управление Прогимназией и т.д.</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sz w:val="24"/>
          <w:szCs w:val="24"/>
        </w:rPr>
      </w:pPr>
      <w:r w:rsidRPr="009B2DCC">
        <w:rPr>
          <w:rStyle w:val="FontStyle36"/>
          <w:rFonts w:eastAsia="SimSun"/>
          <w:sz w:val="24"/>
          <w:szCs w:val="24"/>
        </w:rPr>
        <w:t xml:space="preserve">Программой </w:t>
      </w:r>
      <w:r w:rsidRPr="009B2DCC">
        <w:rPr>
          <w:rStyle w:val="FontStyle36"/>
          <w:rFonts w:eastAsia="SimSun"/>
          <w:i/>
          <w:sz w:val="24"/>
          <w:szCs w:val="24"/>
        </w:rPr>
        <w:t>не предусматривается оценивание</w:t>
      </w:r>
      <w:r w:rsidRPr="009B2DCC">
        <w:rPr>
          <w:rStyle w:val="FontStyle36"/>
          <w:rFonts w:eastAsia="SimSun"/>
          <w:sz w:val="24"/>
          <w:szCs w:val="24"/>
        </w:rPr>
        <w:t xml:space="preserve"> качества образовательной деятельности Прогимназии на основе достижения детьми планируемых результатов освоения Программы.</w:t>
      </w:r>
    </w:p>
    <w:p w:rsidR="00D01E60" w:rsidRPr="00F92735" w:rsidRDefault="00D01E60" w:rsidP="00431C7E">
      <w:pPr>
        <w:tabs>
          <w:tab w:val="left" w:pos="-284"/>
          <w:tab w:val="num" w:pos="0"/>
          <w:tab w:val="left" w:pos="567"/>
          <w:tab w:val="left" w:pos="2552"/>
        </w:tabs>
        <w:spacing w:after="0" w:line="240" w:lineRule="auto"/>
        <w:ind w:left="-851" w:right="-421" w:firstLine="567"/>
        <w:rPr>
          <w:rFonts w:ascii="Times New Roman" w:eastAsia="Times New Roman" w:hAnsi="Times New Roman" w:cs="Times New Roman"/>
          <w:b/>
          <w:sz w:val="24"/>
          <w:szCs w:val="24"/>
          <w:lang w:eastAsia="ru-RU"/>
        </w:rPr>
      </w:pPr>
      <w:r w:rsidRPr="00F92735">
        <w:rPr>
          <w:rFonts w:ascii="Times New Roman" w:eastAsia="Times New Roman" w:hAnsi="Times New Roman" w:cs="Times New Roman"/>
          <w:b/>
          <w:sz w:val="24"/>
          <w:szCs w:val="24"/>
          <w:lang w:eastAsia="ru-RU"/>
        </w:rPr>
        <w:t>Целевые ориентиры, представленные в Программе:</w:t>
      </w:r>
    </w:p>
    <w:p w:rsidR="00D01E60" w:rsidRPr="009B2DCC" w:rsidRDefault="001454B9" w:rsidP="001454B9">
      <w:pPr>
        <w:pStyle w:val="11"/>
        <w:numPr>
          <w:ilvl w:val="0"/>
          <w:numId w:val="10"/>
        </w:numPr>
        <w:tabs>
          <w:tab w:val="left" w:pos="-284"/>
          <w:tab w:val="num" w:pos="-142"/>
          <w:tab w:val="left" w:pos="567"/>
          <w:tab w:val="left" w:pos="2552"/>
        </w:tabs>
        <w:spacing w:after="0" w:line="240" w:lineRule="auto"/>
        <w:ind w:left="-851" w:right="-421"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01E60" w:rsidRPr="009B2DCC">
        <w:rPr>
          <w:rFonts w:ascii="Times New Roman" w:eastAsia="Times New Roman" w:hAnsi="Times New Roman"/>
          <w:sz w:val="24"/>
          <w:szCs w:val="24"/>
          <w:lang w:eastAsia="ru-RU"/>
        </w:rPr>
        <w:t>не подлежат непосредственной оценке;</w:t>
      </w:r>
    </w:p>
    <w:p w:rsidR="00D01E60" w:rsidRPr="009B2DCC" w:rsidRDefault="001454B9" w:rsidP="001454B9">
      <w:pPr>
        <w:pStyle w:val="11"/>
        <w:numPr>
          <w:ilvl w:val="0"/>
          <w:numId w:val="10"/>
        </w:numPr>
        <w:tabs>
          <w:tab w:val="left" w:pos="-284"/>
          <w:tab w:val="num" w:pos="-142"/>
          <w:tab w:val="left" w:pos="567"/>
          <w:tab w:val="left" w:pos="2552"/>
        </w:tabs>
        <w:spacing w:after="0" w:line="240" w:lineRule="auto"/>
        <w:ind w:left="-851" w:right="-421"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01E60" w:rsidRPr="009B2DCC">
        <w:rPr>
          <w:rFonts w:ascii="Times New Roman" w:eastAsia="Times New Roman" w:hAnsi="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D01E60" w:rsidRPr="009B2DCC" w:rsidRDefault="001454B9" w:rsidP="001454B9">
      <w:pPr>
        <w:pStyle w:val="11"/>
        <w:numPr>
          <w:ilvl w:val="0"/>
          <w:numId w:val="10"/>
        </w:numPr>
        <w:tabs>
          <w:tab w:val="left" w:pos="-284"/>
          <w:tab w:val="num" w:pos="-142"/>
          <w:tab w:val="left" w:pos="567"/>
          <w:tab w:val="left" w:pos="2552"/>
        </w:tabs>
        <w:spacing w:after="0" w:line="240" w:lineRule="auto"/>
        <w:ind w:left="-851" w:right="-421"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01E60" w:rsidRPr="009B2DCC">
        <w:rPr>
          <w:rFonts w:ascii="Times New Roman" w:eastAsia="Times New Roman" w:hAnsi="Times New Roman"/>
          <w:sz w:val="24"/>
          <w:szCs w:val="24"/>
          <w:lang w:eastAsia="ru-RU"/>
        </w:rPr>
        <w:t>не являются основанием для их формального сравнения с реальными достижениями детей;</w:t>
      </w:r>
    </w:p>
    <w:p w:rsidR="00D01E60" w:rsidRPr="009B2DCC" w:rsidRDefault="001454B9" w:rsidP="001454B9">
      <w:pPr>
        <w:pStyle w:val="11"/>
        <w:numPr>
          <w:ilvl w:val="0"/>
          <w:numId w:val="10"/>
        </w:numPr>
        <w:tabs>
          <w:tab w:val="left" w:pos="-284"/>
          <w:tab w:val="num" w:pos="-142"/>
          <w:tab w:val="left" w:pos="567"/>
          <w:tab w:val="left" w:pos="2552"/>
        </w:tabs>
        <w:spacing w:after="0" w:line="240" w:lineRule="auto"/>
        <w:ind w:left="-851" w:right="-421"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01E60" w:rsidRPr="009B2DCC">
        <w:rPr>
          <w:rFonts w:ascii="Times New Roman" w:eastAsia="Times New Roman" w:hAnsi="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D01E60" w:rsidRPr="009B2DCC" w:rsidRDefault="001454B9" w:rsidP="001454B9">
      <w:pPr>
        <w:pStyle w:val="11"/>
        <w:numPr>
          <w:ilvl w:val="0"/>
          <w:numId w:val="10"/>
        </w:numPr>
        <w:tabs>
          <w:tab w:val="left" w:pos="-284"/>
          <w:tab w:val="num" w:pos="-142"/>
          <w:tab w:val="left" w:pos="567"/>
          <w:tab w:val="left" w:pos="2552"/>
        </w:tabs>
        <w:spacing w:after="0" w:line="240" w:lineRule="auto"/>
        <w:ind w:left="-851" w:right="-421"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01E60" w:rsidRPr="009B2DCC">
        <w:rPr>
          <w:rFonts w:ascii="Times New Roman" w:eastAsia="Times New Roman" w:hAnsi="Times New Roman"/>
          <w:sz w:val="24"/>
          <w:szCs w:val="24"/>
          <w:lang w:eastAsia="ru-RU"/>
        </w:rPr>
        <w:t xml:space="preserve">не являются непосредственным основанием при оценке качества образования. </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color w:val="0070C0"/>
          <w:sz w:val="24"/>
          <w:szCs w:val="24"/>
        </w:rPr>
      </w:pPr>
      <w:r w:rsidRPr="009B2DCC">
        <w:rPr>
          <w:rStyle w:val="FontStyle36"/>
          <w:rFonts w:eastAsia="SimSu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sz w:val="24"/>
          <w:szCs w:val="24"/>
        </w:rPr>
      </w:pPr>
      <w:r w:rsidRPr="009B2DCC">
        <w:rPr>
          <w:rStyle w:val="FontStyle36"/>
          <w:rFonts w:eastAsia="SimSu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sz w:val="24"/>
          <w:szCs w:val="24"/>
        </w:rPr>
      </w:pPr>
      <w:r w:rsidRPr="009B2DCC">
        <w:rPr>
          <w:rStyle w:val="FontStyle36"/>
          <w:rFonts w:eastAsia="SimSun"/>
          <w:sz w:val="24"/>
          <w:szCs w:val="24"/>
        </w:rPr>
        <w:t xml:space="preserve">– детские портфолио, фиксирующие достижения ребенка в ходе образовательной деятельности; </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sz w:val="24"/>
          <w:szCs w:val="24"/>
        </w:rPr>
      </w:pPr>
      <w:r w:rsidRPr="009B2DCC">
        <w:rPr>
          <w:rStyle w:val="FontStyle36"/>
          <w:rFonts w:eastAsia="SimSun"/>
          <w:sz w:val="24"/>
          <w:szCs w:val="24"/>
        </w:rPr>
        <w:t xml:space="preserve">– карты развития ребенка; </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sz w:val="24"/>
          <w:szCs w:val="24"/>
        </w:rPr>
      </w:pPr>
      <w:r w:rsidRPr="009B2DCC">
        <w:rPr>
          <w:rStyle w:val="FontStyle36"/>
          <w:rFonts w:eastAsia="SimSun"/>
          <w:sz w:val="24"/>
          <w:szCs w:val="24"/>
        </w:rPr>
        <w:t xml:space="preserve">– различные шкалы индивидуального развития. </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sz w:val="24"/>
          <w:szCs w:val="24"/>
        </w:rPr>
      </w:pPr>
      <w:r w:rsidRPr="009B2DCC">
        <w:rPr>
          <w:rStyle w:val="FontStyle36"/>
          <w:rFonts w:eastAsia="SimSun"/>
          <w:sz w:val="24"/>
          <w:szCs w:val="24"/>
        </w:rPr>
        <w:t>Программа предоставляет Прогимназии право самос</w:t>
      </w:r>
      <w:r w:rsidR="00F92735">
        <w:rPr>
          <w:rStyle w:val="FontStyle36"/>
          <w:rFonts w:eastAsia="SimSun"/>
          <w:sz w:val="24"/>
          <w:szCs w:val="24"/>
        </w:rPr>
        <w:t xml:space="preserve">тоятельного выбора инструментов </w:t>
      </w:r>
      <w:r w:rsidRPr="009B2DCC">
        <w:rPr>
          <w:rStyle w:val="FontStyle36"/>
          <w:rFonts w:eastAsia="SimSun"/>
          <w:sz w:val="24"/>
          <w:szCs w:val="24"/>
        </w:rPr>
        <w:t>педагогической и психологической диагностики развития детей, в том числе, его динамики.</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В соответствии со Стандартом и принципами Программы оценка качества образовательной деятельности по Программе:</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1454B9">
        <w:rPr>
          <w:rFonts w:ascii="Times New Roman" w:eastAsia="Times New Roman" w:hAnsi="Times New Roman" w:cs="Times New Roman"/>
          <w:b/>
          <w:bCs/>
          <w:sz w:val="24"/>
          <w:szCs w:val="24"/>
          <w:lang w:eastAsia="ru-RU"/>
        </w:rPr>
        <w:t>1)</w:t>
      </w:r>
      <w:r w:rsidRPr="009B2DCC">
        <w:rPr>
          <w:rFonts w:ascii="Times New Roman" w:eastAsia="Times New Roman" w:hAnsi="Times New Roman" w:cs="Times New Roman"/>
          <w:bCs/>
          <w:sz w:val="24"/>
          <w:szCs w:val="24"/>
          <w:lang w:eastAsia="ru-RU"/>
        </w:rPr>
        <w:t xml:space="preserve"> поддерживает ценности развития и позитивной социализации ребенка дошкольного возраста;</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1454B9">
        <w:rPr>
          <w:rFonts w:ascii="Times New Roman" w:eastAsia="Times New Roman" w:hAnsi="Times New Roman" w:cs="Times New Roman"/>
          <w:b/>
          <w:bCs/>
          <w:sz w:val="24"/>
          <w:szCs w:val="24"/>
          <w:lang w:eastAsia="ru-RU"/>
        </w:rPr>
        <w:t>2)</w:t>
      </w:r>
      <w:r w:rsidRPr="009B2DCC">
        <w:rPr>
          <w:rFonts w:ascii="Times New Roman" w:eastAsia="Times New Roman" w:hAnsi="Times New Roman" w:cs="Times New Roman"/>
          <w:bCs/>
          <w:sz w:val="24"/>
          <w:szCs w:val="24"/>
          <w:lang w:eastAsia="ru-RU"/>
        </w:rPr>
        <w:t xml:space="preserve"> учитывает факт разнообразия путей развития ребенка в условиях современного постиндустриального общества;</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1454B9">
        <w:rPr>
          <w:rFonts w:ascii="Times New Roman" w:eastAsia="Times New Roman" w:hAnsi="Times New Roman" w:cs="Times New Roman"/>
          <w:b/>
          <w:bCs/>
          <w:sz w:val="24"/>
          <w:szCs w:val="24"/>
          <w:lang w:eastAsia="ru-RU"/>
        </w:rPr>
        <w:t>3)</w:t>
      </w:r>
      <w:r w:rsidRPr="009B2DCC">
        <w:rPr>
          <w:rFonts w:ascii="Times New Roman" w:eastAsia="Times New Roman" w:hAnsi="Times New Roman" w:cs="Times New Roman"/>
          <w:bCs/>
          <w:sz w:val="24"/>
          <w:szCs w:val="24"/>
          <w:lang w:eastAsia="ru-RU"/>
        </w:rPr>
        <w:t xml:space="preserve">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1454B9">
        <w:rPr>
          <w:rFonts w:ascii="Times New Roman" w:eastAsia="Times New Roman" w:hAnsi="Times New Roman" w:cs="Times New Roman"/>
          <w:b/>
          <w:bCs/>
          <w:sz w:val="24"/>
          <w:szCs w:val="24"/>
          <w:lang w:eastAsia="ru-RU"/>
        </w:rPr>
        <w:t>4)</w:t>
      </w:r>
      <w:r w:rsidRPr="009B2DCC">
        <w:rPr>
          <w:rFonts w:ascii="Times New Roman" w:eastAsia="Times New Roman" w:hAnsi="Times New Roman" w:cs="Times New Roman"/>
          <w:bCs/>
          <w:sz w:val="24"/>
          <w:szCs w:val="24"/>
          <w:lang w:eastAsia="ru-RU"/>
        </w:rPr>
        <w:t xml:space="preserve"> обеспечивает выбор методов и инструментов оценивания для семьи, образовательной прогимназии и для педагогов Прогимназии в соответствии:</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lastRenderedPageBreak/>
        <w:t>– с разнообразием вариантов развити</w:t>
      </w:r>
      <w:r w:rsidR="001454B9">
        <w:rPr>
          <w:rFonts w:ascii="Times New Roman" w:eastAsia="Times New Roman" w:hAnsi="Times New Roman" w:cs="Times New Roman"/>
          <w:bCs/>
          <w:sz w:val="24"/>
          <w:szCs w:val="24"/>
          <w:lang w:eastAsia="ru-RU"/>
        </w:rPr>
        <w:t>я ребенка в дошкольном детстве;</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 разнообразием в</w:t>
      </w:r>
      <w:r w:rsidR="001454B9">
        <w:rPr>
          <w:rFonts w:ascii="Times New Roman" w:eastAsia="Times New Roman" w:hAnsi="Times New Roman" w:cs="Times New Roman"/>
          <w:bCs/>
          <w:sz w:val="24"/>
          <w:szCs w:val="24"/>
          <w:lang w:eastAsia="ru-RU"/>
        </w:rPr>
        <w:t>ариантов образовательной среды;</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 разнообразием местных условий в разных регионах и муниципальных об</w:t>
      </w:r>
      <w:r w:rsidR="001454B9">
        <w:rPr>
          <w:rFonts w:ascii="Times New Roman" w:eastAsia="Times New Roman" w:hAnsi="Times New Roman" w:cs="Times New Roman"/>
          <w:bCs/>
          <w:sz w:val="24"/>
          <w:szCs w:val="24"/>
          <w:lang w:eastAsia="ru-RU"/>
        </w:rPr>
        <w:t>разованиях Российской Федерации.</w:t>
      </w:r>
    </w:p>
    <w:p w:rsidR="00D01E60" w:rsidRPr="009B2DCC" w:rsidRDefault="00D01E60" w:rsidP="00431C7E">
      <w:pPr>
        <w:tabs>
          <w:tab w:val="left" w:pos="-284"/>
          <w:tab w:val="left" w:pos="284"/>
          <w:tab w:val="left" w:pos="360"/>
          <w:tab w:val="left" w:pos="567"/>
          <w:tab w:val="left" w:pos="2552"/>
        </w:tabs>
        <w:spacing w:after="0" w:line="240" w:lineRule="auto"/>
        <w:ind w:left="-851" w:right="-421" w:firstLine="567"/>
        <w:rPr>
          <w:rStyle w:val="FontStyle36"/>
          <w:rFonts w:eastAsia="SimSun"/>
          <w:sz w:val="24"/>
          <w:szCs w:val="24"/>
        </w:rPr>
      </w:pPr>
      <w:r w:rsidRPr="001454B9">
        <w:rPr>
          <w:rFonts w:ascii="Times New Roman" w:eastAsia="Times New Roman" w:hAnsi="Times New Roman" w:cs="Times New Roman"/>
          <w:b/>
          <w:bCs/>
          <w:sz w:val="24"/>
          <w:szCs w:val="24"/>
          <w:lang w:eastAsia="ru-RU"/>
        </w:rPr>
        <w:t>5)</w:t>
      </w:r>
      <w:r w:rsidR="00960003" w:rsidRPr="009B2DCC">
        <w:rPr>
          <w:rFonts w:ascii="Times New Roman" w:eastAsia="Times New Roman" w:hAnsi="Times New Roman" w:cs="Times New Roman"/>
          <w:bCs/>
          <w:sz w:val="24"/>
          <w:szCs w:val="24"/>
          <w:lang w:eastAsia="ru-RU"/>
        </w:rPr>
        <w:t xml:space="preserve"> </w:t>
      </w:r>
      <w:r w:rsidRPr="009B2DCC">
        <w:rPr>
          <w:rFonts w:ascii="Times New Roman" w:eastAsia="Times New Roman" w:hAnsi="Times New Roman" w:cs="Times New Roman"/>
          <w:bCs/>
          <w:sz w:val="24"/>
          <w:szCs w:val="24"/>
          <w:lang w:eastAsia="ru-RU"/>
        </w:rPr>
        <w:t>представляет собой основу для развивающего управления программами дошкольного образования на уровне Прогимназии,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 xml:space="preserve">Система оценки качества реализации программ дошкольного образования на уровне Прогимназии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Программой предусмотрены следующие уровни системы оценки качества: </w:t>
      </w:r>
    </w:p>
    <w:p w:rsidR="00D01E60" w:rsidRPr="009B2DCC" w:rsidRDefault="00D01E60" w:rsidP="00F92735">
      <w:pPr>
        <w:pStyle w:val="a6"/>
        <w:numPr>
          <w:ilvl w:val="0"/>
          <w:numId w:val="12"/>
        </w:numPr>
        <w:tabs>
          <w:tab w:val="left" w:pos="-284"/>
          <w:tab w:val="left" w:pos="-142"/>
        </w:tabs>
        <w:spacing w:after="0" w:line="240" w:lineRule="auto"/>
        <w:ind w:left="-851" w:right="-421" w:firstLine="567"/>
        <w:rPr>
          <w:rFonts w:ascii="Times New Roman" w:eastAsia="Times New Roman" w:hAnsi="Times New Roman"/>
          <w:sz w:val="24"/>
          <w:szCs w:val="24"/>
        </w:rPr>
      </w:pPr>
      <w:r w:rsidRPr="009B2DCC">
        <w:rPr>
          <w:rFonts w:ascii="Times New Roman" w:eastAsia="Times New Roman" w:hAnsi="Times New Roman"/>
          <w:sz w:val="24"/>
          <w:szCs w:val="24"/>
        </w:rPr>
        <w:t>диагностика развития ребенка, используемая как профессиональный инструмент педаг</w:t>
      </w:r>
      <w:r w:rsidR="00960003" w:rsidRPr="009B2DCC">
        <w:rPr>
          <w:rFonts w:ascii="Times New Roman" w:eastAsia="Times New Roman" w:hAnsi="Times New Roman"/>
          <w:sz w:val="24"/>
          <w:szCs w:val="24"/>
        </w:rPr>
        <w:t xml:space="preserve">ога с целью получения обратной </w:t>
      </w:r>
      <w:r w:rsidRPr="009B2DCC">
        <w:rPr>
          <w:rFonts w:ascii="Times New Roman" w:eastAsia="Times New Roman" w:hAnsi="Times New Roman"/>
          <w:sz w:val="24"/>
          <w:szCs w:val="24"/>
        </w:rPr>
        <w:t xml:space="preserve">связи от собственных педагогических действий и планирования дальнейшей индивидуальной работы с детьми по Программе; </w:t>
      </w:r>
    </w:p>
    <w:p w:rsidR="00D01E60" w:rsidRPr="009B2DCC" w:rsidRDefault="00D01E60" w:rsidP="00F92735">
      <w:pPr>
        <w:pStyle w:val="a6"/>
        <w:numPr>
          <w:ilvl w:val="0"/>
          <w:numId w:val="12"/>
        </w:numPr>
        <w:tabs>
          <w:tab w:val="left" w:pos="-284"/>
          <w:tab w:val="left" w:pos="-142"/>
        </w:tabs>
        <w:spacing w:after="0" w:line="240" w:lineRule="auto"/>
        <w:ind w:left="-851" w:right="-421" w:firstLine="567"/>
        <w:rPr>
          <w:rFonts w:ascii="Times New Roman" w:eastAsia="Times New Roman" w:hAnsi="Times New Roman"/>
          <w:sz w:val="24"/>
          <w:szCs w:val="24"/>
        </w:rPr>
      </w:pPr>
      <w:r w:rsidRPr="009B2DCC">
        <w:rPr>
          <w:rFonts w:ascii="Times New Roman" w:eastAsia="Times New Roman" w:hAnsi="Times New Roman"/>
          <w:sz w:val="24"/>
          <w:szCs w:val="24"/>
        </w:rPr>
        <w:t>внутренняя оценка, самооценка Прогимназии;</w:t>
      </w:r>
    </w:p>
    <w:p w:rsidR="00D01E60" w:rsidRPr="009B2DCC" w:rsidRDefault="00D01E60" w:rsidP="00F92735">
      <w:pPr>
        <w:pStyle w:val="a6"/>
        <w:numPr>
          <w:ilvl w:val="0"/>
          <w:numId w:val="12"/>
        </w:numPr>
        <w:tabs>
          <w:tab w:val="left" w:pos="-284"/>
          <w:tab w:val="left" w:pos="-142"/>
        </w:tabs>
        <w:spacing w:after="0" w:line="240" w:lineRule="auto"/>
        <w:ind w:left="-851" w:right="-421" w:firstLine="567"/>
        <w:rPr>
          <w:rFonts w:ascii="Times New Roman" w:eastAsia="Times New Roman" w:hAnsi="Times New Roman"/>
          <w:sz w:val="24"/>
          <w:szCs w:val="24"/>
        </w:rPr>
      </w:pPr>
      <w:r w:rsidRPr="009B2DCC">
        <w:rPr>
          <w:rFonts w:ascii="Times New Roman" w:eastAsia="Times New Roman" w:hAnsi="Times New Roman"/>
          <w:sz w:val="24"/>
          <w:szCs w:val="24"/>
        </w:rPr>
        <w:t>внешняя оценка Прогимназии, в том числе независимая профессиональная и общественная оценка.</w:t>
      </w:r>
    </w:p>
    <w:p w:rsidR="00D01E60" w:rsidRPr="009B2DCC" w:rsidRDefault="00D01E60" w:rsidP="00F92735">
      <w:pPr>
        <w:tabs>
          <w:tab w:val="left" w:pos="-284"/>
          <w:tab w:val="left" w:pos="360"/>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 xml:space="preserve">На уровне образовательной прогимназии система оценки качества реализации Программы решает </w:t>
      </w:r>
      <w:r w:rsidRPr="009B2DCC">
        <w:rPr>
          <w:rFonts w:ascii="Times New Roman" w:eastAsia="Times New Roman" w:hAnsi="Times New Roman" w:cs="Times New Roman"/>
          <w:b/>
          <w:bCs/>
          <w:i/>
          <w:sz w:val="24"/>
          <w:szCs w:val="24"/>
          <w:lang w:eastAsia="ru-RU"/>
        </w:rPr>
        <w:t>задачи</w:t>
      </w:r>
      <w:r w:rsidRPr="009B2DCC">
        <w:rPr>
          <w:rFonts w:ascii="Times New Roman" w:eastAsia="Times New Roman" w:hAnsi="Times New Roman" w:cs="Times New Roman"/>
          <w:bCs/>
          <w:sz w:val="24"/>
          <w:szCs w:val="24"/>
          <w:lang w:eastAsia="ru-RU"/>
        </w:rPr>
        <w:t>:</w:t>
      </w:r>
    </w:p>
    <w:p w:rsidR="00D01E60" w:rsidRPr="009B2DCC" w:rsidRDefault="00D01E60" w:rsidP="00F92735">
      <w:pPr>
        <w:numPr>
          <w:ilvl w:val="0"/>
          <w:numId w:val="11"/>
        </w:numPr>
        <w:tabs>
          <w:tab w:val="left" w:pos="-709"/>
          <w:tab w:val="left" w:pos="-284"/>
          <w:tab w:val="left" w:pos="-14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повышения качества реализации программы дошкольного образования;</w:t>
      </w:r>
    </w:p>
    <w:p w:rsidR="00D01E60" w:rsidRPr="009B2DCC" w:rsidRDefault="00D01E60" w:rsidP="00F92735">
      <w:pPr>
        <w:numPr>
          <w:ilvl w:val="0"/>
          <w:numId w:val="11"/>
        </w:numPr>
        <w:tabs>
          <w:tab w:val="left" w:pos="-709"/>
          <w:tab w:val="left" w:pos="-284"/>
          <w:tab w:val="left" w:pos="-14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 xml:space="preserve">реализации требований Стандарта к структуре, условиям и целевым ориентирам основной образовательной программы дошкольной прогимназии; </w:t>
      </w:r>
    </w:p>
    <w:p w:rsidR="00D01E60" w:rsidRPr="009B2DCC" w:rsidRDefault="00D01E60" w:rsidP="00F92735">
      <w:pPr>
        <w:numPr>
          <w:ilvl w:val="0"/>
          <w:numId w:val="11"/>
        </w:numPr>
        <w:tabs>
          <w:tab w:val="left" w:pos="-709"/>
          <w:tab w:val="left" w:pos="-284"/>
          <w:tab w:val="left" w:pos="-14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 xml:space="preserve">обеспечения объективной экспертизы деятельности Прогимназии в процессе оценки качества программы дошкольного образования; </w:t>
      </w:r>
    </w:p>
    <w:p w:rsidR="00D01E60" w:rsidRPr="009B2DCC" w:rsidRDefault="00D01E60" w:rsidP="00F92735">
      <w:pPr>
        <w:numPr>
          <w:ilvl w:val="0"/>
          <w:numId w:val="11"/>
        </w:numPr>
        <w:tabs>
          <w:tab w:val="left" w:pos="-709"/>
          <w:tab w:val="left" w:pos="-284"/>
          <w:tab w:val="left" w:pos="-14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задания ориентиров педагогам в их профессиональной деятельности и перспектив развития самой Прогимназии;</w:t>
      </w:r>
    </w:p>
    <w:p w:rsidR="00D01E60" w:rsidRPr="009B2DCC" w:rsidRDefault="00D01E60" w:rsidP="00F92735">
      <w:pPr>
        <w:numPr>
          <w:ilvl w:val="0"/>
          <w:numId w:val="11"/>
        </w:numPr>
        <w:tabs>
          <w:tab w:val="left" w:pos="-709"/>
          <w:tab w:val="left" w:pos="-284"/>
          <w:tab w:val="left" w:pos="-14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создания оснований преемственности между дошкольным и начальным общим образованием.</w:t>
      </w:r>
    </w:p>
    <w:p w:rsidR="00D01E60" w:rsidRPr="009B2DCC" w:rsidRDefault="00D01E60" w:rsidP="00431C7E">
      <w:pPr>
        <w:tabs>
          <w:tab w:val="left" w:pos="-284"/>
          <w:tab w:val="left" w:pos="360"/>
          <w:tab w:val="left" w:pos="567"/>
          <w:tab w:val="left" w:pos="2552"/>
          <w:tab w:val="left" w:pos="9540"/>
          <w:tab w:val="left" w:pos="9999"/>
        </w:tabs>
        <w:spacing w:after="0" w:line="240" w:lineRule="auto"/>
        <w:ind w:left="-851" w:right="-421" w:firstLine="567"/>
        <w:rPr>
          <w:rFonts w:ascii="Times New Roman" w:eastAsia="Times New Roman" w:hAnsi="Times New Roman" w:cs="Times New Roman"/>
          <w:bCs/>
          <w:sz w:val="24"/>
          <w:szCs w:val="24"/>
          <w:lang w:eastAsia="ru-RU"/>
        </w:rPr>
      </w:pPr>
      <w:r w:rsidRPr="009B2DCC">
        <w:rPr>
          <w:rFonts w:ascii="Times New Roman" w:eastAsia="Times New Roman" w:hAnsi="Times New Roman" w:cs="Times New Roman"/>
          <w:bCs/>
          <w:sz w:val="24"/>
          <w:szCs w:val="24"/>
          <w:lang w:eastAsia="ru-RU"/>
        </w:rPr>
        <w:t xml:space="preserve">Важнейшим элементом системы обеспечения качества дошкольного образования в </w:t>
      </w:r>
      <w:r w:rsidR="00F92735" w:rsidRPr="009B2DCC">
        <w:rPr>
          <w:rFonts w:ascii="Times New Roman" w:eastAsia="Times New Roman" w:hAnsi="Times New Roman" w:cs="Times New Roman"/>
          <w:bCs/>
          <w:sz w:val="24"/>
          <w:szCs w:val="24"/>
          <w:lang w:eastAsia="ru-RU"/>
        </w:rPr>
        <w:t>Прогимназии является</w:t>
      </w:r>
      <w:r w:rsidRPr="009B2DCC">
        <w:rPr>
          <w:rFonts w:ascii="Times New Roman" w:eastAsia="Times New Roman" w:hAnsi="Times New Roman" w:cs="Times New Roman"/>
          <w:bCs/>
          <w:sz w:val="24"/>
          <w:szCs w:val="24"/>
          <w:lang w:eastAsia="ru-RU"/>
        </w:rPr>
        <w:t xml:space="preserve"> оценка </w:t>
      </w:r>
      <w:r w:rsidR="00F92735" w:rsidRPr="009B2DCC">
        <w:rPr>
          <w:rFonts w:ascii="Times New Roman" w:eastAsia="Times New Roman" w:hAnsi="Times New Roman" w:cs="Times New Roman"/>
          <w:bCs/>
          <w:sz w:val="24"/>
          <w:szCs w:val="24"/>
          <w:lang w:eastAsia="ru-RU"/>
        </w:rPr>
        <w:t>качества психолого</w:t>
      </w:r>
      <w:r w:rsidRPr="009B2DCC">
        <w:rPr>
          <w:rFonts w:ascii="Times New Roman" w:eastAsia="Times New Roman" w:hAnsi="Times New Roman" w:cs="Times New Roman"/>
          <w:bCs/>
          <w:sz w:val="24"/>
          <w:szCs w:val="24"/>
          <w:lang w:eastAsia="ru-RU"/>
        </w:rPr>
        <w:t>-педагогических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Прогимназии.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Система оценки качества предоставляет педагогам и администрации Прогимназии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Прогимназии, предоставляя обратную связь о качестве образовательных процессов Прогимназии. </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Система оценки качества дошкольного образования:</w:t>
      </w:r>
    </w:p>
    <w:p w:rsidR="00D01E60"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 должна быть сфокусирована на </w:t>
      </w:r>
      <w:r w:rsidRPr="009B2DCC">
        <w:rPr>
          <w:rFonts w:ascii="Times New Roman" w:eastAsia="Times New Roman" w:hAnsi="Times New Roman" w:cs="Times New Roman"/>
          <w:b/>
          <w:bCs/>
          <w:i/>
          <w:sz w:val="24"/>
          <w:szCs w:val="24"/>
        </w:rPr>
        <w:t>оценивании психолого-педагогических и других условий реализации основной образовательной программы</w:t>
      </w:r>
      <w:r w:rsidRPr="009B2DCC">
        <w:rPr>
          <w:rFonts w:ascii="Times New Roman" w:eastAsia="Times New Roman" w:hAnsi="Times New Roman" w:cs="Times New Roman"/>
          <w:bCs/>
          <w:sz w:val="24"/>
          <w:szCs w:val="24"/>
        </w:rPr>
        <w:t xml:space="preserve"> в Прогимназии в </w:t>
      </w:r>
      <w:r w:rsidRPr="009B2DCC">
        <w:rPr>
          <w:rFonts w:ascii="Times New Roman" w:eastAsia="Times New Roman" w:hAnsi="Times New Roman" w:cs="Times New Roman"/>
          <w:b/>
          <w:bCs/>
          <w:i/>
          <w:sz w:val="24"/>
          <w:szCs w:val="24"/>
        </w:rPr>
        <w:t>пяти образовательных областях</w:t>
      </w:r>
      <w:r w:rsidRPr="009B2DCC">
        <w:rPr>
          <w:rFonts w:ascii="Times New Roman" w:eastAsia="Times New Roman" w:hAnsi="Times New Roman" w:cs="Times New Roman"/>
          <w:bCs/>
          <w:sz w:val="24"/>
          <w:szCs w:val="24"/>
        </w:rPr>
        <w:t xml:space="preserve">, определенных Стандартом; </w:t>
      </w:r>
    </w:p>
    <w:p w:rsidR="00841F76" w:rsidRPr="009B2DCC" w:rsidRDefault="00841F76"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lastRenderedPageBreak/>
        <w:t xml:space="preserve">– учитывает </w:t>
      </w:r>
      <w:r w:rsidRPr="009B2DCC">
        <w:rPr>
          <w:rFonts w:ascii="Times New Roman" w:eastAsia="Times New Roman" w:hAnsi="Times New Roman" w:cs="Times New Roman"/>
          <w:b/>
          <w:bCs/>
          <w:i/>
          <w:sz w:val="24"/>
          <w:szCs w:val="24"/>
        </w:rPr>
        <w:t>образовательные предпочтения и удовлетворенность</w:t>
      </w:r>
      <w:r w:rsidRPr="009B2DCC">
        <w:rPr>
          <w:rFonts w:ascii="Times New Roman" w:eastAsia="Times New Roman" w:hAnsi="Times New Roman" w:cs="Times New Roman"/>
          <w:bCs/>
          <w:sz w:val="24"/>
          <w:szCs w:val="24"/>
        </w:rPr>
        <w:t xml:space="preserve"> дошкольным образованием со стороны </w:t>
      </w:r>
      <w:r w:rsidRPr="009B2DCC">
        <w:rPr>
          <w:rFonts w:ascii="Times New Roman" w:eastAsia="Times New Roman" w:hAnsi="Times New Roman" w:cs="Times New Roman"/>
          <w:b/>
          <w:bCs/>
          <w:i/>
          <w:sz w:val="24"/>
          <w:szCs w:val="24"/>
        </w:rPr>
        <w:t>семьи ребенка</w:t>
      </w:r>
      <w:r w:rsidRPr="009B2DCC">
        <w:rPr>
          <w:rFonts w:ascii="Times New Roman" w:eastAsia="Times New Roman" w:hAnsi="Times New Roman" w:cs="Times New Roman"/>
          <w:bCs/>
          <w:sz w:val="24"/>
          <w:szCs w:val="24"/>
        </w:rPr>
        <w:t>;</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 </w:t>
      </w:r>
      <w:r w:rsidRPr="009B2DCC">
        <w:rPr>
          <w:rFonts w:ascii="Times New Roman" w:eastAsia="Times New Roman" w:hAnsi="Times New Roman" w:cs="Times New Roman"/>
          <w:b/>
          <w:bCs/>
          <w:i/>
          <w:sz w:val="24"/>
          <w:szCs w:val="24"/>
        </w:rPr>
        <w:t>исключает</w:t>
      </w:r>
      <w:r w:rsidRPr="009B2DCC">
        <w:rPr>
          <w:rFonts w:ascii="Times New Roman" w:eastAsia="Times New Roman" w:hAnsi="Times New Roman" w:cs="Times New Roman"/>
          <w:bCs/>
          <w:sz w:val="24"/>
          <w:szCs w:val="24"/>
        </w:rPr>
        <w:t xml:space="preserve"> использование </w:t>
      </w:r>
      <w:r w:rsidRPr="009B2DCC">
        <w:rPr>
          <w:rFonts w:ascii="Times New Roman" w:eastAsia="Times New Roman" w:hAnsi="Times New Roman" w:cs="Times New Roman"/>
          <w:b/>
          <w:bCs/>
          <w:i/>
          <w:sz w:val="24"/>
          <w:szCs w:val="24"/>
        </w:rPr>
        <w:t>оценки индивидуального развития ребенка в контексте оценки работы Прогимназии</w:t>
      </w:r>
      <w:r w:rsidRPr="009B2DCC">
        <w:rPr>
          <w:rFonts w:ascii="Times New Roman" w:eastAsia="Times New Roman" w:hAnsi="Times New Roman" w:cs="Times New Roman"/>
          <w:bCs/>
          <w:sz w:val="24"/>
          <w:szCs w:val="24"/>
        </w:rPr>
        <w:t>;</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 исключает унификацию и </w:t>
      </w:r>
      <w:r w:rsidRPr="009B2DCC">
        <w:rPr>
          <w:rFonts w:ascii="Times New Roman" w:eastAsia="Times New Roman" w:hAnsi="Times New Roman" w:cs="Times New Roman"/>
          <w:b/>
          <w:bCs/>
          <w:i/>
          <w:sz w:val="24"/>
          <w:szCs w:val="24"/>
        </w:rPr>
        <w:t>поддерживает вариативность</w:t>
      </w:r>
      <w:r w:rsidRPr="009B2DCC">
        <w:rPr>
          <w:rFonts w:ascii="Times New Roman" w:eastAsia="Times New Roman" w:hAnsi="Times New Roman" w:cs="Times New Roman"/>
          <w:bCs/>
          <w:sz w:val="24"/>
          <w:szCs w:val="24"/>
        </w:rPr>
        <w:t xml:space="preserve"> программ, форм и методов дошкольного образования;</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color w:val="0070C0"/>
          <w:sz w:val="24"/>
          <w:szCs w:val="24"/>
        </w:rPr>
      </w:pPr>
      <w:r w:rsidRPr="009B2DCC">
        <w:rPr>
          <w:rFonts w:ascii="Times New Roman" w:eastAsia="Times New Roman" w:hAnsi="Times New Roman" w:cs="Times New Roman"/>
          <w:bCs/>
          <w:sz w:val="24"/>
          <w:szCs w:val="24"/>
        </w:rPr>
        <w:t xml:space="preserve">– способствует </w:t>
      </w:r>
      <w:r w:rsidRPr="009B2DCC">
        <w:rPr>
          <w:rFonts w:ascii="Times New Roman" w:eastAsia="Times New Roman" w:hAnsi="Times New Roman" w:cs="Times New Roman"/>
          <w:b/>
          <w:bCs/>
          <w:i/>
          <w:sz w:val="24"/>
          <w:szCs w:val="24"/>
        </w:rPr>
        <w:t>открытости</w:t>
      </w:r>
      <w:r w:rsidRPr="009B2DCC">
        <w:rPr>
          <w:rFonts w:ascii="Times New Roman" w:eastAsia="Times New Roman" w:hAnsi="Times New Roman" w:cs="Times New Roman"/>
          <w:bCs/>
          <w:sz w:val="24"/>
          <w:szCs w:val="24"/>
        </w:rPr>
        <w:t xml:space="preserve"> по отношению к ожиданиям ребенка, семьи, педагогов, общества и государства;</w:t>
      </w:r>
    </w:p>
    <w:p w:rsidR="00D01E60" w:rsidRPr="009B2DCC"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 включает как </w:t>
      </w:r>
      <w:r w:rsidRPr="009B2DCC">
        <w:rPr>
          <w:rFonts w:ascii="Times New Roman" w:eastAsia="Times New Roman" w:hAnsi="Times New Roman" w:cs="Times New Roman"/>
          <w:b/>
          <w:bCs/>
          <w:i/>
          <w:sz w:val="24"/>
          <w:szCs w:val="24"/>
        </w:rPr>
        <w:t>оценку педагогами Прогимназии собственной работы, так и независимую профессиональную и общественную оценку</w:t>
      </w:r>
      <w:r w:rsidRPr="009B2DCC">
        <w:rPr>
          <w:rFonts w:ascii="Times New Roman" w:eastAsia="Times New Roman" w:hAnsi="Times New Roman" w:cs="Times New Roman"/>
          <w:bCs/>
          <w:sz w:val="24"/>
          <w:szCs w:val="24"/>
        </w:rPr>
        <w:t xml:space="preserve"> условий образовательной деятельности в дошкольной прогимназии;</w:t>
      </w:r>
    </w:p>
    <w:p w:rsidR="001A1FBA" w:rsidRDefault="00D01E60" w:rsidP="00431C7E">
      <w:pPr>
        <w:tabs>
          <w:tab w:val="left" w:pos="-284"/>
          <w:tab w:val="left" w:pos="567"/>
          <w:tab w:val="left" w:pos="2552"/>
        </w:tabs>
        <w:spacing w:after="0" w:line="240" w:lineRule="auto"/>
        <w:ind w:left="-851" w:right="-421"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 использует единые </w:t>
      </w:r>
      <w:r w:rsidRPr="009B2DCC">
        <w:rPr>
          <w:rFonts w:ascii="Times New Roman" w:eastAsia="Times New Roman" w:hAnsi="Times New Roman" w:cs="Times New Roman"/>
          <w:b/>
          <w:bCs/>
          <w:i/>
          <w:sz w:val="24"/>
          <w:szCs w:val="24"/>
        </w:rPr>
        <w:t>инструменты, оценивающие условия реализации программы</w:t>
      </w:r>
      <w:r w:rsidRPr="009B2DCC">
        <w:rPr>
          <w:rFonts w:ascii="Times New Roman" w:eastAsia="Times New Roman" w:hAnsi="Times New Roman" w:cs="Times New Roman"/>
          <w:bCs/>
          <w:sz w:val="24"/>
          <w:szCs w:val="24"/>
        </w:rPr>
        <w:t xml:space="preserve"> в Прогимназии, как для самоанализа, так и для внешнего оценивания.</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Процедура педагогической диагностики.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1-й шаг.</w:t>
      </w:r>
      <w:r w:rsidRPr="009B2DCC">
        <w:rPr>
          <w:rFonts w:ascii="Times New Roman" w:eastAsia="Times New Roman" w:hAnsi="Times New Roman" w:cs="Times New Roman"/>
          <w:sz w:val="24"/>
          <w:szCs w:val="24"/>
        </w:rPr>
        <w:t xml:space="preserve"> Педагоги совместно со старшим воспитателем или зам. директором по УВР и педагогом-психологом изучают показатели уровней эффективности педагогических воздействий по образовательным областям и направлениям их реализации. Данные показатели позволят составить педагогу схемы наблюдения за детьми.</w:t>
      </w:r>
    </w:p>
    <w:p w:rsidR="001A1FBA" w:rsidRPr="009B2DCC" w:rsidRDefault="001A1FBA" w:rsidP="00431C7E">
      <w:pPr>
        <w:widowControl w:val="0"/>
        <w:tabs>
          <w:tab w:val="left" w:pos="-284"/>
          <w:tab w:val="left" w:pos="-142"/>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2-й шаг.</w:t>
      </w:r>
      <w:r w:rsidRPr="009B2DCC">
        <w:rPr>
          <w:rFonts w:ascii="Times New Roman" w:eastAsia="Times New Roman" w:hAnsi="Times New Roman" w:cs="Times New Roman"/>
          <w:sz w:val="24"/>
          <w:szCs w:val="24"/>
        </w:rPr>
        <w:t xml:space="preserve"> Педагоги, работающие в данной возрастной группе, коллегиально под руководством старшего воспитателя или зам. директора по УВР соотносят свои наблюдения и определяют уровень эффективности педагогических воздействий по образовательным областям в отношении каждого ребенка. Уровни определяются на основе соотнесения данных наблюдений с показателями уровней: высокого, среднего, низкого и низшего. Если не все критерии совпадают, то выделяют промежуточные уровни: низший/низкий, низкий/средний, средний/высокий. Каждый последующий уровень определяет для ребенка «зону ближайшего развития». Составляют индивидуальные профили эффективности педагогических воздействий для каждого ребенка. Данные по группе детей систематизируют и отражают в таблицах.</w:t>
      </w:r>
    </w:p>
    <w:p w:rsidR="001A1FBA" w:rsidRDefault="001A1FBA" w:rsidP="00431C7E">
      <w:pPr>
        <w:widowControl w:val="0"/>
        <w:tabs>
          <w:tab w:val="left" w:pos="-284"/>
          <w:tab w:val="left" w:pos="0"/>
          <w:tab w:val="left" w:pos="142"/>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3-й шаг.</w:t>
      </w:r>
      <w:r w:rsidRPr="009B2DCC">
        <w:rPr>
          <w:rFonts w:ascii="Times New Roman" w:eastAsia="Times New Roman" w:hAnsi="Times New Roman" w:cs="Times New Roman"/>
          <w:sz w:val="24"/>
          <w:szCs w:val="24"/>
        </w:rPr>
        <w:t xml:space="preserve"> Разрабатываются рекомендации по совершенствованию образовательной деятельности в направлении ее индивидуализации как с конкретными детьми, так и с группой детей.</w:t>
      </w:r>
    </w:p>
    <w:p w:rsidR="001A1FBA" w:rsidRPr="009B2DCC" w:rsidRDefault="001A1FBA" w:rsidP="00431C7E">
      <w:pPr>
        <w:widowControl w:val="0"/>
        <w:tabs>
          <w:tab w:val="left" w:pos="-284"/>
          <w:tab w:val="left" w:pos="0"/>
          <w:tab w:val="left" w:pos="2552"/>
        </w:tabs>
        <w:spacing w:after="0" w:line="240" w:lineRule="auto"/>
        <w:ind w:left="-851" w:right="-421"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Педагогическая диагностика (мониторинг) проводится по методике Ю.А. Афонькиной: «Педагогический мониторинг в новом контексте образовательной деятельности. Изучение индивидуального развития детей».</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Мониторинг в прогимназии направлен на отслеживание качества дошкольного образования, а именно:</w:t>
      </w:r>
    </w:p>
    <w:p w:rsidR="001A1FBA" w:rsidRPr="009B2DCC" w:rsidRDefault="001A1FBA" w:rsidP="00F92735">
      <w:pPr>
        <w:numPr>
          <w:ilvl w:val="0"/>
          <w:numId w:val="9"/>
        </w:numPr>
        <w:tabs>
          <w:tab w:val="left" w:pos="-284"/>
          <w:tab w:val="left" w:pos="-142"/>
        </w:tabs>
        <w:spacing w:after="0" w:line="240" w:lineRule="auto"/>
        <w:ind w:left="-851" w:right="-421" w:firstLine="567"/>
        <w:rPr>
          <w:rFonts w:ascii="Times New Roman" w:eastAsia="Times New Roman" w:hAnsi="Times New Roman" w:cs="Times New Roman"/>
          <w:b/>
          <w:bCs/>
          <w:i/>
          <w:iCs/>
          <w:sz w:val="24"/>
          <w:szCs w:val="24"/>
          <w:lang w:eastAsia="ru-RU"/>
        </w:rPr>
      </w:pPr>
      <w:r w:rsidRPr="009B2DCC">
        <w:rPr>
          <w:rFonts w:ascii="Times New Roman" w:eastAsia="Times New Roman" w:hAnsi="Times New Roman" w:cs="Times New Roman"/>
          <w:sz w:val="24"/>
          <w:szCs w:val="24"/>
          <w:lang w:eastAsia="ru-RU"/>
        </w:rPr>
        <w:t>Качества результатов деятельности дошкольного образовательного учреждения</w:t>
      </w:r>
      <w:r w:rsidRPr="009B2DCC">
        <w:rPr>
          <w:rFonts w:ascii="Times New Roman" w:eastAsia="Times New Roman" w:hAnsi="Times New Roman" w:cs="Times New Roman"/>
          <w:bCs/>
          <w:iCs/>
          <w:sz w:val="24"/>
          <w:szCs w:val="24"/>
          <w:lang w:eastAsia="ru-RU"/>
        </w:rPr>
        <w:t>.</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Определение результативности деятельности дошкольного образовательного учреждения,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мониторинг направлен на изучение:</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b/>
          <w:sz w:val="24"/>
          <w:szCs w:val="24"/>
          <w:lang w:eastAsia="ru-RU"/>
        </w:rPr>
        <w:t>-</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b/>
          <w:sz w:val="24"/>
          <w:szCs w:val="24"/>
          <w:lang w:eastAsia="ru-RU"/>
        </w:rPr>
        <w:t xml:space="preserve">- </w:t>
      </w:r>
      <w:r w:rsidRPr="009B2DCC">
        <w:rPr>
          <w:rFonts w:ascii="Times New Roman" w:eastAsia="Times New Roman" w:hAnsi="Times New Roman" w:cs="Times New Roman"/>
          <w:sz w:val="24"/>
          <w:szCs w:val="24"/>
          <w:lang w:eastAsia="ru-RU"/>
        </w:rPr>
        <w:t>степени готовности ребенка к школьному обучению;</w:t>
      </w:r>
    </w:p>
    <w:p w:rsidR="001A1FBA" w:rsidRPr="009B2DCC" w:rsidRDefault="001A1FBA" w:rsidP="00431C7E">
      <w:pPr>
        <w:tabs>
          <w:tab w:val="left" w:pos="-284"/>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b/>
          <w:sz w:val="24"/>
          <w:szCs w:val="24"/>
          <w:lang w:eastAsia="ru-RU"/>
        </w:rPr>
        <w:t>-</w:t>
      </w:r>
      <w:r w:rsidRPr="009B2DCC">
        <w:rPr>
          <w:rFonts w:ascii="Times New Roman" w:eastAsiaTheme="minorEastAsia" w:hAnsi="Times New Roman" w:cs="Times New Roman"/>
          <w:sz w:val="24"/>
          <w:szCs w:val="24"/>
          <w:lang w:eastAsia="ru-RU"/>
        </w:rPr>
        <w:t xml:space="preserve"> степени </w:t>
      </w:r>
      <w:r w:rsidRPr="009B2DCC">
        <w:rPr>
          <w:rFonts w:ascii="Times New Roman" w:eastAsia="Times New Roman" w:hAnsi="Times New Roman" w:cs="Times New Roman"/>
          <w:sz w:val="24"/>
          <w:szCs w:val="24"/>
          <w:lang w:eastAsia="ru-RU"/>
        </w:rPr>
        <w:t>удовлетворенности различных групп потребителей (родителей, учителей, воспитателей) деятельностью детского</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сада.</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b/>
          <w:i/>
          <w:sz w:val="24"/>
          <w:szCs w:val="24"/>
          <w:lang w:eastAsia="ru-RU"/>
        </w:rPr>
        <w:t>2.</w:t>
      </w:r>
      <w:r w:rsidRPr="009B2DCC">
        <w:rPr>
          <w:rFonts w:ascii="Times New Roman" w:eastAsiaTheme="minorEastAsia" w:hAnsi="Times New Roman" w:cs="Times New Roman"/>
          <w:b/>
          <w:sz w:val="24"/>
          <w:szCs w:val="24"/>
          <w:lang w:eastAsia="ru-RU"/>
        </w:rPr>
        <w:t xml:space="preserve"> </w:t>
      </w:r>
      <w:r w:rsidRPr="009B2DCC">
        <w:rPr>
          <w:rFonts w:ascii="Times New Roman" w:eastAsia="Times New Roman" w:hAnsi="Times New Roman" w:cs="Times New Roman"/>
          <w:sz w:val="24"/>
          <w:szCs w:val="24"/>
          <w:lang w:eastAsia="ru-RU"/>
        </w:rPr>
        <w:t>Качества педагогического процесса</w:t>
      </w:r>
      <w:r w:rsidRPr="009B2DCC">
        <w:rPr>
          <w:rFonts w:ascii="Times New Roman" w:eastAsia="Times New Roman" w:hAnsi="Times New Roman" w:cs="Times New Roman"/>
          <w:bCs/>
          <w:iCs/>
          <w:sz w:val="24"/>
          <w:szCs w:val="24"/>
          <w:lang w:eastAsia="ru-RU"/>
        </w:rPr>
        <w:t>,</w:t>
      </w:r>
      <w:r w:rsidRPr="009B2DCC">
        <w:rPr>
          <w:rFonts w:ascii="Times New Roman" w:eastAsia="Times New Roman" w:hAnsi="Times New Roman" w:cs="Times New Roman"/>
          <w:sz w:val="24"/>
          <w:szCs w:val="24"/>
          <w:lang w:eastAsia="ru-RU"/>
        </w:rPr>
        <w:t xml:space="preserve"> реализуемого в дошкольном образовательном учреждении</w:t>
      </w:r>
      <w:r w:rsidRPr="009B2DCC">
        <w:rPr>
          <w:rFonts w:ascii="Times New Roman" w:eastAsia="Times New Roman" w:hAnsi="Times New Roman" w:cs="Times New Roman"/>
          <w:bCs/>
          <w:iCs/>
          <w:sz w:val="24"/>
          <w:szCs w:val="24"/>
          <w:lang w:eastAsia="ru-RU"/>
        </w:rPr>
        <w:t>.</w:t>
      </w:r>
    </w:p>
    <w:p w:rsidR="001A1FBA" w:rsidRPr="009B2DCC" w:rsidRDefault="001A1FBA" w:rsidP="00431C7E">
      <w:pPr>
        <w:tabs>
          <w:tab w:val="left" w:pos="-284"/>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Деятельность прогимназии и достижения выше обозначенных результатов обеспечивается реализацией образовательной программы. При проектировании карты мониторинга образовательного процесса следует обеспечить его направленность на отслеживание качества: </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образовательной деятельности, осуществляемой в процессе </w:t>
      </w:r>
      <w:r w:rsidR="00D01E60" w:rsidRPr="009B2DCC">
        <w:rPr>
          <w:rFonts w:ascii="Times New Roman" w:eastAsia="Times New Roman" w:hAnsi="Times New Roman" w:cs="Times New Roman"/>
          <w:sz w:val="24"/>
          <w:szCs w:val="24"/>
          <w:lang w:eastAsia="ru-RU"/>
        </w:rPr>
        <w:t>прогимназии</w:t>
      </w:r>
      <w:r w:rsidRPr="009B2DCC">
        <w:rPr>
          <w:rFonts w:ascii="Times New Roman" w:eastAsia="Times New Roman" w:hAnsi="Times New Roman" w:cs="Times New Roman"/>
          <w:sz w:val="24"/>
          <w:szCs w:val="24"/>
          <w:lang w:eastAsia="ru-RU"/>
        </w:rPr>
        <w:t xml:space="preserve">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литературы) и в ходе режимных моментов;</w:t>
      </w:r>
      <w:r w:rsidRPr="009B2DCC">
        <w:rPr>
          <w:rFonts w:ascii="Times New Roman" w:eastAsiaTheme="minorEastAsia" w:hAnsi="Times New Roman" w:cs="Times New Roman"/>
          <w:sz w:val="24"/>
          <w:szCs w:val="24"/>
          <w:lang w:eastAsia="ru-RU"/>
        </w:rPr>
        <w:t xml:space="preserve"> </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b/>
          <w:sz w:val="24"/>
          <w:szCs w:val="24"/>
          <w:lang w:eastAsia="ru-RU"/>
        </w:rPr>
        <w:t>-</w:t>
      </w:r>
      <w:r w:rsidRPr="009B2DCC">
        <w:rPr>
          <w:rFonts w:ascii="Times New Roman" w:eastAsiaTheme="minorEastAsia" w:hAnsi="Times New Roman" w:cs="Times New Roman"/>
          <w:sz w:val="24"/>
          <w:szCs w:val="24"/>
          <w:lang w:eastAsia="ru-RU"/>
        </w:rPr>
        <w:t xml:space="preserve"> </w:t>
      </w:r>
      <w:r w:rsidR="00D01E60" w:rsidRPr="009B2DCC">
        <w:rPr>
          <w:rFonts w:ascii="Times New Roman" w:eastAsia="Times New Roman" w:hAnsi="Times New Roman" w:cs="Times New Roman"/>
          <w:sz w:val="24"/>
          <w:szCs w:val="24"/>
          <w:lang w:eastAsia="ru-RU"/>
        </w:rPr>
        <w:t>прогимназии</w:t>
      </w:r>
      <w:r w:rsidRPr="009B2DCC">
        <w:rPr>
          <w:rFonts w:ascii="Times New Roman" w:eastAsia="Times New Roman" w:hAnsi="Times New Roman" w:cs="Times New Roman"/>
          <w:sz w:val="24"/>
          <w:szCs w:val="24"/>
          <w:lang w:eastAsia="ru-RU"/>
        </w:rPr>
        <w:t xml:space="preserve"> самостоятельной деятельности детей;</w:t>
      </w:r>
      <w:r w:rsidRPr="009B2DCC">
        <w:rPr>
          <w:rFonts w:ascii="Times New Roman" w:eastAsiaTheme="minorEastAsia" w:hAnsi="Times New Roman" w:cs="Times New Roman"/>
          <w:sz w:val="24"/>
          <w:szCs w:val="24"/>
          <w:lang w:eastAsia="ru-RU"/>
        </w:rPr>
        <w:t xml:space="preserve"> </w:t>
      </w:r>
    </w:p>
    <w:p w:rsidR="001A1FBA" w:rsidRPr="009B2DCC" w:rsidRDefault="001A1FBA" w:rsidP="00431C7E">
      <w:pPr>
        <w:tabs>
          <w:tab w:val="left" w:pos="-284"/>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b/>
          <w:sz w:val="24"/>
          <w:szCs w:val="24"/>
          <w:lang w:eastAsia="ru-RU"/>
        </w:rPr>
        <w:lastRenderedPageBreak/>
        <w:t>-</w:t>
      </w:r>
      <w:r w:rsidRPr="009B2DCC">
        <w:rPr>
          <w:rFonts w:ascii="Times New Roman" w:eastAsia="Times New Roman" w:hAnsi="Times New Roman" w:cs="Times New Roman"/>
          <w:sz w:val="24"/>
          <w:szCs w:val="24"/>
          <w:lang w:eastAsia="ru-RU"/>
        </w:rPr>
        <w:t xml:space="preserve"> взаимодействия с семьями детей по реализации основной образовательной программы дошкольного образования для детей дошкольного возраста.</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b/>
          <w:i/>
          <w:sz w:val="24"/>
          <w:szCs w:val="24"/>
          <w:lang w:eastAsia="ru-RU"/>
        </w:rPr>
        <w:t>3.</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Качества условий деятельности дошкольного образовательного учреждения</w:t>
      </w:r>
      <w:r w:rsidRPr="009B2DCC">
        <w:rPr>
          <w:rFonts w:ascii="Times New Roman" w:eastAsia="Times New Roman" w:hAnsi="Times New Roman" w:cs="Times New Roman"/>
          <w:i/>
          <w:iCs/>
          <w:sz w:val="24"/>
          <w:szCs w:val="24"/>
          <w:lang w:eastAsia="ru-RU"/>
        </w:rPr>
        <w:t>.</w:t>
      </w:r>
    </w:p>
    <w:p w:rsidR="001A1FBA" w:rsidRPr="009B2DCC" w:rsidRDefault="001A1FBA" w:rsidP="00431C7E">
      <w:pPr>
        <w:tabs>
          <w:tab w:val="left" w:pos="-284"/>
          <w:tab w:val="left" w:pos="2552"/>
        </w:tabs>
        <w:spacing w:after="0" w:line="240" w:lineRule="auto"/>
        <w:ind w:left="-851" w:right="-42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Реализация образовательного процесса возможна при обеспечении соответствующими ресурсами и создании необходимых условий. Поэтому в систему мониторинга должен быть включен анализ условий, обеспечивающих качество образовательного процесса в детском саду:</w:t>
      </w:r>
      <w:r w:rsidRPr="009B2DCC">
        <w:rPr>
          <w:rFonts w:ascii="Times New Roman" w:eastAsiaTheme="minorEastAsia" w:hAnsi="Times New Roman" w:cs="Times New Roman"/>
          <w:sz w:val="24"/>
          <w:szCs w:val="24"/>
          <w:lang w:eastAsia="ru-RU"/>
        </w:rPr>
        <w:t xml:space="preserve"> </w:t>
      </w:r>
    </w:p>
    <w:p w:rsidR="001A1FBA" w:rsidRPr="009B2DCC" w:rsidRDefault="001A1FBA" w:rsidP="00131818">
      <w:pPr>
        <w:tabs>
          <w:tab w:val="left" w:pos="-284"/>
          <w:tab w:val="left" w:pos="2552"/>
        </w:tabs>
        <w:spacing w:after="0" w:line="240" w:lineRule="auto"/>
        <w:ind w:left="-851" w:right="-421" w:firstLine="567"/>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b/>
          <w:sz w:val="24"/>
          <w:szCs w:val="24"/>
          <w:lang w:eastAsia="ru-RU"/>
        </w:rPr>
        <w:t>-</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xml:space="preserve">особенности профессиональной компетентности педагогов; </w:t>
      </w: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развивающая предметно-пространственная среда детского сада.</w:t>
      </w: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454B9" w:rsidRPr="004F1982" w:rsidRDefault="001454B9"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DD211D" w:rsidRPr="004F1982" w:rsidRDefault="00DD211D"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p>
    <w:p w:rsidR="001A1FBA" w:rsidRPr="00431C7E" w:rsidRDefault="001A1FBA" w:rsidP="00431C7E">
      <w:pPr>
        <w:tabs>
          <w:tab w:val="left" w:pos="2552"/>
        </w:tabs>
        <w:spacing w:after="0" w:line="240" w:lineRule="auto"/>
        <w:ind w:left="-851"/>
        <w:jc w:val="center"/>
        <w:rPr>
          <w:rFonts w:ascii="Times New Roman" w:eastAsia="Times New Roman" w:hAnsi="Times New Roman" w:cs="Times New Roman"/>
          <w:b/>
          <w:bCs/>
          <w:color w:val="FF0000"/>
          <w:sz w:val="32"/>
          <w:szCs w:val="24"/>
          <w:lang w:eastAsia="ru-RU"/>
        </w:rPr>
      </w:pPr>
      <w:r w:rsidRPr="00431C7E">
        <w:rPr>
          <w:rFonts w:ascii="Times New Roman" w:eastAsia="Times New Roman" w:hAnsi="Times New Roman" w:cs="Times New Roman"/>
          <w:b/>
          <w:bCs/>
          <w:color w:val="FF0000"/>
          <w:sz w:val="32"/>
          <w:szCs w:val="24"/>
          <w:lang w:val="en-US" w:eastAsia="ru-RU"/>
        </w:rPr>
        <w:lastRenderedPageBreak/>
        <w:t>II</w:t>
      </w:r>
      <w:r w:rsidR="00431C7E" w:rsidRPr="00431C7E">
        <w:rPr>
          <w:rFonts w:ascii="Times New Roman" w:eastAsia="Times New Roman" w:hAnsi="Times New Roman" w:cs="Times New Roman"/>
          <w:b/>
          <w:bCs/>
          <w:color w:val="FF0000"/>
          <w:sz w:val="32"/>
          <w:szCs w:val="24"/>
          <w:lang w:eastAsia="ru-RU"/>
        </w:rPr>
        <w:t xml:space="preserve">. </w:t>
      </w:r>
      <w:r w:rsidR="0035054C">
        <w:rPr>
          <w:rFonts w:ascii="Times New Roman" w:eastAsia="Times New Roman" w:hAnsi="Times New Roman" w:cs="Times New Roman"/>
          <w:b/>
          <w:bCs/>
          <w:color w:val="FF0000"/>
          <w:sz w:val="32"/>
          <w:szCs w:val="24"/>
          <w:lang w:eastAsia="ru-RU"/>
        </w:rPr>
        <w:t>СОДЕРЖАТЕЛЬНЫЙ РАЗДЕЛ.</w:t>
      </w:r>
    </w:p>
    <w:p w:rsidR="001A1FBA" w:rsidRPr="009B2DCC" w:rsidRDefault="001A1FBA" w:rsidP="009B2DCC">
      <w:pPr>
        <w:tabs>
          <w:tab w:val="left" w:pos="2552"/>
        </w:tabs>
        <w:spacing w:line="240" w:lineRule="auto"/>
        <w:ind w:left="567" w:firstLine="284"/>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w:drawing>
          <wp:anchor distT="0" distB="0" distL="114300" distR="114300" simplePos="0" relativeHeight="251659264" behindDoc="1" locked="0" layoutInCell="0" allowOverlap="1" wp14:anchorId="6AE8A519" wp14:editId="7A128D5E">
            <wp:simplePos x="0" y="0"/>
            <wp:positionH relativeFrom="page">
              <wp:posOffset>1647825</wp:posOffset>
            </wp:positionH>
            <wp:positionV relativeFrom="paragraph">
              <wp:posOffset>365760</wp:posOffset>
            </wp:positionV>
            <wp:extent cx="7048500" cy="4788535"/>
            <wp:effectExtent l="0" t="0" r="0" b="0"/>
            <wp:wrapNone/>
            <wp:docPr id="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blip>
                    <a:srcRect/>
                    <a:stretch>
                      <a:fillRect/>
                    </a:stretch>
                  </pic:blipFill>
                  <pic:spPr bwMode="auto">
                    <a:xfrm>
                      <a:off x="0" y="0"/>
                      <a:ext cx="7048500" cy="4788535"/>
                    </a:xfrm>
                    <a:prstGeom prst="rect">
                      <a:avLst/>
                    </a:prstGeom>
                    <a:noFill/>
                  </pic:spPr>
                </pic:pic>
              </a:graphicData>
            </a:graphic>
            <wp14:sizeRelH relativeFrom="margin">
              <wp14:pctWidth>0</wp14:pctWidth>
            </wp14:sizeRelH>
          </wp:anchor>
        </w:drawing>
      </w:r>
    </w:p>
    <w:p w:rsidR="001A1FBA" w:rsidRPr="009B2DCC" w:rsidRDefault="001A1FBA" w:rsidP="009B2DCC">
      <w:pPr>
        <w:tabs>
          <w:tab w:val="left" w:pos="2552"/>
        </w:tabs>
        <w:spacing w:line="240" w:lineRule="auto"/>
        <w:ind w:left="567" w:firstLine="284"/>
        <w:rPr>
          <w:rFonts w:ascii="Times New Roman" w:eastAsiaTheme="minorEastAsia" w:hAnsi="Times New Roman" w:cs="Times New Roman"/>
          <w:sz w:val="24"/>
          <w:szCs w:val="24"/>
          <w:lang w:eastAsia="ru-RU"/>
        </w:rPr>
        <w:sectPr w:rsidR="001A1FBA" w:rsidRPr="009B2DCC" w:rsidSect="00956490">
          <w:footerReference w:type="default" r:id="rId11"/>
          <w:pgSz w:w="16840" w:h="11911" w:orient="landscape"/>
          <w:pgMar w:top="709" w:right="1101" w:bottom="567" w:left="1701" w:header="0" w:footer="0" w:gutter="0"/>
          <w:cols w:space="720" w:equalWidth="0">
            <w:col w:w="14175"/>
          </w:cols>
          <w:titlePg/>
          <w:docGrid w:linePitch="299"/>
        </w:sectPr>
      </w:pPr>
    </w:p>
    <w:p w:rsidR="00D01E60" w:rsidRPr="000B5033" w:rsidRDefault="00D01E60" w:rsidP="000B5033">
      <w:pPr>
        <w:pStyle w:val="2NEw"/>
      </w:pPr>
      <w:bookmarkStart w:id="1" w:name="_Toc420597616"/>
      <w:bookmarkStart w:id="2" w:name="_Toc420598535"/>
      <w:bookmarkStart w:id="3" w:name="_Toc422496178"/>
      <w:r w:rsidRPr="000B5033">
        <w:lastRenderedPageBreak/>
        <w:t>2.1. Общие положения</w:t>
      </w:r>
      <w:bookmarkEnd w:id="1"/>
      <w:bookmarkEnd w:id="2"/>
      <w:bookmarkEnd w:id="3"/>
      <w:r w:rsidR="00131818" w:rsidRPr="000B5033">
        <w:t>.</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содержательном разделе представлены: </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В соответствии с положениями Стандарта и принципами Программы </w:t>
      </w:r>
      <w:r w:rsidR="00E174B9" w:rsidRPr="009B2DCC">
        <w:rPr>
          <w:rFonts w:ascii="Times New Roman" w:eastAsia="Times New Roman" w:hAnsi="Times New Roman" w:cs="Times New Roman"/>
          <w:sz w:val="24"/>
          <w:szCs w:val="24"/>
        </w:rPr>
        <w:t>МКОУ «Прогимназия №66/1»</w:t>
      </w:r>
      <w:r w:rsidRPr="009B2DCC">
        <w:rPr>
          <w:rFonts w:ascii="Times New Roman" w:eastAsia="Times New Roman" w:hAnsi="Times New Roman" w:cs="Times New Roman"/>
          <w:sz w:val="24"/>
          <w:szCs w:val="24"/>
        </w:rPr>
        <w:t xml:space="preserve">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w:t>
      </w:r>
      <w:r w:rsidR="0035054C">
        <w:rPr>
          <w:rFonts w:ascii="Times New Roman" w:eastAsia="Times New Roman" w:hAnsi="Times New Roman" w:cs="Times New Roman"/>
          <w:sz w:val="24"/>
          <w:szCs w:val="24"/>
        </w:rPr>
        <w:t>прогимназии</w:t>
      </w:r>
      <w:r w:rsidRPr="009B2DCC">
        <w:rPr>
          <w:rFonts w:ascii="Times New Roman" w:eastAsia="Times New Roman" w:hAnsi="Times New Roman" w:cs="Times New Roman"/>
          <w:sz w:val="24"/>
          <w:szCs w:val="24"/>
        </w:rPr>
        <w:t xml:space="preserve">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w:t>
      </w:r>
      <w:r w:rsidR="0035054C">
        <w:rPr>
          <w:rFonts w:ascii="Times New Roman" w:eastAsia="Times New Roman" w:hAnsi="Times New Roman" w:cs="Times New Roman"/>
          <w:sz w:val="24"/>
          <w:szCs w:val="24"/>
        </w:rPr>
        <w:t xml:space="preserve">организации </w:t>
      </w:r>
      <w:r w:rsidRPr="009B2DCC">
        <w:rPr>
          <w:rFonts w:ascii="Times New Roman" w:eastAsia="Times New Roman" w:hAnsi="Times New Roman" w:cs="Times New Roman"/>
          <w:sz w:val="24"/>
          <w:szCs w:val="24"/>
        </w:rPr>
        <w:t xml:space="preserve">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w:t>
      </w:r>
      <w:r w:rsidR="00E174B9" w:rsidRPr="009B2DCC">
        <w:rPr>
          <w:rFonts w:ascii="Times New Roman" w:eastAsia="Times New Roman" w:hAnsi="Times New Roman" w:cs="Times New Roman"/>
          <w:sz w:val="24"/>
          <w:szCs w:val="24"/>
        </w:rPr>
        <w:t>МКОУ «Прогимназия №66/1»</w:t>
      </w:r>
      <w:r w:rsidRPr="009B2DCC">
        <w:rPr>
          <w:rFonts w:ascii="Times New Roman" w:eastAsia="Times New Roman" w:hAnsi="Times New Roman" w:cs="Times New Roman"/>
          <w:sz w:val="24"/>
          <w:szCs w:val="24"/>
        </w:rPr>
        <w:t xml:space="preserve">. </w:t>
      </w:r>
    </w:p>
    <w:p w:rsidR="00D01E60" w:rsidRPr="009B2DCC" w:rsidRDefault="00D01E60" w:rsidP="00131818">
      <w:pPr>
        <w:tabs>
          <w:tab w:val="left" w:pos="567"/>
          <w:tab w:val="left" w:pos="2552"/>
        </w:tabs>
        <w:spacing w:after="0" w:line="240" w:lineRule="auto"/>
        <w:ind w:left="-851" w:right="-423" w:firstLine="567"/>
        <w:rPr>
          <w:rFonts w:ascii="Times New Roman" w:hAnsi="Times New Roman" w:cs="Times New Roman"/>
          <w:sz w:val="24"/>
          <w:szCs w:val="24"/>
        </w:rPr>
      </w:pPr>
      <w:bookmarkStart w:id="4" w:name="_Toc422496179"/>
    </w:p>
    <w:p w:rsidR="00D01E60" w:rsidRPr="000B5033" w:rsidRDefault="00D01E60" w:rsidP="00131818">
      <w:pPr>
        <w:tabs>
          <w:tab w:val="left" w:pos="567"/>
          <w:tab w:val="left" w:pos="2552"/>
        </w:tabs>
        <w:spacing w:after="0" w:line="240" w:lineRule="auto"/>
        <w:ind w:left="-851" w:right="-423" w:firstLine="567"/>
        <w:rPr>
          <w:rFonts w:ascii="Times New Roman" w:hAnsi="Times New Roman" w:cs="Times New Roman"/>
          <w:b/>
          <w:color w:val="7030A0"/>
          <w:sz w:val="28"/>
          <w:szCs w:val="24"/>
        </w:rPr>
      </w:pPr>
      <w:r w:rsidRPr="000B5033">
        <w:rPr>
          <w:rFonts w:ascii="Times New Roman" w:hAnsi="Times New Roman" w:cs="Times New Roman"/>
          <w:b/>
          <w:color w:val="7030A0"/>
          <w:sz w:val="28"/>
          <w:szCs w:val="24"/>
        </w:rPr>
        <w:t>2.2.</w:t>
      </w:r>
      <w:r w:rsidR="00131818" w:rsidRPr="000B5033">
        <w:rPr>
          <w:rFonts w:ascii="Times New Roman" w:hAnsi="Times New Roman" w:cs="Times New Roman"/>
          <w:b/>
          <w:color w:val="7030A0"/>
          <w:sz w:val="28"/>
          <w:szCs w:val="24"/>
        </w:rPr>
        <w:t xml:space="preserve"> </w:t>
      </w:r>
      <w:r w:rsidRPr="000B5033">
        <w:rPr>
          <w:rFonts w:ascii="Times New Roman" w:hAnsi="Times New Roman" w:cs="Times New Roman"/>
          <w:b/>
          <w:color w:val="7030A0"/>
          <w:sz w:val="28"/>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bookmarkEnd w:id="4"/>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Реализация Прогр</w:t>
      </w:r>
      <w:r w:rsidR="00960003" w:rsidRPr="009B2DCC">
        <w:rPr>
          <w:rFonts w:ascii="Times New Roman" w:eastAsia="Times New Roman" w:hAnsi="Times New Roman" w:cs="Times New Roman"/>
          <w:sz w:val="24"/>
          <w:szCs w:val="24"/>
        </w:rPr>
        <w:t xml:space="preserve">аммы обеспечивается на основе вариативных </w:t>
      </w:r>
      <w:r w:rsidRPr="009B2DCC">
        <w:rPr>
          <w:rFonts w:ascii="Times New Roman" w:eastAsia="Times New Roman" w:hAnsi="Times New Roman" w:cs="Times New Roman"/>
          <w:sz w:val="24"/>
          <w:szCs w:val="24"/>
        </w:rPr>
        <w:t>фор</w:t>
      </w:r>
      <w:r w:rsidR="00960003" w:rsidRPr="009B2DCC">
        <w:rPr>
          <w:rFonts w:ascii="Times New Roman" w:eastAsia="Times New Roman" w:hAnsi="Times New Roman" w:cs="Times New Roman"/>
          <w:sz w:val="24"/>
          <w:szCs w:val="24"/>
        </w:rPr>
        <w:t xml:space="preserve">м, способов, методов и </w:t>
      </w:r>
      <w:r w:rsidR="0035054C" w:rsidRPr="009B2DCC">
        <w:rPr>
          <w:rFonts w:ascii="Times New Roman" w:eastAsia="Times New Roman" w:hAnsi="Times New Roman" w:cs="Times New Roman"/>
          <w:sz w:val="24"/>
          <w:szCs w:val="24"/>
        </w:rPr>
        <w:t>средств, представленных</w:t>
      </w:r>
      <w:r w:rsidRPr="009B2DCC">
        <w:rPr>
          <w:rFonts w:ascii="Times New Roman" w:eastAsia="Times New Roman" w:hAnsi="Times New Roman" w:cs="Times New Roman"/>
          <w:sz w:val="24"/>
          <w:szCs w:val="24"/>
        </w:rPr>
        <w:t xml:space="preserve"> в образовательных программах, методических пособиях, соответствующих принципам и целям Стандарта </w:t>
      </w:r>
      <w:r w:rsidR="0035054C" w:rsidRPr="009B2DCC">
        <w:rPr>
          <w:rFonts w:ascii="Times New Roman" w:eastAsia="Times New Roman" w:hAnsi="Times New Roman" w:cs="Times New Roman"/>
          <w:sz w:val="24"/>
          <w:szCs w:val="24"/>
        </w:rPr>
        <w:t>и выбираемых</w:t>
      </w:r>
      <w:r w:rsidRPr="009B2DCC">
        <w:rPr>
          <w:rFonts w:ascii="Times New Roman" w:eastAsia="Times New Roman" w:hAnsi="Times New Roman" w:cs="Times New Roman"/>
          <w:sz w:val="24"/>
          <w:szCs w:val="24"/>
        </w:rPr>
        <w:t xml:space="preserve"> педагогом с </w:t>
      </w:r>
      <w:r w:rsidR="0035054C" w:rsidRPr="009B2DCC">
        <w:rPr>
          <w:rFonts w:ascii="Times New Roman" w:eastAsia="Times New Roman" w:hAnsi="Times New Roman" w:cs="Times New Roman"/>
          <w:sz w:val="24"/>
          <w:szCs w:val="24"/>
        </w:rPr>
        <w:t>учетом многообразия</w:t>
      </w:r>
      <w:r w:rsidRPr="009B2DCC">
        <w:rPr>
          <w:rFonts w:ascii="Times New Roman" w:eastAsia="Times New Roman" w:hAnsi="Times New Roman" w:cs="Times New Roman"/>
          <w:sz w:val="24"/>
          <w:szCs w:val="24"/>
        </w:rPr>
        <w:t xml:space="preserve"> конкретных социокультурных, географических, климатических условий реализации Программы, возраста воспитанников, состава </w:t>
      </w:r>
      <w:r w:rsidR="0035054C" w:rsidRPr="009B2DCC">
        <w:rPr>
          <w:rFonts w:ascii="Times New Roman" w:eastAsia="Times New Roman" w:hAnsi="Times New Roman" w:cs="Times New Roman"/>
          <w:sz w:val="24"/>
          <w:szCs w:val="24"/>
        </w:rPr>
        <w:t>групп, особенностей</w:t>
      </w:r>
      <w:r w:rsidRPr="009B2DCC">
        <w:rPr>
          <w:rFonts w:ascii="Times New Roman" w:eastAsia="Times New Roman" w:hAnsi="Times New Roman" w:cs="Times New Roman"/>
          <w:sz w:val="24"/>
          <w:szCs w:val="24"/>
        </w:rPr>
        <w:t xml:space="preserve"> и интересов детей, запросов родителей (законных представителей). </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Примером вариативных форм, способов, методов </w:t>
      </w:r>
      <w:r w:rsidR="0035054C">
        <w:rPr>
          <w:rFonts w:ascii="Times New Roman" w:eastAsia="Times New Roman" w:hAnsi="Times New Roman" w:cs="Times New Roman"/>
          <w:sz w:val="24"/>
          <w:szCs w:val="24"/>
        </w:rPr>
        <w:t>организации</w:t>
      </w:r>
      <w:r w:rsidRPr="009B2DCC">
        <w:rPr>
          <w:rFonts w:ascii="Times New Roman" w:eastAsia="Times New Roman" w:hAnsi="Times New Roman" w:cs="Times New Roman"/>
          <w:sz w:val="24"/>
          <w:szCs w:val="24"/>
        </w:rPr>
        <w:t xml:space="preserve">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Любые формы, способы, методы и</w:t>
      </w:r>
      <w:r w:rsidR="00960003" w:rsidRPr="009B2DCC">
        <w:rPr>
          <w:rFonts w:ascii="Times New Roman" w:eastAsia="Times New Roman" w:hAnsi="Times New Roman" w:cs="Times New Roman"/>
          <w:sz w:val="24"/>
          <w:szCs w:val="24"/>
        </w:rPr>
        <w:t xml:space="preserve"> средства реализации Программы </w:t>
      </w:r>
      <w:r w:rsidRPr="009B2DCC">
        <w:rPr>
          <w:rFonts w:ascii="Times New Roman" w:eastAsia="Times New Roman" w:hAnsi="Times New Roman" w:cs="Times New Roman"/>
          <w:sz w:val="24"/>
          <w:szCs w:val="24"/>
        </w:rPr>
        <w:t>должны осуществляться с учетом базовых принципов Стандарта и раскрытых в разделе 1.1.2</w:t>
      </w:r>
      <w:r w:rsidR="0035054C">
        <w:rPr>
          <w:rFonts w:ascii="Times New Roman" w:eastAsia="Times New Roman" w:hAnsi="Times New Roman" w:cs="Times New Roman"/>
          <w:sz w:val="24"/>
          <w:szCs w:val="24"/>
        </w:rPr>
        <w:t>.</w:t>
      </w:r>
      <w:r w:rsidR="00960003" w:rsidRPr="009B2DCC">
        <w:rPr>
          <w:rFonts w:ascii="Times New Roman" w:eastAsia="Times New Roman" w:hAnsi="Times New Roman" w:cs="Times New Roman"/>
          <w:sz w:val="24"/>
          <w:szCs w:val="24"/>
        </w:rPr>
        <w:t xml:space="preserve"> </w:t>
      </w:r>
      <w:r w:rsidRPr="009B2DCC">
        <w:rPr>
          <w:rFonts w:ascii="Times New Roman" w:eastAsia="Times New Roman" w:hAnsi="Times New Roman" w:cs="Times New Roman"/>
          <w:sz w:val="24"/>
          <w:szCs w:val="24"/>
        </w:rPr>
        <w:t>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w:t>
      </w:r>
      <w:r w:rsidR="0035054C">
        <w:rPr>
          <w:rFonts w:ascii="Times New Roman" w:eastAsia="Times New Roman" w:hAnsi="Times New Roman" w:cs="Times New Roman"/>
          <w:sz w:val="24"/>
          <w:szCs w:val="24"/>
        </w:rPr>
        <w:t xml:space="preserve"> личностно-развивающий характер </w:t>
      </w:r>
      <w:r w:rsidR="0035054C" w:rsidRPr="009B2DCC">
        <w:rPr>
          <w:rFonts w:ascii="Times New Roman" w:eastAsia="Times New Roman" w:hAnsi="Times New Roman" w:cs="Times New Roman"/>
          <w:sz w:val="24"/>
          <w:szCs w:val="24"/>
        </w:rPr>
        <w:t>взаимодействия и</w:t>
      </w:r>
      <w:r w:rsidRPr="009B2DCC">
        <w:rPr>
          <w:rFonts w:ascii="Times New Roman" w:eastAsia="Times New Roman" w:hAnsi="Times New Roman" w:cs="Times New Roman"/>
          <w:sz w:val="24"/>
          <w:szCs w:val="24"/>
        </w:rPr>
        <w:t xml:space="preserve"> общения и др.</w:t>
      </w:r>
    </w:p>
    <w:p w:rsidR="00D01E60" w:rsidRPr="009B2DCC" w:rsidRDefault="00D01E60" w:rsidP="00131818">
      <w:pPr>
        <w:tabs>
          <w:tab w:val="left" w:pos="567"/>
          <w:tab w:val="left" w:pos="2552"/>
        </w:tabs>
        <w:spacing w:after="0" w:line="240" w:lineRule="auto"/>
        <w:ind w:left="-851" w:right="-423" w:firstLine="567"/>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При подборе форм, методов, способов реали</w:t>
      </w:r>
      <w:r w:rsidR="0035054C">
        <w:rPr>
          <w:rFonts w:ascii="Times New Roman" w:eastAsia="Times New Roman" w:hAnsi="Times New Roman" w:cs="Times New Roman"/>
          <w:sz w:val="24"/>
          <w:szCs w:val="24"/>
        </w:rPr>
        <w:t xml:space="preserve">зации Программы для достижения </w:t>
      </w:r>
      <w:r w:rsidRPr="009B2DCC">
        <w:rPr>
          <w:rFonts w:ascii="Times New Roman" w:eastAsia="Times New Roman" w:hAnsi="Times New Roman" w:cs="Times New Roman"/>
          <w:sz w:val="24"/>
          <w:szCs w:val="24"/>
        </w:rPr>
        <w:t>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BF49B5" w:rsidRPr="009B2DCC" w:rsidRDefault="00BF49B5" w:rsidP="000B5033">
      <w:pPr>
        <w:pStyle w:val="3New"/>
      </w:pPr>
      <w:bookmarkStart w:id="5" w:name="_Toc422496182"/>
      <w:r w:rsidRPr="000B5033">
        <w:t>2.2.1. Ранний возраст (1</w:t>
      </w:r>
      <w:r w:rsidR="000B5033">
        <w:t xml:space="preserve"> </w:t>
      </w:r>
      <w:r w:rsidRPr="000B5033">
        <w:t>-</w:t>
      </w:r>
      <w:r w:rsidR="000B5033">
        <w:t xml:space="preserve"> </w:t>
      </w:r>
      <w:r w:rsidRPr="000B5033">
        <w:t>3 года)</w:t>
      </w:r>
      <w:bookmarkEnd w:id="5"/>
      <w:r w:rsidR="000B5033">
        <w:t>.</w:t>
      </w:r>
    </w:p>
    <w:p w:rsidR="00BF49B5" w:rsidRPr="009B2DCC" w:rsidRDefault="00BF49B5" w:rsidP="00131818">
      <w:pPr>
        <w:pStyle w:val="5NEW"/>
        <w:tabs>
          <w:tab w:val="left" w:pos="2552"/>
        </w:tabs>
        <w:spacing w:line="240" w:lineRule="auto"/>
        <w:ind w:left="-851" w:right="-423"/>
      </w:pPr>
      <w:bookmarkStart w:id="6" w:name="_Toc420597622"/>
      <w:bookmarkStart w:id="7" w:name="_Toc419228623"/>
      <w:r w:rsidRPr="009B2DCC">
        <w:t>Социально-коммуникативное развитие</w:t>
      </w:r>
      <w:bookmarkEnd w:id="6"/>
      <w:bookmarkEnd w:id="7"/>
      <w:r w:rsidR="00131818">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 области социально-коммуникативного развития основными задачами образовательной деятельности являются создание условий для: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дальнейшего развития общения ребенка со взрослыми;</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дальнейшего развития общения ребенка с другими детьми;</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дальнейшего развития игры</w:t>
      </w:r>
      <w:r w:rsidR="00131818">
        <w:t>;</w:t>
      </w:r>
      <w:r w:rsidRPr="009B2DCC">
        <w:t xml:space="preserve">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 дальнейшего развития навыков самообслуживания. </w:t>
      </w:r>
    </w:p>
    <w:p w:rsidR="00BF49B5" w:rsidRPr="00131818" w:rsidRDefault="00BF49B5" w:rsidP="00131818">
      <w:pPr>
        <w:pStyle w:val="a7"/>
        <w:tabs>
          <w:tab w:val="left" w:pos="567"/>
          <w:tab w:val="left" w:pos="2552"/>
        </w:tabs>
        <w:spacing w:before="0" w:beforeAutospacing="0" w:after="0" w:afterAutospacing="0"/>
        <w:ind w:left="-851" w:right="-423" w:firstLine="567"/>
        <w:rPr>
          <w:i/>
        </w:rPr>
      </w:pPr>
      <w:r w:rsidRPr="00131818">
        <w:rPr>
          <w:i/>
        </w:rPr>
        <w:t>В сфере развития общения со взрослым</w:t>
      </w:r>
      <w:r w:rsidR="00131818" w:rsidRP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i/>
          <w:sz w:val="24"/>
          <w:szCs w:val="24"/>
        </w:rPr>
        <w:t>В сфере развития социальных отношений и общения со сверстниками</w:t>
      </w:r>
      <w:r w:rsidR="00131818">
        <w:rPr>
          <w:rFonts w:ascii="Times New Roman" w:hAnsi="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i/>
          <w:sz w:val="24"/>
          <w:szCs w:val="24"/>
        </w:rPr>
      </w:pPr>
      <w:r w:rsidRPr="009B2DCC">
        <w:rPr>
          <w:rFonts w:ascii="Times New Roman" w:hAnsi="Times New Roman"/>
          <w:i/>
          <w:sz w:val="24"/>
          <w:szCs w:val="24"/>
        </w:rPr>
        <w:t>В сфере развития игры</w:t>
      </w:r>
      <w:r w:rsidR="00131818">
        <w:rPr>
          <w:rFonts w:ascii="Times New Roman" w:hAnsi="Times New Roman"/>
          <w:i/>
          <w:sz w:val="24"/>
          <w:szCs w:val="24"/>
        </w:rPr>
        <w:t>.</w:t>
      </w:r>
    </w:p>
    <w:p w:rsidR="00BF49B5" w:rsidRDefault="00BF49B5" w:rsidP="00131818">
      <w:pPr>
        <w:pStyle w:val="a7"/>
        <w:tabs>
          <w:tab w:val="left" w:pos="567"/>
          <w:tab w:val="left" w:pos="2552"/>
        </w:tabs>
        <w:spacing w:before="0" w:beforeAutospacing="0" w:after="0" w:afterAutospacing="0"/>
        <w:ind w:left="-851" w:right="-423" w:firstLine="567"/>
      </w:pPr>
      <w:r w:rsidRPr="009B2DCC">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i/>
          <w:sz w:val="24"/>
          <w:szCs w:val="24"/>
        </w:rPr>
        <w:t>В сфере социального и эмоционального развития</w:t>
      </w:r>
      <w:r w:rsidR="00131818">
        <w:rPr>
          <w:rFonts w:ascii="Times New Roman" w:hAnsi="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Взрослый грамотно проводит адаптацию ребенка к </w:t>
      </w:r>
      <w:r w:rsidR="00131818">
        <w:t>прогимназии</w:t>
      </w:r>
      <w:r w:rsidRPr="009B2DCC">
        <w:t xml:space="preserve">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w:t>
      </w:r>
      <w:r w:rsidRPr="009B2DCC">
        <w:lastRenderedPageBreak/>
        <w:t xml:space="preserve">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w:t>
      </w:r>
      <w:r w:rsidR="00E174B9" w:rsidRPr="009B2DCC">
        <w:t>МКОУ</w:t>
      </w:r>
      <w:r w:rsidRPr="009B2DCC">
        <w:t xml:space="preserve">, не предъявляя ребенку излишних требований.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Также в случае необходимости взрослый помогает ребенку найти себе занятия, знакомя его с пространством </w:t>
      </w:r>
      <w:r w:rsidR="00E174B9" w:rsidRPr="009B2DCC">
        <w:t>МКОУ</w:t>
      </w:r>
      <w:r w:rsidRPr="009B2DCC">
        <w:t>,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BF49B5" w:rsidRPr="009B2DCC" w:rsidRDefault="00BF49B5" w:rsidP="00131818">
      <w:pPr>
        <w:pStyle w:val="5NEW"/>
        <w:tabs>
          <w:tab w:val="left" w:pos="2552"/>
        </w:tabs>
        <w:spacing w:line="240" w:lineRule="auto"/>
        <w:ind w:left="-851" w:right="-423"/>
      </w:pPr>
      <w:bookmarkStart w:id="8" w:name="_Toc420597623"/>
      <w:r w:rsidRPr="009B2DCC">
        <w:t>Познавательное развитие</w:t>
      </w:r>
      <w:bookmarkEnd w:id="8"/>
      <w:r w:rsidR="00131818">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 сфере познавательного развития основными </w:t>
      </w:r>
      <w:r w:rsidRPr="009B2DCC">
        <w:rPr>
          <w:i/>
        </w:rPr>
        <w:t>задачами образовательной деятельности</w:t>
      </w:r>
      <w:r w:rsidRPr="009B2DCC">
        <w:t xml:space="preserve"> являются создание условий для:</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b/>
        </w:rPr>
        <w:t xml:space="preserve">– </w:t>
      </w:r>
      <w:r w:rsidRPr="009B2DCC">
        <w:t>ознакомления детей с явлениями и предметами окружающего мира, овладения предметными действиями;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b/>
          <w:sz w:val="24"/>
          <w:szCs w:val="24"/>
        </w:rPr>
        <w:t xml:space="preserve">– </w:t>
      </w:r>
      <w:r w:rsidRPr="009B2DCC">
        <w:rPr>
          <w:rFonts w:ascii="Times New Roman" w:hAnsi="Times New Roman"/>
          <w:sz w:val="24"/>
          <w:szCs w:val="24"/>
        </w:rPr>
        <w:t xml:space="preserve">развития познавательно-исследовательской активности и познавательных способностей. </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i/>
          <w:sz w:val="24"/>
          <w:szCs w:val="24"/>
        </w:rPr>
        <w:t>В сфере ознакомления с окружающим миром</w:t>
      </w:r>
      <w:r w:rsidR="00131818">
        <w:rPr>
          <w:rFonts w:ascii="Times New Roman" w:hAnsi="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i/>
        </w:rPr>
        <w:t>В сфере развития познавательно-исследовательской активности и познавательных способностей</w:t>
      </w:r>
      <w:r w:rsid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w:t>
      </w:r>
      <w:r w:rsidR="00131818" w:rsidRPr="009B2DCC">
        <w:t>бутылки, а</w:t>
      </w:r>
      <w:r w:rsidRPr="009B2DCC">
        <w:t xml:space="preserve">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BF49B5" w:rsidRPr="009B2DCC" w:rsidRDefault="00BF49B5" w:rsidP="00131818">
      <w:pPr>
        <w:pStyle w:val="5NEW"/>
        <w:tabs>
          <w:tab w:val="left" w:pos="2552"/>
        </w:tabs>
        <w:spacing w:line="240" w:lineRule="auto"/>
        <w:ind w:left="-851" w:right="-423"/>
      </w:pPr>
      <w:bookmarkStart w:id="9" w:name="_Toc420597624"/>
      <w:bookmarkStart w:id="10" w:name="_Toc419228624"/>
      <w:r w:rsidRPr="009B2DCC">
        <w:t>Речевое развитие</w:t>
      </w:r>
      <w:bookmarkEnd w:id="9"/>
      <w:bookmarkEnd w:id="10"/>
      <w:r w:rsidR="00131818">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 области речевого развития основными </w:t>
      </w:r>
      <w:r w:rsidRPr="009B2DCC">
        <w:rPr>
          <w:b/>
          <w:i/>
        </w:rPr>
        <w:t>задачами образовательной деятельности</w:t>
      </w:r>
      <w:r w:rsidRPr="009B2DCC">
        <w:t xml:space="preserve"> являются создание условий для: </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развития речи у детей в повседневной жизни;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развития разных сторон речи в специально организованных играх и занятиях.</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i/>
          <w:sz w:val="24"/>
          <w:szCs w:val="24"/>
        </w:rPr>
        <w:t>В сфере развития речи в повседневной жизни</w:t>
      </w:r>
      <w:r w:rsidR="00131818">
        <w:rPr>
          <w:rFonts w:ascii="Times New Roman" w:hAnsi="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0B5033" w:rsidRDefault="00BF49B5" w:rsidP="00131818">
      <w:pPr>
        <w:pStyle w:val="a7"/>
        <w:tabs>
          <w:tab w:val="left" w:pos="567"/>
          <w:tab w:val="left" w:pos="2552"/>
        </w:tabs>
        <w:spacing w:before="0" w:beforeAutospacing="0" w:after="0" w:afterAutospacing="0"/>
        <w:ind w:left="-851" w:right="-423" w:firstLine="567"/>
        <w:rPr>
          <w:i/>
        </w:rPr>
      </w:pPr>
      <w:r w:rsidRPr="009B2DCC">
        <w:rPr>
          <w:i/>
        </w:rPr>
        <w:t>В сфере развития разных сторон речи</w:t>
      </w:r>
      <w:r w:rsid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F49B5" w:rsidRPr="009B2DCC" w:rsidRDefault="00BF49B5" w:rsidP="00131818">
      <w:pPr>
        <w:pStyle w:val="5NEW"/>
        <w:tabs>
          <w:tab w:val="left" w:pos="2552"/>
        </w:tabs>
        <w:spacing w:line="240" w:lineRule="auto"/>
        <w:ind w:left="-851" w:right="-423"/>
      </w:pPr>
      <w:bookmarkStart w:id="11" w:name="_Toc420597625"/>
      <w:bookmarkStart w:id="12" w:name="_Toc419228625"/>
      <w:r w:rsidRPr="009B2DCC">
        <w:t>Художественно-эстетическое развитие</w:t>
      </w:r>
      <w:bookmarkEnd w:id="11"/>
      <w:bookmarkEnd w:id="12"/>
      <w:r w:rsidR="00131818">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 области художественно-эстетического развития основными </w:t>
      </w:r>
      <w:r w:rsidRPr="009B2DCC">
        <w:rPr>
          <w:b/>
          <w:i/>
        </w:rPr>
        <w:t>задачами образовательной деятельности</w:t>
      </w:r>
      <w:r w:rsidRPr="009B2DCC">
        <w:t xml:space="preserve"> являются создание условий для: </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развития у детей эстетического отношения к окружающему миру;</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lastRenderedPageBreak/>
        <w:t>– приобщения к изобразительным видам деятельности;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приобщения к музыкальной культуре;</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приобщения к театрализованной деятельности.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i/>
          <w:sz w:val="24"/>
          <w:szCs w:val="24"/>
        </w:rPr>
        <w:t>В сфере развития у детей эстетического отношения к окружающему миру</w:t>
      </w:r>
      <w:r w:rsidR="00131818">
        <w:rPr>
          <w:rFonts w:ascii="Times New Roman" w:hAnsi="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i/>
          <w:sz w:val="24"/>
          <w:szCs w:val="24"/>
        </w:rPr>
        <w:t>В сфере приобщения к изобразительным видам деятельности</w:t>
      </w:r>
      <w:r w:rsidR="00131818">
        <w:rPr>
          <w:rFonts w:ascii="Times New Roman" w:hAnsi="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i/>
        </w:rPr>
        <w:t>В сфере приобщения к музыкальной культуре</w:t>
      </w:r>
      <w:r w:rsid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Взрослые создают в </w:t>
      </w:r>
      <w:r w:rsidR="00E174B9" w:rsidRPr="009B2DCC">
        <w:t xml:space="preserve">МКОУ </w:t>
      </w:r>
      <w:r w:rsidRPr="009B2DCC">
        <w:t>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i/>
        </w:rPr>
        <w:t>В сфере приобщения детей к театрализованной деятельности</w:t>
      </w:r>
      <w:r w:rsid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BF49B5" w:rsidRPr="009B2DCC" w:rsidRDefault="00BF49B5" w:rsidP="00131818">
      <w:pPr>
        <w:pStyle w:val="5NEW"/>
        <w:tabs>
          <w:tab w:val="left" w:pos="2552"/>
        </w:tabs>
        <w:spacing w:line="240" w:lineRule="auto"/>
        <w:ind w:left="-851" w:right="-423"/>
      </w:pPr>
      <w:bookmarkStart w:id="13" w:name="_Toc420597626"/>
      <w:bookmarkStart w:id="14" w:name="_Toc419228626"/>
      <w:r w:rsidRPr="009B2DCC">
        <w:t>Физическое развитие</w:t>
      </w:r>
      <w:bookmarkEnd w:id="13"/>
      <w:bookmarkEnd w:id="14"/>
      <w:r w:rsidR="00131818">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 области физического развития основными </w:t>
      </w:r>
      <w:r w:rsidRPr="009B2DCC">
        <w:rPr>
          <w:b/>
          <w:i/>
        </w:rPr>
        <w:t>задачами образовательной деятельности</w:t>
      </w:r>
      <w:r w:rsidRPr="009B2DCC">
        <w:t xml:space="preserve"> являются создание условий для: </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укрепления здоровья детей, становления ценностей здорового образа жизни;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развития различных видов двигательной активности;</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sz w:val="24"/>
          <w:szCs w:val="24"/>
        </w:rPr>
      </w:pPr>
      <w:r w:rsidRPr="009B2DCC">
        <w:rPr>
          <w:rFonts w:ascii="Times New Roman" w:hAnsi="Times New Roman"/>
          <w:sz w:val="24"/>
          <w:szCs w:val="24"/>
        </w:rPr>
        <w:t>– формирования навыков безопасного поведения.</w:t>
      </w:r>
    </w:p>
    <w:p w:rsidR="00BF49B5" w:rsidRPr="009B2DCC" w:rsidRDefault="00BF49B5" w:rsidP="00131818">
      <w:pPr>
        <w:pStyle w:val="11"/>
        <w:tabs>
          <w:tab w:val="left" w:pos="567"/>
          <w:tab w:val="left" w:pos="2552"/>
        </w:tabs>
        <w:spacing w:after="0" w:line="240" w:lineRule="auto"/>
        <w:ind w:left="-851" w:right="-423" w:firstLine="567"/>
        <w:rPr>
          <w:rFonts w:ascii="Times New Roman" w:hAnsi="Times New Roman"/>
          <w:i/>
          <w:sz w:val="24"/>
          <w:szCs w:val="24"/>
        </w:rPr>
      </w:pPr>
      <w:r w:rsidRPr="009B2DCC">
        <w:rPr>
          <w:rFonts w:ascii="Times New Roman" w:hAnsi="Times New Roman"/>
          <w:i/>
          <w:sz w:val="24"/>
          <w:szCs w:val="24"/>
        </w:rPr>
        <w:t>В сфере укрепления здоровья детей, становления ценностей здорового образа жизни</w:t>
      </w:r>
      <w:r w:rsidR="00131818">
        <w:rPr>
          <w:rFonts w:ascii="Times New Roman" w:hAnsi="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i/>
        </w:rPr>
        <w:t>В сфере развития различных видов двигательной активности</w:t>
      </w:r>
      <w:r w:rsidR="00131818">
        <w:rPr>
          <w:i/>
        </w:rPr>
        <w:t>.</w:t>
      </w:r>
    </w:p>
    <w:p w:rsidR="00BF49B5" w:rsidRDefault="00BF49B5" w:rsidP="00131818">
      <w:pPr>
        <w:pStyle w:val="a7"/>
        <w:tabs>
          <w:tab w:val="left" w:pos="567"/>
          <w:tab w:val="left" w:pos="2552"/>
        </w:tabs>
        <w:spacing w:before="0" w:beforeAutospacing="0" w:after="0" w:afterAutospacing="0"/>
        <w:ind w:left="-851" w:right="-423" w:firstLine="567"/>
      </w:pPr>
      <w:r w:rsidRPr="009B2DCC">
        <w:t xml:space="preserve">Взрослые организую пространственную среду с соответствующим оборудованием – как внутри помещений </w:t>
      </w:r>
      <w:r w:rsidR="00131818">
        <w:t>прогимназии</w:t>
      </w:r>
      <w:r w:rsidRPr="009B2DCC">
        <w:t>,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i/>
        </w:rPr>
        <w:t>В сфере формирования навыков безопасного поведения</w:t>
      </w:r>
      <w:r w:rsid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Взрослые создают в </w:t>
      </w:r>
      <w:r w:rsidR="00E174B9" w:rsidRPr="009B2DCC">
        <w:t xml:space="preserve">МКОУ </w:t>
      </w:r>
      <w:r w:rsidRPr="009B2DCC">
        <w:t>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2900A9" w:rsidRDefault="002900A9" w:rsidP="000B5033">
      <w:pPr>
        <w:pStyle w:val="3New"/>
      </w:pPr>
      <w:bookmarkStart w:id="15" w:name="_Toc420598541"/>
      <w:bookmarkStart w:id="16" w:name="_Toc420597627"/>
      <w:bookmarkStart w:id="17" w:name="_Toc419228627"/>
      <w:bookmarkStart w:id="18" w:name="_Toc422496183"/>
    </w:p>
    <w:p w:rsidR="00BF49B5" w:rsidRDefault="00BF49B5" w:rsidP="000B5033">
      <w:pPr>
        <w:pStyle w:val="3New"/>
      </w:pPr>
      <w:r w:rsidRPr="000B5033">
        <w:t>2.2.2. Дошкольный возраст</w:t>
      </w:r>
      <w:bookmarkStart w:id="19" w:name="_Toc420598542"/>
      <w:bookmarkStart w:id="20" w:name="_Toc420597628"/>
      <w:bookmarkStart w:id="21" w:name="_Toc419228628"/>
      <w:bookmarkStart w:id="22" w:name="_Toc422496184"/>
      <w:bookmarkEnd w:id="15"/>
      <w:bookmarkEnd w:id="16"/>
      <w:bookmarkEnd w:id="17"/>
      <w:bookmarkEnd w:id="18"/>
      <w:r w:rsidR="00131818" w:rsidRPr="000B5033">
        <w:t>.</w:t>
      </w:r>
    </w:p>
    <w:p w:rsidR="00BF49B5" w:rsidRPr="000B5033" w:rsidRDefault="00BF49B5" w:rsidP="000B5033">
      <w:pPr>
        <w:pStyle w:val="3New"/>
      </w:pPr>
      <w:r w:rsidRPr="000B5033">
        <w:t>Социально-коммуникативное развитие</w:t>
      </w:r>
      <w:bookmarkEnd w:id="19"/>
      <w:bookmarkEnd w:id="20"/>
      <w:bookmarkEnd w:id="21"/>
      <w:bookmarkEnd w:id="22"/>
      <w:r w:rsidR="00131818" w:rsidRPr="000B5033">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 области социально-коммуникативного развития ребенка в условиях информационной социализации основными </w:t>
      </w:r>
      <w:r w:rsidRPr="009B2DCC">
        <w:rPr>
          <w:rFonts w:ascii="Times New Roman" w:hAnsi="Times New Roman" w:cs="Times New Roman"/>
          <w:b/>
          <w:i/>
          <w:sz w:val="24"/>
          <w:szCs w:val="24"/>
        </w:rPr>
        <w:t>задачами</w:t>
      </w:r>
      <w:r w:rsidRPr="009B2DCC">
        <w:rPr>
          <w:rFonts w:ascii="Times New Roman" w:hAnsi="Times New Roman" w:cs="Times New Roman"/>
          <w:sz w:val="24"/>
          <w:szCs w:val="24"/>
        </w:rPr>
        <w:t xml:space="preserve"> образовательной деятельности являются создание условий для: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развития положительного отношения ребенка к себе и другим людям;</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развития коммуникативной и социальной компетентности, в том числе информационно-социальной компетентности;</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 развития игровой деятельности;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развития компетентности в виртуальном поиске.</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i/>
          <w:sz w:val="24"/>
          <w:szCs w:val="24"/>
        </w:rPr>
      </w:pPr>
      <w:r w:rsidRPr="009B2DCC">
        <w:rPr>
          <w:rFonts w:ascii="Times New Roman" w:hAnsi="Times New Roman" w:cs="Times New Roman"/>
          <w:i/>
          <w:sz w:val="24"/>
          <w:szCs w:val="24"/>
        </w:rPr>
        <w:t>В сфере развития положительного отношения ребенка к себе и другим людям</w:t>
      </w:r>
      <w:r w:rsidR="00131818">
        <w:rPr>
          <w:rFonts w:ascii="Times New Roman" w:hAnsi="Times New Roman" w:cs="Times New Roman"/>
          <w:i/>
          <w:sz w:val="24"/>
          <w:szCs w:val="24"/>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i/>
        </w:rPr>
        <w:t>В сфере развития коммуникативной и социальной компетентности</w:t>
      </w:r>
      <w:r w:rsid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Взрослые создают в </w:t>
      </w:r>
      <w:r w:rsidR="00131818">
        <w:t>прогимназии</w:t>
      </w:r>
      <w:r w:rsidRPr="009B2DCC">
        <w:t xml:space="preserve">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lastRenderedPageBreak/>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rPr>
          <w:i/>
        </w:rPr>
        <w:t>В сфере развития игровой деятельности</w:t>
      </w:r>
      <w:r w:rsidR="00131818">
        <w:rPr>
          <w:i/>
        </w:rPr>
        <w:t>.</w:t>
      </w:r>
    </w:p>
    <w:p w:rsidR="00BF49B5" w:rsidRPr="009B2DCC" w:rsidRDefault="00BF49B5" w:rsidP="00131818">
      <w:pPr>
        <w:pStyle w:val="a7"/>
        <w:tabs>
          <w:tab w:val="left" w:pos="567"/>
          <w:tab w:val="left" w:pos="2552"/>
        </w:tabs>
        <w:spacing w:before="0" w:beforeAutospacing="0" w:after="0" w:afterAutospacing="0"/>
        <w:ind w:left="-851" w:right="-423" w:firstLine="567"/>
      </w:pPr>
      <w:r w:rsidRPr="009B2DCC">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BF49B5" w:rsidRPr="00131818" w:rsidRDefault="00BF49B5" w:rsidP="000B5033">
      <w:pPr>
        <w:pStyle w:val="3New"/>
      </w:pPr>
      <w:bookmarkStart w:id="23" w:name="_Toc420598543"/>
      <w:bookmarkStart w:id="24" w:name="_Toc420597629"/>
      <w:bookmarkStart w:id="25" w:name="_Toc419228629"/>
      <w:bookmarkStart w:id="26" w:name="_Toc422496185"/>
      <w:r w:rsidRPr="00131818">
        <w:t>Познавательное развитие</w:t>
      </w:r>
      <w:bookmarkEnd w:id="23"/>
      <w:bookmarkEnd w:id="24"/>
      <w:bookmarkEnd w:id="25"/>
      <w:bookmarkEnd w:id="26"/>
      <w:r w:rsidR="00131818">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 области познавательного развития ребенка основными </w:t>
      </w:r>
      <w:r w:rsidRPr="009B2DCC">
        <w:rPr>
          <w:rFonts w:ascii="Times New Roman" w:hAnsi="Times New Roman" w:cs="Times New Roman"/>
          <w:b/>
          <w:i/>
          <w:sz w:val="24"/>
          <w:szCs w:val="24"/>
        </w:rPr>
        <w:t>задачами образовательной деятельности</w:t>
      </w:r>
      <w:r w:rsidRPr="009B2DCC">
        <w:rPr>
          <w:rFonts w:ascii="Times New Roman" w:hAnsi="Times New Roman" w:cs="Times New Roman"/>
          <w:sz w:val="24"/>
          <w:szCs w:val="24"/>
        </w:rPr>
        <w:t xml:space="preserve"> являются создание условий для: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развития любознательности, познавательной активности, познавательных способностей детей;</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color w:val="0070C0"/>
          <w:sz w:val="24"/>
          <w:szCs w:val="24"/>
        </w:rPr>
      </w:pPr>
      <w:r w:rsidRPr="009B2DCC">
        <w:rPr>
          <w:rFonts w:ascii="Times New Roman" w:hAnsi="Times New Roman" w:cs="Times New Roman"/>
          <w:sz w:val="24"/>
          <w:szCs w:val="24"/>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9B2DCC">
        <w:rPr>
          <w:rFonts w:ascii="Times New Roman" w:hAnsi="Times New Roman" w:cs="Times New Roman"/>
          <w:color w:val="0070C0"/>
          <w:sz w:val="24"/>
          <w:szCs w:val="24"/>
        </w:rPr>
        <w:t xml:space="preserve">.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i/>
          <w:sz w:val="24"/>
          <w:szCs w:val="24"/>
        </w:rPr>
      </w:pPr>
      <w:r w:rsidRPr="009B2DCC">
        <w:rPr>
          <w:rFonts w:ascii="Times New Roman" w:hAnsi="Times New Roman" w:cs="Times New Roman"/>
          <w:i/>
          <w:sz w:val="24"/>
          <w:szCs w:val="24"/>
        </w:rPr>
        <w:t>В сфере развития любознательности, познавательной активности, познавательных способностей</w:t>
      </w:r>
      <w:r w:rsidR="00131818">
        <w:rPr>
          <w:rFonts w:ascii="Times New Roman" w:hAnsi="Times New Roman" w:cs="Times New Roman"/>
          <w:i/>
          <w:sz w:val="24"/>
          <w:szCs w:val="24"/>
        </w:rPr>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BF49B5"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i/>
          <w:sz w:val="24"/>
          <w:szCs w:val="24"/>
        </w:rPr>
      </w:pPr>
      <w:r w:rsidRPr="009B2DCC">
        <w:rPr>
          <w:rFonts w:ascii="Times New Roman" w:hAnsi="Times New Roman" w:cs="Times New Roman"/>
          <w:i/>
          <w:sz w:val="24"/>
          <w:szCs w:val="24"/>
        </w:rPr>
        <w:t>В сфере развития представлений в разных сферах знаний об окружающей действительности</w:t>
      </w:r>
      <w:r w:rsidR="00131818">
        <w:rPr>
          <w:rFonts w:ascii="Times New Roman" w:hAnsi="Times New Roman" w:cs="Times New Roman"/>
          <w:i/>
          <w:sz w:val="24"/>
          <w:szCs w:val="24"/>
        </w:rPr>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lastRenderedPageBreak/>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bookmarkStart w:id="27" w:name="_Toc419228631"/>
      <w:r w:rsidRPr="009B2DCC">
        <w:rPr>
          <w:rFonts w:ascii="Times New Roman" w:hAnsi="Times New Roman" w:cs="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w:t>
      </w:r>
      <w:r w:rsidR="00E82464">
        <w:rPr>
          <w:rFonts w:ascii="Times New Roman" w:hAnsi="Times New Roman" w:cs="Times New Roman"/>
          <w:sz w:val="24"/>
          <w:szCs w:val="24"/>
        </w:rPr>
        <w:t>ядом, справа, слева и др.) и т.</w:t>
      </w:r>
      <w:r w:rsidRPr="009B2DCC">
        <w:rPr>
          <w:rFonts w:ascii="Times New Roman" w:hAnsi="Times New Roman" w:cs="Times New Roman"/>
          <w:sz w:val="24"/>
          <w:szCs w:val="24"/>
        </w:rPr>
        <w:t>п., осуществляя при этом речевое сопровождение.</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У детей формируются представления об использовании слов, обозначающих числа. Они начинают считать различные объекты </w:t>
      </w:r>
      <w:r w:rsidR="00131818">
        <w:rPr>
          <w:rFonts w:ascii="Times New Roman" w:hAnsi="Times New Roman" w:cs="Times New Roman"/>
          <w:sz w:val="24"/>
          <w:szCs w:val="24"/>
        </w:rPr>
        <w:t>(например, предметы, звуки и т.</w:t>
      </w:r>
      <w:r w:rsidRPr="009B2DCC">
        <w:rPr>
          <w:rFonts w:ascii="Times New Roman" w:hAnsi="Times New Roman" w:cs="Times New Roman"/>
          <w:sz w:val="24"/>
          <w:szCs w:val="24"/>
        </w:rPr>
        <w:t xml:space="preserve">п.) до 10, 20 и далее, в зависимости от индивидуальных особенностей развития.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lastRenderedPageBreak/>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Развивается способность воспринимать «на глаз» небольшие множества до 6</w:t>
      </w:r>
      <w:r w:rsidR="00131818">
        <w:rPr>
          <w:rFonts w:ascii="Times New Roman" w:hAnsi="Times New Roman" w:cs="Times New Roman"/>
          <w:sz w:val="24"/>
          <w:szCs w:val="24"/>
        </w:rPr>
        <w:t xml:space="preserve"> </w:t>
      </w:r>
      <w:r w:rsidRPr="009B2DCC">
        <w:rPr>
          <w:rFonts w:ascii="Times New Roman" w:hAnsi="Times New Roman" w:cs="Times New Roman"/>
          <w:sz w:val="24"/>
          <w:szCs w:val="24"/>
        </w:rPr>
        <w:t>–</w:t>
      </w:r>
      <w:r w:rsidR="00131818">
        <w:rPr>
          <w:rFonts w:ascii="Times New Roman" w:hAnsi="Times New Roman" w:cs="Times New Roman"/>
          <w:sz w:val="24"/>
          <w:szCs w:val="24"/>
        </w:rPr>
        <w:t xml:space="preserve"> </w:t>
      </w:r>
      <w:r w:rsidRPr="009B2DCC">
        <w:rPr>
          <w:rFonts w:ascii="Times New Roman" w:hAnsi="Times New Roman" w:cs="Times New Roman"/>
          <w:sz w:val="24"/>
          <w:szCs w:val="24"/>
        </w:rPr>
        <w:t xml:space="preserve">10 объектов (например, при играх с использованием игральных костей или на пальцах рук).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Программа оставляет </w:t>
      </w:r>
      <w:r w:rsidR="00E174B9" w:rsidRPr="009B2DCC">
        <w:rPr>
          <w:rFonts w:ascii="Times New Roman" w:hAnsi="Times New Roman" w:cs="Times New Roman"/>
          <w:sz w:val="24"/>
          <w:szCs w:val="24"/>
        </w:rPr>
        <w:t>МКОУ «Прогимназия №66/1»</w:t>
      </w:r>
      <w:r w:rsidRPr="009B2DCC">
        <w:rPr>
          <w:rFonts w:ascii="Times New Roman" w:hAnsi="Times New Roman" w:cs="Times New Roman"/>
          <w:sz w:val="24"/>
          <w:szCs w:val="24"/>
        </w:rPr>
        <w:t xml:space="preserve">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BF49B5" w:rsidRPr="009B2DCC" w:rsidRDefault="00BF49B5" w:rsidP="000B5033">
      <w:pPr>
        <w:pStyle w:val="3New"/>
      </w:pPr>
      <w:bookmarkStart w:id="28" w:name="_Toc420598544"/>
      <w:bookmarkStart w:id="29" w:name="_Toc420597630"/>
      <w:bookmarkStart w:id="30" w:name="_Toc419661720"/>
      <w:bookmarkStart w:id="31" w:name="_Toc419228630"/>
      <w:bookmarkStart w:id="32" w:name="_Toc422496186"/>
      <w:r w:rsidRPr="009B2DCC">
        <w:t>Речевое развитие</w:t>
      </w:r>
      <w:bookmarkEnd w:id="28"/>
      <w:bookmarkEnd w:id="29"/>
      <w:bookmarkEnd w:id="30"/>
      <w:bookmarkEnd w:id="31"/>
      <w:bookmarkEnd w:id="32"/>
      <w:r w:rsidR="00131818">
        <w:t>.</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 области речевого развития ребенка основными </w:t>
      </w:r>
      <w:r w:rsidRPr="009B2DCC">
        <w:rPr>
          <w:rFonts w:ascii="Times New Roman" w:hAnsi="Times New Roman" w:cs="Times New Roman"/>
          <w:b/>
          <w:i/>
          <w:sz w:val="24"/>
          <w:szCs w:val="24"/>
        </w:rPr>
        <w:t>задачами образовательной деятельности</w:t>
      </w:r>
      <w:r w:rsidRPr="009B2DCC">
        <w:rPr>
          <w:rFonts w:ascii="Times New Roman" w:hAnsi="Times New Roman" w:cs="Times New Roman"/>
          <w:sz w:val="24"/>
          <w:szCs w:val="24"/>
        </w:rPr>
        <w:t xml:space="preserve"> является создание условий для: </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формирования основы речевой и языковой культуры, совершенствования разных сторон речи ребенка;</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приобщения детей к культуре чтения художественной литературы.</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i/>
          <w:sz w:val="24"/>
          <w:szCs w:val="24"/>
        </w:rPr>
      </w:pPr>
      <w:r w:rsidRPr="009B2DCC">
        <w:rPr>
          <w:rFonts w:ascii="Times New Roman" w:hAnsi="Times New Roman" w:cs="Times New Roman"/>
          <w:i/>
          <w:sz w:val="24"/>
          <w:szCs w:val="24"/>
        </w:rPr>
        <w:t>В сфере совершенствования разных сторон речи ребенка</w:t>
      </w:r>
      <w:r w:rsidR="00131818">
        <w:rPr>
          <w:rFonts w:ascii="Times New Roman" w:hAnsi="Times New Roman" w:cs="Times New Roman"/>
          <w:i/>
          <w:sz w:val="24"/>
          <w:szCs w:val="24"/>
        </w:rPr>
        <w:t>.</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w:t>
      </w:r>
      <w:r w:rsidR="00E82464">
        <w:rPr>
          <w:rFonts w:ascii="Times New Roman" w:hAnsi="Times New Roman" w:cs="Times New Roman"/>
          <w:sz w:val="24"/>
          <w:szCs w:val="24"/>
        </w:rPr>
        <w:t>етских рисунков, рассказов и т.</w:t>
      </w:r>
      <w:r w:rsidRPr="009B2DCC">
        <w:rPr>
          <w:rFonts w:ascii="Times New Roman" w:hAnsi="Times New Roman" w:cs="Times New Roman"/>
          <w:sz w:val="24"/>
          <w:szCs w:val="24"/>
        </w:rPr>
        <w:t>д.</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i/>
          <w:sz w:val="24"/>
          <w:szCs w:val="24"/>
        </w:rPr>
      </w:pPr>
      <w:r w:rsidRPr="009B2DCC">
        <w:rPr>
          <w:rFonts w:ascii="Times New Roman" w:hAnsi="Times New Roman" w:cs="Times New Roman"/>
          <w:i/>
          <w:sz w:val="24"/>
          <w:szCs w:val="24"/>
        </w:rPr>
        <w:t>В сфере приобщения детей к культуре чтения литературных произведений</w:t>
      </w:r>
      <w:r w:rsidR="00131818">
        <w:rPr>
          <w:rFonts w:ascii="Times New Roman" w:hAnsi="Times New Roman" w:cs="Times New Roman"/>
          <w:i/>
          <w:sz w:val="24"/>
          <w:szCs w:val="24"/>
        </w:rPr>
        <w:t>.</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w:t>
      </w:r>
      <w:r w:rsidRPr="009B2DCC">
        <w:rPr>
          <w:rFonts w:ascii="Times New Roman" w:hAnsi="Times New Roman" w:cs="Times New Roman"/>
          <w:sz w:val="24"/>
          <w:szCs w:val="24"/>
        </w:rPr>
        <w:lastRenderedPageBreak/>
        <w:t>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BF49B5" w:rsidRPr="009B2DCC" w:rsidRDefault="00BF49B5" w:rsidP="00131818">
      <w:pPr>
        <w:tabs>
          <w:tab w:val="left" w:pos="567"/>
          <w:tab w:val="left" w:pos="709"/>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Программа оставляет </w:t>
      </w:r>
      <w:r w:rsidR="00E174B9" w:rsidRPr="009B2DCC">
        <w:rPr>
          <w:rFonts w:ascii="Times New Roman" w:hAnsi="Times New Roman" w:cs="Times New Roman"/>
          <w:sz w:val="24"/>
          <w:szCs w:val="24"/>
        </w:rPr>
        <w:t>МКОУ «Прогимназия №66/1»</w:t>
      </w:r>
      <w:r w:rsidRPr="009B2DCC">
        <w:rPr>
          <w:rFonts w:ascii="Times New Roman" w:hAnsi="Times New Roman" w:cs="Times New Roman"/>
          <w:sz w:val="24"/>
          <w:szCs w:val="24"/>
        </w:rPr>
        <w:t xml:space="preserve">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BF49B5" w:rsidRPr="009B2DCC" w:rsidRDefault="00BF49B5" w:rsidP="000B5033">
      <w:pPr>
        <w:pStyle w:val="3New"/>
      </w:pPr>
      <w:bookmarkStart w:id="33" w:name="_Toc420598545"/>
      <w:bookmarkStart w:id="34" w:name="_Toc420597631"/>
      <w:bookmarkStart w:id="35" w:name="_Toc422496187"/>
      <w:r w:rsidRPr="009B2DCC">
        <w:t>Художественно-эстетическое развитие</w:t>
      </w:r>
      <w:bookmarkEnd w:id="27"/>
      <w:bookmarkEnd w:id="33"/>
      <w:bookmarkEnd w:id="34"/>
      <w:bookmarkEnd w:id="35"/>
      <w:r w:rsidR="00131818">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 области художественно-эстетического развития ребенка основными </w:t>
      </w:r>
      <w:r w:rsidRPr="009B2DCC">
        <w:rPr>
          <w:rFonts w:ascii="Times New Roman" w:hAnsi="Times New Roman" w:cs="Times New Roman"/>
          <w:b/>
          <w:i/>
          <w:sz w:val="24"/>
          <w:szCs w:val="24"/>
        </w:rPr>
        <w:t>задачами образовательной деятельности</w:t>
      </w:r>
      <w:r w:rsidRPr="009B2DCC">
        <w:rPr>
          <w:rFonts w:ascii="Times New Roman" w:hAnsi="Times New Roman" w:cs="Times New Roman"/>
          <w:sz w:val="24"/>
          <w:szCs w:val="24"/>
        </w:rPr>
        <w:t xml:space="preserve"> являются создание условий для: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position w:val="-2"/>
          <w:sz w:val="24"/>
          <w:szCs w:val="24"/>
        </w:rPr>
      </w:pPr>
      <w:r w:rsidRPr="009B2DCC">
        <w:rPr>
          <w:rFonts w:ascii="Times New Roman" w:hAnsi="Times New Roman" w:cs="Times New Roman"/>
          <w:position w:val="-2"/>
          <w:sz w:val="24"/>
          <w:szCs w:val="24"/>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position w:val="-2"/>
          <w:sz w:val="24"/>
          <w:szCs w:val="24"/>
        </w:rPr>
      </w:pPr>
      <w:r w:rsidRPr="009B2DCC">
        <w:rPr>
          <w:rFonts w:ascii="Times New Roman" w:hAnsi="Times New Roman" w:cs="Times New Roman"/>
          <w:position w:val="-2"/>
          <w:sz w:val="24"/>
          <w:szCs w:val="24"/>
        </w:rPr>
        <w:t xml:space="preserve">– развития способности к восприятию музыки, художественной литературы, фольклора;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position w:val="-2"/>
          <w:sz w:val="24"/>
          <w:szCs w:val="24"/>
        </w:rPr>
      </w:pPr>
      <w:r w:rsidRPr="009B2DCC">
        <w:rPr>
          <w:rFonts w:ascii="Times New Roman" w:hAnsi="Times New Roman" w:cs="Times New Roman"/>
          <w:position w:val="-2"/>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i/>
          <w:position w:val="-2"/>
          <w:sz w:val="24"/>
          <w:szCs w:val="24"/>
        </w:rPr>
      </w:pPr>
      <w:r w:rsidRPr="009B2DCC">
        <w:rPr>
          <w:rFonts w:ascii="Times New Roman" w:hAnsi="Times New Roman" w:cs="Times New Roman"/>
          <w:i/>
          <w:position w:val="-2"/>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sidR="00131818">
        <w:rPr>
          <w:rFonts w:ascii="Times New Roman" w:hAnsi="Times New Roman" w:cs="Times New Roman"/>
          <w:i/>
          <w:position w:val="-2"/>
          <w:sz w:val="24"/>
          <w:szCs w:val="24"/>
        </w:rPr>
        <w:t>.</w:t>
      </w:r>
    </w:p>
    <w:p w:rsidR="00BF49B5" w:rsidRPr="009B2DCC" w:rsidRDefault="00BF49B5" w:rsidP="00131818">
      <w:pPr>
        <w:tabs>
          <w:tab w:val="left" w:pos="567"/>
          <w:tab w:val="left" w:pos="2552"/>
          <w:tab w:val="right" w:pos="9355"/>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position w:val="-2"/>
          <w:sz w:val="24"/>
          <w:szCs w:val="24"/>
        </w:rPr>
        <w:t xml:space="preserve">Эстетическое отношение к миру опирается прежде всего на восприятие действительности разными органами чувств. Взрослые </w:t>
      </w:r>
      <w:r w:rsidRPr="009B2DCC">
        <w:rPr>
          <w:rFonts w:ascii="Times New Roman" w:hAnsi="Times New Roman" w:cs="Times New Roman"/>
          <w:sz w:val="24"/>
          <w:szCs w:val="24"/>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position w:val="-2"/>
          <w:sz w:val="24"/>
          <w:szCs w:val="24"/>
        </w:rPr>
      </w:pPr>
      <w:r w:rsidRPr="009B2DCC">
        <w:rPr>
          <w:rFonts w:ascii="Times New Roman" w:hAnsi="Times New Roman" w:cs="Times New Roman"/>
          <w:i/>
          <w:position w:val="-2"/>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r w:rsidR="00131818">
        <w:rPr>
          <w:rFonts w:ascii="Times New Roman" w:hAnsi="Times New Roman" w:cs="Times New Roman"/>
          <w:i/>
          <w:position w:val="-2"/>
          <w:sz w:val="24"/>
          <w:szCs w:val="24"/>
        </w:rPr>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position w:val="-2"/>
          <w:sz w:val="24"/>
          <w:szCs w:val="24"/>
        </w:rPr>
        <w:t>Взрослые</w:t>
      </w:r>
      <w:r w:rsidRPr="009B2DCC">
        <w:rPr>
          <w:rFonts w:ascii="Times New Roman" w:hAnsi="Times New Roman" w:cs="Times New Roman"/>
          <w:sz w:val="24"/>
          <w:szCs w:val="24"/>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lastRenderedPageBreak/>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BF49B5" w:rsidRPr="009B2DCC" w:rsidRDefault="00BF49B5" w:rsidP="000B5033">
      <w:pPr>
        <w:pStyle w:val="3New"/>
      </w:pPr>
      <w:bookmarkStart w:id="36" w:name="_Toc420598546"/>
      <w:bookmarkStart w:id="37" w:name="_Toc420597632"/>
      <w:bookmarkStart w:id="38" w:name="_Toc419228632"/>
      <w:bookmarkStart w:id="39" w:name="_Toc422496188"/>
      <w:r w:rsidRPr="009B2DCC">
        <w:t>Физическое развитие</w:t>
      </w:r>
      <w:bookmarkEnd w:id="36"/>
      <w:bookmarkEnd w:id="37"/>
      <w:bookmarkEnd w:id="38"/>
      <w:bookmarkEnd w:id="39"/>
      <w:r w:rsidR="00131818">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В области физического развития ребенка основными </w:t>
      </w:r>
      <w:r w:rsidRPr="009B2DCC">
        <w:rPr>
          <w:rFonts w:ascii="Times New Roman" w:hAnsi="Times New Roman" w:cs="Times New Roman"/>
          <w:b/>
          <w:i/>
          <w:sz w:val="24"/>
          <w:szCs w:val="24"/>
        </w:rPr>
        <w:t>задачами образовательной деятельности</w:t>
      </w:r>
      <w:r w:rsidRPr="009B2DCC">
        <w:rPr>
          <w:rFonts w:ascii="Times New Roman" w:hAnsi="Times New Roman" w:cs="Times New Roman"/>
          <w:sz w:val="24"/>
          <w:szCs w:val="24"/>
        </w:rPr>
        <w:t xml:space="preserve"> являются создание условий для: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становления у детей ценностей здорового образа жизни;</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развития представлений о своем теле и своих физических возможностях;</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 приобретения двигательного опыта и совершенствования двигательной активности;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w:t>
      </w:r>
      <w:r w:rsidR="00131818">
        <w:rPr>
          <w:rFonts w:ascii="Times New Roman" w:hAnsi="Times New Roman" w:cs="Times New Roman"/>
          <w:sz w:val="24"/>
          <w:szCs w:val="24"/>
        </w:rPr>
        <w:t xml:space="preserve"> </w:t>
      </w:r>
      <w:r w:rsidRPr="009B2DCC">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i/>
          <w:sz w:val="24"/>
          <w:szCs w:val="24"/>
        </w:rPr>
        <w:t>В сфере становления у детей ценностей здорового образа жизни</w:t>
      </w:r>
      <w:r w:rsidR="00131818">
        <w:rPr>
          <w:rFonts w:ascii="Times New Roman" w:hAnsi="Times New Roman" w:cs="Times New Roman"/>
          <w:i/>
          <w:sz w:val="24"/>
          <w:szCs w:val="24"/>
        </w:rPr>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i/>
          <w:sz w:val="24"/>
          <w:szCs w:val="24"/>
        </w:rPr>
      </w:pPr>
      <w:r w:rsidRPr="009B2DCC">
        <w:rPr>
          <w:rFonts w:ascii="Times New Roman" w:hAnsi="Times New Roman" w:cs="Times New Roman"/>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r w:rsidR="00131818">
        <w:rPr>
          <w:rFonts w:ascii="Times New Roman" w:hAnsi="Times New Roman" w:cs="Times New Roman"/>
          <w:i/>
          <w:sz w:val="24"/>
          <w:szCs w:val="24"/>
        </w:rPr>
        <w:t>.</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BF49B5" w:rsidRPr="009B2DCC"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BF49B5" w:rsidRDefault="00BF49B5" w:rsidP="00131818">
      <w:pPr>
        <w:tabs>
          <w:tab w:val="left" w:pos="567"/>
          <w:tab w:val="left" w:pos="2552"/>
        </w:tabs>
        <w:spacing w:after="0" w:line="240" w:lineRule="auto"/>
        <w:ind w:left="-851" w:right="-423" w:firstLine="567"/>
        <w:rPr>
          <w:rFonts w:ascii="Times New Roman" w:hAnsi="Times New Roman" w:cs="Times New Roman"/>
          <w:sz w:val="24"/>
          <w:szCs w:val="24"/>
        </w:rPr>
      </w:pPr>
      <w:r w:rsidRPr="009B2DCC">
        <w:rPr>
          <w:rFonts w:ascii="Times New Roman" w:hAnsi="Times New Roman" w:cs="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4149EA" w:rsidRDefault="004149EA"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532CEF" w:rsidRDefault="00532CEF"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532CEF" w:rsidRDefault="00532CEF"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532CEF" w:rsidRDefault="00532CEF"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532CEF" w:rsidRDefault="00532CEF"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532CEF" w:rsidRDefault="00532CEF"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532CEF" w:rsidRDefault="00532CEF"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532CEF" w:rsidRPr="009B2DCC" w:rsidRDefault="00532CEF" w:rsidP="00131818">
      <w:pPr>
        <w:tabs>
          <w:tab w:val="left" w:pos="567"/>
          <w:tab w:val="left" w:pos="2552"/>
        </w:tabs>
        <w:spacing w:after="0" w:line="240" w:lineRule="auto"/>
        <w:ind w:left="-851" w:right="-423" w:firstLine="567"/>
        <w:rPr>
          <w:rFonts w:ascii="Times New Roman" w:hAnsi="Times New Roman" w:cs="Times New Roman"/>
          <w:sz w:val="24"/>
          <w:szCs w:val="24"/>
        </w:rPr>
      </w:pPr>
    </w:p>
    <w:p w:rsidR="00FB2B62" w:rsidRPr="001454B9" w:rsidRDefault="00FB2B62" w:rsidP="00131818">
      <w:pPr>
        <w:tabs>
          <w:tab w:val="left" w:pos="0"/>
        </w:tabs>
        <w:spacing w:after="0" w:line="240" w:lineRule="auto"/>
        <w:ind w:left="-851" w:right="-423" w:firstLine="567"/>
        <w:rPr>
          <w:rFonts w:ascii="Times New Roman" w:eastAsiaTheme="minorEastAsia" w:hAnsi="Times New Roman" w:cs="Times New Roman"/>
          <w:sz w:val="24"/>
          <w:szCs w:val="24"/>
          <w:lang w:eastAsia="ru-RU"/>
        </w:rPr>
      </w:pPr>
      <w:r w:rsidRPr="001454B9">
        <w:rPr>
          <w:rFonts w:ascii="Times New Roman" w:eastAsia="Times New Roman" w:hAnsi="Times New Roman" w:cs="Times New Roman"/>
          <w:b/>
          <w:bCs/>
          <w:color w:val="0070C0"/>
          <w:sz w:val="24"/>
          <w:szCs w:val="24"/>
          <w:lang w:eastAsia="ru-RU"/>
        </w:rPr>
        <w:t xml:space="preserve">2.2.3. </w:t>
      </w:r>
      <w:r w:rsidR="00131818" w:rsidRPr="001454B9">
        <w:rPr>
          <w:rFonts w:ascii="Times New Roman" w:eastAsia="Times New Roman" w:hAnsi="Times New Roman" w:cs="Times New Roman"/>
          <w:b/>
          <w:bCs/>
          <w:color w:val="0070C0"/>
          <w:sz w:val="24"/>
          <w:szCs w:val="24"/>
          <w:lang w:eastAsia="ru-RU"/>
        </w:rPr>
        <w:t>Парциальные</w:t>
      </w:r>
      <w:r w:rsidRPr="001454B9">
        <w:rPr>
          <w:rFonts w:ascii="Times New Roman" w:eastAsia="Times New Roman" w:hAnsi="Times New Roman" w:cs="Times New Roman"/>
          <w:b/>
          <w:bCs/>
          <w:color w:val="0070C0"/>
          <w:sz w:val="24"/>
          <w:szCs w:val="24"/>
          <w:lang w:eastAsia="ru-RU"/>
        </w:rPr>
        <w:t xml:space="preserve"> программы</w:t>
      </w:r>
      <w:r w:rsidRPr="001454B9">
        <w:rPr>
          <w:rFonts w:ascii="Times New Roman" w:eastAsia="Times New Roman" w:hAnsi="Times New Roman" w:cs="Times New Roman"/>
          <w:b/>
          <w:bCs/>
          <w:iCs/>
          <w:color w:val="0070C0"/>
          <w:sz w:val="24"/>
          <w:szCs w:val="24"/>
          <w:lang w:eastAsia="ru-RU"/>
        </w:rPr>
        <w:t>.</w:t>
      </w:r>
    </w:p>
    <w:p w:rsidR="00FB2B62" w:rsidRPr="009B2DCC" w:rsidRDefault="00FB2B62" w:rsidP="00131818">
      <w:pPr>
        <w:tabs>
          <w:tab w:val="left" w:pos="0"/>
        </w:tabs>
        <w:spacing w:line="240" w:lineRule="auto"/>
        <w:ind w:left="-851" w:right="-423"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Включение парциальных программ в образовательную программу представляет более широкие возможности для познавательного, социального, и личностного развития ребенка, эффективно дополняет основную программу дошкольного образования. Выбор представленных парциальных программ обусловлен запросами родителей, с учетом специфики условий осуществления образовательной деятельности; потребностей и интересов детей; возможностей педагогического коллектива.</w:t>
      </w:r>
    </w:p>
    <w:tbl>
      <w:tblPr>
        <w:tblStyle w:val="a8"/>
        <w:tblW w:w="15986" w:type="dxa"/>
        <w:tblInd w:w="-1281" w:type="dxa"/>
        <w:tblLayout w:type="fixed"/>
        <w:tblLook w:val="04A0" w:firstRow="1" w:lastRow="0" w:firstColumn="1" w:lastColumn="0" w:noHBand="0" w:noVBand="1"/>
      </w:tblPr>
      <w:tblGrid>
        <w:gridCol w:w="2268"/>
        <w:gridCol w:w="3402"/>
        <w:gridCol w:w="4111"/>
        <w:gridCol w:w="5071"/>
        <w:gridCol w:w="1134"/>
      </w:tblGrid>
      <w:tr w:rsidR="00FB2B62" w:rsidRPr="009B2DCC" w:rsidTr="00131818">
        <w:trPr>
          <w:trHeight w:val="572"/>
        </w:trPr>
        <w:tc>
          <w:tcPr>
            <w:tcW w:w="2268" w:type="dxa"/>
            <w:shd w:val="clear" w:color="auto" w:fill="FFFF00"/>
          </w:tcPr>
          <w:p w:rsidR="00FB2B62" w:rsidRPr="009B2DCC" w:rsidRDefault="00FB2B62" w:rsidP="009B2DCC">
            <w:pPr>
              <w:jc w:val="center"/>
              <w:rPr>
                <w:rFonts w:ascii="Times New Roman" w:hAnsi="Times New Roman" w:cs="Times New Roman"/>
                <w:sz w:val="24"/>
                <w:szCs w:val="24"/>
              </w:rPr>
            </w:pPr>
            <w:r w:rsidRPr="009B2DCC">
              <w:rPr>
                <w:rFonts w:ascii="Times New Roman" w:eastAsia="Times New Roman" w:hAnsi="Times New Roman" w:cs="Times New Roman"/>
                <w:b/>
                <w:bCs/>
                <w:w w:val="99"/>
                <w:sz w:val="24"/>
                <w:szCs w:val="24"/>
                <w:highlight w:val="yellow"/>
              </w:rPr>
              <w:t>Образовательная</w:t>
            </w:r>
          </w:p>
          <w:p w:rsidR="00FB2B62" w:rsidRPr="009B2DCC" w:rsidRDefault="00FB2B62" w:rsidP="009B2DCC">
            <w:pPr>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область.</w:t>
            </w:r>
          </w:p>
        </w:tc>
        <w:tc>
          <w:tcPr>
            <w:tcW w:w="3402" w:type="dxa"/>
            <w:shd w:val="clear" w:color="auto" w:fill="FFFF00"/>
          </w:tcPr>
          <w:p w:rsidR="00FB2B62" w:rsidRPr="009B2DCC" w:rsidRDefault="00FB2B62" w:rsidP="009B2DCC">
            <w:pPr>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Парциальная</w:t>
            </w:r>
          </w:p>
          <w:p w:rsidR="00FB2B62" w:rsidRPr="009B2DCC" w:rsidRDefault="00FB2B62" w:rsidP="009B2DCC">
            <w:pPr>
              <w:jc w:val="center"/>
              <w:rPr>
                <w:rFonts w:ascii="Times New Roman" w:hAnsi="Times New Roman" w:cs="Times New Roman"/>
                <w:sz w:val="24"/>
                <w:szCs w:val="24"/>
              </w:rPr>
            </w:pPr>
            <w:r w:rsidRPr="009B2DCC">
              <w:rPr>
                <w:rFonts w:ascii="Times New Roman" w:eastAsia="Times New Roman" w:hAnsi="Times New Roman" w:cs="Times New Roman"/>
                <w:b/>
                <w:bCs/>
                <w:w w:val="99"/>
                <w:sz w:val="24"/>
                <w:szCs w:val="24"/>
              </w:rPr>
              <w:t>программа.</w:t>
            </w:r>
          </w:p>
        </w:tc>
        <w:tc>
          <w:tcPr>
            <w:tcW w:w="4111" w:type="dxa"/>
            <w:shd w:val="clear" w:color="auto" w:fill="FFFF00"/>
          </w:tcPr>
          <w:p w:rsidR="00FB2B62" w:rsidRPr="009B2DCC" w:rsidRDefault="00FB2B62" w:rsidP="009B2DCC">
            <w:pPr>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Цель</w:t>
            </w:r>
            <w:r w:rsidRPr="009B2DCC">
              <w:rPr>
                <w:rFonts w:ascii="Times New Roman" w:hAnsi="Times New Roman" w:cs="Times New Roman"/>
                <w:sz w:val="24"/>
                <w:szCs w:val="24"/>
              </w:rPr>
              <w:t xml:space="preserve"> </w:t>
            </w:r>
            <w:r w:rsidRPr="009B2DCC">
              <w:rPr>
                <w:rFonts w:ascii="Times New Roman" w:eastAsia="Times New Roman" w:hAnsi="Times New Roman" w:cs="Times New Roman"/>
                <w:b/>
                <w:bCs/>
                <w:w w:val="99"/>
                <w:sz w:val="24"/>
                <w:szCs w:val="24"/>
              </w:rPr>
              <w:t>программы.</w:t>
            </w:r>
          </w:p>
        </w:tc>
        <w:tc>
          <w:tcPr>
            <w:tcW w:w="5071" w:type="dxa"/>
            <w:shd w:val="clear" w:color="auto" w:fill="FFFF00"/>
          </w:tcPr>
          <w:p w:rsidR="00FB2B62" w:rsidRPr="009B2DCC" w:rsidRDefault="00FB2B62" w:rsidP="009B2DCC">
            <w:pPr>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Задачи программы.</w:t>
            </w:r>
          </w:p>
        </w:tc>
        <w:tc>
          <w:tcPr>
            <w:tcW w:w="1134" w:type="dxa"/>
            <w:shd w:val="clear" w:color="auto" w:fill="FFFF00"/>
          </w:tcPr>
          <w:p w:rsidR="00FB2B62" w:rsidRPr="009B2DCC" w:rsidRDefault="00FB2B62" w:rsidP="009B2DCC">
            <w:pPr>
              <w:ind w:right="-2"/>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Возраст</w:t>
            </w:r>
          </w:p>
        </w:tc>
      </w:tr>
      <w:tr w:rsidR="00FB2B62" w:rsidRPr="009B2DCC" w:rsidTr="00131818">
        <w:trPr>
          <w:trHeight w:val="5691"/>
        </w:trPr>
        <w:tc>
          <w:tcPr>
            <w:tcW w:w="2268" w:type="dxa"/>
            <w:vMerge w:val="restart"/>
            <w:shd w:val="clear" w:color="auto" w:fill="FFFF00"/>
          </w:tcPr>
          <w:p w:rsidR="00FB2B62" w:rsidRPr="009B2DCC" w:rsidRDefault="00FB2B62"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w w:val="99"/>
                <w:sz w:val="24"/>
                <w:szCs w:val="24"/>
              </w:rPr>
              <w:t>Социально -</w:t>
            </w:r>
          </w:p>
          <w:p w:rsidR="00FB2B62" w:rsidRPr="009B2DCC" w:rsidRDefault="00FB2B62"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w w:val="99"/>
                <w:sz w:val="24"/>
                <w:szCs w:val="24"/>
                <w:highlight w:val="yellow"/>
              </w:rPr>
              <w:t>коммуникативное</w:t>
            </w:r>
          </w:p>
          <w:p w:rsidR="00FB2B62" w:rsidRPr="009B2DCC" w:rsidRDefault="00FB2B62"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w w:val="99"/>
                <w:sz w:val="24"/>
                <w:szCs w:val="24"/>
              </w:rPr>
              <w:t>развитие.</w:t>
            </w: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left="-111" w:right="-110"/>
              <w:jc w:val="center"/>
              <w:rPr>
                <w:rFonts w:ascii="Times New Roman" w:eastAsia="Times New Roman" w:hAnsi="Times New Roman" w:cs="Times New Roman"/>
                <w:b/>
                <w:i/>
                <w:sz w:val="24"/>
                <w:szCs w:val="24"/>
              </w:rPr>
            </w:pPr>
          </w:p>
          <w:p w:rsidR="00FB2B62" w:rsidRPr="009B2DCC" w:rsidRDefault="00FB2B62" w:rsidP="009B2DCC">
            <w:pPr>
              <w:ind w:right="-110"/>
              <w:rPr>
                <w:rFonts w:ascii="Times New Roman" w:hAnsi="Times New Roman" w:cs="Times New Roman"/>
                <w:b/>
                <w:i/>
                <w:sz w:val="24"/>
                <w:szCs w:val="24"/>
              </w:rPr>
            </w:pPr>
          </w:p>
        </w:tc>
        <w:tc>
          <w:tcPr>
            <w:tcW w:w="3402" w:type="dxa"/>
          </w:tcPr>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«Основы безопасности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детей дошкольного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возраста: Программа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для дошкольных</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образовательных</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учреждений».</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b/>
                <w:sz w:val="24"/>
                <w:szCs w:val="24"/>
              </w:rPr>
              <w:t>Авторы:</w:t>
            </w:r>
            <w:r w:rsidRPr="009B2DCC">
              <w:rPr>
                <w:rFonts w:ascii="Times New Roman" w:eastAsia="Times New Roman" w:hAnsi="Times New Roman" w:cs="Times New Roman"/>
                <w:sz w:val="24"/>
                <w:szCs w:val="24"/>
              </w:rPr>
              <w:t xml:space="preserve"> Р.Б. Стеркина,</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xml:space="preserve">                О.Л. Князева,</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xml:space="preserve">                Н.Н. Авдеева.</w:t>
            </w:r>
          </w:p>
          <w:p w:rsidR="00FB2B62" w:rsidRPr="009B2DCC" w:rsidRDefault="00FB2B62" w:rsidP="009B2DCC">
            <w:pPr>
              <w:ind w:right="-105"/>
              <w:rPr>
                <w:rFonts w:ascii="Times New Roman" w:hAnsi="Times New Roman" w:cs="Times New Roman"/>
                <w:sz w:val="24"/>
                <w:szCs w:val="24"/>
              </w:rPr>
            </w:pPr>
          </w:p>
        </w:tc>
        <w:tc>
          <w:tcPr>
            <w:tcW w:w="4111" w:type="dxa"/>
          </w:tcPr>
          <w:p w:rsidR="00FB2B62" w:rsidRPr="009B2DCC" w:rsidRDefault="00FB2B62" w:rsidP="009B2DCC">
            <w:pPr>
              <w:ind w:left="38"/>
              <w:rPr>
                <w:rFonts w:ascii="Times New Roman" w:hAnsi="Times New Roman" w:cs="Times New Roman"/>
                <w:b/>
                <w:sz w:val="24"/>
                <w:szCs w:val="24"/>
              </w:rPr>
            </w:pPr>
            <w:r w:rsidRPr="009B2DCC">
              <w:rPr>
                <w:rFonts w:ascii="Times New Roman" w:eastAsia="Times New Roman" w:hAnsi="Times New Roman" w:cs="Times New Roman"/>
                <w:b/>
                <w:sz w:val="24"/>
                <w:szCs w:val="24"/>
              </w:rPr>
              <w:t>Цель:</w:t>
            </w:r>
            <w:r w:rsidRPr="009B2DCC">
              <w:rPr>
                <w:rFonts w:ascii="Times New Roman" w:hAnsi="Times New Roman" w:cs="Times New Roman"/>
                <w:b/>
                <w:sz w:val="24"/>
                <w:szCs w:val="24"/>
              </w:rPr>
              <w:t xml:space="preserve"> - </w:t>
            </w:r>
            <w:r w:rsidRPr="009B2DCC">
              <w:rPr>
                <w:rFonts w:ascii="Times New Roman" w:eastAsia="Times New Roman" w:hAnsi="Times New Roman" w:cs="Times New Roman"/>
                <w:sz w:val="24"/>
                <w:szCs w:val="24"/>
              </w:rPr>
              <w:t>сформировать у ребенка навыки</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разумного</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поведения, научить адекватно</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вести себя в опасных ситуациях дома и</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на улице, в городском транспорте, при</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общении с незнакомыми людьми, во</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взаимодействии с пожароопасными и</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другими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предметами, животными и</w:t>
            </w:r>
          </w:p>
          <w:p w:rsidR="00FB2B62" w:rsidRPr="009B2DCC" w:rsidRDefault="00FB2B62" w:rsidP="009B2DCC">
            <w:pPr>
              <w:ind w:left="38"/>
              <w:rPr>
                <w:rFonts w:ascii="Times New Roman" w:hAnsi="Times New Roman" w:cs="Times New Roman"/>
                <w:sz w:val="24"/>
                <w:szCs w:val="24"/>
              </w:rPr>
            </w:pPr>
            <w:r w:rsidRPr="009B2DCC">
              <w:rPr>
                <w:rFonts w:ascii="Times New Roman" w:eastAsia="Times New Roman" w:hAnsi="Times New Roman" w:cs="Times New Roman"/>
                <w:sz w:val="24"/>
                <w:szCs w:val="24"/>
              </w:rPr>
              <w:t>ядовитыми растениями;</w:t>
            </w:r>
            <w:r w:rsidRPr="009B2DCC">
              <w:rPr>
                <w:rFonts w:ascii="Times New Roman" w:hAnsi="Times New Roman" w:cs="Times New Roman"/>
                <w:sz w:val="24"/>
                <w:szCs w:val="24"/>
              </w:rPr>
              <w:t xml:space="preserve"> </w:t>
            </w:r>
          </w:p>
          <w:p w:rsidR="00FB2B62" w:rsidRPr="009B2DCC" w:rsidRDefault="00FB2B62" w:rsidP="009B2DCC">
            <w:pPr>
              <w:ind w:left="38"/>
              <w:rPr>
                <w:rFonts w:ascii="Times New Roman" w:hAnsi="Times New Roman" w:cs="Times New Roman"/>
                <w:sz w:val="24"/>
                <w:szCs w:val="24"/>
              </w:rPr>
            </w:pP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способствовать становлению основ</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экологической</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культуры, приобщению к</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здоровому образу жизни.</w:t>
            </w:r>
          </w:p>
          <w:p w:rsidR="00FB2B62" w:rsidRPr="009B2DCC" w:rsidRDefault="00FB2B62" w:rsidP="009B2DCC">
            <w:pPr>
              <w:ind w:left="38"/>
              <w:rPr>
                <w:rFonts w:ascii="Times New Roman" w:hAnsi="Times New Roman" w:cs="Times New Roman"/>
                <w:sz w:val="24"/>
                <w:szCs w:val="24"/>
              </w:rPr>
            </w:pPr>
          </w:p>
        </w:tc>
        <w:tc>
          <w:tcPr>
            <w:tcW w:w="5071" w:type="dxa"/>
          </w:tcPr>
          <w:p w:rsidR="00FB2B62" w:rsidRPr="009B2DCC" w:rsidRDefault="00FB2B62" w:rsidP="009B2DCC">
            <w:pPr>
              <w:ind w:left="38" w:right="-105"/>
              <w:rPr>
                <w:rFonts w:ascii="Times New Roman" w:hAnsi="Times New Roman" w:cs="Times New Roman"/>
                <w:b/>
                <w:sz w:val="24"/>
                <w:szCs w:val="24"/>
              </w:rPr>
            </w:pPr>
            <w:r w:rsidRPr="009B2DCC">
              <w:rPr>
                <w:rFonts w:ascii="Times New Roman" w:eastAsia="Times New Roman" w:hAnsi="Times New Roman" w:cs="Times New Roman"/>
                <w:b/>
                <w:sz w:val="24"/>
                <w:szCs w:val="24"/>
              </w:rPr>
              <w:t>Задачи:</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 Способствовать формированию у</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детей представления об опасных для</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человека и окружающего мира</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природы ситуациях и способах</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поведения в них.</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 Познакомить детей с правилами</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безопасного для человека и</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окружающего мира природы</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поведения.</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 Сформировать осторожное и</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осмотрительное отношение к</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потенциально опасным для человека 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окружающего мира природы</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ситуациям, умение действовать в тех</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или иных ситуациях.</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 Помочь ребенку выработать</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привычку соблюдать меры</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безопасности и умение оценивать</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собственные возможности по</w:t>
            </w:r>
          </w:p>
          <w:p w:rsidR="00FB2B62" w:rsidRPr="009B2DCC" w:rsidRDefault="00FB2B62" w:rsidP="009B2DCC">
            <w:pPr>
              <w:ind w:left="38" w:right="-105"/>
              <w:rPr>
                <w:rFonts w:ascii="Times New Roman" w:hAnsi="Times New Roman" w:cs="Times New Roman"/>
                <w:sz w:val="24"/>
                <w:szCs w:val="24"/>
              </w:rPr>
            </w:pPr>
            <w:r w:rsidRPr="009B2DCC">
              <w:rPr>
                <w:rFonts w:ascii="Times New Roman" w:eastAsia="Times New Roman" w:hAnsi="Times New Roman" w:cs="Times New Roman"/>
                <w:sz w:val="24"/>
                <w:szCs w:val="24"/>
              </w:rPr>
              <w:t>преодолению опасности.</w:t>
            </w:r>
          </w:p>
        </w:tc>
        <w:tc>
          <w:tcPr>
            <w:tcW w:w="1134" w:type="dxa"/>
          </w:tcPr>
          <w:p w:rsidR="00FB2B62" w:rsidRPr="009B2DCC" w:rsidRDefault="00FB2B62" w:rsidP="00E82464">
            <w:pPr>
              <w:ind w:right="-2"/>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 xml:space="preserve">3 - </w:t>
            </w:r>
            <w:r w:rsidR="00E82464">
              <w:rPr>
                <w:rFonts w:ascii="Times New Roman" w:eastAsia="Times New Roman" w:hAnsi="Times New Roman" w:cs="Times New Roman"/>
                <w:b/>
                <w:bCs/>
                <w:sz w:val="24"/>
                <w:szCs w:val="24"/>
              </w:rPr>
              <w:t>8</w:t>
            </w:r>
            <w:r w:rsidRPr="009B2DCC">
              <w:rPr>
                <w:rFonts w:ascii="Times New Roman" w:eastAsia="Times New Roman" w:hAnsi="Times New Roman" w:cs="Times New Roman"/>
                <w:b/>
                <w:bCs/>
                <w:sz w:val="24"/>
                <w:szCs w:val="24"/>
              </w:rPr>
              <w:t xml:space="preserve"> </w:t>
            </w:r>
            <w:r w:rsidRPr="009B2DCC">
              <w:rPr>
                <w:rFonts w:ascii="Times New Roman" w:eastAsia="Times New Roman" w:hAnsi="Times New Roman" w:cs="Times New Roman"/>
                <w:sz w:val="24"/>
                <w:szCs w:val="24"/>
              </w:rPr>
              <w:t>лет</w:t>
            </w:r>
          </w:p>
        </w:tc>
      </w:tr>
      <w:tr w:rsidR="00FB2B62" w:rsidRPr="009B2DCC" w:rsidTr="00131818">
        <w:trPr>
          <w:trHeight w:val="68"/>
        </w:trPr>
        <w:tc>
          <w:tcPr>
            <w:tcW w:w="2268" w:type="dxa"/>
            <w:vMerge/>
            <w:shd w:val="clear" w:color="auto" w:fill="FFFF00"/>
          </w:tcPr>
          <w:p w:rsidR="00FB2B62" w:rsidRPr="009B2DCC" w:rsidRDefault="00FB2B62" w:rsidP="009B2DCC">
            <w:pPr>
              <w:jc w:val="center"/>
              <w:rPr>
                <w:rFonts w:ascii="Times New Roman" w:eastAsia="Times New Roman" w:hAnsi="Times New Roman" w:cs="Times New Roman"/>
                <w:b/>
                <w:i/>
                <w:w w:val="99"/>
                <w:sz w:val="24"/>
                <w:szCs w:val="24"/>
              </w:rPr>
            </w:pPr>
          </w:p>
        </w:tc>
        <w:tc>
          <w:tcPr>
            <w:tcW w:w="3402" w:type="dxa"/>
          </w:tcPr>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«Обучение дошкольников граммоте».</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Авторы:</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Л.Е.</w:t>
            </w:r>
            <w:r w:rsidR="0035054C">
              <w:rPr>
                <w:rFonts w:ascii="Times New Roman" w:eastAsia="Times New Roman" w:hAnsi="Times New Roman" w:cs="Times New Roman"/>
                <w:sz w:val="24"/>
                <w:szCs w:val="24"/>
              </w:rPr>
              <w:t xml:space="preserve"> </w:t>
            </w:r>
            <w:r w:rsidRPr="009B2DCC">
              <w:rPr>
                <w:rFonts w:ascii="Times New Roman" w:eastAsia="Times New Roman" w:hAnsi="Times New Roman" w:cs="Times New Roman"/>
                <w:sz w:val="24"/>
                <w:szCs w:val="24"/>
              </w:rPr>
              <w:t xml:space="preserve">Журова, </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Н.С. Варенцова, Н.В. Дурова, </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Л.Н. Невская</w:t>
            </w:r>
          </w:p>
        </w:tc>
        <w:tc>
          <w:tcPr>
            <w:tcW w:w="4111" w:type="dxa"/>
          </w:tcPr>
          <w:p w:rsidR="00FB2B62" w:rsidRPr="009B2DCC" w:rsidRDefault="00FB2B62" w:rsidP="009B2DCC">
            <w:pPr>
              <w:ind w:left="38"/>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Цель:</w:t>
            </w:r>
            <w:r w:rsidRPr="009B2DCC">
              <w:rPr>
                <w:rFonts w:ascii="Times New Roman" w:eastAsia="Times New Roman" w:hAnsi="Times New Roman" w:cs="Times New Roman"/>
                <w:sz w:val="24"/>
                <w:szCs w:val="24"/>
              </w:rPr>
              <w:t xml:space="preserve"> работа над звуковой культурой речи детей.</w:t>
            </w:r>
            <w:r w:rsidR="0035054C">
              <w:rPr>
                <w:rFonts w:ascii="Times New Roman" w:eastAsia="Times New Roman" w:hAnsi="Times New Roman" w:cs="Times New Roman"/>
                <w:sz w:val="24"/>
                <w:szCs w:val="24"/>
              </w:rPr>
              <w:t xml:space="preserve"> </w:t>
            </w:r>
            <w:r w:rsidRPr="009B2DCC">
              <w:rPr>
                <w:rFonts w:ascii="Times New Roman" w:eastAsia="Times New Roman" w:hAnsi="Times New Roman" w:cs="Times New Roman"/>
                <w:sz w:val="24"/>
                <w:szCs w:val="24"/>
              </w:rPr>
              <w:t xml:space="preserve">Основное содержание - звуко-слоговой анализ слов. </w:t>
            </w:r>
          </w:p>
          <w:p w:rsidR="00FB2B62" w:rsidRPr="009B2DCC" w:rsidRDefault="00FB2B62" w:rsidP="009B2DCC">
            <w:pPr>
              <w:ind w:left="38"/>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w:t>
            </w:r>
            <w:r w:rsidRPr="009B2DCC">
              <w:rPr>
                <w:rFonts w:ascii="Times New Roman" w:eastAsia="Times New Roman" w:hAnsi="Times New Roman" w:cs="Times New Roman"/>
                <w:sz w:val="24"/>
                <w:szCs w:val="24"/>
              </w:rPr>
              <w:t xml:space="preserve"> проводить целенаправленную работу по развитию мышления, внимания, памяти, по усвоению зрительного образа каждой печатной буквы.</w:t>
            </w:r>
          </w:p>
          <w:p w:rsidR="00FB2B62" w:rsidRPr="009B2DCC" w:rsidRDefault="00FB2B62" w:rsidP="009B2DCC">
            <w:pPr>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 способствовать развитию активной мыслительной деятельности, работоспособности, нравственно-волевых и эстетических качеств личности ребенка.</w:t>
            </w:r>
          </w:p>
        </w:tc>
        <w:tc>
          <w:tcPr>
            <w:tcW w:w="5071" w:type="dxa"/>
          </w:tcPr>
          <w:p w:rsidR="00FB2B62" w:rsidRPr="009B2DCC" w:rsidRDefault="00FB2B62" w:rsidP="009B2DCC">
            <w:pPr>
              <w:shd w:val="clear" w:color="auto" w:fill="FFFFFF"/>
              <w:ind w:left="33"/>
              <w:rPr>
                <w:rFonts w:ascii="Times New Roman" w:eastAsia="Times New Roman" w:hAnsi="Times New Roman" w:cs="Times New Roman"/>
                <w:color w:val="000000"/>
                <w:sz w:val="24"/>
                <w:szCs w:val="24"/>
              </w:rPr>
            </w:pPr>
            <w:r w:rsidRPr="009B2DCC">
              <w:rPr>
                <w:rFonts w:ascii="Times New Roman" w:eastAsia="Times New Roman" w:hAnsi="Times New Roman" w:cs="Times New Roman"/>
                <w:b/>
                <w:i/>
                <w:iCs/>
                <w:color w:val="000000"/>
                <w:sz w:val="24"/>
                <w:szCs w:val="24"/>
              </w:rPr>
              <w:lastRenderedPageBreak/>
              <w:t>Задачи 1-го года</w:t>
            </w:r>
            <w:r w:rsidRPr="009B2DCC">
              <w:rPr>
                <w:rFonts w:ascii="Times New Roman" w:eastAsia="Times New Roman" w:hAnsi="Times New Roman" w:cs="Times New Roman"/>
                <w:i/>
                <w:iCs/>
                <w:color w:val="000000"/>
                <w:sz w:val="24"/>
                <w:szCs w:val="24"/>
              </w:rPr>
              <w:t xml:space="preserve"> </w:t>
            </w:r>
            <w:r w:rsidRPr="009B2DCC">
              <w:rPr>
                <w:rFonts w:ascii="Times New Roman" w:eastAsia="Times New Roman" w:hAnsi="Times New Roman" w:cs="Times New Roman"/>
                <w:b/>
                <w:i/>
                <w:iCs/>
                <w:color w:val="000000"/>
                <w:sz w:val="24"/>
                <w:szCs w:val="24"/>
              </w:rPr>
              <w:t>обучения:</w:t>
            </w:r>
            <w:r w:rsidRPr="009B2DCC">
              <w:rPr>
                <w:rFonts w:ascii="Times New Roman" w:eastAsia="Times New Roman" w:hAnsi="Times New Roman" w:cs="Times New Roman"/>
                <w:color w:val="000000"/>
                <w:sz w:val="24"/>
                <w:szCs w:val="24"/>
              </w:rPr>
              <w:t> </w:t>
            </w:r>
          </w:p>
          <w:p w:rsidR="00FB2B62" w:rsidRDefault="00FB2B62" w:rsidP="009B2DCC">
            <w:pPr>
              <w:shd w:val="clear" w:color="auto" w:fill="FFFFFF"/>
              <w:ind w:left="33"/>
              <w:rPr>
                <w:rFonts w:ascii="Times New Roman" w:eastAsia="Times New Roman" w:hAnsi="Times New Roman" w:cs="Times New Roman"/>
                <w:color w:val="000000"/>
                <w:sz w:val="24"/>
                <w:szCs w:val="24"/>
              </w:rPr>
            </w:pPr>
            <w:r w:rsidRPr="009B2DCC">
              <w:rPr>
                <w:rFonts w:ascii="Times New Roman" w:eastAsia="Times New Roman" w:hAnsi="Times New Roman" w:cs="Times New Roman"/>
                <w:sz w:val="24"/>
                <w:szCs w:val="24"/>
              </w:rPr>
              <w:t>•</w:t>
            </w:r>
            <w:r w:rsidRPr="009B2DCC">
              <w:rPr>
                <w:rFonts w:ascii="Times New Roman" w:eastAsia="Times New Roman" w:hAnsi="Times New Roman" w:cs="Times New Roman"/>
                <w:color w:val="000000"/>
                <w:sz w:val="24"/>
                <w:szCs w:val="24"/>
              </w:rPr>
              <w:t xml:space="preserve"> Формирование у детей общей ориентировки в звуковой системе языка, обучение их звуковому анализу.</w:t>
            </w:r>
          </w:p>
          <w:p w:rsidR="00131818" w:rsidRPr="009B2DCC" w:rsidRDefault="00131818" w:rsidP="009B2DCC">
            <w:pPr>
              <w:shd w:val="clear" w:color="auto" w:fill="FFFFFF"/>
              <w:ind w:left="33"/>
              <w:rPr>
                <w:rFonts w:ascii="Times New Roman" w:eastAsia="Times New Roman" w:hAnsi="Times New Roman" w:cs="Times New Roman"/>
                <w:color w:val="000000"/>
                <w:sz w:val="24"/>
                <w:szCs w:val="24"/>
              </w:rPr>
            </w:pPr>
          </w:p>
          <w:p w:rsidR="00FB2B62" w:rsidRPr="009B2DCC" w:rsidRDefault="00FB2B62" w:rsidP="009B2DCC">
            <w:pPr>
              <w:shd w:val="clear" w:color="auto" w:fill="FFFFFF"/>
              <w:ind w:left="33"/>
              <w:rPr>
                <w:rFonts w:ascii="Times New Roman" w:eastAsia="Times New Roman" w:hAnsi="Times New Roman" w:cs="Times New Roman"/>
                <w:color w:val="000000"/>
                <w:sz w:val="24"/>
                <w:szCs w:val="24"/>
              </w:rPr>
            </w:pPr>
            <w:r w:rsidRPr="009B2DCC">
              <w:rPr>
                <w:rFonts w:ascii="Times New Roman" w:eastAsia="Times New Roman" w:hAnsi="Times New Roman" w:cs="Times New Roman"/>
                <w:b/>
                <w:i/>
                <w:iCs/>
                <w:color w:val="000000"/>
                <w:sz w:val="24"/>
                <w:szCs w:val="24"/>
              </w:rPr>
              <w:t>Задачи 2-го года обучения:</w:t>
            </w:r>
            <w:r w:rsidRPr="009B2DCC">
              <w:rPr>
                <w:rFonts w:ascii="Times New Roman" w:eastAsia="Times New Roman" w:hAnsi="Times New Roman" w:cs="Times New Roman"/>
                <w:color w:val="000000"/>
                <w:sz w:val="24"/>
                <w:szCs w:val="24"/>
              </w:rPr>
              <w:t> </w:t>
            </w:r>
          </w:p>
          <w:p w:rsidR="00FB2B62" w:rsidRPr="009B2DCC" w:rsidRDefault="00FB2B62" w:rsidP="009B2DCC">
            <w:pPr>
              <w:shd w:val="clear" w:color="auto" w:fill="FFFFFF"/>
              <w:ind w:left="33"/>
              <w:rPr>
                <w:rFonts w:ascii="Times New Roman" w:eastAsia="Times New Roman" w:hAnsi="Times New Roman" w:cs="Times New Roman"/>
                <w:color w:val="000000"/>
                <w:sz w:val="24"/>
                <w:szCs w:val="24"/>
              </w:rPr>
            </w:pPr>
            <w:r w:rsidRPr="009B2DCC">
              <w:rPr>
                <w:rFonts w:ascii="Times New Roman" w:eastAsia="Times New Roman" w:hAnsi="Times New Roman" w:cs="Times New Roman"/>
                <w:sz w:val="24"/>
                <w:szCs w:val="24"/>
              </w:rPr>
              <w:t>• Д</w:t>
            </w:r>
            <w:r w:rsidRPr="009B2DCC">
              <w:rPr>
                <w:rFonts w:ascii="Times New Roman" w:eastAsia="Times New Roman" w:hAnsi="Times New Roman" w:cs="Times New Roman"/>
                <w:color w:val="000000"/>
                <w:sz w:val="24"/>
                <w:szCs w:val="24"/>
              </w:rPr>
              <w:t xml:space="preserve">ети учатся анализу и синтезу предложений разной конструкции, знакомятся со всеми буквами русского алфавита, усваивают </w:t>
            </w:r>
            <w:r w:rsidRPr="009B2DCC">
              <w:rPr>
                <w:rFonts w:ascii="Times New Roman" w:eastAsia="Times New Roman" w:hAnsi="Times New Roman" w:cs="Times New Roman"/>
                <w:color w:val="000000"/>
                <w:sz w:val="24"/>
                <w:szCs w:val="24"/>
              </w:rPr>
              <w:lastRenderedPageBreak/>
              <w:t>некоторые правила орфографии, выкладывают слова и предложения из букв разрезной азбуки с применением правил орфографии, овладевают слоговым и слитным способами чтения.</w:t>
            </w:r>
          </w:p>
        </w:tc>
        <w:tc>
          <w:tcPr>
            <w:tcW w:w="1134" w:type="dxa"/>
          </w:tcPr>
          <w:p w:rsidR="00FB2B62" w:rsidRPr="009B2DCC" w:rsidRDefault="00FB2B62" w:rsidP="00E82464">
            <w:pPr>
              <w:ind w:right="-2"/>
              <w:jc w:val="center"/>
              <w:rPr>
                <w:rFonts w:ascii="Times New Roman" w:eastAsia="Times New Roman" w:hAnsi="Times New Roman" w:cs="Times New Roman"/>
                <w:b/>
                <w:bCs/>
                <w:sz w:val="24"/>
                <w:szCs w:val="24"/>
              </w:rPr>
            </w:pPr>
            <w:r w:rsidRPr="009B2DCC">
              <w:rPr>
                <w:rFonts w:ascii="Times New Roman" w:eastAsia="Times New Roman" w:hAnsi="Times New Roman" w:cs="Times New Roman"/>
                <w:b/>
                <w:bCs/>
                <w:sz w:val="24"/>
                <w:szCs w:val="24"/>
              </w:rPr>
              <w:lastRenderedPageBreak/>
              <w:t xml:space="preserve">5 – </w:t>
            </w:r>
            <w:r w:rsidR="00E82464">
              <w:rPr>
                <w:rFonts w:ascii="Times New Roman" w:eastAsia="Times New Roman" w:hAnsi="Times New Roman" w:cs="Times New Roman"/>
                <w:b/>
                <w:bCs/>
                <w:sz w:val="24"/>
                <w:szCs w:val="24"/>
              </w:rPr>
              <w:t>8</w:t>
            </w:r>
            <w:r w:rsidRPr="009B2DCC">
              <w:rPr>
                <w:rFonts w:ascii="Times New Roman" w:eastAsia="Times New Roman" w:hAnsi="Times New Roman" w:cs="Times New Roman"/>
                <w:b/>
                <w:bCs/>
                <w:sz w:val="24"/>
                <w:szCs w:val="24"/>
              </w:rPr>
              <w:t xml:space="preserve"> лет</w:t>
            </w:r>
          </w:p>
        </w:tc>
      </w:tr>
      <w:tr w:rsidR="00FB2B62" w:rsidRPr="009B2DCC" w:rsidTr="00131818">
        <w:trPr>
          <w:trHeight w:val="68"/>
        </w:trPr>
        <w:tc>
          <w:tcPr>
            <w:tcW w:w="2268" w:type="dxa"/>
            <w:vMerge/>
            <w:shd w:val="clear" w:color="auto" w:fill="FFFF00"/>
          </w:tcPr>
          <w:p w:rsidR="00FB2B62" w:rsidRPr="009B2DCC" w:rsidRDefault="00FB2B62" w:rsidP="009B2DCC">
            <w:pPr>
              <w:ind w:right="-110"/>
              <w:rPr>
                <w:rFonts w:ascii="Times New Roman" w:hAnsi="Times New Roman" w:cs="Times New Roman"/>
                <w:sz w:val="24"/>
                <w:szCs w:val="24"/>
              </w:rPr>
            </w:pPr>
          </w:p>
        </w:tc>
        <w:tc>
          <w:tcPr>
            <w:tcW w:w="3402" w:type="dxa"/>
          </w:tcPr>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«Программа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воспитания и обучения</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детей с фонетико-</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фонематическим</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недоразвитием речи.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Старшая группа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детского сада».</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Авторы:</w:t>
            </w:r>
            <w:r w:rsidRPr="009B2DCC">
              <w:rPr>
                <w:rFonts w:ascii="Times New Roman" w:eastAsia="Times New Roman" w:hAnsi="Times New Roman" w:cs="Times New Roman"/>
                <w:sz w:val="24"/>
                <w:szCs w:val="24"/>
              </w:rPr>
              <w:t xml:space="preserve"> Т.Б.</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 xml:space="preserve">Филичева </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                 Т.В. Чиркина</w:t>
            </w:r>
          </w:p>
          <w:p w:rsidR="00FB2B62" w:rsidRPr="009B2DCC" w:rsidRDefault="00FB2B62" w:rsidP="009B2DCC">
            <w:pPr>
              <w:ind w:right="-105"/>
              <w:rPr>
                <w:rFonts w:ascii="Times New Roman" w:eastAsia="Times New Roman" w:hAnsi="Times New Roman" w:cs="Times New Roman"/>
                <w:sz w:val="24"/>
                <w:szCs w:val="24"/>
              </w:rPr>
            </w:pPr>
          </w:p>
          <w:p w:rsidR="00FB2B62" w:rsidRPr="009B2DCC" w:rsidRDefault="00FB2B62" w:rsidP="009B2DCC">
            <w:pPr>
              <w:ind w:right="-105"/>
              <w:rPr>
                <w:rFonts w:ascii="Times New Roman" w:hAnsi="Times New Roman" w:cs="Times New Roman"/>
                <w:sz w:val="24"/>
                <w:szCs w:val="24"/>
              </w:rPr>
            </w:pPr>
            <w:r w:rsidRPr="009B2DCC">
              <w:rPr>
                <w:rFonts w:ascii="Times New Roman" w:hAnsi="Times New Roman" w:cs="Times New Roman"/>
                <w:sz w:val="24"/>
                <w:szCs w:val="24"/>
              </w:rPr>
              <w:t xml:space="preserve"> </w:t>
            </w:r>
          </w:p>
          <w:p w:rsidR="00FB2B62" w:rsidRPr="009B2DCC" w:rsidRDefault="00FB2B62" w:rsidP="009B2DCC">
            <w:pPr>
              <w:ind w:right="-105"/>
              <w:rPr>
                <w:rFonts w:ascii="Times New Roman" w:hAnsi="Times New Roman" w:cs="Times New Roman"/>
                <w:sz w:val="24"/>
                <w:szCs w:val="24"/>
              </w:rPr>
            </w:pPr>
          </w:p>
        </w:tc>
        <w:tc>
          <w:tcPr>
            <w:tcW w:w="4111" w:type="dxa"/>
            <w:vMerge w:val="restart"/>
          </w:tcPr>
          <w:p w:rsidR="00FB2B62" w:rsidRPr="009B2DCC" w:rsidRDefault="00FB2B62" w:rsidP="009B2DCC">
            <w:pPr>
              <w:ind w:left="38" w:right="-113"/>
              <w:rPr>
                <w:rFonts w:ascii="Times New Roman" w:hAnsi="Times New Roman" w:cs="Times New Roman"/>
                <w:b/>
                <w:sz w:val="24"/>
                <w:szCs w:val="24"/>
              </w:rPr>
            </w:pPr>
            <w:r w:rsidRPr="009B2DCC">
              <w:rPr>
                <w:rFonts w:ascii="Times New Roman" w:eastAsia="Times New Roman" w:hAnsi="Times New Roman" w:cs="Times New Roman"/>
                <w:b/>
                <w:sz w:val="24"/>
                <w:szCs w:val="24"/>
              </w:rPr>
              <w:t>Цели:</w:t>
            </w:r>
            <w:r w:rsidRPr="009B2DCC">
              <w:rPr>
                <w:rFonts w:ascii="Times New Roman" w:hAnsi="Times New Roman" w:cs="Times New Roman"/>
                <w:b/>
                <w:sz w:val="24"/>
                <w:szCs w:val="24"/>
              </w:rPr>
              <w:t xml:space="preserve"> </w:t>
            </w:r>
            <w:r w:rsidRPr="009B2DCC">
              <w:rPr>
                <w:rFonts w:ascii="Times New Roman" w:hAnsi="Times New Roman" w:cs="Times New Roman"/>
                <w:sz w:val="24"/>
                <w:szCs w:val="24"/>
              </w:rPr>
              <w:t xml:space="preserve">- </w:t>
            </w:r>
            <w:r w:rsidR="00E174B9" w:rsidRPr="009B2DCC">
              <w:rPr>
                <w:rFonts w:ascii="Times New Roman" w:hAnsi="Times New Roman" w:cs="Times New Roman"/>
                <w:sz w:val="24"/>
                <w:szCs w:val="24"/>
              </w:rPr>
              <w:t>МКОУ «Прогимназия №66/1»</w:t>
            </w:r>
            <w:r w:rsidRPr="009B2DCC">
              <w:rPr>
                <w:rFonts w:ascii="Times New Roman" w:eastAsia="Times New Roman" w:hAnsi="Times New Roman" w:cs="Times New Roman"/>
                <w:sz w:val="24"/>
                <w:szCs w:val="24"/>
              </w:rPr>
              <w:t xml:space="preserve"> коррекционно-</w:t>
            </w:r>
          </w:p>
          <w:p w:rsidR="00FB2B62" w:rsidRPr="009B2DCC" w:rsidRDefault="00FB2B62" w:rsidP="009B2DCC">
            <w:pPr>
              <w:ind w:left="38" w:right="-113"/>
              <w:rPr>
                <w:rFonts w:ascii="Times New Roman" w:hAnsi="Times New Roman" w:cs="Times New Roman"/>
                <w:sz w:val="24"/>
                <w:szCs w:val="24"/>
              </w:rPr>
            </w:pPr>
            <w:r w:rsidRPr="009B2DCC">
              <w:rPr>
                <w:rFonts w:ascii="Times New Roman" w:eastAsia="Times New Roman" w:hAnsi="Times New Roman" w:cs="Times New Roman"/>
                <w:sz w:val="24"/>
                <w:szCs w:val="24"/>
              </w:rPr>
              <w:t>развивающей психолого-</w:t>
            </w:r>
          </w:p>
          <w:p w:rsidR="00FB2B62" w:rsidRPr="009B2DCC" w:rsidRDefault="00FB2B62" w:rsidP="009B2DCC">
            <w:pPr>
              <w:ind w:left="38" w:right="-113"/>
              <w:rPr>
                <w:rFonts w:ascii="Times New Roman" w:hAnsi="Times New Roman" w:cs="Times New Roman"/>
                <w:sz w:val="24"/>
                <w:szCs w:val="24"/>
              </w:rPr>
            </w:pPr>
            <w:r w:rsidRPr="009B2DCC">
              <w:rPr>
                <w:rFonts w:ascii="Times New Roman" w:eastAsia="Times New Roman" w:hAnsi="Times New Roman" w:cs="Times New Roman"/>
                <w:sz w:val="24"/>
                <w:szCs w:val="24"/>
              </w:rPr>
              <w:t>педагогической работы в группе</w:t>
            </w:r>
          </w:p>
          <w:p w:rsidR="00FB2B62" w:rsidRPr="009B2DCC" w:rsidRDefault="00FB2B62" w:rsidP="009B2DCC">
            <w:pPr>
              <w:ind w:left="38" w:right="-113"/>
              <w:rPr>
                <w:rFonts w:ascii="Times New Roman" w:hAnsi="Times New Roman" w:cs="Times New Roman"/>
                <w:sz w:val="24"/>
                <w:szCs w:val="24"/>
              </w:rPr>
            </w:pPr>
            <w:r w:rsidRPr="009B2DCC">
              <w:rPr>
                <w:rFonts w:ascii="Times New Roman" w:eastAsia="Times New Roman" w:hAnsi="Times New Roman" w:cs="Times New Roman"/>
                <w:sz w:val="24"/>
                <w:szCs w:val="24"/>
              </w:rPr>
              <w:t>компенсирующей направленности,</w:t>
            </w:r>
          </w:p>
          <w:p w:rsidR="00FB2B62" w:rsidRPr="009B2DCC" w:rsidRDefault="00FB2B62" w:rsidP="009B2DCC">
            <w:pPr>
              <w:ind w:left="38" w:right="-113"/>
              <w:rPr>
                <w:rFonts w:ascii="Times New Roman" w:hAnsi="Times New Roman" w:cs="Times New Roman"/>
                <w:sz w:val="24"/>
                <w:szCs w:val="24"/>
              </w:rPr>
            </w:pPr>
            <w:r w:rsidRPr="009B2DCC">
              <w:rPr>
                <w:rFonts w:ascii="Times New Roman" w:eastAsia="Times New Roman" w:hAnsi="Times New Roman" w:cs="Times New Roman"/>
                <w:sz w:val="24"/>
                <w:szCs w:val="24"/>
              </w:rPr>
              <w:t>максимально обеспечивающей</w:t>
            </w:r>
          </w:p>
          <w:p w:rsidR="00FB2B62" w:rsidRPr="009B2DCC" w:rsidRDefault="00FB2B62" w:rsidP="009B2DCC">
            <w:pPr>
              <w:ind w:left="38" w:right="-113"/>
              <w:rPr>
                <w:rFonts w:ascii="Times New Roman" w:hAnsi="Times New Roman" w:cs="Times New Roman"/>
                <w:sz w:val="24"/>
                <w:szCs w:val="24"/>
              </w:rPr>
            </w:pPr>
            <w:r w:rsidRPr="009B2DCC">
              <w:rPr>
                <w:rFonts w:ascii="Times New Roman" w:eastAsia="Times New Roman" w:hAnsi="Times New Roman" w:cs="Times New Roman"/>
                <w:sz w:val="24"/>
                <w:szCs w:val="24"/>
              </w:rPr>
              <w:t>создание условий для развития</w:t>
            </w:r>
          </w:p>
          <w:p w:rsidR="00FB2B62" w:rsidRPr="009B2DCC" w:rsidRDefault="00FB2B62" w:rsidP="009B2DCC">
            <w:pPr>
              <w:ind w:left="38" w:right="-113"/>
              <w:rPr>
                <w:rFonts w:ascii="Times New Roman" w:hAnsi="Times New Roman" w:cs="Times New Roman"/>
                <w:sz w:val="24"/>
                <w:szCs w:val="24"/>
              </w:rPr>
            </w:pPr>
            <w:r w:rsidRPr="009B2DCC">
              <w:rPr>
                <w:rFonts w:ascii="Times New Roman" w:eastAsia="Times New Roman" w:hAnsi="Times New Roman" w:cs="Times New Roman"/>
                <w:sz w:val="24"/>
                <w:szCs w:val="24"/>
              </w:rPr>
              <w:t>ребенка с ОНР и ФФНР,</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предусматривающей полную</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интеграцию действий специалистов</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дошкольного образовательного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учреждения родителей дошкольника.</w:t>
            </w: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ind w:left="80"/>
              <w:rPr>
                <w:rFonts w:ascii="Times New Roman" w:eastAsia="Times New Roman" w:hAnsi="Times New Roman" w:cs="Times New Roman"/>
                <w:b/>
                <w:sz w:val="24"/>
                <w:szCs w:val="24"/>
              </w:rPr>
            </w:pPr>
          </w:p>
          <w:p w:rsidR="00FB2B62" w:rsidRPr="009B2DCC" w:rsidRDefault="00FB2B62" w:rsidP="009B2DCC">
            <w:pPr>
              <w:rPr>
                <w:rFonts w:ascii="Times New Roman" w:hAnsi="Times New Roman" w:cs="Times New Roman"/>
                <w:sz w:val="24"/>
                <w:szCs w:val="24"/>
              </w:rPr>
            </w:pPr>
          </w:p>
        </w:tc>
        <w:tc>
          <w:tcPr>
            <w:tcW w:w="5071" w:type="dxa"/>
            <w:vMerge w:val="restart"/>
          </w:tcPr>
          <w:p w:rsidR="00FB2B62" w:rsidRPr="009B2DCC" w:rsidRDefault="00FB2B62" w:rsidP="009B2DCC">
            <w:pPr>
              <w:ind w:right="-120"/>
              <w:rPr>
                <w:rFonts w:ascii="Times New Roman" w:hAnsi="Times New Roman" w:cs="Times New Roman"/>
                <w:b/>
                <w:sz w:val="24"/>
                <w:szCs w:val="24"/>
              </w:rPr>
            </w:pPr>
            <w:r w:rsidRPr="009B2DCC">
              <w:rPr>
                <w:rFonts w:ascii="Times New Roman" w:eastAsia="Times New Roman" w:hAnsi="Times New Roman" w:cs="Times New Roman"/>
                <w:b/>
                <w:sz w:val="24"/>
                <w:szCs w:val="24"/>
              </w:rPr>
              <w:t>Задачи программ:</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 Способствовать общему развитию</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дошкольников с ОНР и ФФНР, коррекции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их психофизического развития,</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подготовке их к обучению в школе.</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 Создать благоприятные условия для</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развития детей в соответствии с их</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возрастными и индивидуальными</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особенностями и склонностями.</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 Обеспечить развитие способностей и</w:t>
            </w:r>
          </w:p>
          <w:p w:rsidR="00FB2B62" w:rsidRPr="009B2DCC" w:rsidRDefault="00FB2B62" w:rsidP="009B2DCC">
            <w:pPr>
              <w:ind w:right="-120"/>
              <w:rPr>
                <w:rFonts w:ascii="Times New Roman" w:hAnsi="Times New Roman" w:cs="Times New Roman"/>
                <w:sz w:val="24"/>
                <w:szCs w:val="24"/>
              </w:rPr>
            </w:pPr>
            <w:r w:rsidRPr="009B2DCC">
              <w:rPr>
                <w:rFonts w:ascii="Times New Roman" w:eastAsia="Times New Roman" w:hAnsi="Times New Roman" w:cs="Times New Roman"/>
                <w:sz w:val="24"/>
                <w:szCs w:val="24"/>
              </w:rPr>
              <w:t>творческого потенциала каждого</w:t>
            </w:r>
          </w:p>
          <w:p w:rsidR="00FB2B62" w:rsidRPr="009B2DCC" w:rsidRDefault="00FB2B62"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ребенка как субъекта отношений с самим собой, с другими детьми,</w:t>
            </w:r>
          </w:p>
          <w:p w:rsidR="00FB2B62" w:rsidRPr="009B2DCC" w:rsidRDefault="00FB2B62"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взрослыми и миром.</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Способствовать объединению</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обучения и воспитания в целостный</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образовательный процесс.</w:t>
            </w:r>
          </w:p>
          <w:p w:rsidR="00FB2B62" w:rsidRPr="009B2DCC" w:rsidRDefault="00FB2B62" w:rsidP="009B2DCC">
            <w:pPr>
              <w:rPr>
                <w:rFonts w:ascii="Times New Roman" w:eastAsia="Times New Roman" w:hAnsi="Times New Roman" w:cs="Times New Roman"/>
                <w:sz w:val="24"/>
                <w:szCs w:val="24"/>
              </w:rPr>
            </w:pPr>
          </w:p>
          <w:p w:rsidR="00FB2B62" w:rsidRPr="009B2DCC" w:rsidRDefault="00FB2B62" w:rsidP="009B2DCC">
            <w:pPr>
              <w:ind w:left="100"/>
              <w:rPr>
                <w:rFonts w:ascii="Times New Roman" w:eastAsia="Times New Roman" w:hAnsi="Times New Roman" w:cs="Times New Roman"/>
                <w:sz w:val="24"/>
                <w:szCs w:val="24"/>
              </w:rPr>
            </w:pPr>
          </w:p>
          <w:p w:rsidR="00FB2B62" w:rsidRPr="009B2DCC" w:rsidRDefault="00FB2B62" w:rsidP="009B2DCC">
            <w:pPr>
              <w:rPr>
                <w:rFonts w:ascii="Times New Roman" w:hAnsi="Times New Roman" w:cs="Times New Roman"/>
                <w:sz w:val="24"/>
                <w:szCs w:val="24"/>
              </w:rPr>
            </w:pPr>
          </w:p>
        </w:tc>
        <w:tc>
          <w:tcPr>
            <w:tcW w:w="1134" w:type="dxa"/>
            <w:vMerge w:val="restart"/>
          </w:tcPr>
          <w:p w:rsidR="00FB2B62" w:rsidRPr="009B2DCC" w:rsidRDefault="00FB2B62" w:rsidP="009B2DCC">
            <w:pPr>
              <w:ind w:right="-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 xml:space="preserve">5 - </w:t>
            </w:r>
            <w:r w:rsidR="00E82464">
              <w:rPr>
                <w:rFonts w:ascii="Times New Roman" w:eastAsia="Times New Roman" w:hAnsi="Times New Roman" w:cs="Times New Roman"/>
                <w:b/>
                <w:sz w:val="24"/>
                <w:szCs w:val="24"/>
              </w:rPr>
              <w:t>8</w:t>
            </w:r>
            <w:r w:rsidRPr="009B2DCC">
              <w:rPr>
                <w:rFonts w:ascii="Times New Roman" w:eastAsia="Times New Roman" w:hAnsi="Times New Roman" w:cs="Times New Roman"/>
                <w:b/>
                <w:sz w:val="24"/>
                <w:szCs w:val="24"/>
              </w:rPr>
              <w:t xml:space="preserve"> лет</w:t>
            </w: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eastAsia="Times New Roman" w:hAnsi="Times New Roman" w:cs="Times New Roman"/>
                <w:sz w:val="24"/>
                <w:szCs w:val="24"/>
              </w:rPr>
            </w:pPr>
          </w:p>
          <w:p w:rsidR="00FB2B62" w:rsidRPr="009B2DCC" w:rsidRDefault="00FB2B62" w:rsidP="009B2DCC">
            <w:pPr>
              <w:ind w:right="-2"/>
              <w:jc w:val="center"/>
              <w:rPr>
                <w:rFonts w:ascii="Times New Roman" w:hAnsi="Times New Roman" w:cs="Times New Roman"/>
                <w:b/>
                <w:sz w:val="24"/>
                <w:szCs w:val="24"/>
              </w:rPr>
            </w:pPr>
          </w:p>
        </w:tc>
      </w:tr>
      <w:tr w:rsidR="00FB2B62" w:rsidRPr="009B2DCC" w:rsidTr="00131818">
        <w:trPr>
          <w:trHeight w:val="1957"/>
        </w:trPr>
        <w:tc>
          <w:tcPr>
            <w:tcW w:w="2268" w:type="dxa"/>
            <w:vMerge/>
            <w:shd w:val="clear" w:color="auto" w:fill="FFFF00"/>
          </w:tcPr>
          <w:p w:rsidR="00FB2B62" w:rsidRPr="009B2DCC" w:rsidRDefault="00FB2B62" w:rsidP="009B2DCC">
            <w:pPr>
              <w:ind w:right="-110"/>
              <w:rPr>
                <w:rFonts w:ascii="Times New Roman" w:hAnsi="Times New Roman" w:cs="Times New Roman"/>
                <w:sz w:val="24"/>
                <w:szCs w:val="24"/>
              </w:rPr>
            </w:pPr>
          </w:p>
        </w:tc>
        <w:tc>
          <w:tcPr>
            <w:tcW w:w="3402" w:type="dxa"/>
            <w:tcBorders>
              <w:bottom w:val="single" w:sz="4" w:space="0" w:color="auto"/>
            </w:tcBorders>
          </w:tcPr>
          <w:p w:rsidR="00FB2B62" w:rsidRPr="009B2DCC" w:rsidRDefault="00FB2B62" w:rsidP="009B2DCC">
            <w:pPr>
              <w:ind w:left="28" w:right="-105"/>
              <w:rPr>
                <w:rFonts w:ascii="Times New Roman" w:hAnsi="Times New Roman" w:cs="Times New Roman"/>
                <w:sz w:val="24"/>
                <w:szCs w:val="24"/>
              </w:rPr>
            </w:pPr>
            <w:r w:rsidRPr="009B2DCC">
              <w:rPr>
                <w:rFonts w:ascii="Times New Roman" w:eastAsia="Times New Roman" w:hAnsi="Times New Roman" w:cs="Times New Roman"/>
                <w:sz w:val="24"/>
                <w:szCs w:val="24"/>
              </w:rPr>
              <w:t>«Программа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воспитания и обучения</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детей с недоразвитием</w:t>
            </w:r>
          </w:p>
          <w:p w:rsidR="00FB2B62" w:rsidRPr="009B2DCC" w:rsidRDefault="00FB2B62" w:rsidP="009B2DCC">
            <w:pPr>
              <w:ind w:left="28" w:right="-105"/>
              <w:rPr>
                <w:rFonts w:ascii="Times New Roman" w:hAnsi="Times New Roman" w:cs="Times New Roman"/>
                <w:sz w:val="24"/>
                <w:szCs w:val="24"/>
              </w:rPr>
            </w:pPr>
            <w:r w:rsidRPr="009B2DCC">
              <w:rPr>
                <w:rFonts w:ascii="Times New Roman" w:eastAsia="Times New Roman" w:hAnsi="Times New Roman" w:cs="Times New Roman"/>
                <w:sz w:val="24"/>
                <w:szCs w:val="24"/>
              </w:rPr>
              <w:t>фонематического строя</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речи.</w:t>
            </w:r>
          </w:p>
          <w:p w:rsidR="00FB2B62" w:rsidRPr="009B2DCC" w:rsidRDefault="00FB2B62" w:rsidP="009B2DCC">
            <w:pPr>
              <w:ind w:left="28" w:right="-105"/>
              <w:rPr>
                <w:rFonts w:ascii="Times New Roman" w:hAnsi="Times New Roman" w:cs="Times New Roman"/>
                <w:sz w:val="24"/>
                <w:szCs w:val="24"/>
              </w:rPr>
            </w:pPr>
            <w:r w:rsidRPr="009B2DCC">
              <w:rPr>
                <w:rFonts w:ascii="Times New Roman" w:eastAsia="Times New Roman" w:hAnsi="Times New Roman" w:cs="Times New Roman"/>
                <w:sz w:val="24"/>
                <w:szCs w:val="24"/>
              </w:rPr>
              <w:t>Подготовительная к</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школе группа».</w:t>
            </w:r>
          </w:p>
          <w:p w:rsidR="00FB2B62" w:rsidRPr="009B2DCC" w:rsidRDefault="00FB2B62" w:rsidP="009B2DCC">
            <w:pPr>
              <w:ind w:left="28" w:right="-10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Авторы:</w:t>
            </w:r>
            <w:r w:rsidRPr="009B2DCC">
              <w:rPr>
                <w:rFonts w:ascii="Times New Roman" w:eastAsia="Times New Roman" w:hAnsi="Times New Roman" w:cs="Times New Roman"/>
                <w:sz w:val="24"/>
                <w:szCs w:val="24"/>
              </w:rPr>
              <w:t xml:space="preserve"> Т.Б.</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 xml:space="preserve">Филичева </w:t>
            </w:r>
          </w:p>
          <w:p w:rsidR="00FB2B62" w:rsidRPr="009B2DCC" w:rsidRDefault="00FB2B62" w:rsidP="009B2DCC">
            <w:pPr>
              <w:ind w:left="28" w:right="-105"/>
              <w:rPr>
                <w:rFonts w:ascii="Times New Roman" w:hAnsi="Times New Roman" w:cs="Times New Roman"/>
                <w:sz w:val="24"/>
                <w:szCs w:val="24"/>
              </w:rPr>
            </w:pPr>
            <w:r w:rsidRPr="009B2DCC">
              <w:rPr>
                <w:rFonts w:ascii="Times New Roman" w:eastAsia="Times New Roman" w:hAnsi="Times New Roman" w:cs="Times New Roman"/>
                <w:sz w:val="24"/>
                <w:szCs w:val="24"/>
              </w:rPr>
              <w:t xml:space="preserve">                 Т.В. Чиркина</w:t>
            </w:r>
          </w:p>
        </w:tc>
        <w:tc>
          <w:tcPr>
            <w:tcW w:w="4111" w:type="dxa"/>
            <w:vMerge/>
          </w:tcPr>
          <w:p w:rsidR="00FB2B62" w:rsidRPr="009B2DCC" w:rsidRDefault="00FB2B62" w:rsidP="009B2DCC">
            <w:pPr>
              <w:rPr>
                <w:rFonts w:ascii="Times New Roman" w:hAnsi="Times New Roman" w:cs="Times New Roman"/>
                <w:sz w:val="24"/>
                <w:szCs w:val="24"/>
              </w:rPr>
            </w:pPr>
          </w:p>
        </w:tc>
        <w:tc>
          <w:tcPr>
            <w:tcW w:w="5071" w:type="dxa"/>
            <w:vMerge/>
          </w:tcPr>
          <w:p w:rsidR="00FB2B62" w:rsidRPr="009B2DCC" w:rsidRDefault="00FB2B62" w:rsidP="009B2DCC">
            <w:pPr>
              <w:rPr>
                <w:rFonts w:ascii="Times New Roman" w:hAnsi="Times New Roman" w:cs="Times New Roman"/>
                <w:sz w:val="24"/>
                <w:szCs w:val="24"/>
              </w:rPr>
            </w:pPr>
          </w:p>
        </w:tc>
        <w:tc>
          <w:tcPr>
            <w:tcW w:w="1134" w:type="dxa"/>
            <w:vMerge/>
          </w:tcPr>
          <w:p w:rsidR="00FB2B62" w:rsidRPr="009B2DCC" w:rsidRDefault="00FB2B62" w:rsidP="009B2DCC">
            <w:pPr>
              <w:ind w:right="-2"/>
              <w:jc w:val="center"/>
              <w:rPr>
                <w:rFonts w:ascii="Times New Roman" w:hAnsi="Times New Roman" w:cs="Times New Roman"/>
                <w:sz w:val="24"/>
                <w:szCs w:val="24"/>
              </w:rPr>
            </w:pPr>
          </w:p>
        </w:tc>
      </w:tr>
      <w:tr w:rsidR="00FB2B62" w:rsidRPr="009B2DCC" w:rsidTr="00131818">
        <w:trPr>
          <w:trHeight w:val="1313"/>
        </w:trPr>
        <w:tc>
          <w:tcPr>
            <w:tcW w:w="2268" w:type="dxa"/>
            <w:vMerge/>
            <w:tcBorders>
              <w:bottom w:val="single" w:sz="4" w:space="0" w:color="auto"/>
            </w:tcBorders>
            <w:shd w:val="clear" w:color="auto" w:fill="FFFF00"/>
          </w:tcPr>
          <w:p w:rsidR="00FB2B62" w:rsidRPr="009B2DCC" w:rsidRDefault="00FB2B62" w:rsidP="009B2DCC">
            <w:pPr>
              <w:ind w:right="-110"/>
              <w:rPr>
                <w:rFonts w:ascii="Times New Roman" w:hAnsi="Times New Roman" w:cs="Times New Roman"/>
                <w:sz w:val="24"/>
                <w:szCs w:val="24"/>
              </w:rPr>
            </w:pPr>
          </w:p>
        </w:tc>
        <w:tc>
          <w:tcPr>
            <w:tcW w:w="3402" w:type="dxa"/>
            <w:tcBorders>
              <w:bottom w:val="single" w:sz="4" w:space="0" w:color="auto"/>
            </w:tcBorders>
          </w:tcPr>
          <w:p w:rsidR="00FB2B62" w:rsidRPr="009B2DCC" w:rsidRDefault="00FB2B62" w:rsidP="009B2DCC">
            <w:pPr>
              <w:ind w:right="-105"/>
              <w:rPr>
                <w:rFonts w:ascii="Times New Roman" w:hAnsi="Times New Roman" w:cs="Times New Roman"/>
                <w:sz w:val="24"/>
                <w:szCs w:val="24"/>
              </w:rPr>
            </w:pPr>
            <w:r w:rsidRPr="009B2DCC">
              <w:rPr>
                <w:rFonts w:ascii="Times New Roman" w:hAnsi="Times New Roman" w:cs="Times New Roman"/>
                <w:sz w:val="24"/>
                <w:szCs w:val="24"/>
              </w:rPr>
              <w:t>«Программа коррекционно-развивающей работы в логопедической группе для детей с общим недоразвитием речи».</w:t>
            </w:r>
          </w:p>
          <w:p w:rsidR="00FB2B62" w:rsidRPr="009B2DCC" w:rsidRDefault="00FB2B62" w:rsidP="009B2DCC">
            <w:pPr>
              <w:ind w:left="28" w:right="-105"/>
              <w:rPr>
                <w:rFonts w:ascii="Times New Roman" w:eastAsia="Times New Roman" w:hAnsi="Times New Roman" w:cs="Times New Roman"/>
                <w:sz w:val="24"/>
                <w:szCs w:val="24"/>
              </w:rPr>
            </w:pPr>
            <w:r w:rsidRPr="009B2DCC">
              <w:rPr>
                <w:rFonts w:ascii="Times New Roman" w:hAnsi="Times New Roman" w:cs="Times New Roman"/>
                <w:b/>
                <w:sz w:val="24"/>
                <w:szCs w:val="24"/>
              </w:rPr>
              <w:t>Автор:</w:t>
            </w:r>
            <w:r w:rsidRPr="009B2DCC">
              <w:rPr>
                <w:rFonts w:ascii="Times New Roman" w:hAnsi="Times New Roman" w:cs="Times New Roman"/>
                <w:sz w:val="24"/>
                <w:szCs w:val="24"/>
              </w:rPr>
              <w:t xml:space="preserve"> Н.В. Нищева</w:t>
            </w:r>
          </w:p>
        </w:tc>
        <w:tc>
          <w:tcPr>
            <w:tcW w:w="4111" w:type="dxa"/>
            <w:vMerge/>
            <w:tcBorders>
              <w:bottom w:val="single" w:sz="4" w:space="0" w:color="auto"/>
            </w:tcBorders>
          </w:tcPr>
          <w:p w:rsidR="00FB2B62" w:rsidRPr="009B2DCC" w:rsidRDefault="00FB2B62" w:rsidP="009B2DCC">
            <w:pPr>
              <w:rPr>
                <w:rFonts w:ascii="Times New Roman" w:hAnsi="Times New Roman" w:cs="Times New Roman"/>
                <w:sz w:val="24"/>
                <w:szCs w:val="24"/>
              </w:rPr>
            </w:pPr>
          </w:p>
        </w:tc>
        <w:tc>
          <w:tcPr>
            <w:tcW w:w="5071" w:type="dxa"/>
            <w:vMerge/>
            <w:tcBorders>
              <w:bottom w:val="single" w:sz="4" w:space="0" w:color="auto"/>
            </w:tcBorders>
          </w:tcPr>
          <w:p w:rsidR="00FB2B62" w:rsidRPr="009B2DCC" w:rsidRDefault="00FB2B62" w:rsidP="009B2DCC">
            <w:pPr>
              <w:rPr>
                <w:rFonts w:ascii="Times New Roman" w:hAnsi="Times New Roman" w:cs="Times New Roman"/>
                <w:sz w:val="24"/>
                <w:szCs w:val="24"/>
              </w:rPr>
            </w:pPr>
          </w:p>
        </w:tc>
        <w:tc>
          <w:tcPr>
            <w:tcW w:w="1134" w:type="dxa"/>
            <w:vMerge/>
            <w:tcBorders>
              <w:bottom w:val="single" w:sz="4" w:space="0" w:color="auto"/>
            </w:tcBorders>
          </w:tcPr>
          <w:p w:rsidR="00FB2B62" w:rsidRPr="009B2DCC" w:rsidRDefault="00FB2B62" w:rsidP="009B2DCC">
            <w:pPr>
              <w:ind w:right="-2"/>
              <w:jc w:val="center"/>
              <w:rPr>
                <w:rFonts w:ascii="Times New Roman" w:hAnsi="Times New Roman" w:cs="Times New Roman"/>
                <w:sz w:val="24"/>
                <w:szCs w:val="24"/>
              </w:rPr>
            </w:pPr>
          </w:p>
        </w:tc>
      </w:tr>
      <w:tr w:rsidR="00FB2B62" w:rsidRPr="009B2DCC" w:rsidTr="00131818">
        <w:trPr>
          <w:trHeight w:val="968"/>
        </w:trPr>
        <w:tc>
          <w:tcPr>
            <w:tcW w:w="2268" w:type="dxa"/>
            <w:vMerge w:val="restart"/>
            <w:shd w:val="clear" w:color="auto" w:fill="FFFF00"/>
          </w:tcPr>
          <w:p w:rsidR="00FB2B62" w:rsidRPr="009B2DCC" w:rsidRDefault="00FB2B62" w:rsidP="009B2DCC">
            <w:pPr>
              <w:ind w:right="-110"/>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Художественно -</w:t>
            </w:r>
          </w:p>
          <w:p w:rsidR="00FB2B62" w:rsidRPr="009B2DCC" w:rsidRDefault="00FB2B62" w:rsidP="009B2DCC">
            <w:pPr>
              <w:ind w:left="-111" w:right="-110"/>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эстетическое</w:t>
            </w:r>
          </w:p>
          <w:p w:rsidR="00FB2B62" w:rsidRPr="009B2DCC" w:rsidRDefault="00FB2B62" w:rsidP="009B2DCC">
            <w:pPr>
              <w:ind w:left="-111" w:right="-110"/>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развитие.</w:t>
            </w:r>
          </w:p>
        </w:tc>
        <w:tc>
          <w:tcPr>
            <w:tcW w:w="3402" w:type="dxa"/>
            <w:tcBorders>
              <w:bottom w:val="single" w:sz="4" w:space="0" w:color="auto"/>
            </w:tcBorders>
          </w:tcPr>
          <w:p w:rsidR="00FB2B62" w:rsidRPr="009B2DCC" w:rsidRDefault="00FB2B62" w:rsidP="009B2DCC">
            <w:pPr>
              <w:ind w:left="28"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«Цветные ладошки».</w:t>
            </w:r>
          </w:p>
          <w:p w:rsidR="00FB2B62" w:rsidRPr="009B2DCC" w:rsidRDefault="00FB2B62" w:rsidP="009B2DCC">
            <w:pPr>
              <w:ind w:left="28" w:right="-10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Автор:</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И.А. Лыкова</w:t>
            </w:r>
          </w:p>
        </w:tc>
        <w:tc>
          <w:tcPr>
            <w:tcW w:w="4111" w:type="dxa"/>
          </w:tcPr>
          <w:p w:rsidR="00FB2B62" w:rsidRPr="009B2DCC" w:rsidRDefault="00FB2B62" w:rsidP="009B2DCC">
            <w:pPr>
              <w:rPr>
                <w:rFonts w:ascii="Times New Roman" w:hAnsi="Times New Roman" w:cs="Times New Roman"/>
                <w:b/>
                <w:sz w:val="24"/>
                <w:szCs w:val="24"/>
              </w:rPr>
            </w:pPr>
            <w:r w:rsidRPr="009B2DCC">
              <w:rPr>
                <w:rFonts w:ascii="Times New Roman" w:eastAsia="Times New Roman" w:hAnsi="Times New Roman" w:cs="Times New Roman"/>
                <w:b/>
                <w:sz w:val="24"/>
                <w:szCs w:val="24"/>
              </w:rPr>
              <w:t>Цель:</w:t>
            </w:r>
            <w:r w:rsidRPr="009B2DCC">
              <w:rPr>
                <w:rFonts w:ascii="Times New Roman" w:hAnsi="Times New Roman" w:cs="Times New Roman"/>
                <w:b/>
                <w:sz w:val="24"/>
                <w:szCs w:val="24"/>
              </w:rPr>
              <w:t xml:space="preserve"> </w:t>
            </w:r>
            <w:r w:rsidRPr="009B2DCC">
              <w:rPr>
                <w:rFonts w:ascii="Times New Roman" w:hAnsi="Times New Roman" w:cs="Times New Roman"/>
                <w:sz w:val="24"/>
                <w:szCs w:val="24"/>
              </w:rPr>
              <w:t>- х</w:t>
            </w:r>
            <w:r w:rsidRPr="009B2DCC">
              <w:rPr>
                <w:rFonts w:ascii="Times New Roman" w:eastAsia="Times New Roman" w:hAnsi="Times New Roman" w:cs="Times New Roman"/>
                <w:sz w:val="24"/>
                <w:szCs w:val="24"/>
              </w:rPr>
              <w:t>удожественное воспитание и</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развитие детей родителей путем</w:t>
            </w:r>
          </w:p>
          <w:p w:rsidR="00FB2B62" w:rsidRPr="009B2DCC" w:rsidRDefault="00FB2B62"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приобщения к духовному миру</w:t>
            </w:r>
          </w:p>
          <w:p w:rsidR="00FB2B62" w:rsidRPr="009B2DCC" w:rsidRDefault="00FB2B62"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отечественной культуры;</w:t>
            </w:r>
          </w:p>
          <w:p w:rsidR="00FB2B62" w:rsidRPr="009B2DCC" w:rsidRDefault="00FB2B62"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формирование глубоких и</w:t>
            </w:r>
          </w:p>
          <w:p w:rsidR="00FB2B62" w:rsidRPr="009B2DCC" w:rsidRDefault="00FB2B62"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доверительных отношений детей</w:t>
            </w:r>
          </w:p>
          <w:p w:rsidR="00FB2B62" w:rsidRPr="009B2DCC" w:rsidRDefault="00FB2B62"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родителей в процессе совместной</w:t>
            </w:r>
          </w:p>
          <w:p w:rsidR="00FB2B62" w:rsidRPr="009B2DCC" w:rsidRDefault="00FB2B62"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художественной деятельности.</w:t>
            </w:r>
          </w:p>
          <w:p w:rsidR="00FB2B62" w:rsidRPr="009B2DCC" w:rsidRDefault="00FB2B62" w:rsidP="009B2DCC">
            <w:pPr>
              <w:ind w:left="80"/>
              <w:rPr>
                <w:rFonts w:ascii="Times New Roman" w:eastAsia="Times New Roman" w:hAnsi="Times New Roman" w:cs="Times New Roman"/>
                <w:sz w:val="24"/>
                <w:szCs w:val="24"/>
              </w:rPr>
            </w:pPr>
          </w:p>
          <w:p w:rsidR="00FB2B62" w:rsidRPr="009B2DCC" w:rsidRDefault="00FB2B62" w:rsidP="009B2DCC">
            <w:pPr>
              <w:ind w:left="80"/>
              <w:rPr>
                <w:rFonts w:ascii="Times New Roman" w:eastAsia="Times New Roman" w:hAnsi="Times New Roman" w:cs="Times New Roman"/>
                <w:sz w:val="24"/>
                <w:szCs w:val="24"/>
              </w:rPr>
            </w:pPr>
          </w:p>
          <w:p w:rsidR="00FB2B62" w:rsidRPr="009B2DCC" w:rsidRDefault="00FB2B62" w:rsidP="009B2DCC">
            <w:pPr>
              <w:ind w:left="80"/>
              <w:rPr>
                <w:rFonts w:ascii="Times New Roman" w:eastAsia="Times New Roman" w:hAnsi="Times New Roman" w:cs="Times New Roman"/>
                <w:sz w:val="24"/>
                <w:szCs w:val="24"/>
              </w:rPr>
            </w:pPr>
          </w:p>
          <w:p w:rsidR="00FB2B62" w:rsidRPr="009B2DCC" w:rsidRDefault="00FB2B62" w:rsidP="009B2DCC">
            <w:pPr>
              <w:ind w:left="80"/>
              <w:rPr>
                <w:rFonts w:ascii="Times New Roman" w:hAnsi="Times New Roman" w:cs="Times New Roman"/>
                <w:sz w:val="24"/>
                <w:szCs w:val="24"/>
              </w:rPr>
            </w:pPr>
          </w:p>
          <w:p w:rsidR="00FB2B62" w:rsidRPr="009B2DCC" w:rsidRDefault="00FB2B62" w:rsidP="009B2DCC">
            <w:pPr>
              <w:ind w:left="80"/>
              <w:rPr>
                <w:rFonts w:ascii="Times New Roman" w:eastAsia="Times New Roman" w:hAnsi="Times New Roman" w:cs="Times New Roman"/>
                <w:b/>
                <w:sz w:val="24"/>
                <w:szCs w:val="24"/>
              </w:rPr>
            </w:pPr>
          </w:p>
        </w:tc>
        <w:tc>
          <w:tcPr>
            <w:tcW w:w="5071" w:type="dxa"/>
            <w:tcBorders>
              <w:bottom w:val="single" w:sz="4" w:space="0" w:color="auto"/>
            </w:tcBorders>
          </w:tcPr>
          <w:p w:rsidR="00FB2B62" w:rsidRPr="009B2DCC" w:rsidRDefault="00FB2B62" w:rsidP="009B2DCC">
            <w:pPr>
              <w:ind w:right="-105"/>
              <w:rPr>
                <w:rFonts w:ascii="Times New Roman" w:hAnsi="Times New Roman" w:cs="Times New Roman"/>
                <w:b/>
                <w:sz w:val="24"/>
                <w:szCs w:val="24"/>
              </w:rPr>
            </w:pPr>
            <w:r w:rsidRPr="009B2DCC">
              <w:rPr>
                <w:rFonts w:ascii="Times New Roman" w:eastAsia="Times New Roman" w:hAnsi="Times New Roman" w:cs="Times New Roman"/>
                <w:b/>
                <w:sz w:val="24"/>
                <w:szCs w:val="24"/>
              </w:rPr>
              <w:lastRenderedPageBreak/>
              <w:t>Задачи:</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Постижение художественного образа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произведений изобразительного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искусства путем последовательного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изучения произведения, мастера,</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эпохи.</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Открытие в художественном образе</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произведения искусства духовного</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мира его творца.</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lastRenderedPageBreak/>
              <w:t>• Построение целостной картины</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отечественной художественной</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культуры, ее стилевой, тематической 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духовно-нравственной уникальности.</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в процессе художественной</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деятельности способности к</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сочувствию, пониманию,</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сопереживанию.</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Формирование в клубной общности</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доброжелательного психологического</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климата, психологической</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безопасности путем снятия статусных</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 возрастных различий детей и</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взрослых, создания без оценочных</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взаимоотношений.</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Воспитание навыков и любви к</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совместной деятельности детей и</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родителей.</w:t>
            </w:r>
          </w:p>
        </w:tc>
        <w:tc>
          <w:tcPr>
            <w:tcW w:w="1134" w:type="dxa"/>
            <w:tcBorders>
              <w:bottom w:val="single" w:sz="4" w:space="0" w:color="auto"/>
            </w:tcBorders>
          </w:tcPr>
          <w:p w:rsidR="00FB2B62" w:rsidRPr="009B2DCC" w:rsidRDefault="00FB2B62" w:rsidP="00E82464">
            <w:pPr>
              <w:ind w:right="-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lastRenderedPageBreak/>
              <w:t xml:space="preserve">2 - </w:t>
            </w:r>
            <w:r w:rsidR="00E82464">
              <w:rPr>
                <w:rFonts w:ascii="Times New Roman" w:eastAsia="Times New Roman" w:hAnsi="Times New Roman" w:cs="Times New Roman"/>
                <w:b/>
                <w:sz w:val="24"/>
                <w:szCs w:val="24"/>
              </w:rPr>
              <w:t>8</w:t>
            </w:r>
            <w:r w:rsidRPr="009B2DCC">
              <w:rPr>
                <w:rFonts w:ascii="Times New Roman" w:eastAsia="Times New Roman" w:hAnsi="Times New Roman" w:cs="Times New Roman"/>
                <w:b/>
                <w:sz w:val="24"/>
                <w:szCs w:val="24"/>
              </w:rPr>
              <w:t xml:space="preserve"> лет</w:t>
            </w:r>
          </w:p>
        </w:tc>
      </w:tr>
      <w:tr w:rsidR="00FB2B62" w:rsidRPr="009B2DCC" w:rsidTr="00131818">
        <w:trPr>
          <w:trHeight w:val="3102"/>
        </w:trPr>
        <w:tc>
          <w:tcPr>
            <w:tcW w:w="2268" w:type="dxa"/>
            <w:vMerge/>
          </w:tcPr>
          <w:p w:rsidR="00FB2B62" w:rsidRPr="009B2DCC" w:rsidRDefault="00FB2B62" w:rsidP="009B2DCC">
            <w:pPr>
              <w:ind w:left="-111" w:right="-110"/>
              <w:jc w:val="center"/>
              <w:rPr>
                <w:rFonts w:ascii="Times New Roman" w:eastAsia="Times New Roman" w:hAnsi="Times New Roman" w:cs="Times New Roman"/>
                <w:b/>
                <w:i/>
                <w:sz w:val="24"/>
                <w:szCs w:val="24"/>
              </w:rPr>
            </w:pPr>
          </w:p>
        </w:tc>
        <w:tc>
          <w:tcPr>
            <w:tcW w:w="3402" w:type="dxa"/>
            <w:tcBorders>
              <w:bottom w:val="single" w:sz="4" w:space="0" w:color="auto"/>
            </w:tcBorders>
          </w:tcPr>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«Ладушки». Программа музыкального воспитания детей дошкольного возраста.</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b/>
                <w:sz w:val="24"/>
                <w:szCs w:val="24"/>
              </w:rPr>
              <w:t>Авторы:</w:t>
            </w:r>
            <w:r w:rsidRPr="009B2DCC">
              <w:rPr>
                <w:rFonts w:ascii="Times New Roman" w:eastAsia="Times New Roman" w:hAnsi="Times New Roman" w:cs="Times New Roman"/>
                <w:sz w:val="24"/>
                <w:szCs w:val="24"/>
              </w:rPr>
              <w:t xml:space="preserve"> И.М. Каплунова,</w:t>
            </w:r>
          </w:p>
          <w:p w:rsidR="00FB2B62" w:rsidRPr="009B2DCC" w:rsidRDefault="00FB2B62" w:rsidP="009B2DCC">
            <w:pPr>
              <w:ind w:right="-105"/>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xml:space="preserve">                 И.А. Новоскольцева</w:t>
            </w:r>
          </w:p>
        </w:tc>
        <w:tc>
          <w:tcPr>
            <w:tcW w:w="4111" w:type="dxa"/>
          </w:tcPr>
          <w:p w:rsidR="00FB2B62" w:rsidRPr="009B2DCC" w:rsidRDefault="00FB2B62" w:rsidP="009B2DCC">
            <w:pPr>
              <w:ind w:left="80"/>
              <w:rPr>
                <w:rFonts w:ascii="Times New Roman" w:hAnsi="Times New Roman" w:cs="Times New Roman"/>
                <w:b/>
                <w:sz w:val="24"/>
                <w:szCs w:val="24"/>
              </w:rPr>
            </w:pPr>
            <w:r w:rsidRPr="009B2DCC">
              <w:rPr>
                <w:rFonts w:ascii="Times New Roman" w:eastAsia="Times New Roman" w:hAnsi="Times New Roman" w:cs="Times New Roman"/>
                <w:b/>
                <w:sz w:val="24"/>
                <w:szCs w:val="24"/>
              </w:rPr>
              <w:t>Цель:</w:t>
            </w:r>
            <w:r w:rsidRPr="009B2DCC">
              <w:rPr>
                <w:rFonts w:ascii="Times New Roman" w:hAnsi="Times New Roman" w:cs="Times New Roman"/>
                <w:b/>
                <w:sz w:val="24"/>
                <w:szCs w:val="24"/>
              </w:rPr>
              <w:t xml:space="preserve"> - </w:t>
            </w:r>
            <w:r w:rsidRPr="009B2DCC">
              <w:rPr>
                <w:rFonts w:ascii="Times New Roman" w:eastAsia="Times New Roman" w:hAnsi="Times New Roman" w:cs="Times New Roman"/>
                <w:sz w:val="24"/>
                <w:szCs w:val="24"/>
              </w:rPr>
              <w:t>музыкально-творческое развитие в</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процессе различных видов</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sz w:val="24"/>
                <w:szCs w:val="24"/>
              </w:rPr>
              <w:t>музыкальной деятельности</w:t>
            </w:r>
          </w:p>
        </w:tc>
        <w:tc>
          <w:tcPr>
            <w:tcW w:w="5071" w:type="dxa"/>
            <w:tcBorders>
              <w:right w:val="single" w:sz="8" w:space="0" w:color="auto"/>
            </w:tcBorders>
          </w:tcPr>
          <w:p w:rsidR="00FB2B62" w:rsidRPr="009B2DCC" w:rsidRDefault="00FB2B62" w:rsidP="009B2DCC">
            <w:pPr>
              <w:ind w:right="-105"/>
              <w:rPr>
                <w:rFonts w:ascii="Times New Roman" w:hAnsi="Times New Roman" w:cs="Times New Roman"/>
                <w:b/>
                <w:sz w:val="24"/>
                <w:szCs w:val="24"/>
              </w:rPr>
            </w:pPr>
            <w:r w:rsidRPr="009B2DCC">
              <w:rPr>
                <w:rFonts w:ascii="Times New Roman" w:eastAsia="Times New Roman" w:hAnsi="Times New Roman" w:cs="Times New Roman"/>
                <w:b/>
                <w:sz w:val="24"/>
                <w:szCs w:val="24"/>
              </w:rPr>
              <w:t>Задачи:</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Введение ребенка в мир музыки с</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радостью и улыбкой.</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Подготовка к восприятию</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музыкальных образов и</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представлений.</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слуха, внимания, чувства</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ритма, движения.</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Приобщение к русской народно-</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традиционной и мировой музыкальной</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культуре.</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 Освоение приемов и навыков в</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различных видах музыкальной</w:t>
            </w:r>
          </w:p>
          <w:p w:rsidR="00FB2B62" w:rsidRPr="009B2DCC" w:rsidRDefault="00FB2B62" w:rsidP="009B2DCC">
            <w:pPr>
              <w:ind w:right="-105"/>
              <w:rPr>
                <w:rFonts w:ascii="Times New Roman" w:hAnsi="Times New Roman" w:cs="Times New Roman"/>
                <w:sz w:val="24"/>
                <w:szCs w:val="24"/>
              </w:rPr>
            </w:pPr>
            <w:r w:rsidRPr="009B2DCC">
              <w:rPr>
                <w:rFonts w:ascii="Times New Roman" w:eastAsia="Times New Roman" w:hAnsi="Times New Roman" w:cs="Times New Roman"/>
                <w:sz w:val="24"/>
                <w:szCs w:val="24"/>
              </w:rPr>
              <w:t>деятельности.</w:t>
            </w:r>
          </w:p>
        </w:tc>
        <w:tc>
          <w:tcPr>
            <w:tcW w:w="1134" w:type="dxa"/>
            <w:tcBorders>
              <w:bottom w:val="single" w:sz="4" w:space="0" w:color="auto"/>
            </w:tcBorders>
          </w:tcPr>
          <w:p w:rsidR="00FB2B62" w:rsidRPr="009B2DCC" w:rsidRDefault="00FB2B62" w:rsidP="00E82464">
            <w:pPr>
              <w:ind w:right="-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2 - </w:t>
            </w:r>
            <w:r w:rsidR="00E82464">
              <w:rPr>
                <w:rFonts w:ascii="Times New Roman" w:eastAsia="Times New Roman" w:hAnsi="Times New Roman" w:cs="Times New Roman"/>
                <w:b/>
                <w:sz w:val="24"/>
                <w:szCs w:val="24"/>
              </w:rPr>
              <w:t>8</w:t>
            </w:r>
            <w:r w:rsidRPr="009B2DCC">
              <w:rPr>
                <w:rFonts w:ascii="Times New Roman" w:eastAsia="Times New Roman" w:hAnsi="Times New Roman" w:cs="Times New Roman"/>
                <w:b/>
                <w:sz w:val="24"/>
                <w:szCs w:val="24"/>
              </w:rPr>
              <w:t xml:space="preserve"> лет</w:t>
            </w:r>
          </w:p>
        </w:tc>
      </w:tr>
    </w:tbl>
    <w:p w:rsidR="004149EA" w:rsidRDefault="004149EA" w:rsidP="00131818">
      <w:pPr>
        <w:tabs>
          <w:tab w:val="left" w:pos="-284"/>
          <w:tab w:val="left" w:pos="-142"/>
        </w:tabs>
        <w:spacing w:after="0" w:line="240" w:lineRule="auto"/>
        <w:ind w:left="-851" w:right="-281" w:firstLine="567"/>
        <w:rPr>
          <w:rFonts w:ascii="Times New Roman" w:eastAsia="Times New Roman" w:hAnsi="Times New Roman" w:cs="Times New Roman"/>
          <w:b/>
          <w:bCs/>
          <w:color w:val="0070C0"/>
          <w:sz w:val="28"/>
          <w:szCs w:val="24"/>
          <w:lang w:eastAsia="ru-RU"/>
        </w:rPr>
      </w:pPr>
    </w:p>
    <w:p w:rsidR="009301BF" w:rsidRDefault="009301BF" w:rsidP="00131818">
      <w:pPr>
        <w:tabs>
          <w:tab w:val="left" w:pos="-284"/>
          <w:tab w:val="left" w:pos="-142"/>
        </w:tabs>
        <w:spacing w:after="0" w:line="240" w:lineRule="auto"/>
        <w:ind w:left="-851" w:right="-281" w:firstLine="567"/>
        <w:rPr>
          <w:rFonts w:ascii="Times New Roman" w:eastAsia="Times New Roman" w:hAnsi="Times New Roman" w:cs="Times New Roman"/>
          <w:b/>
          <w:bCs/>
          <w:color w:val="0070C0"/>
          <w:sz w:val="24"/>
          <w:szCs w:val="24"/>
          <w:lang w:eastAsia="ru-RU"/>
        </w:rPr>
      </w:pPr>
    </w:p>
    <w:p w:rsidR="009301BF" w:rsidRDefault="009301BF" w:rsidP="00131818">
      <w:pPr>
        <w:tabs>
          <w:tab w:val="left" w:pos="-284"/>
          <w:tab w:val="left" w:pos="-142"/>
        </w:tabs>
        <w:spacing w:after="0" w:line="240" w:lineRule="auto"/>
        <w:ind w:left="-851" w:right="-281" w:firstLine="567"/>
        <w:rPr>
          <w:rFonts w:ascii="Times New Roman" w:eastAsia="Times New Roman" w:hAnsi="Times New Roman" w:cs="Times New Roman"/>
          <w:b/>
          <w:bCs/>
          <w:color w:val="0070C0"/>
          <w:sz w:val="24"/>
          <w:szCs w:val="24"/>
          <w:lang w:eastAsia="ru-RU"/>
        </w:rPr>
      </w:pPr>
    </w:p>
    <w:p w:rsidR="009301BF" w:rsidRDefault="009301BF" w:rsidP="00131818">
      <w:pPr>
        <w:tabs>
          <w:tab w:val="left" w:pos="-284"/>
          <w:tab w:val="left" w:pos="-142"/>
        </w:tabs>
        <w:spacing w:after="0" w:line="240" w:lineRule="auto"/>
        <w:ind w:left="-851" w:right="-281" w:firstLine="567"/>
        <w:rPr>
          <w:rFonts w:ascii="Times New Roman" w:eastAsia="Times New Roman" w:hAnsi="Times New Roman" w:cs="Times New Roman"/>
          <w:b/>
          <w:bCs/>
          <w:color w:val="0070C0"/>
          <w:sz w:val="24"/>
          <w:szCs w:val="24"/>
          <w:lang w:eastAsia="ru-RU"/>
        </w:rPr>
      </w:pPr>
    </w:p>
    <w:p w:rsidR="009301BF" w:rsidRDefault="009301BF" w:rsidP="00131818">
      <w:pPr>
        <w:tabs>
          <w:tab w:val="left" w:pos="-284"/>
          <w:tab w:val="left" w:pos="-142"/>
        </w:tabs>
        <w:spacing w:after="0" w:line="240" w:lineRule="auto"/>
        <w:ind w:left="-851" w:right="-281" w:firstLine="567"/>
        <w:rPr>
          <w:rFonts w:ascii="Times New Roman" w:eastAsia="Times New Roman" w:hAnsi="Times New Roman" w:cs="Times New Roman"/>
          <w:b/>
          <w:bCs/>
          <w:color w:val="0070C0"/>
          <w:sz w:val="24"/>
          <w:szCs w:val="24"/>
          <w:lang w:eastAsia="ru-RU"/>
        </w:rPr>
      </w:pPr>
    </w:p>
    <w:p w:rsidR="009301BF" w:rsidRDefault="009301BF" w:rsidP="00131818">
      <w:pPr>
        <w:tabs>
          <w:tab w:val="left" w:pos="-284"/>
          <w:tab w:val="left" w:pos="-142"/>
        </w:tabs>
        <w:spacing w:after="0" w:line="240" w:lineRule="auto"/>
        <w:ind w:left="-851" w:right="-281" w:firstLine="567"/>
        <w:rPr>
          <w:rFonts w:ascii="Times New Roman" w:eastAsia="Times New Roman" w:hAnsi="Times New Roman" w:cs="Times New Roman"/>
          <w:b/>
          <w:bCs/>
          <w:color w:val="0070C0"/>
          <w:sz w:val="24"/>
          <w:szCs w:val="24"/>
          <w:lang w:eastAsia="ru-RU"/>
        </w:rPr>
      </w:pPr>
    </w:p>
    <w:p w:rsidR="009301BF" w:rsidRPr="001454B9" w:rsidRDefault="009301BF" w:rsidP="009301BF">
      <w:pPr>
        <w:spacing w:after="0" w:line="240" w:lineRule="auto"/>
        <w:ind w:left="-851" w:right="-139"/>
        <w:jc w:val="center"/>
        <w:rPr>
          <w:rFonts w:ascii="Times New Roman" w:eastAsia="Times New Roman" w:hAnsi="Times New Roman" w:cs="Times New Roman"/>
          <w:b/>
          <w:bCs/>
          <w:color w:val="FF0000"/>
          <w:sz w:val="28"/>
          <w:szCs w:val="24"/>
          <w:lang w:eastAsia="ru-RU"/>
        </w:rPr>
      </w:pPr>
      <w:r w:rsidRPr="001454B9">
        <w:rPr>
          <w:rFonts w:ascii="Times New Roman" w:eastAsia="Times New Roman" w:hAnsi="Times New Roman" w:cs="Times New Roman"/>
          <w:b/>
          <w:bCs/>
          <w:color w:val="FF0000"/>
          <w:sz w:val="28"/>
          <w:szCs w:val="24"/>
          <w:lang w:eastAsia="ru-RU"/>
        </w:rPr>
        <w:lastRenderedPageBreak/>
        <w:t>ВАРИАТИВНАЯ ЧАСТЬ.</w:t>
      </w:r>
    </w:p>
    <w:p w:rsidR="009301BF" w:rsidRDefault="009301BF" w:rsidP="00131818">
      <w:pPr>
        <w:tabs>
          <w:tab w:val="left" w:pos="-284"/>
          <w:tab w:val="left" w:pos="-142"/>
        </w:tabs>
        <w:spacing w:after="0" w:line="240" w:lineRule="auto"/>
        <w:ind w:left="-851" w:right="-281" w:firstLine="567"/>
        <w:rPr>
          <w:rFonts w:ascii="Times New Roman" w:eastAsia="Times New Roman" w:hAnsi="Times New Roman" w:cs="Times New Roman"/>
          <w:b/>
          <w:bCs/>
          <w:color w:val="0070C0"/>
          <w:sz w:val="24"/>
          <w:szCs w:val="24"/>
          <w:lang w:eastAsia="ru-RU"/>
        </w:rPr>
      </w:pPr>
    </w:p>
    <w:p w:rsidR="00E174B9" w:rsidRPr="004149EA" w:rsidRDefault="00E174B9" w:rsidP="00131818">
      <w:pPr>
        <w:tabs>
          <w:tab w:val="left" w:pos="-284"/>
          <w:tab w:val="left" w:pos="-142"/>
        </w:tabs>
        <w:spacing w:after="0" w:line="240" w:lineRule="auto"/>
        <w:ind w:left="-851" w:right="-281" w:firstLine="567"/>
        <w:rPr>
          <w:rFonts w:ascii="Times New Roman" w:eastAsiaTheme="minorEastAsia" w:hAnsi="Times New Roman" w:cs="Times New Roman"/>
          <w:sz w:val="24"/>
          <w:szCs w:val="24"/>
          <w:lang w:eastAsia="ru-RU"/>
        </w:rPr>
      </w:pPr>
      <w:r w:rsidRPr="004149EA">
        <w:rPr>
          <w:rFonts w:ascii="Times New Roman" w:eastAsia="Times New Roman" w:hAnsi="Times New Roman" w:cs="Times New Roman"/>
          <w:b/>
          <w:bCs/>
          <w:color w:val="0070C0"/>
          <w:sz w:val="24"/>
          <w:szCs w:val="24"/>
          <w:lang w:eastAsia="ru-RU"/>
        </w:rPr>
        <w:t>2.2.4. Региональный компонент программы.</w:t>
      </w:r>
    </w:p>
    <w:p w:rsidR="00E174B9" w:rsidRPr="009B2DCC" w:rsidRDefault="00E174B9" w:rsidP="00131818">
      <w:pPr>
        <w:tabs>
          <w:tab w:val="left" w:pos="-284"/>
          <w:tab w:val="left" w:pos="-142"/>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Региональный компонент Образовательной программы МКОУ «Прогимназия №66/1» на доступном</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детям уровне знакомит их с наиболее интересными достопримечательностями Кабардино-Балкарии и г.о. Нальчик:</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архитекторами, скульпторами, людьми, которые прославили город.</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Ознакомление с Нальчиком отвечает современным задачам образования, в т.ч. таким, как усиление внимания к ценностям традиционной духовной культуры и исторической преемственности.</w:t>
      </w:r>
    </w:p>
    <w:p w:rsidR="00E174B9" w:rsidRPr="009B2DCC" w:rsidRDefault="00E174B9" w:rsidP="00131818">
      <w:pPr>
        <w:tabs>
          <w:tab w:val="left" w:pos="-284"/>
          <w:tab w:val="left" w:pos="-142"/>
        </w:tabs>
        <w:spacing w:after="0" w:line="240" w:lineRule="auto"/>
        <w:ind w:left="-851" w:right="-281"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Программа построена на основе главных методических принципов</w:t>
      </w:r>
      <w:r w:rsidRPr="009B2DCC">
        <w:rPr>
          <w:rFonts w:ascii="Times New Roman" w:eastAsia="Times New Roman" w:hAnsi="Times New Roman" w:cs="Times New Roman"/>
          <w:b/>
          <w:iCs/>
          <w:sz w:val="24"/>
          <w:szCs w:val="24"/>
          <w:u w:val="single"/>
          <w:lang w:eastAsia="ru-RU"/>
        </w:rPr>
        <w:t>:</w:t>
      </w:r>
    </w:p>
    <w:p w:rsidR="00E174B9" w:rsidRPr="009B2DCC" w:rsidRDefault="00E174B9" w:rsidP="00131818">
      <w:pPr>
        <w:numPr>
          <w:ilvl w:val="0"/>
          <w:numId w:val="21"/>
        </w:numPr>
        <w:tabs>
          <w:tab w:val="left" w:pos="-284"/>
          <w:tab w:val="left" w:pos="-142"/>
          <w:tab w:val="left" w:pos="840"/>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учёт возрастных особенностей детей;</w:t>
      </w:r>
    </w:p>
    <w:p w:rsidR="00E174B9" w:rsidRPr="009B2DCC" w:rsidRDefault="00E174B9" w:rsidP="00131818">
      <w:pPr>
        <w:numPr>
          <w:ilvl w:val="0"/>
          <w:numId w:val="21"/>
        </w:numPr>
        <w:tabs>
          <w:tab w:val="left" w:pos="-284"/>
          <w:tab w:val="left" w:pos="-142"/>
          <w:tab w:val="left" w:pos="840"/>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доступность материала;</w:t>
      </w:r>
    </w:p>
    <w:p w:rsidR="00E174B9" w:rsidRPr="009B2DCC" w:rsidRDefault="00E174B9" w:rsidP="00131818">
      <w:pPr>
        <w:numPr>
          <w:ilvl w:val="0"/>
          <w:numId w:val="21"/>
        </w:numPr>
        <w:tabs>
          <w:tab w:val="left" w:pos="-284"/>
          <w:tab w:val="left" w:pos="-142"/>
          <w:tab w:val="left" w:pos="840"/>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постепенность его усвоения.</w:t>
      </w:r>
    </w:p>
    <w:p w:rsidR="00E174B9" w:rsidRPr="009B2DCC" w:rsidRDefault="00E174B9" w:rsidP="00131818">
      <w:pPr>
        <w:tabs>
          <w:tab w:val="left" w:pos="-284"/>
          <w:tab w:val="left" w:pos="-142"/>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Цель:</w:t>
      </w:r>
      <w:r w:rsidRPr="009B2DCC">
        <w:rPr>
          <w:rFonts w:ascii="Times New Roman" w:eastAsiaTheme="minorEastAsia" w:hAnsi="Times New Roman" w:cs="Times New Roman"/>
          <w:sz w:val="24"/>
          <w:szCs w:val="24"/>
          <w:lang w:eastAsia="ru-RU"/>
        </w:rPr>
        <w:t xml:space="preserve"> - с</w:t>
      </w:r>
      <w:r w:rsidRPr="009B2DCC">
        <w:rPr>
          <w:rFonts w:ascii="Times New Roman" w:eastAsia="Times New Roman" w:hAnsi="Times New Roman" w:cs="Times New Roman"/>
          <w:sz w:val="24"/>
          <w:szCs w:val="24"/>
          <w:lang w:eastAsia="ru-RU"/>
        </w:rPr>
        <w:t xml:space="preserve">оздание оптимальных условий для углубленного развития детей, в знакомстве с родным городом, через грамотное построение целостного педагогического процесса на основе синтеза опыта традиционной системы дошкольного образования и обобщения, </w:t>
      </w:r>
      <w:r w:rsidRPr="009B2DCC">
        <w:rPr>
          <w:rFonts w:ascii="Times New Roman" w:eastAsiaTheme="minorEastAsia" w:hAnsi="Times New Roman" w:cs="Times New Roman"/>
          <w:sz w:val="24"/>
          <w:szCs w:val="24"/>
          <w:lang w:eastAsia="ru-RU"/>
        </w:rPr>
        <w:t>систематизации, интеграции достоверных, исторических материалов.</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В основу программы положены следующие принципы:</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профессиональная компетентность педагога, основанная на личностно-ориентированном взаимодействии его с ребёнком;</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сохранение самооценки дошкольного периода, как созидательного, раскрывающего ребёнку историю своего города и высокую духовность;</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сочетание историчности и доступности исторического материала, учитывая приоритет ведущей деятельности дошкольника - игру.</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Основные задачи реализации программы.</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1. </w:t>
      </w:r>
      <w:r w:rsidRPr="009B2DCC">
        <w:rPr>
          <w:rFonts w:ascii="Times New Roman" w:eastAsia="Times New Roman" w:hAnsi="Times New Roman" w:cs="Times New Roman"/>
          <w:sz w:val="24"/>
          <w:szCs w:val="24"/>
          <w:lang w:eastAsia="ru-RU"/>
        </w:rPr>
        <w:t>Формирование эстетически развитой личности, эмоционально отзывчивой на исторические факты становления и развития родного города, его традиции и обычаи.</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2. </w:t>
      </w:r>
      <w:r w:rsidRPr="009B2DCC">
        <w:rPr>
          <w:rFonts w:ascii="Times New Roman" w:eastAsia="Times New Roman" w:hAnsi="Times New Roman" w:cs="Times New Roman"/>
          <w:sz w:val="24"/>
          <w:szCs w:val="24"/>
          <w:lang w:eastAsia="ru-RU"/>
        </w:rPr>
        <w:t>Обогащать словарь детей новыми словами и оборотами.</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3. </w:t>
      </w:r>
      <w:r w:rsidRPr="009B2DCC">
        <w:rPr>
          <w:rFonts w:ascii="Times New Roman" w:eastAsia="Times New Roman" w:hAnsi="Times New Roman" w:cs="Times New Roman"/>
          <w:sz w:val="24"/>
          <w:szCs w:val="24"/>
          <w:lang w:eastAsia="ru-RU"/>
        </w:rPr>
        <w:t>Совершенствовать коммуникативные качества между взрослыми и детьми.</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4. </w:t>
      </w:r>
      <w:r w:rsidRPr="009B2DCC">
        <w:rPr>
          <w:rFonts w:ascii="Times New Roman" w:eastAsia="Times New Roman" w:hAnsi="Times New Roman" w:cs="Times New Roman"/>
          <w:sz w:val="24"/>
          <w:szCs w:val="24"/>
          <w:lang w:eastAsia="ru-RU"/>
        </w:rPr>
        <w:t>Соприкосновение дошкольника с нравственными идеалами общечеловеческих ценностей и культуры родного города.</w:t>
      </w: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p>
    <w:p w:rsidR="00E174B9" w:rsidRPr="009B2DCC" w:rsidRDefault="00E174B9" w:rsidP="00131818">
      <w:pPr>
        <w:tabs>
          <w:tab w:val="left" w:pos="-284"/>
          <w:tab w:val="left" w:pos="-142"/>
        </w:tabs>
        <w:spacing w:after="0" w:line="240" w:lineRule="auto"/>
        <w:ind w:left="-851" w:right="-281" w:firstLine="567"/>
        <w:rPr>
          <w:rFonts w:ascii="Times New Roman" w:eastAsia="Times New Roman" w:hAnsi="Times New Roman" w:cs="Times New Roman"/>
          <w:sz w:val="24"/>
          <w:szCs w:val="24"/>
          <w:lang w:eastAsia="ru-RU"/>
        </w:rPr>
      </w:pPr>
    </w:p>
    <w:p w:rsidR="00E174B9" w:rsidRDefault="00E174B9"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4149EA" w:rsidRPr="009B2DCC" w:rsidRDefault="004149EA"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E174B9" w:rsidRPr="009B2DCC" w:rsidRDefault="00E174B9" w:rsidP="00131818">
      <w:pPr>
        <w:spacing w:after="0" w:line="240" w:lineRule="auto"/>
        <w:ind w:left="-851" w:right="-281" w:firstLine="567"/>
        <w:rPr>
          <w:rFonts w:ascii="Times New Roman" w:eastAsia="Times New Roman" w:hAnsi="Times New Roman" w:cs="Times New Roman"/>
          <w:b/>
          <w:color w:val="7030A0"/>
          <w:sz w:val="24"/>
          <w:szCs w:val="24"/>
          <w:lang w:eastAsia="ru-RU"/>
        </w:rPr>
      </w:pPr>
    </w:p>
    <w:p w:rsidR="00E174B9" w:rsidRPr="009B2DCC" w:rsidRDefault="00E174B9" w:rsidP="009B2DCC">
      <w:pPr>
        <w:spacing w:after="0" w:line="240" w:lineRule="auto"/>
        <w:rPr>
          <w:rFonts w:ascii="Times New Roman" w:eastAsia="Times New Roman" w:hAnsi="Times New Roman" w:cs="Times New Roman"/>
          <w:b/>
          <w:color w:val="7030A0"/>
          <w:sz w:val="24"/>
          <w:szCs w:val="24"/>
          <w:lang w:eastAsia="ru-RU"/>
        </w:rPr>
      </w:pPr>
    </w:p>
    <w:p w:rsidR="000B5033" w:rsidRDefault="000B5033" w:rsidP="009B2DCC">
      <w:pPr>
        <w:spacing w:after="0" w:line="240" w:lineRule="auto"/>
        <w:rPr>
          <w:rFonts w:ascii="Times New Roman" w:eastAsia="Times New Roman" w:hAnsi="Times New Roman" w:cs="Times New Roman"/>
          <w:b/>
          <w:color w:val="7030A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5040" behindDoc="0" locked="0" layoutInCell="1" allowOverlap="1" wp14:anchorId="50CBD5FD" wp14:editId="36DD3875">
                <wp:simplePos x="0" y="0"/>
                <wp:positionH relativeFrom="margin">
                  <wp:posOffset>358140</wp:posOffset>
                </wp:positionH>
                <wp:positionV relativeFrom="paragraph">
                  <wp:posOffset>116205</wp:posOffset>
                </wp:positionV>
                <wp:extent cx="8115300" cy="586739"/>
                <wp:effectExtent l="0" t="0" r="19050" b="6159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0" cy="586739"/>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BB7B1D" w:rsidRPr="00A615D7" w:rsidRDefault="00BB7B1D" w:rsidP="000B5033">
                            <w:pPr>
                              <w:spacing w:after="0" w:line="240" w:lineRule="auto"/>
                              <w:ind w:left="-142"/>
                              <w:jc w:val="center"/>
                              <w:rPr>
                                <w:rFonts w:ascii="Times New Roman" w:hAnsi="Times New Roman" w:cs="Times New Roman"/>
                                <w:b/>
                                <w:color w:val="7030A0"/>
                                <w:sz w:val="28"/>
                              </w:rPr>
                            </w:pPr>
                            <w:r>
                              <w:rPr>
                                <w:rFonts w:ascii="Times New Roman" w:hAnsi="Times New Roman" w:cs="Times New Roman"/>
                                <w:b/>
                                <w:color w:val="7030A0"/>
                                <w:sz w:val="28"/>
                              </w:rPr>
                              <w:t xml:space="preserve"> </w:t>
                            </w:r>
                            <w:r w:rsidRPr="00A615D7">
                              <w:rPr>
                                <w:rFonts w:ascii="Times New Roman" w:hAnsi="Times New Roman" w:cs="Times New Roman"/>
                                <w:b/>
                                <w:color w:val="7030A0"/>
                                <w:sz w:val="28"/>
                              </w:rPr>
                              <w:t>Реализация зад</w:t>
                            </w:r>
                            <w:r>
                              <w:rPr>
                                <w:rFonts w:ascii="Times New Roman" w:hAnsi="Times New Roman" w:cs="Times New Roman"/>
                                <w:b/>
                                <w:color w:val="7030A0"/>
                                <w:sz w:val="28"/>
                              </w:rPr>
                              <w:t xml:space="preserve">ач </w:t>
                            </w:r>
                            <w:r w:rsidRPr="00A615D7">
                              <w:rPr>
                                <w:rFonts w:ascii="Times New Roman" w:hAnsi="Times New Roman" w:cs="Times New Roman"/>
                                <w:b/>
                                <w:color w:val="7030A0"/>
                                <w:sz w:val="28"/>
                              </w:rPr>
                              <w:t>регионального компонента через образовательные области</w:t>
                            </w:r>
                            <w:r>
                              <w:rPr>
                                <w:rFonts w:ascii="Times New Roman" w:hAnsi="Times New Roman" w:cs="Times New Roman"/>
                                <w:b/>
                                <w:color w:val="7030A0"/>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BD5FD" id="Прямоугольник 49" o:spid="_x0000_s1029" style="position:absolute;margin-left:28.2pt;margin-top:9.15pt;width:639pt;height:46.2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" fillcolor="#c9b5e8" strokecolor="#795d9b">
                <v:fill color2="#f0eaf9" rotate="t" angle="180" colors="0 #c9b5e8;22938f #d9cbee;1 #f0eaf9" focus="100%" type="gradient"/>
                <v:shadow on="t" color="black" opacity="24903f" origin=",.5" offset="0,.55556mm"/>
                <v:textbox>
                  <w:txbxContent>
                    <w:p w:rsidR="00BB7B1D" w:rsidRPr="00A615D7" w:rsidRDefault="00BB7B1D" w:rsidP="000B5033">
                      <w:pPr>
                        <w:spacing w:after="0" w:line="240" w:lineRule="auto"/>
                        <w:ind w:left="-142"/>
                        <w:jc w:val="center"/>
                        <w:rPr>
                          <w:rFonts w:ascii="Times New Roman" w:hAnsi="Times New Roman" w:cs="Times New Roman"/>
                          <w:b/>
                          <w:color w:val="7030A0"/>
                          <w:sz w:val="28"/>
                        </w:rPr>
                      </w:pPr>
                      <w:r>
                        <w:rPr>
                          <w:rFonts w:ascii="Times New Roman" w:hAnsi="Times New Roman" w:cs="Times New Roman"/>
                          <w:b/>
                          <w:color w:val="7030A0"/>
                          <w:sz w:val="28"/>
                        </w:rPr>
                        <w:t xml:space="preserve"> </w:t>
                      </w:r>
                      <w:r w:rsidRPr="00A615D7">
                        <w:rPr>
                          <w:rFonts w:ascii="Times New Roman" w:hAnsi="Times New Roman" w:cs="Times New Roman"/>
                          <w:b/>
                          <w:color w:val="7030A0"/>
                          <w:sz w:val="28"/>
                        </w:rPr>
                        <w:t>Реализация зад</w:t>
                      </w:r>
                      <w:r>
                        <w:rPr>
                          <w:rFonts w:ascii="Times New Roman" w:hAnsi="Times New Roman" w:cs="Times New Roman"/>
                          <w:b/>
                          <w:color w:val="7030A0"/>
                          <w:sz w:val="28"/>
                        </w:rPr>
                        <w:t xml:space="preserve">ач </w:t>
                      </w:r>
                      <w:r w:rsidRPr="00A615D7">
                        <w:rPr>
                          <w:rFonts w:ascii="Times New Roman" w:hAnsi="Times New Roman" w:cs="Times New Roman"/>
                          <w:b/>
                          <w:color w:val="7030A0"/>
                          <w:sz w:val="28"/>
                        </w:rPr>
                        <w:t>регионального компонента через образовательные области</w:t>
                      </w:r>
                      <w:r>
                        <w:rPr>
                          <w:rFonts w:ascii="Times New Roman" w:hAnsi="Times New Roman" w:cs="Times New Roman"/>
                          <w:b/>
                          <w:color w:val="7030A0"/>
                          <w:sz w:val="28"/>
                        </w:rPr>
                        <w:t>.</w:t>
                      </w:r>
                    </w:p>
                  </w:txbxContent>
                </v:textbox>
                <w10:wrap anchorx="margin"/>
              </v:rect>
            </w:pict>
          </mc:Fallback>
        </mc:AlternateContent>
      </w:r>
    </w:p>
    <w:p w:rsidR="000B5033" w:rsidRPr="009B2DCC" w:rsidRDefault="000B5033" w:rsidP="009B2DCC">
      <w:pPr>
        <w:spacing w:after="0" w:line="240" w:lineRule="auto"/>
        <w:rPr>
          <w:rFonts w:ascii="Times New Roman" w:eastAsia="Times New Roman" w:hAnsi="Times New Roman" w:cs="Times New Roman"/>
          <w:b/>
          <w:color w:val="7030A0"/>
          <w:sz w:val="24"/>
          <w:szCs w:val="24"/>
          <w:lang w:eastAsia="ru-RU"/>
        </w:rPr>
      </w:pP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0B5033" w:rsidP="009B2DCC">
      <w:pPr>
        <w:spacing w:after="0" w:line="240" w:lineRule="auto"/>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40160" behindDoc="0" locked="0" layoutInCell="1" allowOverlap="1" wp14:anchorId="2AA2B726" wp14:editId="3F59079E">
                <wp:simplePos x="0" y="0"/>
                <wp:positionH relativeFrom="column">
                  <wp:posOffset>5309870</wp:posOffset>
                </wp:positionH>
                <wp:positionV relativeFrom="paragraph">
                  <wp:posOffset>79057</wp:posOffset>
                </wp:positionV>
                <wp:extent cx="484505" cy="2296795"/>
                <wp:effectExtent l="23495" t="11430" r="25400" b="6350"/>
                <wp:wrapNone/>
                <wp:docPr id="48" name="Стрелка вниз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296795"/>
                        </a:xfrm>
                        <a:prstGeom prst="downArrow">
                          <a:avLst>
                            <a:gd name="adj1" fmla="val 50000"/>
                            <a:gd name="adj2" fmla="val 49995"/>
                          </a:avLst>
                        </a:prstGeom>
                        <a:solidFill>
                          <a:srgbClr val="D2E9FE"/>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E859C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8" o:spid="_x0000_s1026" type="#_x0000_t67" style="position:absolute;margin-left:418.1pt;margin-top:6.2pt;width:38.15pt;height:180.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" adj="19322" fillcolor="#d2e9fe"/>
            </w:pict>
          </mc:Fallback>
        </mc:AlternateContent>
      </w: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41184" behindDoc="0" locked="0" layoutInCell="1" allowOverlap="1" wp14:anchorId="5ADB58AD" wp14:editId="2BE5D17F">
                <wp:simplePos x="0" y="0"/>
                <wp:positionH relativeFrom="column">
                  <wp:posOffset>6604954</wp:posOffset>
                </wp:positionH>
                <wp:positionV relativeFrom="paragraph">
                  <wp:posOffset>176529</wp:posOffset>
                </wp:positionV>
                <wp:extent cx="641351" cy="485775"/>
                <wp:effectExtent l="1587" t="0" r="65088" b="46037"/>
                <wp:wrapNone/>
                <wp:docPr id="47" name="Стрелка влево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41351"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E16236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7" o:spid="_x0000_s1026" type="#_x0000_t66" style="position:absolute;margin-left:520.1pt;margin-top:13.9pt;width:50.5pt;height:38.2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" adj="5646" fillcolor="#b6dde8"/>
            </w:pict>
          </mc:Fallback>
        </mc:AlternateContent>
      </w:r>
    </w:p>
    <w:p w:rsidR="00E174B9" w:rsidRPr="009B2DCC" w:rsidRDefault="000B5033" w:rsidP="009B2DCC">
      <w:pPr>
        <w:spacing w:after="0" w:line="240" w:lineRule="auto"/>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8112" behindDoc="0" locked="0" layoutInCell="1" allowOverlap="1" wp14:anchorId="5FCBA968" wp14:editId="232EF0DF">
                <wp:simplePos x="0" y="0"/>
                <wp:positionH relativeFrom="column">
                  <wp:posOffset>2150746</wp:posOffset>
                </wp:positionH>
                <wp:positionV relativeFrom="paragraph">
                  <wp:posOffset>48894</wp:posOffset>
                </wp:positionV>
                <wp:extent cx="789940" cy="485775"/>
                <wp:effectExtent l="37782" t="318" r="47943" b="28892"/>
                <wp:wrapNone/>
                <wp:docPr id="46" name="Стрелка влево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89940"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A5614F6" id="Стрелка влево 46" o:spid="_x0000_s1026" type="#_x0000_t66" style="position:absolute;margin-left:169.35pt;margin-top:3.85pt;width:62.2pt;height:38.2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" adj="4584" fillcolor="#b6dde8"/>
            </w:pict>
          </mc:Fallback>
        </mc:AlternateContent>
      </w: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0B5033" w:rsidP="009B2DCC">
      <w:pPr>
        <w:spacing w:after="0" w:line="240" w:lineRule="auto"/>
        <w:rPr>
          <w:rFonts w:ascii="Times New Roman" w:eastAsia="Times New Roman" w:hAnsi="Times New Roman" w:cs="Times New Roman"/>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1968" behindDoc="0" locked="0" layoutInCell="1" allowOverlap="1" wp14:anchorId="558617EE" wp14:editId="1450F602">
                <wp:simplePos x="0" y="0"/>
                <wp:positionH relativeFrom="margin">
                  <wp:posOffset>-733425</wp:posOffset>
                </wp:positionH>
                <wp:positionV relativeFrom="paragraph">
                  <wp:posOffset>212090</wp:posOffset>
                </wp:positionV>
                <wp:extent cx="3526155" cy="990600"/>
                <wp:effectExtent l="0" t="0" r="17145" b="5715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6155" cy="990600"/>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BB7B1D" w:rsidRPr="00A615D7" w:rsidRDefault="00BB7B1D"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Физическое развитие</w:t>
                            </w:r>
                            <w:r>
                              <w:rPr>
                                <w:rFonts w:ascii="Times New Roman" w:hAnsi="Times New Roman" w:cs="Times New Roman"/>
                                <w:b/>
                                <w:color w:val="FF0000"/>
                              </w:rPr>
                              <w:t>.</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Национальные игры КБР, рассказы о спортивных достижениях спортсменов КБР.</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Рассказы, беседы о лечебных свойствах озёр КБР, кухня народов КБР, одежда народов КБР</w:t>
                            </w:r>
                            <w:r>
                              <w:rPr>
                                <w:rFonts w:ascii="Times New Roman" w:hAnsi="Times New Roman" w:cs="Times New Roman"/>
                              </w:rPr>
                              <w:t>.</w:t>
                            </w:r>
                          </w:p>
                          <w:p w:rsidR="00BB7B1D" w:rsidRPr="0053363B" w:rsidRDefault="00BB7B1D" w:rsidP="00E174B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617EE" id="Прямоугольник 43" o:spid="_x0000_s1030" style="position:absolute;margin-left:-57.75pt;margin-top:16.7pt;width:277.65pt;height:7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" fillcolor="#dafda7" strokecolor="#94b64e">
                <v:fill color2="#f5ffe6" rotate="t" angle="180" colors="0 #dafda7;22938f #e4fdc2;1 #f5ffe6" focus="100%" type="gradient"/>
                <v:shadow on="t" color="black" opacity="24903f" origin=",.5" offset="0,.55556mm"/>
                <v:textbox>
                  <w:txbxContent>
                    <w:p w:rsidR="00BB7B1D" w:rsidRPr="00A615D7" w:rsidRDefault="00BB7B1D"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Физическое развитие</w:t>
                      </w:r>
                      <w:r>
                        <w:rPr>
                          <w:rFonts w:ascii="Times New Roman" w:hAnsi="Times New Roman" w:cs="Times New Roman"/>
                          <w:b/>
                          <w:color w:val="FF0000"/>
                        </w:rPr>
                        <w:t>.</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Национальные игры КБР, рассказы о спортивных достижениях спортсменов КБР.</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Рассказы, беседы о лечебных свойствах озёр КБР, кухня народов КБР, одежда народов КБР</w:t>
                      </w:r>
                      <w:r>
                        <w:rPr>
                          <w:rFonts w:ascii="Times New Roman" w:hAnsi="Times New Roman" w:cs="Times New Roman"/>
                        </w:rPr>
                        <w:t>.</w:t>
                      </w:r>
                    </w:p>
                    <w:p w:rsidR="00BB7B1D" w:rsidRPr="0053363B" w:rsidRDefault="00BB7B1D" w:rsidP="00E174B9">
                      <w:pPr>
                        <w:jc w:val="both"/>
                      </w:pPr>
                    </w:p>
                  </w:txbxContent>
                </v:textbox>
                <w10:wrap anchorx="margin"/>
              </v:rect>
            </w:pict>
          </mc:Fallback>
        </mc:AlternateContent>
      </w:r>
    </w:p>
    <w:p w:rsidR="00E174B9" w:rsidRPr="009B2DCC" w:rsidRDefault="000B5033" w:rsidP="009B2DCC">
      <w:pPr>
        <w:spacing w:after="0" w:line="240" w:lineRule="auto"/>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7088" behindDoc="0" locked="0" layoutInCell="1" allowOverlap="1" wp14:anchorId="79FFAD8A" wp14:editId="60B18BDE">
                <wp:simplePos x="0" y="0"/>
                <wp:positionH relativeFrom="column">
                  <wp:posOffset>2413636</wp:posOffset>
                </wp:positionH>
                <wp:positionV relativeFrom="paragraph">
                  <wp:posOffset>133985</wp:posOffset>
                </wp:positionV>
                <wp:extent cx="2360613" cy="485775"/>
                <wp:effectExtent l="0" t="0" r="0" b="43815"/>
                <wp:wrapNone/>
                <wp:docPr id="31760" name="Стрелка влево 3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60613"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26D9A6E" id="Стрелка влево 31760" o:spid="_x0000_s1026" type="#_x0000_t66" style="position:absolute;margin-left:190.05pt;margin-top:10.55pt;width:185.9pt;height:38.2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" adj="1534" fillcolor="#b6dde8"/>
            </w:pict>
          </mc:Fallback>
        </mc:AlternateContent>
      </w:r>
    </w:p>
    <w:p w:rsidR="00E174B9" w:rsidRPr="009B2DCC" w:rsidRDefault="000B5033" w:rsidP="009B2DCC">
      <w:pPr>
        <w:spacing w:after="0" w:line="240" w:lineRule="auto"/>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42208" behindDoc="0" locked="0" layoutInCell="1" allowOverlap="1" wp14:anchorId="00FA5777" wp14:editId="1EFA0E34">
                <wp:simplePos x="0" y="0"/>
                <wp:positionH relativeFrom="column">
                  <wp:posOffset>6048375</wp:posOffset>
                </wp:positionH>
                <wp:positionV relativeFrom="paragraph">
                  <wp:posOffset>41910</wp:posOffset>
                </wp:positionV>
                <wp:extent cx="3232785" cy="962025"/>
                <wp:effectExtent l="0" t="0" r="24765" b="6667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962025"/>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rsidR="00BB7B1D" w:rsidRPr="00A615D7" w:rsidRDefault="00BB7B1D"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Познавательное развитие</w:t>
                            </w:r>
                            <w:r>
                              <w:rPr>
                                <w:rFonts w:ascii="Times New Roman" w:hAnsi="Times New Roman" w:cs="Times New Roman"/>
                                <w:b/>
                                <w:color w:val="FF0000"/>
                              </w:rPr>
                              <w:t>.</w:t>
                            </w:r>
                          </w:p>
                          <w:p w:rsidR="00BB7B1D" w:rsidRPr="00A615D7" w:rsidRDefault="00BB7B1D" w:rsidP="00E174B9">
                            <w:pPr>
                              <w:spacing w:after="0" w:line="240" w:lineRule="auto"/>
                              <w:rPr>
                                <w:rFonts w:ascii="Times New Roman" w:hAnsi="Times New Roman" w:cs="Times New Roman"/>
                                <w:b/>
                              </w:rPr>
                            </w:pPr>
                            <w:r w:rsidRPr="00A615D7">
                              <w:rPr>
                                <w:rFonts w:ascii="Times New Roman" w:hAnsi="Times New Roman" w:cs="Times New Roman"/>
                              </w:rPr>
                              <w:t>- Знакомство с культовыми местами КБР,</w:t>
                            </w:r>
                            <w:r>
                              <w:rPr>
                                <w:rFonts w:ascii="Times New Roman" w:hAnsi="Times New Roman" w:cs="Times New Roman"/>
                              </w:rPr>
                              <w:t xml:space="preserve"> природным ландшафтом, </w:t>
                            </w:r>
                            <w:r w:rsidRPr="00A615D7">
                              <w:rPr>
                                <w:rFonts w:ascii="Times New Roman" w:hAnsi="Times New Roman" w:cs="Times New Roman"/>
                              </w:rPr>
                              <w:t>легендами, эпосом, животным и растительным миром, содержанием «Красной» книги.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A5777" id="Прямоугольник 45" o:spid="_x0000_s1031" style="position:absolute;margin-left:476.25pt;margin-top:3.3pt;width:254.55pt;height:75.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" fillcolor="#ffa2a1" strokecolor="#bc4542">
                <v:fill color2="#ffe5e5" rotate="t" angle="180" colors="0 #ffa2a1;22938f #ffbebd;1 #ffe5e5" focus="100%" type="gradient"/>
                <v:shadow on="t" color="black" opacity="24903f" origin=",.5" offset="0,.55556mm"/>
                <v:textbox>
                  <w:txbxContent>
                    <w:p w:rsidR="00BB7B1D" w:rsidRPr="00A615D7" w:rsidRDefault="00BB7B1D"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Познавательное развитие</w:t>
                      </w:r>
                      <w:r>
                        <w:rPr>
                          <w:rFonts w:ascii="Times New Roman" w:hAnsi="Times New Roman" w:cs="Times New Roman"/>
                          <w:b/>
                          <w:color w:val="FF0000"/>
                        </w:rPr>
                        <w:t>.</w:t>
                      </w:r>
                    </w:p>
                    <w:p w:rsidR="00BB7B1D" w:rsidRPr="00A615D7" w:rsidRDefault="00BB7B1D" w:rsidP="00E174B9">
                      <w:pPr>
                        <w:spacing w:after="0" w:line="240" w:lineRule="auto"/>
                        <w:rPr>
                          <w:rFonts w:ascii="Times New Roman" w:hAnsi="Times New Roman" w:cs="Times New Roman"/>
                          <w:b/>
                        </w:rPr>
                      </w:pPr>
                      <w:r w:rsidRPr="00A615D7">
                        <w:rPr>
                          <w:rFonts w:ascii="Times New Roman" w:hAnsi="Times New Roman" w:cs="Times New Roman"/>
                        </w:rPr>
                        <w:t>- Знакомство с культовыми местами КБР,</w:t>
                      </w:r>
                      <w:r>
                        <w:rPr>
                          <w:rFonts w:ascii="Times New Roman" w:hAnsi="Times New Roman" w:cs="Times New Roman"/>
                        </w:rPr>
                        <w:t xml:space="preserve"> природным ландшафтом, </w:t>
                      </w:r>
                      <w:r w:rsidRPr="00A615D7">
                        <w:rPr>
                          <w:rFonts w:ascii="Times New Roman" w:hAnsi="Times New Roman" w:cs="Times New Roman"/>
                        </w:rPr>
                        <w:t>легендами, эпосом, животным и растительным миром, содержанием «Красной» книги.</w:t>
                      </w:r>
                    </w:p>
                  </w:txbxContent>
                </v:textbox>
              </v:rect>
            </w:pict>
          </mc:Fallback>
        </mc:AlternateContent>
      </w: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E174B9" w:rsidP="009B2DCC">
      <w:pPr>
        <w:spacing w:after="0" w:line="240" w:lineRule="auto"/>
        <w:rPr>
          <w:rFonts w:ascii="Times New Roman" w:eastAsia="Times New Roman" w:hAnsi="Times New Roman" w:cs="Times New Roman"/>
          <w:b/>
          <w:color w:val="FF0000"/>
          <w:sz w:val="24"/>
          <w:szCs w:val="24"/>
          <w:lang w:eastAsia="ru-RU"/>
        </w:rPr>
      </w:pPr>
    </w:p>
    <w:p w:rsidR="00E174B9" w:rsidRPr="009B2DCC" w:rsidRDefault="000B5033" w:rsidP="009B2DCC">
      <w:pPr>
        <w:spacing w:after="0" w:line="240" w:lineRule="auto"/>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9136" behindDoc="0" locked="0" layoutInCell="1" allowOverlap="1" wp14:anchorId="164FA821" wp14:editId="08F1C3B9">
                <wp:simplePos x="0" y="0"/>
                <wp:positionH relativeFrom="column">
                  <wp:posOffset>2431734</wp:posOffset>
                </wp:positionH>
                <wp:positionV relativeFrom="paragraph">
                  <wp:posOffset>54291</wp:posOffset>
                </wp:positionV>
                <wp:extent cx="4301490" cy="485775"/>
                <wp:effectExtent l="0" t="0" r="0" b="44767"/>
                <wp:wrapNone/>
                <wp:docPr id="31758" name="Стрелка влево 3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01490" cy="485775"/>
                        </a:xfrm>
                        <a:prstGeom prst="leftArrow">
                          <a:avLst>
                            <a:gd name="adj1" fmla="val 50000"/>
                            <a:gd name="adj2" fmla="val 108072"/>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CC5AE15" id="Стрелка влево 31758" o:spid="_x0000_s1026" type="#_x0000_t66" style="position:absolute;margin-left:191.5pt;margin-top:4.25pt;width:338.7pt;height:38.2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" adj="2636" fillcolor="#b6dde8"/>
            </w:pict>
          </mc:Fallback>
        </mc:AlternateContent>
      </w:r>
    </w:p>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Pr="009B2DCC" w:rsidRDefault="000B5033" w:rsidP="009B2DCC">
      <w:pPr>
        <w:spacing w:line="240" w:lineRule="auto"/>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4016" behindDoc="0" locked="0" layoutInCell="1" allowOverlap="1" wp14:anchorId="3DEE397E" wp14:editId="772073D5">
                <wp:simplePos x="0" y="0"/>
                <wp:positionH relativeFrom="column">
                  <wp:posOffset>-95250</wp:posOffset>
                </wp:positionH>
                <wp:positionV relativeFrom="paragraph">
                  <wp:posOffset>172085</wp:posOffset>
                </wp:positionV>
                <wp:extent cx="3815080" cy="1323975"/>
                <wp:effectExtent l="0" t="0" r="13970" b="6667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5080" cy="1323975"/>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BB7B1D" w:rsidRPr="00A615D7" w:rsidRDefault="00BB7B1D"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Речевое развитие</w:t>
                            </w:r>
                            <w:r>
                              <w:rPr>
                                <w:rFonts w:ascii="Times New Roman" w:hAnsi="Times New Roman" w:cs="Times New Roman"/>
                                <w:b/>
                                <w:color w:val="FF0000"/>
                              </w:rPr>
                              <w:t>.</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Знакомство с кабардинским и балкарским языками, знакомство с этикетом гостеприимства народов КБР, инсценировка сказок КБР</w:t>
                            </w:r>
                            <w:r>
                              <w:rPr>
                                <w:rFonts w:ascii="Times New Roman" w:hAnsi="Times New Roman" w:cs="Times New Roman"/>
                              </w:rPr>
                              <w:t>.</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Знакомство с творчеством писателей КБР, поэтов, с устным народным творчеством (пословицы, поговорки, загадки), чтение сказок</w:t>
                            </w:r>
                            <w:r>
                              <w:rPr>
                                <w:rFonts w:ascii="Times New Roman" w:hAnsi="Times New Roman" w:cs="Times New Roman"/>
                              </w:rPr>
                              <w:t>.</w:t>
                            </w:r>
                          </w:p>
                          <w:p w:rsidR="00BB7B1D" w:rsidRPr="0053363B" w:rsidRDefault="00BB7B1D" w:rsidP="00E174B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E397E" id="Прямоугольник 41" o:spid="_x0000_s1032" style="position:absolute;margin-left:-7.5pt;margin-top:13.55pt;width:300.4pt;height:10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" fillcolor="#9eeaff" strokecolor="#40a7c2">
                <v:fill color2="#e4f9ff" rotate="t" angle="180" colors="0 #9eeaff;22938f #bbefff;1 #e4f9ff" focus="100%" type="gradient"/>
                <v:shadow on="t" color="black" opacity="24903f" origin=",.5" offset="0,.55556mm"/>
                <v:textbox>
                  <w:txbxContent>
                    <w:p w:rsidR="00BB7B1D" w:rsidRPr="00A615D7" w:rsidRDefault="00BB7B1D"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Речевое развитие</w:t>
                      </w:r>
                      <w:r>
                        <w:rPr>
                          <w:rFonts w:ascii="Times New Roman" w:hAnsi="Times New Roman" w:cs="Times New Roman"/>
                          <w:b/>
                          <w:color w:val="FF0000"/>
                        </w:rPr>
                        <w:t>.</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Знакомство с кабардинским и балкарским языками, знакомство с этикетом гостеприимства народов КБР, инсценировка сказок КБР</w:t>
                      </w:r>
                      <w:r>
                        <w:rPr>
                          <w:rFonts w:ascii="Times New Roman" w:hAnsi="Times New Roman" w:cs="Times New Roman"/>
                        </w:rPr>
                        <w:t>.</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Знакомство с творчеством писателей КБР, поэтов, с устным народным творчеством (пословицы, поговорки, загадки), чтение сказок</w:t>
                      </w:r>
                      <w:r>
                        <w:rPr>
                          <w:rFonts w:ascii="Times New Roman" w:hAnsi="Times New Roman" w:cs="Times New Roman"/>
                        </w:rPr>
                        <w:t>.</w:t>
                      </w:r>
                    </w:p>
                    <w:p w:rsidR="00BB7B1D" w:rsidRPr="0053363B" w:rsidRDefault="00BB7B1D" w:rsidP="00E174B9">
                      <w:pPr>
                        <w:jc w:val="both"/>
                      </w:pPr>
                    </w:p>
                  </w:txbxContent>
                </v:textbox>
              </v:rect>
            </w:pict>
          </mc:Fallback>
        </mc:AlternateContent>
      </w: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2992" behindDoc="0" locked="0" layoutInCell="1" allowOverlap="1" wp14:anchorId="3308A326" wp14:editId="6D67AA84">
                <wp:simplePos x="0" y="0"/>
                <wp:positionH relativeFrom="column">
                  <wp:posOffset>5067300</wp:posOffset>
                </wp:positionH>
                <wp:positionV relativeFrom="paragraph">
                  <wp:posOffset>52070</wp:posOffset>
                </wp:positionV>
                <wp:extent cx="4276725" cy="1143000"/>
                <wp:effectExtent l="0" t="0" r="28575" b="5715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1143000"/>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BB7B1D" w:rsidRPr="00A615D7" w:rsidRDefault="00BB7B1D"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Социально-коммуникативное развитие</w:t>
                            </w:r>
                            <w:r>
                              <w:rPr>
                                <w:rFonts w:ascii="Times New Roman" w:hAnsi="Times New Roman" w:cs="Times New Roman"/>
                                <w:b/>
                                <w:color w:val="FF0000"/>
                              </w:rPr>
                              <w:t>.</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Знакомство с хозяйственно-бытовыми традициями народов КБР</w:t>
                            </w:r>
                            <w:r>
                              <w:rPr>
                                <w:rFonts w:ascii="Times New Roman" w:hAnsi="Times New Roman" w:cs="Times New Roman"/>
                              </w:rPr>
                              <w:t>.</w:t>
                            </w:r>
                            <w:r w:rsidRPr="00A615D7">
                              <w:rPr>
                                <w:rFonts w:ascii="Times New Roman" w:hAnsi="Times New Roman" w:cs="Times New Roman"/>
                              </w:rPr>
                              <w:t xml:space="preserve"> </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Знакомство с символами КБР, традициями и обычаями, рассказы о воинах-защитниках Отечества, героях народов КБР</w:t>
                            </w:r>
                            <w:r>
                              <w:rPr>
                                <w:rFonts w:ascii="Times New Roman" w:hAnsi="Times New Roman" w:cs="Times New Roman"/>
                              </w:rPr>
                              <w:t>.</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Рассказы, беседы о земледелии, скотоводстве, промыслах, знакомство с предметами обихода</w:t>
                            </w:r>
                            <w:r>
                              <w:rPr>
                                <w:rFonts w:ascii="Times New Roman" w:hAnsi="Times New Roman" w:cs="Times New Roman"/>
                              </w:rPr>
                              <w:t>.</w:t>
                            </w:r>
                            <w:r w:rsidRPr="00A615D7">
                              <w:rPr>
                                <w:rFonts w:ascii="Times New Roman" w:hAnsi="Times New Roman" w:cs="Times New Roman"/>
                              </w:rPr>
                              <w:t xml:space="preserve"> </w:t>
                            </w:r>
                          </w:p>
                          <w:p w:rsidR="00BB7B1D" w:rsidRPr="001E2895" w:rsidRDefault="00BB7B1D" w:rsidP="00E174B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8A326" id="Прямоугольник 42" o:spid="_x0000_s1033" style="position:absolute;margin-left:399pt;margin-top:4.1pt;width:336.75pt;height:9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" fillcolor="#dafda7" strokecolor="#94b64e">
                <v:fill color2="#f5ffe6" rotate="t" angle="180" colors="0 #dafda7;22938f #e4fdc2;1 #f5ffe6" focus="100%" type="gradient"/>
                <v:shadow on="t" color="black" opacity="24903f" origin=",.5" offset="0,.55556mm"/>
                <v:textbox>
                  <w:txbxContent>
                    <w:p w:rsidR="00BB7B1D" w:rsidRPr="00A615D7" w:rsidRDefault="00BB7B1D"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Социально-коммуникативное развитие</w:t>
                      </w:r>
                      <w:r>
                        <w:rPr>
                          <w:rFonts w:ascii="Times New Roman" w:hAnsi="Times New Roman" w:cs="Times New Roman"/>
                          <w:b/>
                          <w:color w:val="FF0000"/>
                        </w:rPr>
                        <w:t>.</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Знакомство с хозяйственно-бытовыми традициями народов КБР</w:t>
                      </w:r>
                      <w:r>
                        <w:rPr>
                          <w:rFonts w:ascii="Times New Roman" w:hAnsi="Times New Roman" w:cs="Times New Roman"/>
                        </w:rPr>
                        <w:t>.</w:t>
                      </w:r>
                      <w:r w:rsidRPr="00A615D7">
                        <w:rPr>
                          <w:rFonts w:ascii="Times New Roman" w:hAnsi="Times New Roman" w:cs="Times New Roman"/>
                        </w:rPr>
                        <w:t xml:space="preserve"> </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Знакомство с символами КБР, традициями и обычаями, рассказы о воинах-защитниках Отечества, героях народов КБР</w:t>
                      </w:r>
                      <w:r>
                        <w:rPr>
                          <w:rFonts w:ascii="Times New Roman" w:hAnsi="Times New Roman" w:cs="Times New Roman"/>
                        </w:rPr>
                        <w:t>.</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Рассказы, беседы о земледелии, скотоводстве, промыслах, знакомство с предметами обихода</w:t>
                      </w:r>
                      <w:r>
                        <w:rPr>
                          <w:rFonts w:ascii="Times New Roman" w:hAnsi="Times New Roman" w:cs="Times New Roman"/>
                        </w:rPr>
                        <w:t>.</w:t>
                      </w:r>
                      <w:r w:rsidRPr="00A615D7">
                        <w:rPr>
                          <w:rFonts w:ascii="Times New Roman" w:hAnsi="Times New Roman" w:cs="Times New Roman"/>
                        </w:rPr>
                        <w:t xml:space="preserve"> </w:t>
                      </w:r>
                    </w:p>
                    <w:p w:rsidR="00BB7B1D" w:rsidRPr="001E2895" w:rsidRDefault="00BB7B1D" w:rsidP="00E174B9">
                      <w:pPr>
                        <w:rPr>
                          <w:b/>
                        </w:rPr>
                      </w:pPr>
                    </w:p>
                  </w:txbxContent>
                </v:textbox>
              </v:rect>
            </w:pict>
          </mc:Fallback>
        </mc:AlternateContent>
      </w:r>
    </w:p>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Default="000B5033" w:rsidP="009B2DCC">
      <w:pPr>
        <w:spacing w:line="240" w:lineRule="auto"/>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736064" behindDoc="0" locked="0" layoutInCell="1" allowOverlap="1" wp14:anchorId="3D056F42" wp14:editId="148A00A2">
                <wp:simplePos x="0" y="0"/>
                <wp:positionH relativeFrom="column">
                  <wp:posOffset>1619250</wp:posOffset>
                </wp:positionH>
                <wp:positionV relativeFrom="paragraph">
                  <wp:posOffset>172720</wp:posOffset>
                </wp:positionV>
                <wp:extent cx="5953125" cy="952500"/>
                <wp:effectExtent l="0" t="0" r="28575" b="5715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952500"/>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BB7B1D" w:rsidRPr="00A615D7" w:rsidRDefault="00BB7B1D"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Художественно-эстетическое развитие</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Знакомство с орнаментами, цветосимволикой, вышивкой, керамикой, резьбой, знакомство с творчеством художников КБР</w:t>
                            </w:r>
                            <w:r>
                              <w:rPr>
                                <w:rFonts w:ascii="Times New Roman" w:hAnsi="Times New Roman" w:cs="Times New Roman"/>
                              </w:rPr>
                              <w:t>.</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Знакомство с праздниками КБР, беседы о композиторах КБР, слушание национальной музыки, песен, колыбельных, музыкальные инструменты КБР, танцы народов КБР.</w:t>
                            </w:r>
                          </w:p>
                          <w:p w:rsidR="00BB7B1D" w:rsidRPr="0053363B" w:rsidRDefault="00BB7B1D" w:rsidP="00E174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56F42" id="Прямоугольник 40" o:spid="_x0000_s1034" style="position:absolute;margin-left:127.5pt;margin-top:13.6pt;width:468.75pt;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" fillcolor="#ffbe86" strokecolor="#f68c36">
                <v:fill color2="#ffebdb" rotate="t" angle="180" colors="0 #ffbe86;22938f #ffd0aa;1 #ffebdb" focus="100%" type="gradient"/>
                <v:shadow on="t" color="black" opacity="24903f" origin=",.5" offset="0,.55556mm"/>
                <v:textbox>
                  <w:txbxContent>
                    <w:p w:rsidR="00BB7B1D" w:rsidRPr="00A615D7" w:rsidRDefault="00BB7B1D" w:rsidP="00E174B9">
                      <w:pPr>
                        <w:spacing w:after="0" w:line="240" w:lineRule="auto"/>
                        <w:jc w:val="center"/>
                        <w:rPr>
                          <w:rFonts w:ascii="Times New Roman" w:hAnsi="Times New Roman" w:cs="Times New Roman"/>
                          <w:b/>
                          <w:color w:val="FF0000"/>
                        </w:rPr>
                      </w:pPr>
                      <w:r w:rsidRPr="00A615D7">
                        <w:rPr>
                          <w:rFonts w:ascii="Times New Roman" w:hAnsi="Times New Roman" w:cs="Times New Roman"/>
                          <w:b/>
                          <w:color w:val="FF0000"/>
                        </w:rPr>
                        <w:t>Художественно-эстетическое развитие</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xml:space="preserve">- Знакомство с орнаментами, </w:t>
                      </w:r>
                      <w:proofErr w:type="spellStart"/>
                      <w:r w:rsidRPr="00A615D7">
                        <w:rPr>
                          <w:rFonts w:ascii="Times New Roman" w:hAnsi="Times New Roman" w:cs="Times New Roman"/>
                        </w:rPr>
                        <w:t>цветосимволикой</w:t>
                      </w:r>
                      <w:proofErr w:type="spellEnd"/>
                      <w:r w:rsidRPr="00A615D7">
                        <w:rPr>
                          <w:rFonts w:ascii="Times New Roman" w:hAnsi="Times New Roman" w:cs="Times New Roman"/>
                        </w:rPr>
                        <w:t>, вышивкой, керамикой, резьбой, знакомство с творчеством художников КБР</w:t>
                      </w:r>
                      <w:r>
                        <w:rPr>
                          <w:rFonts w:ascii="Times New Roman" w:hAnsi="Times New Roman" w:cs="Times New Roman"/>
                        </w:rPr>
                        <w:t>.</w:t>
                      </w:r>
                    </w:p>
                    <w:p w:rsidR="00BB7B1D" w:rsidRPr="00A615D7" w:rsidRDefault="00BB7B1D" w:rsidP="00E174B9">
                      <w:pPr>
                        <w:spacing w:after="0" w:line="240" w:lineRule="auto"/>
                        <w:rPr>
                          <w:rFonts w:ascii="Times New Roman" w:hAnsi="Times New Roman" w:cs="Times New Roman"/>
                        </w:rPr>
                      </w:pPr>
                      <w:r w:rsidRPr="00A615D7">
                        <w:rPr>
                          <w:rFonts w:ascii="Times New Roman" w:hAnsi="Times New Roman" w:cs="Times New Roman"/>
                        </w:rPr>
                        <w:t>- Знакомство с праздниками КБР, беседы о композиторах КБР, слушание национальной музыки, песен, колыбельных, музыкальные инструменты КБР, танцы народов КБР.</w:t>
                      </w:r>
                    </w:p>
                    <w:p w:rsidR="00BB7B1D" w:rsidRPr="0053363B" w:rsidRDefault="00BB7B1D" w:rsidP="00E174B9"/>
                  </w:txbxContent>
                </v:textbox>
              </v:rect>
            </w:pict>
          </mc:Fallback>
        </mc:AlternateContent>
      </w:r>
    </w:p>
    <w:p w:rsidR="000B5033" w:rsidRDefault="000B5033" w:rsidP="009B2DCC">
      <w:pPr>
        <w:spacing w:line="240" w:lineRule="auto"/>
        <w:rPr>
          <w:rFonts w:ascii="Times New Roman" w:eastAsiaTheme="minorEastAsia" w:hAnsi="Times New Roman" w:cs="Times New Roman"/>
          <w:sz w:val="24"/>
          <w:szCs w:val="24"/>
          <w:lang w:eastAsia="ru-RU"/>
        </w:rPr>
      </w:pPr>
    </w:p>
    <w:p w:rsidR="000B5033" w:rsidRDefault="000B5033" w:rsidP="009B2DCC">
      <w:pPr>
        <w:spacing w:line="240" w:lineRule="auto"/>
        <w:rPr>
          <w:rFonts w:ascii="Times New Roman" w:eastAsiaTheme="minorEastAsia" w:hAnsi="Times New Roman" w:cs="Times New Roman"/>
          <w:sz w:val="24"/>
          <w:szCs w:val="24"/>
          <w:lang w:eastAsia="ru-RU"/>
        </w:rPr>
      </w:pPr>
    </w:p>
    <w:p w:rsidR="000B5033" w:rsidRDefault="000B5033" w:rsidP="009B2DCC">
      <w:pPr>
        <w:spacing w:line="240" w:lineRule="auto"/>
        <w:rPr>
          <w:rFonts w:ascii="Times New Roman" w:eastAsiaTheme="minorEastAsia" w:hAnsi="Times New Roman" w:cs="Times New Roman"/>
          <w:sz w:val="24"/>
          <w:szCs w:val="24"/>
          <w:lang w:eastAsia="ru-RU"/>
        </w:rPr>
      </w:pPr>
    </w:p>
    <w:p w:rsidR="000B5033" w:rsidRDefault="000B5033" w:rsidP="009B2DCC">
      <w:pPr>
        <w:spacing w:line="240" w:lineRule="auto"/>
        <w:rPr>
          <w:rFonts w:ascii="Times New Roman" w:eastAsiaTheme="minorEastAsia" w:hAnsi="Times New Roman" w:cs="Times New Roman"/>
          <w:sz w:val="24"/>
          <w:szCs w:val="24"/>
          <w:lang w:eastAsia="ru-RU"/>
        </w:rPr>
      </w:pPr>
    </w:p>
    <w:p w:rsidR="000B5033" w:rsidRDefault="000B5033" w:rsidP="009B2DCC">
      <w:pPr>
        <w:spacing w:line="240" w:lineRule="auto"/>
        <w:rPr>
          <w:rFonts w:ascii="Times New Roman" w:eastAsiaTheme="minorEastAsia" w:hAnsi="Times New Roman" w:cs="Times New Roman"/>
          <w:sz w:val="24"/>
          <w:szCs w:val="24"/>
          <w:lang w:eastAsia="ru-RU"/>
        </w:rPr>
      </w:pPr>
    </w:p>
    <w:p w:rsidR="00E174B9" w:rsidRPr="009B2DCC" w:rsidRDefault="00E174B9" w:rsidP="009B2DCC">
      <w:pPr>
        <w:spacing w:after="0" w:line="240" w:lineRule="auto"/>
        <w:ind w:left="-851" w:right="-139"/>
        <w:jc w:val="center"/>
        <w:rPr>
          <w:rFonts w:ascii="Times New Roman" w:eastAsia="Times New Roman" w:hAnsi="Times New Roman" w:cs="Times New Roman"/>
          <w:b/>
          <w:bCs/>
          <w:color w:val="0070C0"/>
          <w:sz w:val="24"/>
          <w:szCs w:val="24"/>
          <w:lang w:eastAsia="ru-RU"/>
        </w:rPr>
      </w:pPr>
      <w:r w:rsidRPr="009B2DCC">
        <w:rPr>
          <w:rFonts w:ascii="Times New Roman" w:eastAsia="Times New Roman" w:hAnsi="Times New Roman" w:cs="Times New Roman"/>
          <w:b/>
          <w:bCs/>
          <w:color w:val="0070C0"/>
          <w:sz w:val="24"/>
          <w:szCs w:val="24"/>
          <w:lang w:eastAsia="ru-RU"/>
        </w:rPr>
        <w:lastRenderedPageBreak/>
        <w:t>Направления работы педагогического коллектива МКОУ «Прогимназия №66/1»</w:t>
      </w:r>
    </w:p>
    <w:p w:rsidR="00E174B9" w:rsidRPr="009B2DCC" w:rsidRDefault="00E174B9" w:rsidP="009B2DCC">
      <w:pPr>
        <w:spacing w:after="0" w:line="240" w:lineRule="auto"/>
        <w:ind w:left="-851" w:right="-139"/>
        <w:jc w:val="center"/>
        <w:rPr>
          <w:rFonts w:ascii="Times New Roman" w:eastAsia="Times New Roman" w:hAnsi="Times New Roman" w:cs="Times New Roman"/>
          <w:b/>
          <w:bCs/>
          <w:color w:val="0070C0"/>
          <w:sz w:val="24"/>
          <w:szCs w:val="24"/>
          <w:lang w:eastAsia="ru-RU"/>
        </w:rPr>
      </w:pPr>
      <w:r w:rsidRPr="009B2DCC">
        <w:rPr>
          <w:rFonts w:ascii="Times New Roman" w:eastAsia="Times New Roman" w:hAnsi="Times New Roman" w:cs="Times New Roman"/>
          <w:b/>
          <w:bCs/>
          <w:color w:val="0070C0"/>
          <w:sz w:val="24"/>
          <w:szCs w:val="24"/>
          <w:lang w:eastAsia="ru-RU"/>
        </w:rPr>
        <w:t>по региональным проектам.</w:t>
      </w:r>
    </w:p>
    <w:p w:rsidR="00E174B9" w:rsidRPr="009B2DCC" w:rsidRDefault="00E174B9" w:rsidP="009B2DCC">
      <w:pPr>
        <w:spacing w:after="0" w:line="240" w:lineRule="auto"/>
        <w:ind w:left="-851" w:right="-139"/>
        <w:jc w:val="center"/>
        <w:rPr>
          <w:rFonts w:ascii="Times New Roman" w:eastAsia="Times New Roman" w:hAnsi="Times New Roman" w:cs="Times New Roman"/>
          <w:b/>
          <w:bCs/>
          <w:color w:val="0070C0"/>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b/>
          <w:bCs/>
          <w:sz w:val="24"/>
          <w:szCs w:val="24"/>
          <w:lang w:eastAsia="ru-RU"/>
        </w:rPr>
        <w:t>Ознакомление с родным городом</w:t>
      </w:r>
      <w:r w:rsidRPr="009B2DCC">
        <w:rPr>
          <w:rFonts w:ascii="Times New Roman" w:eastAsia="Times New Roman" w:hAnsi="Times New Roman" w:cs="Times New Roman"/>
          <w:b/>
          <w:sz w:val="24"/>
          <w:szCs w:val="24"/>
          <w:lang w:eastAsia="ru-RU"/>
        </w:rPr>
        <w:t>»</w:t>
      </w:r>
    </w:p>
    <w:p w:rsidR="00E174B9" w:rsidRPr="009B2DCC" w:rsidRDefault="00E174B9" w:rsidP="009B2DCC">
      <w:pPr>
        <w:spacing w:after="0" w:line="240" w:lineRule="auto"/>
        <w:ind w:left="-851" w:right="-139"/>
        <w:jc w:val="center"/>
        <w:rPr>
          <w:rFonts w:ascii="Times New Roman" w:eastAsia="Times New Roman" w:hAnsi="Times New Roman" w:cs="Times New Roman"/>
          <w:b/>
          <w:bCs/>
          <w:color w:val="0070C0"/>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b/>
          <w:bCs/>
          <w:sz w:val="24"/>
          <w:szCs w:val="24"/>
          <w:lang w:eastAsia="ru-RU"/>
        </w:rPr>
        <w:t>младший - средний возраст</w:t>
      </w:r>
      <w:r w:rsidRPr="009B2DCC">
        <w:rPr>
          <w:rFonts w:ascii="Times New Roman" w:eastAsia="Times New Roman" w:hAnsi="Times New Roman" w:cs="Times New Roman"/>
          <w:b/>
          <w:sz w:val="24"/>
          <w:szCs w:val="24"/>
          <w:lang w:eastAsia="ru-RU"/>
        </w:rPr>
        <w:t xml:space="preserve"> 3 - 5 лет)</w:t>
      </w:r>
    </w:p>
    <w:tbl>
      <w:tblPr>
        <w:tblStyle w:val="a8"/>
        <w:tblW w:w="15064" w:type="dxa"/>
        <w:tblInd w:w="-856" w:type="dxa"/>
        <w:tblLayout w:type="fixed"/>
        <w:tblLook w:val="04A0" w:firstRow="1" w:lastRow="0" w:firstColumn="1" w:lastColumn="0" w:noHBand="0" w:noVBand="1"/>
      </w:tblPr>
      <w:tblGrid>
        <w:gridCol w:w="5204"/>
        <w:gridCol w:w="5570"/>
        <w:gridCol w:w="4290"/>
      </w:tblGrid>
      <w:tr w:rsidR="00E174B9" w:rsidRPr="009B2DCC" w:rsidTr="00E174B9">
        <w:trPr>
          <w:trHeight w:val="824"/>
        </w:trPr>
        <w:tc>
          <w:tcPr>
            <w:tcW w:w="5204" w:type="dxa"/>
            <w:shd w:val="clear" w:color="auto" w:fill="9CC2E5" w:themeFill="accent1" w:themeFillTint="99"/>
          </w:tcPr>
          <w:p w:rsidR="00E174B9" w:rsidRPr="009B2DCC" w:rsidRDefault="00E174B9"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Разделы</w:t>
            </w:r>
          </w:p>
          <w:p w:rsidR="00E174B9" w:rsidRPr="009B2DCC" w:rsidRDefault="00E174B9"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комплексно</w:t>
            </w:r>
            <w:r w:rsidRPr="009B2DCC">
              <w:rPr>
                <w:rFonts w:ascii="Times New Roman" w:eastAsia="Times New Roman" w:hAnsi="Times New Roman" w:cs="Times New Roman"/>
                <w:b/>
                <w:bCs/>
                <w:i/>
                <w:sz w:val="24"/>
                <w:szCs w:val="24"/>
              </w:rPr>
              <w:t>-</w:t>
            </w:r>
            <w:r w:rsidRPr="009B2DCC">
              <w:rPr>
                <w:rFonts w:ascii="Times New Roman" w:eastAsia="Times New Roman" w:hAnsi="Times New Roman" w:cs="Times New Roman"/>
                <w:b/>
                <w:i/>
                <w:sz w:val="24"/>
                <w:szCs w:val="24"/>
              </w:rPr>
              <w:t>тематического блочного</w:t>
            </w:r>
          </w:p>
          <w:p w:rsidR="00E174B9" w:rsidRPr="009B2DCC" w:rsidRDefault="00E174B9"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планирования.</w:t>
            </w:r>
          </w:p>
        </w:tc>
        <w:tc>
          <w:tcPr>
            <w:tcW w:w="5570" w:type="dxa"/>
            <w:shd w:val="clear" w:color="auto" w:fill="9CC2E5" w:themeFill="accent1" w:themeFillTint="99"/>
          </w:tcPr>
          <w:p w:rsidR="00E174B9" w:rsidRPr="009B2DCC" w:rsidRDefault="00E174B9"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Пути достижения цели.</w:t>
            </w:r>
          </w:p>
        </w:tc>
        <w:tc>
          <w:tcPr>
            <w:tcW w:w="4290" w:type="dxa"/>
            <w:shd w:val="clear" w:color="auto" w:fill="9CC2E5" w:themeFill="accent1" w:themeFillTint="99"/>
          </w:tcPr>
          <w:p w:rsidR="00E174B9" w:rsidRPr="009B2DCC" w:rsidRDefault="00E174B9"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Формы</w:t>
            </w:r>
            <w:r w:rsidRPr="009B2DCC">
              <w:rPr>
                <w:rFonts w:ascii="Times New Roman" w:eastAsia="Times New Roman" w:hAnsi="Times New Roman" w:cs="Times New Roman"/>
                <w:b/>
                <w:bCs/>
                <w:i/>
                <w:sz w:val="24"/>
                <w:szCs w:val="24"/>
              </w:rPr>
              <w:t>,</w:t>
            </w:r>
            <w:r w:rsidRPr="009B2DCC">
              <w:rPr>
                <w:rFonts w:ascii="Times New Roman" w:eastAsia="Times New Roman" w:hAnsi="Times New Roman" w:cs="Times New Roman"/>
                <w:b/>
                <w:i/>
                <w:sz w:val="24"/>
                <w:szCs w:val="24"/>
              </w:rPr>
              <w:t xml:space="preserve"> методы закрепления.</w:t>
            </w:r>
          </w:p>
        </w:tc>
      </w:tr>
      <w:tr w:rsidR="00E174B9" w:rsidRPr="009B2DCC" w:rsidTr="00E174B9">
        <w:trPr>
          <w:trHeight w:val="857"/>
        </w:trPr>
        <w:tc>
          <w:tcPr>
            <w:tcW w:w="5204" w:type="dxa"/>
          </w:tcPr>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Я, моя семья, мой дом, адрес, улица,</w:t>
            </w:r>
          </w:p>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sz w:val="24"/>
                <w:szCs w:val="24"/>
              </w:rPr>
              <w:t>детский сад, труд людей в прогимназии,</w:t>
            </w:r>
          </w:p>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sz w:val="24"/>
                <w:szCs w:val="24"/>
              </w:rPr>
              <w:t>ближайшее окружение.</w:t>
            </w:r>
          </w:p>
        </w:tc>
        <w:tc>
          <w:tcPr>
            <w:tcW w:w="557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Беседы в свободное время, экскурсия по</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прогимназии, наблюдение за трудом сотрудников.</w:t>
            </w:r>
          </w:p>
        </w:tc>
        <w:tc>
          <w:tcPr>
            <w:tcW w:w="429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Дидактические словесные игры</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«Радио», «Расскажи мне о себе»,</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«Кто потерялся».</w:t>
            </w:r>
          </w:p>
        </w:tc>
      </w:tr>
      <w:tr w:rsidR="00E174B9" w:rsidRPr="009B2DCC" w:rsidTr="00E174B9">
        <w:trPr>
          <w:trHeight w:val="1465"/>
        </w:trPr>
        <w:tc>
          <w:tcPr>
            <w:tcW w:w="5204" w:type="dxa"/>
          </w:tcPr>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Природа на участке прогимназии, в парке.</w:t>
            </w:r>
          </w:p>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sz w:val="24"/>
                <w:szCs w:val="24"/>
              </w:rPr>
              <w:t>Домашние и дикие животные, среда</w:t>
            </w:r>
          </w:p>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sz w:val="24"/>
                <w:szCs w:val="24"/>
              </w:rPr>
              <w:t>обитания.</w:t>
            </w:r>
          </w:p>
        </w:tc>
        <w:tc>
          <w:tcPr>
            <w:tcW w:w="557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Наблюдения на прогулке, работа и наблюдения в</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уголке природы, чтение произведений из Нартского</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Эпоса.</w:t>
            </w:r>
          </w:p>
        </w:tc>
        <w:tc>
          <w:tcPr>
            <w:tcW w:w="429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Отражение наблюдений в календаре</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природы, в рисунках,</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рассматривание иллюстраций,</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картин, на которых изображена</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природа края.</w:t>
            </w:r>
          </w:p>
        </w:tc>
      </w:tr>
      <w:tr w:rsidR="00E174B9" w:rsidRPr="009B2DCC" w:rsidTr="00E174B9">
        <w:trPr>
          <w:trHeight w:val="861"/>
        </w:trPr>
        <w:tc>
          <w:tcPr>
            <w:tcW w:w="5204" w:type="dxa"/>
          </w:tcPr>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Фольклор: народные сказки, пословицы,</w:t>
            </w:r>
          </w:p>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sz w:val="24"/>
                <w:szCs w:val="24"/>
              </w:rPr>
              <w:t>поговорки, загадки КБР.</w:t>
            </w:r>
          </w:p>
        </w:tc>
        <w:tc>
          <w:tcPr>
            <w:tcW w:w="557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Заучивание стихов, в режимных моментах</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драматизация сказок.</w:t>
            </w:r>
          </w:p>
        </w:tc>
        <w:tc>
          <w:tcPr>
            <w:tcW w:w="429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Театральные игры по народным</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сказкам КБР, музыкальные</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развлечения.</w:t>
            </w:r>
          </w:p>
        </w:tc>
      </w:tr>
      <w:tr w:rsidR="00E174B9" w:rsidRPr="009B2DCC" w:rsidTr="00E174B9">
        <w:trPr>
          <w:trHeight w:val="1331"/>
        </w:trPr>
        <w:tc>
          <w:tcPr>
            <w:tcW w:w="5204" w:type="dxa"/>
          </w:tcPr>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Знакомство с предметами народного быта.</w:t>
            </w:r>
          </w:p>
        </w:tc>
        <w:tc>
          <w:tcPr>
            <w:tcW w:w="557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Знакомство с бытом кабардинцев и балкарцев.</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Загадки о предметах быта.</w:t>
            </w:r>
          </w:p>
        </w:tc>
        <w:tc>
          <w:tcPr>
            <w:tcW w:w="429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Рассматривание и тактильное</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обследование предметов народного</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быта в свободное время, сюжетно</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ролевая игра «Мы пришли в музей»</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(экскурсовод).</w:t>
            </w:r>
          </w:p>
        </w:tc>
      </w:tr>
      <w:tr w:rsidR="00E174B9" w:rsidRPr="009B2DCC" w:rsidTr="00E174B9">
        <w:trPr>
          <w:trHeight w:val="1082"/>
        </w:trPr>
        <w:tc>
          <w:tcPr>
            <w:tcW w:w="5204" w:type="dxa"/>
          </w:tcPr>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eastAsia="Times New Roman" w:hAnsi="Times New Roman" w:cs="Times New Roman"/>
                <w:sz w:val="24"/>
                <w:szCs w:val="24"/>
              </w:rPr>
              <w:t xml:space="preserve"> Знакомство с народной музыкой КБР,</w:t>
            </w:r>
          </w:p>
          <w:p w:rsidR="00E174B9" w:rsidRPr="009B2DCC" w:rsidRDefault="00E174B9" w:rsidP="009B2DCC">
            <w:pPr>
              <w:ind w:left="120"/>
              <w:rPr>
                <w:rFonts w:ascii="Times New Roman" w:hAnsi="Times New Roman" w:cs="Times New Roman"/>
                <w:sz w:val="24"/>
                <w:szCs w:val="24"/>
              </w:rPr>
            </w:pPr>
            <w:r w:rsidRPr="009B2DCC">
              <w:rPr>
                <w:rFonts w:ascii="Times New Roman" w:eastAsia="Times New Roman" w:hAnsi="Times New Roman" w:cs="Times New Roman"/>
                <w:sz w:val="24"/>
                <w:szCs w:val="24"/>
              </w:rPr>
              <w:t>пение народных песен, танцы.</w:t>
            </w:r>
          </w:p>
        </w:tc>
        <w:tc>
          <w:tcPr>
            <w:tcW w:w="557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Дни народной музыки КБР, знакомство с</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традиционными народными праздниками КБР,</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прослушивание народных мелодий в грамзаписи в</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свободное время.</w:t>
            </w:r>
          </w:p>
        </w:tc>
        <w:tc>
          <w:tcPr>
            <w:tcW w:w="4290" w:type="dxa"/>
          </w:tcPr>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Музыкальные праздники и</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развлечения, самостоятельная</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театрализованная деятельность</w:t>
            </w:r>
          </w:p>
          <w:p w:rsidR="00E174B9" w:rsidRPr="009B2DCC" w:rsidRDefault="00E174B9"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детей.</w:t>
            </w:r>
          </w:p>
        </w:tc>
      </w:tr>
      <w:tr w:rsidR="00E174B9" w:rsidRPr="009B2DCC" w:rsidTr="00E174B9">
        <w:trPr>
          <w:trHeight w:val="702"/>
        </w:trPr>
        <w:tc>
          <w:tcPr>
            <w:tcW w:w="5204" w:type="dxa"/>
          </w:tcPr>
          <w:p w:rsidR="00E174B9" w:rsidRPr="009B2DCC" w:rsidRDefault="00E174B9" w:rsidP="009B2DCC">
            <w:pPr>
              <w:ind w:left="120"/>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6.</w:t>
            </w:r>
            <w:r w:rsidRPr="009B2DCC">
              <w:rPr>
                <w:rFonts w:ascii="Times New Roman" w:eastAsia="Times New Roman" w:hAnsi="Times New Roman" w:cs="Times New Roman"/>
                <w:sz w:val="24"/>
                <w:szCs w:val="24"/>
              </w:rPr>
              <w:t xml:space="preserve"> Знакомство с народным костюмом КБР</w:t>
            </w:r>
          </w:p>
          <w:p w:rsidR="00E174B9" w:rsidRPr="009B2DCC" w:rsidRDefault="00E174B9" w:rsidP="009B2DCC">
            <w:pPr>
              <w:ind w:left="120"/>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(общий вид).</w:t>
            </w:r>
          </w:p>
        </w:tc>
        <w:tc>
          <w:tcPr>
            <w:tcW w:w="5570" w:type="dxa"/>
          </w:tcPr>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Рассматривание, беседы (материал из которого</w:t>
            </w:r>
          </w:p>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изготовлен костюм, детали костюма).</w:t>
            </w:r>
          </w:p>
        </w:tc>
        <w:tc>
          <w:tcPr>
            <w:tcW w:w="4290" w:type="dxa"/>
          </w:tcPr>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Отражение впечатлений в рисунках,</w:t>
            </w:r>
          </w:p>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играх.</w:t>
            </w:r>
          </w:p>
        </w:tc>
      </w:tr>
      <w:tr w:rsidR="00E174B9" w:rsidRPr="009B2DCC" w:rsidTr="00E174B9">
        <w:trPr>
          <w:trHeight w:val="849"/>
        </w:trPr>
        <w:tc>
          <w:tcPr>
            <w:tcW w:w="5204" w:type="dxa"/>
          </w:tcPr>
          <w:p w:rsidR="00E174B9" w:rsidRPr="009B2DCC" w:rsidRDefault="00E174B9" w:rsidP="009B2DCC">
            <w:pPr>
              <w:ind w:left="120"/>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7.</w:t>
            </w:r>
            <w:r w:rsidRPr="009B2DCC">
              <w:rPr>
                <w:rFonts w:ascii="Times New Roman" w:eastAsia="Times New Roman" w:hAnsi="Times New Roman" w:cs="Times New Roman"/>
                <w:sz w:val="24"/>
                <w:szCs w:val="24"/>
              </w:rPr>
              <w:t xml:space="preserve"> Знакомство с народно-прикладным</w:t>
            </w:r>
          </w:p>
          <w:p w:rsidR="00E174B9" w:rsidRPr="009B2DCC" w:rsidRDefault="00E174B9" w:rsidP="009B2DCC">
            <w:pPr>
              <w:ind w:left="120"/>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искусством КБР.</w:t>
            </w:r>
          </w:p>
          <w:p w:rsidR="00E174B9" w:rsidRPr="009B2DCC" w:rsidRDefault="00E174B9" w:rsidP="009B2DCC">
            <w:pPr>
              <w:rPr>
                <w:rFonts w:ascii="Times New Roman" w:eastAsia="Times New Roman" w:hAnsi="Times New Roman" w:cs="Times New Roman"/>
                <w:sz w:val="24"/>
                <w:szCs w:val="24"/>
              </w:rPr>
            </w:pPr>
          </w:p>
        </w:tc>
        <w:tc>
          <w:tcPr>
            <w:tcW w:w="5570" w:type="dxa"/>
          </w:tcPr>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Рассматривание вышивки, плетения, посуды.</w:t>
            </w:r>
          </w:p>
        </w:tc>
        <w:tc>
          <w:tcPr>
            <w:tcW w:w="4290" w:type="dxa"/>
          </w:tcPr>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Отражение впечатлений в рисунках,</w:t>
            </w:r>
          </w:p>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играх. Сюжетно-ролевая игра «Мы</w:t>
            </w:r>
          </w:p>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пришли в музей».</w:t>
            </w:r>
          </w:p>
        </w:tc>
      </w:tr>
      <w:tr w:rsidR="00E174B9" w:rsidRPr="009B2DCC" w:rsidTr="00E174B9">
        <w:trPr>
          <w:trHeight w:val="864"/>
        </w:trPr>
        <w:tc>
          <w:tcPr>
            <w:tcW w:w="5204" w:type="dxa"/>
          </w:tcPr>
          <w:p w:rsidR="00E174B9" w:rsidRPr="009B2DCC" w:rsidRDefault="00E174B9" w:rsidP="009B2DCC">
            <w:pPr>
              <w:ind w:left="120"/>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8.</w:t>
            </w:r>
            <w:r w:rsidRPr="009B2DCC">
              <w:rPr>
                <w:rFonts w:ascii="Times New Roman" w:eastAsia="Times New Roman" w:hAnsi="Times New Roman" w:cs="Times New Roman"/>
                <w:sz w:val="24"/>
                <w:szCs w:val="24"/>
              </w:rPr>
              <w:t xml:space="preserve"> Играем в забытые игры.</w:t>
            </w:r>
          </w:p>
        </w:tc>
        <w:tc>
          <w:tcPr>
            <w:tcW w:w="5570" w:type="dxa"/>
          </w:tcPr>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Игры КБР: «Си хьэм бажэ кьеубыд», «Дзыгьуэрэ</w:t>
            </w:r>
          </w:p>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джэдумрэ», «Мыщэ, мыщэ, фо къызэт».</w:t>
            </w:r>
          </w:p>
        </w:tc>
        <w:tc>
          <w:tcPr>
            <w:tcW w:w="4290" w:type="dxa"/>
          </w:tcPr>
          <w:p w:rsidR="00E174B9" w:rsidRPr="009B2DCC" w:rsidRDefault="00E174B9" w:rsidP="009B2DCC">
            <w:pPr>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Игры детей.</w:t>
            </w:r>
          </w:p>
        </w:tc>
      </w:tr>
    </w:tbl>
    <w:p w:rsidR="00E174B9" w:rsidRPr="009B2DCC" w:rsidRDefault="00E174B9" w:rsidP="009B2DCC">
      <w:pPr>
        <w:spacing w:line="240" w:lineRule="auto"/>
        <w:rPr>
          <w:rFonts w:ascii="Times New Roman" w:eastAsiaTheme="minorEastAsia" w:hAnsi="Times New Roman" w:cs="Times New Roman"/>
          <w:sz w:val="24"/>
          <w:szCs w:val="24"/>
          <w:lang w:eastAsia="ru-RU"/>
        </w:rPr>
      </w:pPr>
    </w:p>
    <w:p w:rsidR="00E174B9" w:rsidRPr="009B2DCC" w:rsidRDefault="00E174B9" w:rsidP="001454B9">
      <w:pPr>
        <w:spacing w:after="0" w:line="240" w:lineRule="auto"/>
        <w:ind w:left="-851" w:right="-283"/>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lastRenderedPageBreak/>
        <w:t>Перспективный план</w:t>
      </w:r>
    </w:p>
    <w:p w:rsidR="00E174B9" w:rsidRPr="009B2DCC" w:rsidRDefault="00E174B9" w:rsidP="001454B9">
      <w:pPr>
        <w:spacing w:after="0" w:line="240" w:lineRule="auto"/>
        <w:ind w:left="-851" w:right="-283"/>
        <w:jc w:val="center"/>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b/>
          <w:bCs/>
          <w:sz w:val="24"/>
          <w:szCs w:val="24"/>
          <w:lang w:eastAsia="ru-RU"/>
        </w:rPr>
        <w:t>по национально-региональному компоненту.</w:t>
      </w:r>
    </w:p>
    <w:p w:rsidR="00E174B9" w:rsidRPr="009B2DCC" w:rsidRDefault="00E174B9" w:rsidP="001454B9">
      <w:pPr>
        <w:spacing w:after="0" w:line="240" w:lineRule="auto"/>
        <w:ind w:left="-851" w:right="-283"/>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Средняя группа.</w:t>
      </w:r>
    </w:p>
    <w:p w:rsidR="00E174B9" w:rsidRPr="009B2DCC" w:rsidRDefault="00E174B9" w:rsidP="009B2DCC">
      <w:pPr>
        <w:spacing w:after="0" w:line="240" w:lineRule="auto"/>
        <w:ind w:left="-851" w:right="144"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Цели: </w:t>
      </w:r>
      <w:r w:rsidRPr="009B2DCC">
        <w:rPr>
          <w:rFonts w:ascii="Times New Roman" w:eastAsia="Times New Roman" w:hAnsi="Times New Roman" w:cs="Times New Roman"/>
          <w:sz w:val="24"/>
          <w:szCs w:val="24"/>
          <w:lang w:eastAsia="ru-RU"/>
        </w:rPr>
        <w:t>- формирование у детей знаний о родном крае,</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о достопримечательностях нашего города; - знакомство с</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традициями, праздниками, бытом нашего народа.</w:t>
      </w:r>
    </w:p>
    <w:p w:rsidR="00E174B9" w:rsidRPr="009B2DCC" w:rsidRDefault="00E174B9" w:rsidP="009B2DCC">
      <w:pPr>
        <w:spacing w:line="240" w:lineRule="auto"/>
        <w:rPr>
          <w:rFonts w:ascii="Times New Roman" w:eastAsiaTheme="minorEastAsia" w:hAnsi="Times New Roman" w:cs="Times New Roman"/>
          <w:sz w:val="24"/>
          <w:szCs w:val="24"/>
          <w:lang w:eastAsia="ru-RU"/>
        </w:rPr>
      </w:pPr>
    </w:p>
    <w:tbl>
      <w:tblPr>
        <w:tblW w:w="15310" w:type="dxa"/>
        <w:tblInd w:w="-861" w:type="dxa"/>
        <w:tblLayout w:type="fixed"/>
        <w:tblCellMar>
          <w:left w:w="0" w:type="dxa"/>
          <w:right w:w="0" w:type="dxa"/>
        </w:tblCellMar>
        <w:tblLook w:val="04A0" w:firstRow="1" w:lastRow="0" w:firstColumn="1" w:lastColumn="0" w:noHBand="0" w:noVBand="1"/>
      </w:tblPr>
      <w:tblGrid>
        <w:gridCol w:w="844"/>
        <w:gridCol w:w="2169"/>
        <w:gridCol w:w="12297"/>
      </w:tblGrid>
      <w:tr w:rsidR="00E174B9" w:rsidRPr="009B2DCC" w:rsidTr="000B5033">
        <w:trPr>
          <w:trHeight w:val="372"/>
        </w:trPr>
        <w:tc>
          <w:tcPr>
            <w:tcW w:w="844" w:type="dxa"/>
            <w:tcBorders>
              <w:top w:val="single" w:sz="8"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w w:val="99"/>
                <w:sz w:val="24"/>
                <w:szCs w:val="24"/>
                <w:lang w:eastAsia="ru-RU"/>
              </w:rPr>
              <w:t>№</w:t>
            </w:r>
          </w:p>
        </w:tc>
        <w:tc>
          <w:tcPr>
            <w:tcW w:w="2169" w:type="dxa"/>
            <w:tcBorders>
              <w:top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lang w:eastAsia="ru-RU"/>
              </w:rPr>
              <w:t>Месяц.</w:t>
            </w:r>
          </w:p>
        </w:tc>
        <w:tc>
          <w:tcPr>
            <w:tcW w:w="12297" w:type="dxa"/>
            <w:tcBorders>
              <w:top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lang w:eastAsia="ru-RU"/>
              </w:rPr>
              <w:t>Формы работы с детьми.</w:t>
            </w:r>
          </w:p>
        </w:tc>
      </w:tr>
      <w:tr w:rsidR="00E174B9" w:rsidRPr="009B2DCC" w:rsidTr="000B5033">
        <w:trPr>
          <w:trHeight w:val="1107"/>
        </w:trPr>
        <w:tc>
          <w:tcPr>
            <w:tcW w:w="84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1.</w:t>
            </w:r>
          </w:p>
        </w:tc>
        <w:tc>
          <w:tcPr>
            <w:tcW w:w="2169"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Сентябрь</w:t>
            </w:r>
          </w:p>
        </w:tc>
        <w:tc>
          <w:tcPr>
            <w:tcW w:w="12297" w:type="dxa"/>
            <w:tcBorders>
              <w:top w:val="single" w:sz="4"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38"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Заучивание потешек.</w:t>
            </w:r>
          </w:p>
          <w:p w:rsidR="00E174B9" w:rsidRPr="009B2DCC" w:rsidRDefault="00E174B9" w:rsidP="009B2DCC">
            <w:pPr>
              <w:tabs>
                <w:tab w:val="left" w:pos="-142"/>
              </w:tabs>
              <w:spacing w:after="0" w:line="240" w:lineRule="auto"/>
              <w:ind w:left="138"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Беседа «Знакомство с городом Нальчик».</w:t>
            </w:r>
          </w:p>
          <w:p w:rsidR="00E174B9" w:rsidRPr="009B2DCC" w:rsidRDefault="00E174B9" w:rsidP="009B2DCC">
            <w:pPr>
              <w:tabs>
                <w:tab w:val="left" w:pos="-142"/>
              </w:tabs>
              <w:spacing w:after="0" w:line="240" w:lineRule="auto"/>
              <w:ind w:left="138"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Заучивание стихотворения «Нальчик» Мадины Меслишевой.</w:t>
            </w:r>
          </w:p>
          <w:p w:rsidR="00E174B9" w:rsidRPr="009B2DCC" w:rsidRDefault="00E174B9" w:rsidP="009B2DCC">
            <w:pPr>
              <w:tabs>
                <w:tab w:val="left" w:pos="-142"/>
              </w:tabs>
              <w:spacing w:after="0" w:line="240" w:lineRule="auto"/>
              <w:ind w:left="138"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Подвижная игра «Наседка и цыплята».</w:t>
            </w:r>
          </w:p>
        </w:tc>
      </w:tr>
      <w:tr w:rsidR="00E174B9" w:rsidRPr="009B2DCC" w:rsidTr="000B5033">
        <w:trPr>
          <w:trHeight w:val="1184"/>
        </w:trPr>
        <w:tc>
          <w:tcPr>
            <w:tcW w:w="84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t>2.</w:t>
            </w:r>
          </w:p>
        </w:tc>
        <w:tc>
          <w:tcPr>
            <w:tcW w:w="2169"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Октябрь</w:t>
            </w:r>
          </w:p>
        </w:tc>
        <w:tc>
          <w:tcPr>
            <w:tcW w:w="12297" w:type="dxa"/>
            <w:tcBorders>
              <w:top w:val="single" w:sz="4"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40"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Знакомство с произведениями Заура Налоева.</w:t>
            </w:r>
          </w:p>
          <w:p w:rsidR="00E174B9" w:rsidRPr="009B2DCC" w:rsidRDefault="00E174B9" w:rsidP="009B2DCC">
            <w:pPr>
              <w:tabs>
                <w:tab w:val="left" w:pos="-142"/>
              </w:tabs>
              <w:spacing w:after="0" w:line="240" w:lineRule="auto"/>
              <w:ind w:left="140"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Рассматривание и обсуждение картинки «Пхъэщхьэмыщхьэхэр къырахьэл</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эж». (Сборка урожая)</w:t>
            </w:r>
          </w:p>
          <w:p w:rsidR="00E174B9" w:rsidRPr="009B2DCC" w:rsidRDefault="00E174B9" w:rsidP="009B2DCC">
            <w:pPr>
              <w:tabs>
                <w:tab w:val="left" w:pos="-142"/>
              </w:tabs>
              <w:spacing w:after="0" w:line="240" w:lineRule="auto"/>
              <w:ind w:left="140"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Подвижная игра «Хадэхэк</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 xml:space="preserve"> хьэмэрэ пхъэщхьэмыщхьэ?». (Овощи или фрукты?)</w:t>
            </w:r>
          </w:p>
          <w:p w:rsidR="00E174B9" w:rsidRPr="009B2DCC" w:rsidRDefault="00E174B9" w:rsidP="009B2DCC">
            <w:pPr>
              <w:tabs>
                <w:tab w:val="left" w:pos="-142"/>
              </w:tabs>
              <w:spacing w:after="0" w:line="240" w:lineRule="auto"/>
              <w:ind w:left="140"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Чтение сказки «Мыщэ и къуэ Батыр». (Батыр-сын медведя)</w:t>
            </w:r>
          </w:p>
        </w:tc>
      </w:tr>
      <w:tr w:rsidR="00E174B9" w:rsidRPr="009B2DCC" w:rsidTr="000B5033">
        <w:trPr>
          <w:trHeight w:val="73"/>
        </w:trPr>
        <w:tc>
          <w:tcPr>
            <w:tcW w:w="84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t>3.</w:t>
            </w:r>
          </w:p>
        </w:tc>
        <w:tc>
          <w:tcPr>
            <w:tcW w:w="2169"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Ноябрь</w:t>
            </w:r>
          </w:p>
        </w:tc>
        <w:tc>
          <w:tcPr>
            <w:tcW w:w="12297" w:type="dxa"/>
            <w:tcBorders>
              <w:top w:val="single" w:sz="4"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Знакомство с горой Эльбрус.</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Заучивание стихотворения «Ди-Ди» Сонова А.</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Рассматривание картинок «Голубые озера».</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Подвижная игра «Слепой медведь».</w:t>
            </w:r>
          </w:p>
        </w:tc>
      </w:tr>
      <w:tr w:rsidR="00E174B9" w:rsidRPr="009B2DCC" w:rsidTr="000B5033">
        <w:trPr>
          <w:trHeight w:val="1175"/>
        </w:trPr>
        <w:tc>
          <w:tcPr>
            <w:tcW w:w="84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t>4.</w:t>
            </w:r>
          </w:p>
        </w:tc>
        <w:tc>
          <w:tcPr>
            <w:tcW w:w="2169"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Декабрь</w:t>
            </w:r>
          </w:p>
        </w:tc>
        <w:tc>
          <w:tcPr>
            <w:tcW w:w="12297" w:type="dxa"/>
            <w:tcBorders>
              <w:top w:val="single" w:sz="4"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1. </w:t>
            </w:r>
            <w:r w:rsidRPr="009B2DCC">
              <w:rPr>
                <w:rFonts w:ascii="Times New Roman" w:eastAsia="Times New Roman" w:hAnsi="Times New Roman" w:cs="Times New Roman"/>
                <w:sz w:val="24"/>
                <w:szCs w:val="24"/>
              </w:rPr>
              <w:t>Беседа на тему «Илъэсыщ</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эр къоблагъэ». (Скоро новый год)</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2. </w:t>
            </w:r>
            <w:r w:rsidRPr="009B2DCC">
              <w:rPr>
                <w:rFonts w:ascii="Times New Roman" w:eastAsia="Times New Roman" w:hAnsi="Times New Roman" w:cs="Times New Roman"/>
                <w:sz w:val="24"/>
                <w:szCs w:val="24"/>
              </w:rPr>
              <w:t>Заучивание стихотворения Жилятежева С. «Илъэсыщ</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э». (Новый год)</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Рассматривание картинок «Улицы города Нальчика».</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Подвижная игра «Найди папаху».</w:t>
            </w:r>
          </w:p>
        </w:tc>
      </w:tr>
      <w:tr w:rsidR="00E174B9" w:rsidRPr="009B2DCC" w:rsidTr="000B5033">
        <w:trPr>
          <w:trHeight w:val="1189"/>
        </w:trPr>
        <w:tc>
          <w:tcPr>
            <w:tcW w:w="844" w:type="dxa"/>
            <w:tcBorders>
              <w:top w:val="single" w:sz="4" w:space="0" w:color="auto"/>
              <w:left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t>5.</w:t>
            </w:r>
          </w:p>
        </w:tc>
        <w:tc>
          <w:tcPr>
            <w:tcW w:w="2169" w:type="dxa"/>
            <w:tcBorders>
              <w:top w:val="single" w:sz="4" w:space="0" w:color="auto"/>
              <w:bottom w:val="single" w:sz="4" w:space="0" w:color="auto"/>
              <w:right w:val="single" w:sz="4"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Январь</w:t>
            </w:r>
          </w:p>
        </w:tc>
        <w:tc>
          <w:tcPr>
            <w:tcW w:w="12297" w:type="dxa"/>
            <w:tcBorders>
              <w:top w:val="single" w:sz="4" w:space="0" w:color="auto"/>
              <w:left w:val="single" w:sz="4"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42"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1. </w:t>
            </w:r>
            <w:r w:rsidRPr="009B2DCC">
              <w:rPr>
                <w:rFonts w:ascii="Times New Roman" w:eastAsia="Times New Roman" w:hAnsi="Times New Roman" w:cs="Times New Roman"/>
                <w:sz w:val="24"/>
                <w:szCs w:val="24"/>
              </w:rPr>
              <w:t>Чтение сказки Кармокова Х. «Дыгъужьымрэ бажэмрэ». (Медведь и лиса)</w:t>
            </w:r>
          </w:p>
          <w:p w:rsidR="00E174B9" w:rsidRPr="009B2DCC" w:rsidRDefault="00E174B9" w:rsidP="009B2DCC">
            <w:pPr>
              <w:tabs>
                <w:tab w:val="left" w:pos="-142"/>
              </w:tabs>
              <w:spacing w:after="0" w:line="240" w:lineRule="auto"/>
              <w:ind w:left="142" w:right="284"/>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Заучивание стихотворения Кажарова П. «Псы ц</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ык</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у». (Речка)</w:t>
            </w:r>
          </w:p>
          <w:p w:rsidR="00E174B9" w:rsidRPr="009B2DCC" w:rsidRDefault="00E174B9" w:rsidP="009B2DCC">
            <w:pPr>
              <w:tabs>
                <w:tab w:val="left" w:pos="-142"/>
              </w:tabs>
              <w:spacing w:after="0" w:line="240" w:lineRule="auto"/>
              <w:ind w:left="142" w:right="284"/>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Заучивание потешки «</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эбэдзыуэ». (Пальчики играют)</w:t>
            </w:r>
          </w:p>
          <w:p w:rsidR="00E174B9" w:rsidRPr="009B2DCC" w:rsidRDefault="00E174B9" w:rsidP="009B2DCC">
            <w:pPr>
              <w:tabs>
                <w:tab w:val="left" w:pos="-142"/>
              </w:tabs>
              <w:spacing w:after="0" w:line="240" w:lineRule="auto"/>
              <w:ind w:left="142"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4. </w:t>
            </w:r>
            <w:r w:rsidRPr="009B2DCC">
              <w:rPr>
                <w:rFonts w:ascii="Times New Roman" w:eastAsia="Times New Roman" w:hAnsi="Times New Roman" w:cs="Times New Roman"/>
                <w:sz w:val="24"/>
                <w:szCs w:val="24"/>
              </w:rPr>
              <w:t>Подвижная игра «Хьэщ</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ап</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э». (В гостях)</w:t>
            </w:r>
          </w:p>
        </w:tc>
      </w:tr>
      <w:tr w:rsidR="00E174B9" w:rsidRPr="009B2DCC" w:rsidTr="000B5033">
        <w:trPr>
          <w:trHeight w:val="1315"/>
        </w:trPr>
        <w:tc>
          <w:tcPr>
            <w:tcW w:w="844" w:type="dxa"/>
            <w:tcBorders>
              <w:top w:val="single" w:sz="8"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sz w:val="24"/>
                <w:szCs w:val="24"/>
                <w:lang w:eastAsia="ru-RU"/>
              </w:rPr>
              <w:t>6.</w:t>
            </w:r>
          </w:p>
        </w:tc>
        <w:tc>
          <w:tcPr>
            <w:tcW w:w="2169" w:type="dxa"/>
            <w:tcBorders>
              <w:top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Февраль</w:t>
            </w:r>
          </w:p>
        </w:tc>
        <w:tc>
          <w:tcPr>
            <w:tcW w:w="12297" w:type="dxa"/>
            <w:tcBorders>
              <w:top w:val="single" w:sz="8"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1. </w:t>
            </w:r>
            <w:r w:rsidRPr="009B2DCC">
              <w:rPr>
                <w:rFonts w:ascii="Times New Roman" w:eastAsia="Times New Roman" w:hAnsi="Times New Roman" w:cs="Times New Roman"/>
                <w:sz w:val="24"/>
                <w:szCs w:val="24"/>
              </w:rPr>
              <w:t>Заучивание названий национальных блюд.</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2. </w:t>
            </w:r>
            <w:r w:rsidRPr="009B2DCC">
              <w:rPr>
                <w:rFonts w:ascii="Times New Roman" w:eastAsia="Times New Roman" w:hAnsi="Times New Roman" w:cs="Times New Roman"/>
                <w:sz w:val="24"/>
                <w:szCs w:val="24"/>
              </w:rPr>
              <w:t>Знакомство с праздником «23 февраля».</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3. </w:t>
            </w:r>
            <w:r w:rsidRPr="009B2DCC">
              <w:rPr>
                <w:rFonts w:ascii="Times New Roman" w:eastAsia="Times New Roman" w:hAnsi="Times New Roman" w:cs="Times New Roman"/>
                <w:sz w:val="24"/>
                <w:szCs w:val="24"/>
              </w:rPr>
              <w:t>Познакомить с дикими животными.</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4. </w:t>
            </w:r>
            <w:r w:rsidRPr="009B2DCC">
              <w:rPr>
                <w:rFonts w:ascii="Times New Roman" w:eastAsia="Times New Roman" w:hAnsi="Times New Roman" w:cs="Times New Roman"/>
                <w:sz w:val="24"/>
                <w:szCs w:val="24"/>
              </w:rPr>
              <w:t>Сюжетно-ролевая игра «Сабий сад». (В детском саду)</w:t>
            </w:r>
          </w:p>
        </w:tc>
      </w:tr>
      <w:tr w:rsidR="00E174B9" w:rsidRPr="009B2DCC" w:rsidTr="000B5033">
        <w:trPr>
          <w:trHeight w:val="1181"/>
        </w:trPr>
        <w:tc>
          <w:tcPr>
            <w:tcW w:w="84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sz w:val="24"/>
                <w:szCs w:val="24"/>
                <w:lang w:eastAsia="ru-RU"/>
              </w:rPr>
              <w:t>7.</w:t>
            </w:r>
          </w:p>
        </w:tc>
        <w:tc>
          <w:tcPr>
            <w:tcW w:w="2169"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Март</w:t>
            </w:r>
          </w:p>
        </w:tc>
        <w:tc>
          <w:tcPr>
            <w:tcW w:w="12297" w:type="dxa"/>
            <w:tcBorders>
              <w:top w:val="single" w:sz="4"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1. </w:t>
            </w:r>
            <w:r w:rsidRPr="009B2DCC">
              <w:rPr>
                <w:rFonts w:ascii="Times New Roman" w:eastAsia="Times New Roman" w:hAnsi="Times New Roman" w:cs="Times New Roman"/>
                <w:sz w:val="24"/>
                <w:szCs w:val="24"/>
              </w:rPr>
              <w:t>Знакомство с праздником «8 марта».</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2. </w:t>
            </w:r>
            <w:r w:rsidRPr="009B2DCC">
              <w:rPr>
                <w:rFonts w:ascii="Times New Roman" w:eastAsia="Times New Roman" w:hAnsi="Times New Roman" w:cs="Times New Roman"/>
                <w:sz w:val="24"/>
                <w:szCs w:val="24"/>
              </w:rPr>
              <w:t>Слушание и пение песни Налоева З. «Ло, ло, ло». (Баю-бай)</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3. </w:t>
            </w:r>
            <w:r w:rsidRPr="009B2DCC">
              <w:rPr>
                <w:rFonts w:ascii="Times New Roman" w:eastAsia="Times New Roman" w:hAnsi="Times New Roman" w:cs="Times New Roman"/>
                <w:sz w:val="24"/>
                <w:szCs w:val="24"/>
              </w:rPr>
              <w:t>Рассматривание и обсуждение по картине «Гъэм и зэманхэр». (Времена года)</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 xml:space="preserve">4. </w:t>
            </w:r>
            <w:r w:rsidRPr="009B2DCC">
              <w:rPr>
                <w:rFonts w:ascii="Times New Roman" w:eastAsia="Times New Roman" w:hAnsi="Times New Roman" w:cs="Times New Roman"/>
                <w:sz w:val="24"/>
                <w:szCs w:val="24"/>
              </w:rPr>
              <w:t>Сюжетно-ролевая игра «Унагъуэ». (Семья)</w:t>
            </w:r>
          </w:p>
        </w:tc>
      </w:tr>
      <w:tr w:rsidR="00E174B9" w:rsidRPr="009B2DCC" w:rsidTr="000B5033">
        <w:trPr>
          <w:trHeight w:val="1198"/>
        </w:trPr>
        <w:tc>
          <w:tcPr>
            <w:tcW w:w="84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sz w:val="24"/>
                <w:szCs w:val="24"/>
                <w:lang w:eastAsia="ru-RU"/>
              </w:rPr>
              <w:lastRenderedPageBreak/>
              <w:t>8.</w:t>
            </w:r>
          </w:p>
        </w:tc>
        <w:tc>
          <w:tcPr>
            <w:tcW w:w="2169"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Апрель</w:t>
            </w:r>
          </w:p>
        </w:tc>
        <w:tc>
          <w:tcPr>
            <w:tcW w:w="12297" w:type="dxa"/>
            <w:tcBorders>
              <w:top w:val="single" w:sz="4" w:space="0" w:color="auto"/>
              <w:bottom w:val="single" w:sz="4" w:space="0" w:color="auto"/>
              <w:right w:val="single" w:sz="8" w:space="0" w:color="auto"/>
            </w:tcBorders>
          </w:tcPr>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Беседа по картинке «Бынунагъуэ». (Семья)</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Слушание песни «Дзыгъуэ ц</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ык</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у». (Маленькая мышка)</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Подвижная игра «Дзыгъуэ ц</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ык</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умрэ джэдумрэ». (Кошки –мышки)</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Чтение сказки Афаунова Л. «Уат</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э».</w:t>
            </w:r>
          </w:p>
        </w:tc>
      </w:tr>
      <w:tr w:rsidR="00E174B9" w:rsidRPr="009B2DCC" w:rsidTr="000B5033">
        <w:trPr>
          <w:trHeight w:val="1171"/>
        </w:trPr>
        <w:tc>
          <w:tcPr>
            <w:tcW w:w="84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bCs/>
                <w:sz w:val="24"/>
                <w:szCs w:val="24"/>
                <w:lang w:eastAsia="ru-RU"/>
              </w:rPr>
              <w:t>9.</w:t>
            </w:r>
          </w:p>
        </w:tc>
        <w:tc>
          <w:tcPr>
            <w:tcW w:w="2169"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Май</w:t>
            </w:r>
          </w:p>
        </w:tc>
        <w:tc>
          <w:tcPr>
            <w:tcW w:w="12297" w:type="dxa"/>
            <w:tcBorders>
              <w:bottom w:val="single" w:sz="4" w:space="0" w:color="auto"/>
              <w:right w:val="single" w:sz="8" w:space="0" w:color="auto"/>
            </w:tcBorders>
          </w:tcPr>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Беседа по картинке «Домашние животные».</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Сюжетно-ролевая игра «Унагъуэ». (Семья)</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Повторение потешки «</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эбэдзыуэ». (Пальчики играют)</w:t>
            </w:r>
          </w:p>
          <w:p w:rsidR="00E174B9" w:rsidRPr="009B2DCC" w:rsidRDefault="00E174B9" w:rsidP="009B2DCC">
            <w:pPr>
              <w:tabs>
                <w:tab w:val="left" w:pos="-142"/>
              </w:tabs>
              <w:spacing w:after="0" w:line="240" w:lineRule="auto"/>
              <w:ind w:left="143" w:right="284"/>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Подвижная игра «Допк</w:t>
            </w:r>
            <w:r w:rsidRPr="009B2DCC">
              <w:rPr>
                <w:rFonts w:ascii="Times New Roman" w:eastAsia="Times New Roman" w:hAnsi="Times New Roman" w:cs="Times New Roman"/>
                <w:sz w:val="24"/>
                <w:szCs w:val="24"/>
                <w:lang w:val="en-US"/>
              </w:rPr>
              <w:t>I</w:t>
            </w:r>
            <w:r w:rsidRPr="009B2DCC">
              <w:rPr>
                <w:rFonts w:ascii="Times New Roman" w:eastAsia="Times New Roman" w:hAnsi="Times New Roman" w:cs="Times New Roman"/>
                <w:sz w:val="24"/>
                <w:szCs w:val="24"/>
              </w:rPr>
              <w:t>э-долъэ». (Прыг-скок)</w:t>
            </w:r>
          </w:p>
          <w:p w:rsidR="00E174B9" w:rsidRPr="009B2DCC" w:rsidRDefault="00E174B9" w:rsidP="009B2DCC">
            <w:pPr>
              <w:spacing w:after="0" w:line="240" w:lineRule="auto"/>
              <w:rPr>
                <w:rFonts w:ascii="Times New Roman" w:eastAsia="Times New Roman" w:hAnsi="Times New Roman" w:cs="Times New Roman"/>
                <w:sz w:val="24"/>
                <w:szCs w:val="24"/>
                <w:lang w:eastAsia="ru-RU"/>
              </w:rPr>
            </w:pPr>
          </w:p>
        </w:tc>
      </w:tr>
    </w:tbl>
    <w:p w:rsidR="00E174B9" w:rsidRPr="009B2DCC" w:rsidRDefault="00E174B9" w:rsidP="009B2DCC">
      <w:pPr>
        <w:tabs>
          <w:tab w:val="left" w:pos="0"/>
        </w:tabs>
        <w:spacing w:after="0" w:line="240" w:lineRule="auto"/>
        <w:ind w:left="-851" w:firstLine="567"/>
        <w:jc w:val="center"/>
        <w:rPr>
          <w:rFonts w:ascii="Times New Roman" w:eastAsia="Times New Roman" w:hAnsi="Times New Roman" w:cs="Times New Roman"/>
          <w:b/>
          <w:bCs/>
          <w:sz w:val="24"/>
          <w:szCs w:val="24"/>
          <w:lang w:eastAsia="ru-RU"/>
        </w:rPr>
      </w:pP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«Ознакомление с родным городом»</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(Старшая группа 5 - 6 лет)</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Работа по программе «Анэбзэ» под редакцией Ацкановой Р.М.</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Основные задачи</w:t>
      </w:r>
      <w:r w:rsidRPr="009B2DCC">
        <w:rPr>
          <w:rFonts w:ascii="Times New Roman" w:eastAsia="Times New Roman" w:hAnsi="Times New Roman" w:cs="Times New Roman"/>
          <w:sz w:val="24"/>
          <w:szCs w:val="24"/>
          <w:lang w:eastAsia="ru-RU"/>
        </w:rPr>
        <w:t>:</w:t>
      </w:r>
    </w:p>
    <w:p w:rsidR="00E174B9" w:rsidRPr="009B2DCC" w:rsidRDefault="00E174B9" w:rsidP="000B5033">
      <w:pPr>
        <w:numPr>
          <w:ilvl w:val="0"/>
          <w:numId w:val="22"/>
        </w:numPr>
        <w:tabs>
          <w:tab w:val="left" w:pos="0"/>
          <w:tab w:val="left" w:pos="28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Активизировать и обогащать словарный запас.</w:t>
      </w:r>
    </w:p>
    <w:p w:rsidR="00E174B9" w:rsidRPr="009B2DCC" w:rsidRDefault="00E174B9" w:rsidP="000B5033">
      <w:pPr>
        <w:numPr>
          <w:ilvl w:val="0"/>
          <w:numId w:val="22"/>
        </w:numPr>
        <w:tabs>
          <w:tab w:val="left" w:pos="0"/>
          <w:tab w:val="left" w:pos="28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Формировать правильное произношение звуков свойственных кабардинскому языку</w:t>
      </w:r>
    </w:p>
    <w:p w:rsidR="00E174B9" w:rsidRPr="009B2DCC" w:rsidRDefault="00E174B9" w:rsidP="000B5033">
      <w:pPr>
        <w:numPr>
          <w:ilvl w:val="0"/>
          <w:numId w:val="22"/>
        </w:numPr>
        <w:tabs>
          <w:tab w:val="left" w:pos="0"/>
          <w:tab w:val="left" w:pos="28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Знакомить детей с кабардинской культурой, литературой, народным творчеством</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Формы МКОУ «Прогимназия №66/1» работы:</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НОД по подгруппам индивидуально (игровая деятельность, совместная деятельность воспитателя и детей в режимных</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моментах)</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Создание предметно-развивающей среды для самостоятельных игр и упражнений детей.</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Взаимосвязанные направления:</w:t>
      </w:r>
    </w:p>
    <w:p w:rsidR="00E174B9" w:rsidRPr="009B2DCC" w:rsidRDefault="00E174B9" w:rsidP="000B5033">
      <w:pPr>
        <w:numPr>
          <w:ilvl w:val="0"/>
          <w:numId w:val="23"/>
        </w:numPr>
        <w:tabs>
          <w:tab w:val="left" w:pos="0"/>
          <w:tab w:val="left" w:pos="284"/>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Национально – региональные подвижные игры</w:t>
      </w:r>
    </w:p>
    <w:p w:rsidR="00E174B9" w:rsidRPr="009B2DCC" w:rsidRDefault="00E174B9" w:rsidP="000B5033">
      <w:pPr>
        <w:numPr>
          <w:ilvl w:val="0"/>
          <w:numId w:val="23"/>
        </w:numPr>
        <w:tabs>
          <w:tab w:val="left" w:pos="0"/>
          <w:tab w:val="left" w:pos="284"/>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Игровая деятельность в уголках кабардинской культуры и быта.</w:t>
      </w:r>
    </w:p>
    <w:p w:rsidR="00E174B9" w:rsidRPr="009B2DCC" w:rsidRDefault="00E174B9" w:rsidP="000B5033">
      <w:pPr>
        <w:numPr>
          <w:ilvl w:val="0"/>
          <w:numId w:val="23"/>
        </w:numPr>
        <w:tabs>
          <w:tab w:val="left" w:pos="0"/>
          <w:tab w:val="left" w:pos="284"/>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Игры и упражнения с дидактическим материалом с мотивами кабардинского орнамента, литературы, искусства.</w:t>
      </w:r>
    </w:p>
    <w:p w:rsidR="00E174B9" w:rsidRPr="009B2DCC" w:rsidRDefault="00E174B9" w:rsidP="000B5033">
      <w:pPr>
        <w:numPr>
          <w:ilvl w:val="0"/>
          <w:numId w:val="23"/>
        </w:numPr>
        <w:tabs>
          <w:tab w:val="left" w:pos="0"/>
          <w:tab w:val="left" w:pos="284"/>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Речевые упражнения, считалки, чистоговорки, загадки.</w:t>
      </w:r>
    </w:p>
    <w:p w:rsidR="00E174B9" w:rsidRPr="009B2DCC" w:rsidRDefault="00E174B9" w:rsidP="000B5033">
      <w:pPr>
        <w:tabs>
          <w:tab w:val="left" w:pos="0"/>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lang w:eastAsia="ru-RU"/>
        </w:rPr>
        <w:t>Работа по программе «Щэнгъасэ» - Жылау Н.</w:t>
      </w:r>
    </w:p>
    <w:p w:rsidR="00E174B9" w:rsidRPr="009B2DCC" w:rsidRDefault="00E174B9" w:rsidP="000B5033">
      <w:pPr>
        <w:tabs>
          <w:tab w:val="left" w:pos="0"/>
        </w:tabs>
        <w:spacing w:after="0" w:line="240" w:lineRule="auto"/>
        <w:ind w:left="-851" w:right="-281" w:firstLine="567"/>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b/>
          <w:bCs/>
          <w:sz w:val="24"/>
          <w:szCs w:val="24"/>
          <w:lang w:eastAsia="ru-RU"/>
        </w:rPr>
        <w:t>«Сабийгъуэ» - Ацкъан Р.</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Цель программы:</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Воспитание культуры поведения детей дошкольного возраста на основе этикетных правил.</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Задачи программы:</w:t>
      </w:r>
    </w:p>
    <w:p w:rsidR="00E174B9" w:rsidRPr="009B2DCC" w:rsidRDefault="00E174B9" w:rsidP="000B5033">
      <w:pPr>
        <w:numPr>
          <w:ilvl w:val="0"/>
          <w:numId w:val="24"/>
        </w:numPr>
        <w:tabs>
          <w:tab w:val="left" w:pos="0"/>
          <w:tab w:val="left" w:pos="34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Формирование у детей представлений:</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а)</w:t>
      </w:r>
      <w:r w:rsidRPr="009B2DCC">
        <w:rPr>
          <w:rFonts w:ascii="Times New Roman" w:eastAsia="Times New Roman" w:hAnsi="Times New Roman" w:cs="Times New Roman"/>
          <w:sz w:val="24"/>
          <w:szCs w:val="24"/>
          <w:lang w:eastAsia="ru-RU"/>
        </w:rPr>
        <w:t xml:space="preserve"> о добре, дружбе, справедливости, правдивости, смелости, чуткости, милосердия;</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б)</w:t>
      </w:r>
      <w:r w:rsidRPr="009B2DCC">
        <w:rPr>
          <w:rFonts w:ascii="Times New Roman" w:eastAsia="Times New Roman" w:hAnsi="Times New Roman" w:cs="Times New Roman"/>
          <w:sz w:val="24"/>
          <w:szCs w:val="24"/>
          <w:lang w:eastAsia="ru-RU"/>
        </w:rPr>
        <w:t xml:space="preserve"> о моральных нормах.</w:t>
      </w:r>
    </w:p>
    <w:p w:rsidR="00E174B9" w:rsidRPr="009B2DCC" w:rsidRDefault="00E174B9" w:rsidP="000B5033">
      <w:pPr>
        <w:numPr>
          <w:ilvl w:val="0"/>
          <w:numId w:val="25"/>
        </w:numPr>
        <w:tabs>
          <w:tab w:val="left" w:pos="0"/>
          <w:tab w:val="left" w:pos="284"/>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Совершенствовать навыки: </w:t>
      </w:r>
    </w:p>
    <w:p w:rsidR="00E174B9" w:rsidRPr="009B2DCC" w:rsidRDefault="00E174B9" w:rsidP="000B5033">
      <w:pPr>
        <w:tabs>
          <w:tab w:val="left" w:pos="0"/>
          <w:tab w:val="left" w:pos="284"/>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а)</w:t>
      </w:r>
      <w:r w:rsidRPr="009B2DCC">
        <w:rPr>
          <w:rFonts w:ascii="Times New Roman" w:eastAsia="Times New Roman" w:hAnsi="Times New Roman" w:cs="Times New Roman"/>
          <w:sz w:val="24"/>
          <w:szCs w:val="24"/>
          <w:lang w:eastAsia="ru-RU"/>
        </w:rPr>
        <w:t xml:space="preserve"> аккуратного приема пищи; </w:t>
      </w:r>
    </w:p>
    <w:p w:rsidR="00E174B9" w:rsidRPr="009B2DCC" w:rsidRDefault="00E174B9" w:rsidP="000B5033">
      <w:pPr>
        <w:tabs>
          <w:tab w:val="left" w:pos="0"/>
          <w:tab w:val="left" w:pos="284"/>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б)</w:t>
      </w:r>
      <w:r w:rsidRPr="009B2DCC">
        <w:rPr>
          <w:rFonts w:ascii="Times New Roman" w:eastAsia="Times New Roman" w:hAnsi="Times New Roman" w:cs="Times New Roman"/>
          <w:sz w:val="24"/>
          <w:szCs w:val="24"/>
          <w:lang w:eastAsia="ru-RU"/>
        </w:rPr>
        <w:t xml:space="preserve"> культурно-гигиенические;</w:t>
      </w:r>
    </w:p>
    <w:p w:rsidR="00E174B9" w:rsidRPr="009B2DCC" w:rsidRDefault="00E174B9" w:rsidP="000B5033">
      <w:pPr>
        <w:tabs>
          <w:tab w:val="left" w:pos="0"/>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в)</w:t>
      </w:r>
      <w:r w:rsidRPr="009B2DCC">
        <w:rPr>
          <w:rFonts w:ascii="Times New Roman" w:eastAsia="Times New Roman" w:hAnsi="Times New Roman" w:cs="Times New Roman"/>
          <w:sz w:val="24"/>
          <w:szCs w:val="24"/>
          <w:lang w:eastAsia="ru-RU"/>
        </w:rPr>
        <w:t xml:space="preserve"> вежливого общения со сверстками, взрослыми; </w:t>
      </w:r>
    </w:p>
    <w:p w:rsidR="00E174B9" w:rsidRPr="009B2DCC" w:rsidRDefault="00E174B9" w:rsidP="000B5033">
      <w:pPr>
        <w:tabs>
          <w:tab w:val="left" w:pos="0"/>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г)</w:t>
      </w:r>
      <w:r w:rsidRPr="009B2DCC">
        <w:rPr>
          <w:rFonts w:ascii="Times New Roman" w:eastAsia="Times New Roman" w:hAnsi="Times New Roman" w:cs="Times New Roman"/>
          <w:sz w:val="24"/>
          <w:szCs w:val="24"/>
          <w:lang w:eastAsia="ru-RU"/>
        </w:rPr>
        <w:t xml:space="preserve"> правильного поведения в общественных местах.</w:t>
      </w:r>
    </w:p>
    <w:p w:rsidR="00E174B9" w:rsidRPr="009B2DCC" w:rsidRDefault="00E174B9" w:rsidP="000B5033">
      <w:pPr>
        <w:numPr>
          <w:ilvl w:val="0"/>
          <w:numId w:val="25"/>
        </w:numPr>
        <w:tabs>
          <w:tab w:val="left" w:pos="0"/>
          <w:tab w:val="left" w:pos="28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Обогащать словарь детей выражениями словесной вежливости.</w:t>
      </w:r>
    </w:p>
    <w:p w:rsidR="00E174B9" w:rsidRPr="000B5033" w:rsidRDefault="00E174B9" w:rsidP="000B5033">
      <w:pPr>
        <w:numPr>
          <w:ilvl w:val="0"/>
          <w:numId w:val="25"/>
        </w:numPr>
        <w:tabs>
          <w:tab w:val="left" w:pos="0"/>
          <w:tab w:val="left" w:pos="283"/>
        </w:tabs>
        <w:spacing w:after="0" w:line="240" w:lineRule="auto"/>
        <w:ind w:left="-851" w:right="-281" w:firstLine="567"/>
        <w:rPr>
          <w:rFonts w:ascii="Times New Roman" w:eastAsia="Times New Roman" w:hAnsi="Times New Roman" w:cs="Times New Roman"/>
          <w:sz w:val="24"/>
          <w:szCs w:val="24"/>
          <w:lang w:eastAsia="ru-RU"/>
        </w:rPr>
      </w:pPr>
      <w:r w:rsidRPr="000B5033">
        <w:rPr>
          <w:rFonts w:ascii="Times New Roman" w:eastAsia="Times New Roman" w:hAnsi="Times New Roman" w:cs="Times New Roman"/>
          <w:sz w:val="24"/>
          <w:szCs w:val="24"/>
          <w:lang w:eastAsia="ru-RU"/>
        </w:rPr>
        <w:t>Самостоятельно выбирать правильную линию поведения.</w:t>
      </w:r>
    </w:p>
    <w:p w:rsidR="00E174B9" w:rsidRPr="009B2DCC" w:rsidRDefault="00E174B9" w:rsidP="000B5033">
      <w:pPr>
        <w:numPr>
          <w:ilvl w:val="0"/>
          <w:numId w:val="25"/>
        </w:numPr>
        <w:tabs>
          <w:tab w:val="left" w:pos="0"/>
          <w:tab w:val="left" w:pos="28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Управлять своим поведением.</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Формы МКОУ «Прогимназия №66/1» работы:</w:t>
      </w:r>
    </w:p>
    <w:p w:rsidR="00E174B9" w:rsidRPr="009B2DCC" w:rsidRDefault="00E174B9" w:rsidP="000B5033">
      <w:pPr>
        <w:numPr>
          <w:ilvl w:val="0"/>
          <w:numId w:val="20"/>
        </w:numPr>
        <w:tabs>
          <w:tab w:val="left" w:pos="-142"/>
        </w:tabs>
        <w:spacing w:after="0" w:line="240" w:lineRule="auto"/>
        <w:ind w:left="-851" w:right="-281" w:firstLine="567"/>
        <w:contextualSpacing/>
        <w:rPr>
          <w:rFonts w:ascii="Times New Roman" w:eastAsia="Symbol" w:hAnsi="Times New Roman" w:cs="Times New Roman"/>
          <w:sz w:val="24"/>
          <w:szCs w:val="24"/>
          <w:lang w:eastAsia="ru-RU"/>
        </w:rPr>
      </w:pPr>
      <w:r w:rsidRPr="009B2DCC">
        <w:rPr>
          <w:rFonts w:ascii="Times New Roman" w:eastAsia="Times New Roman" w:hAnsi="Times New Roman" w:cs="Times New Roman"/>
          <w:sz w:val="24"/>
          <w:szCs w:val="24"/>
          <w:lang w:eastAsia="ru-RU"/>
        </w:rPr>
        <w:t>В различных видах деятельности: в образовательной деятельности (формирование целостной картины мира, ознакомление с художественной литературой, художественное творчество, трудовая деятельность), дидактических играх, сюжетно-ролевых играх, беседах, театрализованной деятельности;</w:t>
      </w:r>
    </w:p>
    <w:p w:rsidR="00E174B9" w:rsidRPr="009B2DCC" w:rsidRDefault="00E174B9" w:rsidP="000B5033">
      <w:pPr>
        <w:numPr>
          <w:ilvl w:val="0"/>
          <w:numId w:val="20"/>
        </w:numPr>
        <w:tabs>
          <w:tab w:val="left" w:pos="-142"/>
        </w:tabs>
        <w:spacing w:after="0" w:line="240" w:lineRule="auto"/>
        <w:ind w:left="-851" w:right="-281" w:firstLine="567"/>
        <w:contextualSpacing/>
        <w:rPr>
          <w:rFonts w:ascii="Times New Roman" w:eastAsia="Symbol" w:hAnsi="Times New Roman" w:cs="Times New Roman"/>
          <w:sz w:val="24"/>
          <w:szCs w:val="24"/>
          <w:lang w:eastAsia="ru-RU"/>
        </w:rPr>
      </w:pPr>
      <w:r w:rsidRPr="009B2DCC">
        <w:rPr>
          <w:rFonts w:ascii="Times New Roman" w:eastAsia="Times New Roman" w:hAnsi="Times New Roman" w:cs="Times New Roman"/>
          <w:sz w:val="24"/>
          <w:szCs w:val="24"/>
          <w:lang w:eastAsia="ru-RU"/>
        </w:rPr>
        <w:t>Индивидуальные занятия с детьми, имеющими низкий уровень воспитания культуры поведения;</w:t>
      </w:r>
    </w:p>
    <w:p w:rsidR="00E174B9" w:rsidRPr="009B2DCC" w:rsidRDefault="00E174B9" w:rsidP="000B5033">
      <w:pPr>
        <w:numPr>
          <w:ilvl w:val="0"/>
          <w:numId w:val="20"/>
        </w:numPr>
        <w:tabs>
          <w:tab w:val="left" w:pos="-142"/>
        </w:tabs>
        <w:spacing w:after="0" w:line="240" w:lineRule="auto"/>
        <w:ind w:left="-851" w:right="-281" w:firstLine="567"/>
        <w:contextualSpacing/>
        <w:rPr>
          <w:rFonts w:ascii="Times New Roman" w:eastAsia="Symbol" w:hAnsi="Times New Roman" w:cs="Times New Roman"/>
          <w:sz w:val="24"/>
          <w:szCs w:val="24"/>
          <w:lang w:eastAsia="ru-RU"/>
        </w:rPr>
      </w:pPr>
      <w:r w:rsidRPr="009B2DCC">
        <w:rPr>
          <w:rFonts w:ascii="Times New Roman" w:eastAsia="Times New Roman" w:hAnsi="Times New Roman" w:cs="Times New Roman"/>
          <w:sz w:val="24"/>
          <w:szCs w:val="24"/>
          <w:lang w:eastAsia="ru-RU"/>
        </w:rPr>
        <w:t>Включение отдельных игр и игровых ситуаций в образовательную деятельность;</w:t>
      </w:r>
    </w:p>
    <w:p w:rsidR="00E174B9" w:rsidRPr="009B2DCC" w:rsidRDefault="00E174B9" w:rsidP="000B5033">
      <w:pPr>
        <w:numPr>
          <w:ilvl w:val="0"/>
          <w:numId w:val="20"/>
        </w:numPr>
        <w:tabs>
          <w:tab w:val="left" w:pos="-142"/>
        </w:tabs>
        <w:spacing w:after="0" w:line="240" w:lineRule="auto"/>
        <w:ind w:left="-851" w:right="-281" w:firstLine="567"/>
        <w:contextualSpacing/>
        <w:rPr>
          <w:rFonts w:ascii="Times New Roman" w:eastAsia="Symbol" w:hAnsi="Times New Roman" w:cs="Times New Roman"/>
          <w:sz w:val="24"/>
          <w:szCs w:val="24"/>
          <w:lang w:eastAsia="ru-RU"/>
        </w:rPr>
      </w:pPr>
      <w:r w:rsidRPr="009B2DCC">
        <w:rPr>
          <w:rFonts w:ascii="Times New Roman" w:eastAsia="Times New Roman" w:hAnsi="Times New Roman" w:cs="Times New Roman"/>
          <w:sz w:val="24"/>
          <w:szCs w:val="24"/>
          <w:lang w:eastAsia="ru-RU"/>
        </w:rPr>
        <w:t>Создание предметно-развивающей среды для самостоятельных игр и упражнений детей.</w:t>
      </w:r>
    </w:p>
    <w:p w:rsidR="00E174B9" w:rsidRPr="009B2DCC" w:rsidRDefault="00E174B9" w:rsidP="000B5033">
      <w:pPr>
        <w:tabs>
          <w:tab w:val="left" w:pos="0"/>
        </w:tabs>
        <w:spacing w:after="0" w:line="240" w:lineRule="auto"/>
        <w:ind w:left="-851" w:right="-28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Взаимосвязанные направления:</w:t>
      </w:r>
    </w:p>
    <w:p w:rsidR="00E174B9" w:rsidRPr="009B2DCC" w:rsidRDefault="00E174B9" w:rsidP="000B5033">
      <w:pPr>
        <w:numPr>
          <w:ilvl w:val="0"/>
          <w:numId w:val="26"/>
        </w:numPr>
        <w:tabs>
          <w:tab w:val="left" w:pos="0"/>
          <w:tab w:val="left" w:pos="72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Игровая деятельность;</w:t>
      </w:r>
    </w:p>
    <w:p w:rsidR="00E174B9" w:rsidRPr="009B2DCC" w:rsidRDefault="00E174B9" w:rsidP="000B5033">
      <w:pPr>
        <w:numPr>
          <w:ilvl w:val="0"/>
          <w:numId w:val="26"/>
        </w:numPr>
        <w:tabs>
          <w:tab w:val="left" w:pos="0"/>
          <w:tab w:val="left" w:pos="72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Овладение основами этикета;</w:t>
      </w:r>
    </w:p>
    <w:p w:rsidR="00E174B9" w:rsidRPr="009B2DCC" w:rsidRDefault="00E174B9" w:rsidP="000B5033">
      <w:pPr>
        <w:numPr>
          <w:ilvl w:val="0"/>
          <w:numId w:val="26"/>
        </w:numPr>
        <w:tabs>
          <w:tab w:val="left" w:pos="0"/>
          <w:tab w:val="left" w:pos="723"/>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Воспитывающие ситуации;</w:t>
      </w:r>
    </w:p>
    <w:p w:rsidR="00E174B9" w:rsidRDefault="00E174B9" w:rsidP="000B5033">
      <w:pPr>
        <w:tabs>
          <w:tab w:val="left" w:pos="0"/>
        </w:tabs>
        <w:spacing w:after="0" w:line="240" w:lineRule="auto"/>
        <w:ind w:left="-851" w:right="-28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Взаимодействие воспитателя и родителей в воспитании этикетного поведения.</w:t>
      </w:r>
    </w:p>
    <w:p w:rsidR="000B5033" w:rsidRDefault="000B5033" w:rsidP="000B5033">
      <w:pPr>
        <w:tabs>
          <w:tab w:val="left" w:pos="0"/>
        </w:tabs>
        <w:spacing w:after="0" w:line="240" w:lineRule="auto"/>
        <w:ind w:left="-851" w:right="-281" w:firstLine="567"/>
        <w:rPr>
          <w:rFonts w:ascii="Times New Roman" w:eastAsia="Times New Roman" w:hAnsi="Times New Roman" w:cs="Times New Roman"/>
          <w:sz w:val="24"/>
          <w:szCs w:val="24"/>
          <w:lang w:eastAsia="ru-RU"/>
        </w:rPr>
      </w:pPr>
    </w:p>
    <w:p w:rsidR="00E174B9" w:rsidRPr="009B2DCC" w:rsidRDefault="00E174B9" w:rsidP="009B2DCC">
      <w:pPr>
        <w:spacing w:after="0" w:line="240" w:lineRule="auto"/>
        <w:ind w:left="-851" w:right="284"/>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Перспективный план</w:t>
      </w:r>
    </w:p>
    <w:p w:rsidR="00E174B9" w:rsidRPr="009B2DCC" w:rsidRDefault="00E174B9" w:rsidP="009B2DCC">
      <w:pPr>
        <w:spacing w:after="0" w:line="240" w:lineRule="auto"/>
        <w:ind w:left="-851" w:right="284"/>
        <w:jc w:val="center"/>
        <w:rPr>
          <w:rFonts w:ascii="Times New Roman" w:eastAsia="Times New Roman" w:hAnsi="Times New Roman" w:cs="Times New Roman"/>
          <w:b/>
          <w:bCs/>
          <w:sz w:val="24"/>
          <w:szCs w:val="24"/>
          <w:lang w:eastAsia="ru-RU"/>
        </w:rPr>
      </w:pPr>
      <w:r w:rsidRPr="009B2DCC">
        <w:rPr>
          <w:rFonts w:ascii="Times New Roman" w:eastAsia="Times New Roman" w:hAnsi="Times New Roman" w:cs="Times New Roman"/>
          <w:b/>
          <w:bCs/>
          <w:sz w:val="24"/>
          <w:szCs w:val="24"/>
          <w:lang w:eastAsia="ru-RU"/>
        </w:rPr>
        <w:t>по национально-региональному компоненту.</w:t>
      </w:r>
    </w:p>
    <w:p w:rsidR="00E174B9" w:rsidRPr="009B2DCC" w:rsidRDefault="00E174B9" w:rsidP="009B2DCC">
      <w:pPr>
        <w:spacing w:after="0" w:line="240" w:lineRule="auto"/>
        <w:ind w:left="-851" w:right="284"/>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Старшая группа.</w:t>
      </w:r>
    </w:p>
    <w:p w:rsidR="00E174B9" w:rsidRPr="009B2DCC" w:rsidRDefault="00E174B9" w:rsidP="009B2DCC">
      <w:pPr>
        <w:spacing w:after="0" w:line="240" w:lineRule="auto"/>
        <w:ind w:left="-851" w:right="-16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Цели: </w:t>
      </w:r>
      <w:r w:rsidRPr="009B2DCC">
        <w:rPr>
          <w:rFonts w:ascii="Times New Roman" w:eastAsia="Times New Roman" w:hAnsi="Times New Roman" w:cs="Times New Roman"/>
          <w:sz w:val="24"/>
          <w:szCs w:val="24"/>
          <w:lang w:eastAsia="ru-RU"/>
        </w:rPr>
        <w:t>- формирование у детей знаний о родном крае,</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о достопримечательностях нашего города; - знакомство с</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традициями, праздниками, бытом нашего народа.</w:t>
      </w:r>
    </w:p>
    <w:p w:rsidR="00E174B9" w:rsidRPr="009B2DCC" w:rsidRDefault="00E174B9" w:rsidP="009B2DCC">
      <w:pPr>
        <w:spacing w:after="0" w:line="240" w:lineRule="auto"/>
        <w:ind w:left="-851" w:right="-161" w:firstLine="567"/>
        <w:rPr>
          <w:rFonts w:ascii="Times New Roman" w:eastAsiaTheme="minorEastAsia" w:hAnsi="Times New Roman" w:cs="Times New Roman"/>
          <w:sz w:val="24"/>
          <w:szCs w:val="24"/>
          <w:lang w:eastAsia="ru-RU"/>
        </w:rPr>
      </w:pPr>
    </w:p>
    <w:tbl>
      <w:tblPr>
        <w:tblW w:w="15168" w:type="dxa"/>
        <w:tblInd w:w="-861" w:type="dxa"/>
        <w:tblLayout w:type="fixed"/>
        <w:tblCellMar>
          <w:left w:w="0" w:type="dxa"/>
          <w:right w:w="0" w:type="dxa"/>
        </w:tblCellMar>
        <w:tblLook w:val="04A0" w:firstRow="1" w:lastRow="0" w:firstColumn="1" w:lastColumn="0" w:noHBand="0" w:noVBand="1"/>
      </w:tblPr>
      <w:tblGrid>
        <w:gridCol w:w="984"/>
        <w:gridCol w:w="9"/>
        <w:gridCol w:w="2268"/>
        <w:gridCol w:w="11907"/>
      </w:tblGrid>
      <w:tr w:rsidR="00E174B9" w:rsidRPr="009B2DCC" w:rsidTr="00E174B9">
        <w:trPr>
          <w:trHeight w:val="354"/>
        </w:trPr>
        <w:tc>
          <w:tcPr>
            <w:tcW w:w="984" w:type="dxa"/>
            <w:tcBorders>
              <w:top w:val="single" w:sz="8"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w w:val="99"/>
                <w:sz w:val="24"/>
                <w:szCs w:val="24"/>
                <w:lang w:eastAsia="ru-RU"/>
              </w:rPr>
              <w:t>№</w:t>
            </w:r>
          </w:p>
        </w:tc>
        <w:tc>
          <w:tcPr>
            <w:tcW w:w="2277" w:type="dxa"/>
            <w:gridSpan w:val="2"/>
            <w:tcBorders>
              <w:top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Месяц.</w:t>
            </w:r>
          </w:p>
        </w:tc>
        <w:tc>
          <w:tcPr>
            <w:tcW w:w="11907" w:type="dxa"/>
            <w:tcBorders>
              <w:top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Формы работы с детьми.</w:t>
            </w:r>
          </w:p>
        </w:tc>
      </w:tr>
      <w:tr w:rsidR="00E174B9" w:rsidRPr="009B2DCC" w:rsidTr="00E174B9">
        <w:trPr>
          <w:trHeight w:val="1205"/>
        </w:trPr>
        <w:tc>
          <w:tcPr>
            <w:tcW w:w="98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1.</w:t>
            </w:r>
          </w:p>
        </w:tc>
        <w:tc>
          <w:tcPr>
            <w:tcW w:w="2277" w:type="dxa"/>
            <w:gridSpan w:val="2"/>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Сентябрь</w:t>
            </w:r>
          </w:p>
        </w:tc>
        <w:tc>
          <w:tcPr>
            <w:tcW w:w="11907" w:type="dxa"/>
            <w:tcBorders>
              <w:top w:val="single" w:sz="4"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Рассматривание альбомов.</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Беседа «Республика Кабардино-Балкария».</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Заучивание стихотворения на родном языке.</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Подвижная игра «Волк и ягнята».</w:t>
            </w:r>
          </w:p>
        </w:tc>
      </w:tr>
      <w:tr w:rsidR="00E174B9" w:rsidRPr="009B2DCC" w:rsidTr="00E174B9">
        <w:trPr>
          <w:trHeight w:val="1123"/>
        </w:trPr>
        <w:tc>
          <w:tcPr>
            <w:tcW w:w="98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t>2.</w:t>
            </w:r>
          </w:p>
        </w:tc>
        <w:tc>
          <w:tcPr>
            <w:tcW w:w="2277" w:type="dxa"/>
            <w:gridSpan w:val="2"/>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Октябрь</w:t>
            </w:r>
          </w:p>
        </w:tc>
        <w:tc>
          <w:tcPr>
            <w:tcW w:w="11907" w:type="dxa"/>
            <w:tcBorders>
              <w:top w:val="single" w:sz="4"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Рассматривание альбома «Мой любимый город».</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Беседа «Мое село».</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Чтение стихотворения.</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Рисование «Улицы родного города».</w:t>
            </w:r>
          </w:p>
        </w:tc>
      </w:tr>
      <w:tr w:rsidR="00E174B9" w:rsidRPr="009B2DCC" w:rsidTr="00E174B9">
        <w:trPr>
          <w:trHeight w:val="1244"/>
        </w:trPr>
        <w:tc>
          <w:tcPr>
            <w:tcW w:w="98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t>3.</w:t>
            </w:r>
          </w:p>
        </w:tc>
        <w:tc>
          <w:tcPr>
            <w:tcW w:w="2277" w:type="dxa"/>
            <w:gridSpan w:val="2"/>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Ноябрь</w:t>
            </w:r>
          </w:p>
        </w:tc>
        <w:tc>
          <w:tcPr>
            <w:tcW w:w="11907" w:type="dxa"/>
            <w:tcBorders>
              <w:top w:val="single" w:sz="4"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Государственный флаг, герб, гимн республики.</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Рисование флага.</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Заучивание Государственного гимна республики «О родной земле».</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Подвижная игра «Иголка, нитка, узелок».</w:t>
            </w:r>
          </w:p>
        </w:tc>
      </w:tr>
      <w:tr w:rsidR="00E174B9" w:rsidRPr="009B2DCC" w:rsidTr="00E174B9">
        <w:trPr>
          <w:trHeight w:val="843"/>
        </w:trPr>
        <w:tc>
          <w:tcPr>
            <w:tcW w:w="98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lastRenderedPageBreak/>
              <w:t>4.</w:t>
            </w:r>
          </w:p>
        </w:tc>
        <w:tc>
          <w:tcPr>
            <w:tcW w:w="2277" w:type="dxa"/>
            <w:gridSpan w:val="2"/>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Декабрь</w:t>
            </w:r>
          </w:p>
        </w:tc>
        <w:tc>
          <w:tcPr>
            <w:tcW w:w="11907" w:type="dxa"/>
            <w:tcBorders>
              <w:top w:val="single" w:sz="4"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Рассматривание иллюстраций города Нальчика.</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Чтение народных сказок.</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Подвижная игра «Ищите палочку».</w:t>
            </w:r>
          </w:p>
        </w:tc>
      </w:tr>
      <w:tr w:rsidR="00E174B9" w:rsidRPr="009B2DCC" w:rsidTr="00E174B9">
        <w:trPr>
          <w:trHeight w:val="1140"/>
        </w:trPr>
        <w:tc>
          <w:tcPr>
            <w:tcW w:w="984" w:type="dxa"/>
            <w:tcBorders>
              <w:top w:val="single" w:sz="4" w:space="0" w:color="auto"/>
              <w:left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w w:val="99"/>
                <w:sz w:val="24"/>
                <w:szCs w:val="24"/>
                <w:lang w:eastAsia="ru-RU"/>
              </w:rPr>
              <w:t>5.</w:t>
            </w:r>
          </w:p>
        </w:tc>
        <w:tc>
          <w:tcPr>
            <w:tcW w:w="2277" w:type="dxa"/>
            <w:gridSpan w:val="2"/>
            <w:tcBorders>
              <w:top w:val="single" w:sz="4" w:space="0" w:color="auto"/>
              <w:bottom w:val="single" w:sz="4" w:space="0" w:color="auto"/>
              <w:right w:val="single" w:sz="4"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Январь</w:t>
            </w:r>
          </w:p>
        </w:tc>
        <w:tc>
          <w:tcPr>
            <w:tcW w:w="11907" w:type="dxa"/>
            <w:tcBorders>
              <w:top w:val="single" w:sz="4" w:space="0" w:color="auto"/>
              <w:left w:val="single" w:sz="4"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Беседа «Столица моей республики».</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Национальные костюмы.</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Кабардинские имена. Что они означают?</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Кабардинские пословицы и поговорки.</w:t>
            </w:r>
          </w:p>
        </w:tc>
      </w:tr>
      <w:tr w:rsidR="00E174B9" w:rsidRPr="009B2DCC" w:rsidTr="00E174B9">
        <w:trPr>
          <w:trHeight w:val="1375"/>
        </w:trPr>
        <w:tc>
          <w:tcPr>
            <w:tcW w:w="984" w:type="dxa"/>
            <w:tcBorders>
              <w:top w:val="single" w:sz="8"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sz w:val="24"/>
                <w:szCs w:val="24"/>
                <w:lang w:eastAsia="ru-RU"/>
              </w:rPr>
              <w:t>6.</w:t>
            </w:r>
          </w:p>
        </w:tc>
        <w:tc>
          <w:tcPr>
            <w:tcW w:w="2277" w:type="dxa"/>
            <w:gridSpan w:val="2"/>
            <w:tcBorders>
              <w:top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Февраль</w:t>
            </w:r>
          </w:p>
        </w:tc>
        <w:tc>
          <w:tcPr>
            <w:tcW w:w="11907" w:type="dxa"/>
            <w:tcBorders>
              <w:top w:val="single" w:sz="8"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Беседа «Растения КБР».</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Знакомство с музыкальными инструментами.</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Заучивание песни «Адыгэ хэку».</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heme="minorEastAsia" w:hAnsi="Times New Roman" w:cs="Times New Roman"/>
                <w:b/>
                <w:sz w:val="24"/>
                <w:szCs w:val="24"/>
                <w:lang w:eastAsia="ru-RU"/>
              </w:rPr>
              <w:t>.</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Национальная подвижная игра.</w:t>
            </w:r>
          </w:p>
        </w:tc>
      </w:tr>
      <w:tr w:rsidR="00E174B9" w:rsidRPr="009B2DCC" w:rsidTr="00E174B9">
        <w:trPr>
          <w:trHeight w:val="1258"/>
        </w:trPr>
        <w:tc>
          <w:tcPr>
            <w:tcW w:w="98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sz w:val="24"/>
                <w:szCs w:val="24"/>
                <w:lang w:eastAsia="ru-RU"/>
              </w:rPr>
              <w:t>7.</w:t>
            </w:r>
          </w:p>
        </w:tc>
        <w:tc>
          <w:tcPr>
            <w:tcW w:w="2277" w:type="dxa"/>
            <w:gridSpan w:val="2"/>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Март</w:t>
            </w:r>
          </w:p>
        </w:tc>
        <w:tc>
          <w:tcPr>
            <w:tcW w:w="11907" w:type="dxa"/>
            <w:tcBorders>
              <w:top w:val="single" w:sz="4"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Красная книга.</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Звери и птицы КБР.</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Беседа «заповедник».</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Подвижная игра.</w:t>
            </w:r>
          </w:p>
        </w:tc>
      </w:tr>
      <w:tr w:rsidR="00E174B9" w:rsidRPr="009B2DCC" w:rsidTr="00E174B9">
        <w:trPr>
          <w:trHeight w:val="1375"/>
        </w:trPr>
        <w:tc>
          <w:tcPr>
            <w:tcW w:w="984" w:type="dxa"/>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sz w:val="24"/>
                <w:szCs w:val="24"/>
                <w:lang w:eastAsia="ru-RU"/>
              </w:rPr>
              <w:t>8.</w:t>
            </w:r>
          </w:p>
        </w:tc>
        <w:tc>
          <w:tcPr>
            <w:tcW w:w="2277" w:type="dxa"/>
            <w:gridSpan w:val="2"/>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Апрель</w:t>
            </w:r>
          </w:p>
        </w:tc>
        <w:tc>
          <w:tcPr>
            <w:tcW w:w="11907" w:type="dxa"/>
            <w:tcBorders>
              <w:top w:val="single" w:sz="4" w:space="0" w:color="auto"/>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Знакомство с творчеством художников КБР.</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Кабардинские пословицы и поговорки.</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Рисование орнаментов.</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Кабардинские пословицы и поговорки.</w:t>
            </w:r>
          </w:p>
        </w:tc>
      </w:tr>
      <w:tr w:rsidR="00E174B9" w:rsidRPr="009B2DCC" w:rsidTr="00E174B9">
        <w:trPr>
          <w:trHeight w:val="1021"/>
        </w:trPr>
        <w:tc>
          <w:tcPr>
            <w:tcW w:w="993" w:type="dxa"/>
            <w:gridSpan w:val="2"/>
            <w:tcBorders>
              <w:top w:val="single" w:sz="4" w:space="0" w:color="auto"/>
              <w:left w:val="single" w:sz="8" w:space="0" w:color="auto"/>
              <w:bottom w:val="single" w:sz="4" w:space="0" w:color="auto"/>
              <w:right w:val="single" w:sz="8" w:space="0" w:color="auto"/>
            </w:tcBorders>
            <w:shd w:val="clear" w:color="auto" w:fill="C6D9F1"/>
          </w:tcPr>
          <w:p w:rsidR="00E174B9" w:rsidRPr="009B2DCC" w:rsidRDefault="00E174B9" w:rsidP="009B2DCC">
            <w:pPr>
              <w:spacing w:after="0" w:line="240" w:lineRule="auto"/>
              <w:ind w:right="140"/>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bCs/>
                <w:sz w:val="24"/>
                <w:szCs w:val="24"/>
                <w:lang w:eastAsia="ru-RU"/>
              </w:rPr>
              <w:t>9.</w:t>
            </w:r>
          </w:p>
        </w:tc>
        <w:tc>
          <w:tcPr>
            <w:tcW w:w="2268" w:type="dxa"/>
            <w:tcBorders>
              <w:top w:val="single" w:sz="4" w:space="0" w:color="auto"/>
              <w:bottom w:val="single" w:sz="4" w:space="0" w:color="auto"/>
              <w:right w:val="single" w:sz="8" w:space="0" w:color="auto"/>
            </w:tcBorders>
            <w:shd w:val="clear" w:color="auto" w:fill="C6D9F1"/>
          </w:tcPr>
          <w:p w:rsidR="00E174B9" w:rsidRPr="009B2DCC" w:rsidRDefault="00E174B9" w:rsidP="009B2DCC">
            <w:pPr>
              <w:spacing w:after="0" w:line="240" w:lineRule="auto"/>
              <w:jc w:val="center"/>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w w:val="99"/>
                <w:sz w:val="24"/>
                <w:szCs w:val="24"/>
                <w:lang w:eastAsia="ru-RU"/>
              </w:rPr>
              <w:t>Май</w:t>
            </w:r>
          </w:p>
        </w:tc>
        <w:tc>
          <w:tcPr>
            <w:tcW w:w="11907" w:type="dxa"/>
            <w:tcBorders>
              <w:bottom w:val="single" w:sz="4" w:space="0" w:color="auto"/>
              <w:right w:val="single" w:sz="8" w:space="0" w:color="auto"/>
            </w:tcBorders>
          </w:tcPr>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Беседа «Адыгский этикет».</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Древние заповеди и советы.</w:t>
            </w:r>
          </w:p>
          <w:p w:rsidR="00E174B9" w:rsidRPr="009B2DCC" w:rsidRDefault="00E174B9" w:rsidP="009B2DCC">
            <w:pPr>
              <w:spacing w:after="0" w:line="240" w:lineRule="auto"/>
              <w:ind w:left="100"/>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Чтение «Стихи на родном языке».</w:t>
            </w:r>
          </w:p>
        </w:tc>
      </w:tr>
    </w:tbl>
    <w:p w:rsidR="00E174B9" w:rsidRPr="009B2DCC" w:rsidRDefault="00E174B9" w:rsidP="009B2DCC">
      <w:pPr>
        <w:tabs>
          <w:tab w:val="left" w:pos="-142"/>
        </w:tabs>
        <w:spacing w:after="0" w:line="240" w:lineRule="auto"/>
        <w:ind w:left="-851" w:right="851" w:firstLine="567"/>
        <w:jc w:val="center"/>
        <w:rPr>
          <w:rFonts w:ascii="Times New Roman" w:eastAsia="Times New Roman" w:hAnsi="Times New Roman" w:cs="Times New Roman"/>
          <w:b/>
          <w:bCs/>
          <w:sz w:val="24"/>
          <w:szCs w:val="24"/>
          <w:lang w:eastAsia="ru-RU"/>
        </w:rPr>
      </w:pPr>
    </w:p>
    <w:p w:rsidR="00E174B9" w:rsidRPr="009B2DCC" w:rsidRDefault="00E174B9" w:rsidP="009B2DCC">
      <w:pPr>
        <w:tabs>
          <w:tab w:val="left" w:pos="-142"/>
          <w:tab w:val="left" w:pos="14175"/>
        </w:tabs>
        <w:spacing w:after="0" w:line="240" w:lineRule="auto"/>
        <w:ind w:left="-851" w:right="143"/>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Перспективное планирование по краеведению</w:t>
      </w:r>
    </w:p>
    <w:p w:rsidR="00E174B9" w:rsidRPr="009B2DCC" w:rsidRDefault="00E174B9" w:rsidP="009B2DCC">
      <w:pPr>
        <w:tabs>
          <w:tab w:val="left" w:pos="-142"/>
          <w:tab w:val="left" w:pos="14175"/>
        </w:tabs>
        <w:spacing w:after="0" w:line="240" w:lineRule="auto"/>
        <w:ind w:left="-851" w:right="143"/>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в подготовительной группе.</w:t>
      </w:r>
    </w:p>
    <w:p w:rsidR="00E174B9" w:rsidRPr="009B2DCC" w:rsidRDefault="00E174B9" w:rsidP="009B2DCC">
      <w:pPr>
        <w:tabs>
          <w:tab w:val="left" w:pos="-142"/>
          <w:tab w:val="left" w:pos="14175"/>
        </w:tabs>
        <w:spacing w:after="0" w:line="240" w:lineRule="auto"/>
        <w:ind w:left="-851" w:right="143"/>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(6 - 8 лет)</w:t>
      </w:r>
    </w:p>
    <w:p w:rsidR="00E174B9" w:rsidRPr="009B2DCC" w:rsidRDefault="00E174B9" w:rsidP="009B2DCC">
      <w:pPr>
        <w:tabs>
          <w:tab w:val="left" w:pos="-142"/>
          <w:tab w:val="left" w:pos="14175"/>
        </w:tabs>
        <w:spacing w:after="0" w:line="240" w:lineRule="auto"/>
        <w:ind w:left="-851" w:right="143"/>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(МКОУ «Прогимназия №66/1» НОД по ознакомлению с разделами – 1 раз в неделю)</w:t>
      </w:r>
    </w:p>
    <w:p w:rsidR="00E174B9" w:rsidRPr="009B2DCC" w:rsidRDefault="00E174B9" w:rsidP="009B2DCC">
      <w:pPr>
        <w:tabs>
          <w:tab w:val="left" w:pos="-142"/>
          <w:tab w:val="left" w:pos="14175"/>
        </w:tabs>
        <w:spacing w:after="0" w:line="240" w:lineRule="auto"/>
        <w:ind w:left="-851" w:right="143"/>
        <w:jc w:val="center"/>
        <w:rPr>
          <w:rFonts w:ascii="Times New Roman" w:eastAsiaTheme="minorEastAsia" w:hAnsi="Times New Roman" w:cs="Times New Roman"/>
          <w:sz w:val="24"/>
          <w:szCs w:val="24"/>
          <w:lang w:eastAsia="ru-RU"/>
        </w:rPr>
      </w:pPr>
    </w:p>
    <w:p w:rsidR="00E174B9" w:rsidRPr="009B2DCC" w:rsidRDefault="00E174B9" w:rsidP="009B2DCC">
      <w:pPr>
        <w:tabs>
          <w:tab w:val="left" w:pos="-142"/>
          <w:tab w:val="left" w:pos="14175"/>
        </w:tabs>
        <w:spacing w:after="0" w:line="240" w:lineRule="auto"/>
        <w:ind w:left="-851" w:right="143"/>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Пояснительная записка.</w:t>
      </w:r>
    </w:p>
    <w:p w:rsidR="00E174B9" w:rsidRPr="009B2DCC" w:rsidRDefault="00E174B9" w:rsidP="009B2DCC">
      <w:pPr>
        <w:tabs>
          <w:tab w:val="left" w:pos="-142"/>
        </w:tabs>
        <w:spacing w:after="0" w:line="240" w:lineRule="auto"/>
        <w:ind w:left="-851" w:right="360"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Перспективное планирование по краеведению в подготовительной группе составлено с целью использования в разделе «Познавательное развитие» национально-регионального компонента и соответствует требованиям и рекомендациям программы «От рождения до школы» под редакцией Н.Е. Вераксы, Т.С. Комаровой, М.А. Васильевой. Его содержание максимально приближено к местным и региональным условиям жизни.</w:t>
      </w:r>
    </w:p>
    <w:p w:rsidR="00E174B9" w:rsidRPr="009B2DCC" w:rsidRDefault="00E174B9" w:rsidP="009B2DCC">
      <w:pPr>
        <w:tabs>
          <w:tab w:val="left" w:pos="-142"/>
        </w:tabs>
        <w:spacing w:after="0" w:line="240" w:lineRule="auto"/>
        <w:ind w:left="-851" w:right="360"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Данное планирование адаптирует программу «От рождения до школы» к особенностям детей, для которых русский язык является не родным. Оно поможет рационально распределить содержание программы и может быть использовано при планировании образовательно-воспитательного процесса.</w:t>
      </w:r>
    </w:p>
    <w:p w:rsidR="00E174B9" w:rsidRPr="009B2DCC" w:rsidRDefault="00E174B9" w:rsidP="009B2DCC">
      <w:pPr>
        <w:tabs>
          <w:tab w:val="left" w:pos="-142"/>
        </w:tabs>
        <w:spacing w:after="0" w:line="240" w:lineRule="auto"/>
        <w:ind w:left="-85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Цели и задачи планирования, следующие:</w:t>
      </w:r>
    </w:p>
    <w:p w:rsidR="00E174B9" w:rsidRPr="009B2DCC" w:rsidRDefault="00E174B9" w:rsidP="004149EA">
      <w:pPr>
        <w:numPr>
          <w:ilvl w:val="0"/>
          <w:numId w:val="27"/>
        </w:numPr>
        <w:tabs>
          <w:tab w:val="left" w:pos="-284"/>
          <w:tab w:val="left" w:pos="-142"/>
        </w:tabs>
        <w:spacing w:after="0" w:line="240" w:lineRule="auto"/>
        <w:ind w:left="-851" w:firstLine="709"/>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привитие любви к родному краю;</w:t>
      </w:r>
    </w:p>
    <w:p w:rsidR="00E174B9" w:rsidRPr="009B2DCC" w:rsidRDefault="00E174B9" w:rsidP="004149EA">
      <w:pPr>
        <w:numPr>
          <w:ilvl w:val="0"/>
          <w:numId w:val="27"/>
        </w:numPr>
        <w:tabs>
          <w:tab w:val="left" w:pos="-284"/>
          <w:tab w:val="left" w:pos="-142"/>
        </w:tabs>
        <w:spacing w:after="0" w:line="240" w:lineRule="auto"/>
        <w:ind w:left="-851" w:firstLine="709"/>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бережное отношение к природе, животным КБР;</w:t>
      </w:r>
    </w:p>
    <w:p w:rsidR="00E174B9" w:rsidRPr="009B2DCC" w:rsidRDefault="00E174B9" w:rsidP="004149EA">
      <w:pPr>
        <w:numPr>
          <w:ilvl w:val="0"/>
          <w:numId w:val="27"/>
        </w:numPr>
        <w:tabs>
          <w:tab w:val="left" w:pos="-284"/>
          <w:tab w:val="left" w:pos="-142"/>
        </w:tabs>
        <w:spacing w:after="0" w:line="240" w:lineRule="auto"/>
        <w:ind w:left="-851" w:firstLine="709"/>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уважать и почитать старших и заботиться о младших;</w:t>
      </w:r>
    </w:p>
    <w:p w:rsidR="00E174B9" w:rsidRPr="009B2DCC" w:rsidRDefault="00E174B9" w:rsidP="004149EA">
      <w:pPr>
        <w:numPr>
          <w:ilvl w:val="0"/>
          <w:numId w:val="27"/>
        </w:numPr>
        <w:tabs>
          <w:tab w:val="left" w:pos="-284"/>
          <w:tab w:val="left" w:pos="-142"/>
        </w:tabs>
        <w:spacing w:after="0" w:line="240" w:lineRule="auto"/>
        <w:ind w:left="-851" w:firstLine="709"/>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сохранять и соблюдать обычаи своего народа;</w:t>
      </w:r>
    </w:p>
    <w:p w:rsidR="00E174B9" w:rsidRPr="009B2DCC" w:rsidRDefault="00E174B9" w:rsidP="004149EA">
      <w:pPr>
        <w:numPr>
          <w:ilvl w:val="0"/>
          <w:numId w:val="27"/>
        </w:numPr>
        <w:tabs>
          <w:tab w:val="left" w:pos="-284"/>
          <w:tab w:val="left" w:pos="-142"/>
        </w:tabs>
        <w:spacing w:after="0" w:line="240" w:lineRule="auto"/>
        <w:ind w:left="-851" w:firstLine="709"/>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знакомить с народным фольклором;</w:t>
      </w:r>
    </w:p>
    <w:p w:rsidR="00E174B9" w:rsidRPr="009B2DCC" w:rsidRDefault="00E174B9" w:rsidP="004149EA">
      <w:pPr>
        <w:numPr>
          <w:ilvl w:val="1"/>
          <w:numId w:val="27"/>
        </w:numPr>
        <w:tabs>
          <w:tab w:val="left" w:pos="-284"/>
          <w:tab w:val="left" w:pos="-142"/>
        </w:tabs>
        <w:spacing w:after="0" w:line="240" w:lineRule="auto"/>
        <w:ind w:left="-851" w:firstLine="709"/>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знакомить с известными людьми: художниками, писателями, поэтами, политиками и т.д.</w:t>
      </w:r>
    </w:p>
    <w:p w:rsidR="00E174B9" w:rsidRPr="009B2DCC" w:rsidRDefault="00E174B9" w:rsidP="009B2DCC">
      <w:pPr>
        <w:tabs>
          <w:tab w:val="left" w:pos="-142"/>
        </w:tabs>
        <w:spacing w:after="0" w:line="240" w:lineRule="auto"/>
        <w:ind w:left="-85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Планируемый материал является составной частью занятий по познавательному развитию. Успешная работа по данному разделу возможна только там, где создана соответствующая развивающая среда, включающая наличие необходимого дидактического материала, литературы, репродукции картин художников КБР, фотографии и др.</w:t>
      </w:r>
    </w:p>
    <w:p w:rsidR="00E174B9" w:rsidRPr="009B2DCC" w:rsidRDefault="00E174B9" w:rsidP="009B2DCC">
      <w:pPr>
        <w:tabs>
          <w:tab w:val="left" w:pos="-142"/>
        </w:tabs>
        <w:spacing w:after="0" w:line="240" w:lineRule="auto"/>
        <w:ind w:left="-85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Каждый человек, живущий в республике должен знать родной язык, глубоко понимать и уважать культуру своего парода. Работу по возрождению культуры, развитию языков, формированию этнического самосознания и умению жить гармонично в многонациональном мире, необходимо начинать в дошкольном возрасте.</w:t>
      </w:r>
    </w:p>
    <w:p w:rsidR="00E174B9" w:rsidRPr="009B2DCC" w:rsidRDefault="00E174B9" w:rsidP="009B2DCC">
      <w:pPr>
        <w:tabs>
          <w:tab w:val="left" w:pos="-142"/>
        </w:tabs>
        <w:spacing w:after="0" w:line="240" w:lineRule="auto"/>
        <w:ind w:left="-851" w:firstLine="567"/>
        <w:rPr>
          <w:rFonts w:ascii="Times New Roman" w:eastAsiaTheme="minorEastAsia" w:hAnsi="Times New Roman" w:cs="Times New Roman"/>
          <w:sz w:val="24"/>
          <w:szCs w:val="24"/>
          <w:lang w:eastAsia="ru-RU"/>
        </w:rPr>
      </w:pPr>
    </w:p>
    <w:tbl>
      <w:tblPr>
        <w:tblStyle w:val="a8"/>
        <w:tblW w:w="15168" w:type="dxa"/>
        <w:tblInd w:w="-998" w:type="dxa"/>
        <w:tblLayout w:type="fixed"/>
        <w:tblLook w:val="04A0" w:firstRow="1" w:lastRow="0" w:firstColumn="1" w:lastColumn="0" w:noHBand="0" w:noVBand="1"/>
      </w:tblPr>
      <w:tblGrid>
        <w:gridCol w:w="615"/>
        <w:gridCol w:w="25"/>
        <w:gridCol w:w="11693"/>
        <w:gridCol w:w="2835"/>
      </w:tblGrid>
      <w:tr w:rsidR="00E174B9" w:rsidRPr="009B2DCC" w:rsidTr="004149EA">
        <w:trPr>
          <w:trHeight w:val="215"/>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7"/>
                <w:sz w:val="24"/>
                <w:szCs w:val="24"/>
              </w:rPr>
              <w:t>№</w:t>
            </w:r>
          </w:p>
        </w:tc>
        <w:tc>
          <w:tcPr>
            <w:tcW w:w="11693" w:type="dxa"/>
          </w:tcPr>
          <w:p w:rsidR="00E174B9" w:rsidRPr="009B2DCC" w:rsidRDefault="00E174B9" w:rsidP="009B2DCC">
            <w:pPr>
              <w:ind w:left="-40"/>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Темы.</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Срок выполнения.</w:t>
            </w:r>
          </w:p>
        </w:tc>
      </w:tr>
      <w:tr w:rsidR="00E174B9" w:rsidRPr="009B2DCC" w:rsidTr="004149EA">
        <w:trPr>
          <w:trHeight w:val="247"/>
        </w:trPr>
        <w:tc>
          <w:tcPr>
            <w:tcW w:w="15168" w:type="dxa"/>
            <w:gridSpan w:val="4"/>
          </w:tcPr>
          <w:p w:rsidR="00E174B9" w:rsidRPr="009B2DCC" w:rsidRDefault="00E174B9" w:rsidP="009B2DCC">
            <w:pPr>
              <w:ind w:left="458" w:right="273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Сентябрь</w:t>
            </w:r>
          </w:p>
        </w:tc>
      </w:tr>
      <w:tr w:rsidR="00E174B9" w:rsidRPr="009B2DCC" w:rsidTr="004149EA">
        <w:trPr>
          <w:trHeight w:val="814"/>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693" w:type="dxa"/>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Наш край.</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Географические сведения о КБР.</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Чтение стихотворения «Родная земля».</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1117"/>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2.</w:t>
            </w:r>
          </w:p>
        </w:tc>
        <w:tc>
          <w:tcPr>
            <w:tcW w:w="11693" w:type="dxa"/>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Нальчик столица КБР.</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Достопримечательности города.</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Промышленные предприятия города.</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Рассматривание иллюстраций.</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835"/>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3.</w:t>
            </w:r>
          </w:p>
        </w:tc>
        <w:tc>
          <w:tcPr>
            <w:tcW w:w="11693" w:type="dxa"/>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Географические сведения о КБР.</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Чтение кабардинской сказки «Трудные деньги».</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Вопросы к детям по содержанию сказки.</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III неделя</w:t>
            </w:r>
          </w:p>
        </w:tc>
      </w:tr>
      <w:tr w:rsidR="00E174B9" w:rsidRPr="009B2DCC" w:rsidTr="004149EA">
        <w:trPr>
          <w:trHeight w:val="933"/>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4.</w:t>
            </w:r>
          </w:p>
        </w:tc>
        <w:tc>
          <w:tcPr>
            <w:tcW w:w="11693" w:type="dxa"/>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Экскурсия в кабинет краеведения.</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Знакомство с древними предметами быта, посудой, мебелью.</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Рисование по впечатлению.</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VI неделя</w:t>
            </w:r>
          </w:p>
        </w:tc>
      </w:tr>
      <w:tr w:rsidR="00E174B9" w:rsidRPr="009B2DCC" w:rsidTr="004149EA">
        <w:trPr>
          <w:trHeight w:val="163"/>
        </w:trPr>
        <w:tc>
          <w:tcPr>
            <w:tcW w:w="15168" w:type="dxa"/>
            <w:gridSpan w:val="4"/>
          </w:tcPr>
          <w:p w:rsidR="00E174B9" w:rsidRPr="009B2DCC" w:rsidRDefault="00E174B9" w:rsidP="009B2DCC">
            <w:pPr>
              <w:ind w:left="458" w:right="273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Октябрь</w:t>
            </w:r>
          </w:p>
        </w:tc>
      </w:tr>
      <w:tr w:rsidR="00E174B9" w:rsidRPr="009B2DCC" w:rsidTr="004149EA">
        <w:trPr>
          <w:trHeight w:val="967"/>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693" w:type="dxa"/>
            <w:tcBorders>
              <w:top w:val="single" w:sz="8" w:space="0" w:color="auto"/>
              <w:right w:val="single" w:sz="8" w:space="0" w:color="auto"/>
            </w:tcBorders>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Закрепление знаний о столице КБР г. Нальчик.</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Рассказ воспитателя о достопримечательностях республики.</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Рассматривание иллюстраций.</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833"/>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lastRenderedPageBreak/>
              <w:t>2.</w:t>
            </w:r>
          </w:p>
        </w:tc>
        <w:tc>
          <w:tcPr>
            <w:tcW w:w="11693" w:type="dxa"/>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Город мой родной. Достопримечательности города.</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Близлежащие села.</w:t>
            </w:r>
          </w:p>
          <w:p w:rsidR="00E174B9" w:rsidRPr="004149EA" w:rsidRDefault="00E174B9" w:rsidP="004149EA">
            <w:pPr>
              <w:pStyle w:val="a6"/>
              <w:tabs>
                <w:tab w:val="left" w:pos="240"/>
              </w:tabs>
              <w:spacing w:after="0" w:line="240" w:lineRule="auto"/>
              <w:ind w:left="0"/>
              <w:rPr>
                <w:rFonts w:ascii="Times New Roman" w:eastAsia="Symbol" w:hAnsi="Times New Roman"/>
                <w:sz w:val="24"/>
                <w:szCs w:val="24"/>
              </w:rPr>
            </w:pPr>
            <w:r w:rsidRPr="004149EA">
              <w:rPr>
                <w:rFonts w:ascii="Times New Roman" w:eastAsia="Times New Roman" w:hAnsi="Times New Roman"/>
                <w:sz w:val="24"/>
                <w:szCs w:val="24"/>
              </w:rPr>
              <w:t>Дидактическая игра «Назови быстро».</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560"/>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3.</w:t>
            </w:r>
          </w:p>
        </w:tc>
        <w:tc>
          <w:tcPr>
            <w:tcW w:w="11693" w:type="dxa"/>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История народов КБР. Самоназвание народов: адыгэ кабардинцы, тоулу</w:t>
            </w:r>
            <w:r w:rsidRPr="004149EA">
              <w:rPr>
                <w:rFonts w:ascii="Times New Roman" w:eastAsiaTheme="minorEastAsia" w:hAnsi="Times New Roman"/>
                <w:sz w:val="24"/>
                <w:szCs w:val="24"/>
              </w:rPr>
              <w:t xml:space="preserve"> </w:t>
            </w:r>
            <w:r w:rsidRPr="004149EA">
              <w:rPr>
                <w:rFonts w:ascii="Times New Roman" w:eastAsia="Times New Roman" w:hAnsi="Times New Roman"/>
                <w:sz w:val="24"/>
                <w:szCs w:val="24"/>
              </w:rPr>
              <w:t>балкарцы.</w:t>
            </w:r>
          </w:p>
          <w:p w:rsidR="00E174B9" w:rsidRPr="004149EA" w:rsidRDefault="00E174B9" w:rsidP="004149EA">
            <w:pPr>
              <w:pStyle w:val="a6"/>
              <w:tabs>
                <w:tab w:val="left" w:pos="240"/>
              </w:tabs>
              <w:spacing w:after="0" w:line="240" w:lineRule="auto"/>
              <w:ind w:left="0"/>
              <w:rPr>
                <w:rFonts w:ascii="Times New Roman" w:eastAsia="Symbol" w:hAnsi="Times New Roman"/>
                <w:sz w:val="24"/>
                <w:szCs w:val="24"/>
              </w:rPr>
            </w:pPr>
            <w:r w:rsidRPr="004149EA">
              <w:rPr>
                <w:rFonts w:ascii="Times New Roman" w:eastAsia="Times New Roman" w:hAnsi="Times New Roman"/>
                <w:sz w:val="24"/>
                <w:szCs w:val="24"/>
              </w:rPr>
              <w:t>Жизнь и быт кабардинцев и балкарцев в прошлом и настоящем.</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III неделя</w:t>
            </w:r>
          </w:p>
        </w:tc>
      </w:tr>
      <w:tr w:rsidR="00E174B9" w:rsidRPr="009B2DCC" w:rsidTr="004149EA">
        <w:trPr>
          <w:trHeight w:val="853"/>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4.</w:t>
            </w:r>
          </w:p>
        </w:tc>
        <w:tc>
          <w:tcPr>
            <w:tcW w:w="11693" w:type="dxa"/>
          </w:tcPr>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Чтение кабардинской прибаутки «Где Шихим?»</w:t>
            </w:r>
          </w:p>
          <w:p w:rsidR="00E174B9" w:rsidRPr="004149EA" w:rsidRDefault="00E174B9" w:rsidP="004149EA">
            <w:pPr>
              <w:pStyle w:val="a6"/>
              <w:tabs>
                <w:tab w:val="left" w:pos="240"/>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Инсценировка прибаутки.</w:t>
            </w:r>
          </w:p>
          <w:p w:rsidR="00E174B9" w:rsidRPr="004149EA" w:rsidRDefault="00E174B9" w:rsidP="004149EA">
            <w:pPr>
              <w:pStyle w:val="a6"/>
              <w:tabs>
                <w:tab w:val="left" w:pos="240"/>
              </w:tabs>
              <w:spacing w:after="0" w:line="240" w:lineRule="auto"/>
              <w:ind w:left="0"/>
              <w:rPr>
                <w:rFonts w:ascii="Times New Roman" w:eastAsia="Symbol" w:hAnsi="Times New Roman"/>
                <w:sz w:val="24"/>
                <w:szCs w:val="24"/>
              </w:rPr>
            </w:pPr>
            <w:r w:rsidRPr="004149EA">
              <w:rPr>
                <w:rFonts w:ascii="Times New Roman" w:eastAsia="Times New Roman" w:hAnsi="Times New Roman"/>
                <w:sz w:val="24"/>
                <w:szCs w:val="24"/>
              </w:rPr>
              <w:t>Рисование мальчика по воображению.</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VI неделя</w:t>
            </w:r>
          </w:p>
        </w:tc>
      </w:tr>
      <w:tr w:rsidR="00E174B9" w:rsidRPr="009B2DCC" w:rsidTr="004149EA">
        <w:trPr>
          <w:trHeight w:val="314"/>
        </w:trPr>
        <w:tc>
          <w:tcPr>
            <w:tcW w:w="15168" w:type="dxa"/>
            <w:gridSpan w:val="4"/>
          </w:tcPr>
          <w:p w:rsidR="00E174B9" w:rsidRPr="009B2DCC" w:rsidRDefault="00E174B9" w:rsidP="009B2DCC">
            <w:pPr>
              <w:ind w:left="600" w:right="273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Ноябрь</w:t>
            </w:r>
          </w:p>
        </w:tc>
      </w:tr>
      <w:tr w:rsidR="00E174B9" w:rsidRPr="009B2DCC" w:rsidTr="004149EA">
        <w:trPr>
          <w:trHeight w:val="802"/>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693" w:type="dxa"/>
            <w:tcBorders>
              <w:right w:val="single" w:sz="8" w:space="0" w:color="auto"/>
            </w:tcBorders>
          </w:tcPr>
          <w:p w:rsidR="00E174B9" w:rsidRPr="004149EA" w:rsidRDefault="00E174B9" w:rsidP="004149EA">
            <w:pPr>
              <w:pStyle w:val="a6"/>
              <w:spacing w:after="0" w:line="240" w:lineRule="auto"/>
              <w:ind w:left="0"/>
              <w:rPr>
                <w:rFonts w:ascii="Times New Roman" w:eastAsia="Times New Roman" w:hAnsi="Times New Roman"/>
                <w:sz w:val="24"/>
                <w:szCs w:val="24"/>
              </w:rPr>
            </w:pPr>
            <w:r w:rsidRPr="004149EA">
              <w:rPr>
                <w:rFonts w:ascii="Times New Roman" w:eastAsia="Times New Roman" w:hAnsi="Times New Roman"/>
                <w:sz w:val="24"/>
                <w:szCs w:val="24"/>
              </w:rPr>
              <w:t>Закрепление знаний о достопримечательностях республики.</w:t>
            </w:r>
          </w:p>
          <w:p w:rsidR="00E174B9" w:rsidRPr="004149EA" w:rsidRDefault="00E174B9" w:rsidP="004149EA">
            <w:pPr>
              <w:pStyle w:val="a6"/>
              <w:spacing w:after="0" w:line="240" w:lineRule="auto"/>
              <w:ind w:left="0"/>
              <w:rPr>
                <w:rFonts w:ascii="Times New Roman" w:eastAsia="Times New Roman" w:hAnsi="Times New Roman"/>
                <w:sz w:val="24"/>
                <w:szCs w:val="24"/>
              </w:rPr>
            </w:pPr>
            <w:r w:rsidRPr="004149EA">
              <w:rPr>
                <w:rFonts w:ascii="Times New Roman" w:eastAsia="Times New Roman" w:hAnsi="Times New Roman"/>
                <w:sz w:val="24"/>
                <w:szCs w:val="24"/>
              </w:rPr>
              <w:t>Чтение балкарской сказки «Фатима».</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Игра в гости.</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1380"/>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2.</w:t>
            </w:r>
          </w:p>
        </w:tc>
        <w:tc>
          <w:tcPr>
            <w:tcW w:w="11693" w:type="dxa"/>
          </w:tcPr>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Знакомство с этикетом.</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Неписанные законы нравственности «Адыгэхабзэ» - кабардинский этикет,</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«Тау – адет» - балкарский этикет.</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Взаимоотношение между старшими и младшими, между девочкой и мальчиком.</w:t>
            </w:r>
          </w:p>
          <w:p w:rsidR="00E174B9" w:rsidRPr="004149EA" w:rsidRDefault="00E174B9" w:rsidP="004149EA">
            <w:pPr>
              <w:pStyle w:val="a6"/>
              <w:spacing w:after="0" w:line="240" w:lineRule="auto"/>
              <w:ind w:left="0"/>
              <w:rPr>
                <w:rFonts w:ascii="Times New Roman" w:eastAsia="Symbol" w:hAnsi="Times New Roman"/>
                <w:sz w:val="24"/>
                <w:szCs w:val="24"/>
              </w:rPr>
            </w:pPr>
            <w:r w:rsidRPr="004149EA">
              <w:rPr>
                <w:rFonts w:ascii="Times New Roman" w:eastAsia="Times New Roman" w:hAnsi="Times New Roman"/>
                <w:sz w:val="24"/>
                <w:szCs w:val="24"/>
              </w:rPr>
              <w:t>Пословицы и поговорки.</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853"/>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3.</w:t>
            </w:r>
          </w:p>
        </w:tc>
        <w:tc>
          <w:tcPr>
            <w:tcW w:w="11693" w:type="dxa"/>
          </w:tcPr>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Рассказ воспитателя о знаменитых и известных людях республики, их</w:t>
            </w:r>
            <w:r w:rsidRPr="004149EA">
              <w:rPr>
                <w:rFonts w:ascii="Times New Roman" w:eastAsiaTheme="minorEastAsia" w:hAnsi="Times New Roman"/>
                <w:sz w:val="24"/>
                <w:szCs w:val="24"/>
              </w:rPr>
              <w:t xml:space="preserve"> </w:t>
            </w:r>
            <w:r w:rsidRPr="004149EA">
              <w:rPr>
                <w:rFonts w:ascii="Times New Roman" w:eastAsia="Times New Roman" w:hAnsi="Times New Roman"/>
                <w:sz w:val="24"/>
                <w:szCs w:val="24"/>
              </w:rPr>
              <w:t>достижениях.</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Кабардинские и балкарские поэты, писатели, художники, музыканты.</w:t>
            </w:r>
          </w:p>
          <w:p w:rsidR="00E174B9" w:rsidRPr="004149EA" w:rsidRDefault="00E174B9" w:rsidP="004149EA">
            <w:pPr>
              <w:pStyle w:val="a6"/>
              <w:spacing w:after="0" w:line="240" w:lineRule="auto"/>
              <w:ind w:left="0"/>
              <w:rPr>
                <w:rFonts w:ascii="Times New Roman" w:eastAsia="Symbol" w:hAnsi="Times New Roman"/>
                <w:sz w:val="24"/>
                <w:szCs w:val="24"/>
              </w:rPr>
            </w:pPr>
            <w:r w:rsidRPr="004149EA">
              <w:rPr>
                <w:rFonts w:ascii="Times New Roman" w:eastAsia="Times New Roman" w:hAnsi="Times New Roman"/>
                <w:sz w:val="24"/>
                <w:szCs w:val="24"/>
              </w:rPr>
              <w:t>Знакомство с их творчеством.</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III неделя</w:t>
            </w:r>
          </w:p>
        </w:tc>
      </w:tr>
      <w:tr w:rsidR="00E174B9" w:rsidRPr="009B2DCC" w:rsidTr="004149EA">
        <w:trPr>
          <w:trHeight w:val="267"/>
        </w:trPr>
        <w:tc>
          <w:tcPr>
            <w:tcW w:w="15168" w:type="dxa"/>
            <w:gridSpan w:val="4"/>
          </w:tcPr>
          <w:p w:rsidR="00E174B9" w:rsidRPr="009B2DCC" w:rsidRDefault="00E174B9" w:rsidP="009B2DCC">
            <w:pPr>
              <w:ind w:left="600" w:right="273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Декабрь</w:t>
            </w:r>
          </w:p>
        </w:tc>
      </w:tr>
      <w:tr w:rsidR="00E174B9" w:rsidRPr="009B2DCC" w:rsidTr="004149EA">
        <w:trPr>
          <w:trHeight w:val="913"/>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693" w:type="dxa"/>
            <w:tcBorders>
              <w:right w:val="single" w:sz="8" w:space="0" w:color="auto"/>
            </w:tcBorders>
          </w:tcPr>
          <w:p w:rsidR="00E174B9" w:rsidRPr="004149EA" w:rsidRDefault="00E174B9" w:rsidP="004149EA">
            <w:pPr>
              <w:pStyle w:val="a6"/>
              <w:spacing w:after="0" w:line="240" w:lineRule="auto"/>
              <w:ind w:left="-44"/>
              <w:rPr>
                <w:rFonts w:ascii="Times New Roman" w:eastAsiaTheme="minorEastAsia" w:hAnsi="Times New Roman"/>
                <w:sz w:val="24"/>
                <w:szCs w:val="24"/>
              </w:rPr>
            </w:pPr>
            <w:r w:rsidRPr="004149EA">
              <w:rPr>
                <w:rFonts w:ascii="Times New Roman" w:eastAsia="Times New Roman" w:hAnsi="Times New Roman"/>
                <w:sz w:val="24"/>
                <w:szCs w:val="24"/>
              </w:rPr>
              <w:t>Моя семья. Рассказы детей о своих семьях.</w:t>
            </w:r>
          </w:p>
          <w:p w:rsidR="00E174B9" w:rsidRPr="004149EA" w:rsidRDefault="00E174B9" w:rsidP="004149EA">
            <w:pPr>
              <w:pStyle w:val="a6"/>
              <w:spacing w:after="0" w:line="240" w:lineRule="auto"/>
              <w:ind w:left="-44"/>
              <w:rPr>
                <w:rFonts w:ascii="Times New Roman" w:eastAsia="Times New Roman" w:hAnsi="Times New Roman"/>
                <w:sz w:val="24"/>
                <w:szCs w:val="24"/>
              </w:rPr>
            </w:pPr>
            <w:r w:rsidRPr="004149EA">
              <w:rPr>
                <w:rFonts w:ascii="Times New Roman" w:eastAsia="Times New Roman" w:hAnsi="Times New Roman"/>
                <w:sz w:val="24"/>
                <w:szCs w:val="24"/>
              </w:rPr>
              <w:t>Ситуация о вежливом обращении.</w:t>
            </w:r>
          </w:p>
          <w:p w:rsidR="00E174B9" w:rsidRPr="004149EA" w:rsidRDefault="00E174B9" w:rsidP="004149EA">
            <w:pPr>
              <w:pStyle w:val="a6"/>
              <w:spacing w:after="0" w:line="240" w:lineRule="auto"/>
              <w:ind w:left="-44"/>
              <w:rPr>
                <w:rFonts w:ascii="Times New Roman" w:eastAsiaTheme="minorEastAsia" w:hAnsi="Times New Roman"/>
                <w:sz w:val="24"/>
                <w:szCs w:val="24"/>
              </w:rPr>
            </w:pPr>
            <w:r w:rsidRPr="004149EA">
              <w:rPr>
                <w:rFonts w:ascii="Times New Roman" w:eastAsiaTheme="minorEastAsia" w:hAnsi="Times New Roman"/>
                <w:sz w:val="24"/>
                <w:szCs w:val="24"/>
              </w:rPr>
              <w:t>Чтение кабардинской сказки «Разумная сноха».</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879"/>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2.</w:t>
            </w:r>
          </w:p>
        </w:tc>
        <w:tc>
          <w:tcPr>
            <w:tcW w:w="11693" w:type="dxa"/>
            <w:tcBorders>
              <w:right w:val="single" w:sz="8" w:space="0" w:color="auto"/>
            </w:tcBorders>
          </w:tcPr>
          <w:p w:rsidR="00E174B9" w:rsidRPr="004149EA" w:rsidRDefault="00E174B9" w:rsidP="004149EA">
            <w:pPr>
              <w:pStyle w:val="a6"/>
              <w:spacing w:after="0" w:line="240" w:lineRule="auto"/>
              <w:ind w:left="-44"/>
              <w:rPr>
                <w:rFonts w:ascii="Times New Roman" w:eastAsia="Times New Roman" w:hAnsi="Times New Roman"/>
                <w:sz w:val="24"/>
                <w:szCs w:val="24"/>
              </w:rPr>
            </w:pPr>
            <w:r w:rsidRPr="004149EA">
              <w:rPr>
                <w:rFonts w:ascii="Times New Roman" w:eastAsia="Times New Roman" w:hAnsi="Times New Roman"/>
                <w:sz w:val="24"/>
                <w:szCs w:val="24"/>
              </w:rPr>
              <w:t>Чтение кабардинской сказки «Лашин».</w:t>
            </w:r>
          </w:p>
          <w:p w:rsidR="00E174B9" w:rsidRPr="004149EA" w:rsidRDefault="00E174B9" w:rsidP="004149EA">
            <w:pPr>
              <w:pStyle w:val="a6"/>
              <w:spacing w:after="0" w:line="240" w:lineRule="auto"/>
              <w:ind w:left="-44"/>
              <w:rPr>
                <w:rFonts w:ascii="Times New Roman" w:eastAsia="Times New Roman" w:hAnsi="Times New Roman"/>
                <w:sz w:val="24"/>
                <w:szCs w:val="24"/>
              </w:rPr>
            </w:pPr>
            <w:r w:rsidRPr="004149EA">
              <w:rPr>
                <w:rFonts w:ascii="Times New Roman" w:eastAsia="Times New Roman" w:hAnsi="Times New Roman"/>
                <w:sz w:val="24"/>
                <w:szCs w:val="24"/>
              </w:rPr>
              <w:t>Пальчиковая гимнастика «Цветок».</w:t>
            </w:r>
          </w:p>
          <w:p w:rsidR="00E174B9" w:rsidRPr="004149EA" w:rsidRDefault="00E174B9" w:rsidP="004149EA">
            <w:pPr>
              <w:pStyle w:val="a6"/>
              <w:spacing w:after="0" w:line="240" w:lineRule="auto"/>
              <w:ind w:left="-44"/>
              <w:rPr>
                <w:rFonts w:ascii="Times New Roman" w:eastAsiaTheme="minorEastAsia" w:hAnsi="Times New Roman"/>
                <w:sz w:val="24"/>
                <w:szCs w:val="24"/>
              </w:rPr>
            </w:pPr>
            <w:r w:rsidRPr="004149EA">
              <w:rPr>
                <w:rFonts w:ascii="Times New Roman" w:eastAsiaTheme="minorEastAsia" w:hAnsi="Times New Roman"/>
                <w:sz w:val="24"/>
                <w:szCs w:val="24"/>
              </w:rPr>
              <w:t>Пословицы и поговорки.</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865"/>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3.</w:t>
            </w:r>
          </w:p>
        </w:tc>
        <w:tc>
          <w:tcPr>
            <w:tcW w:w="11693" w:type="dxa"/>
            <w:tcBorders>
              <w:right w:val="single" w:sz="8" w:space="0" w:color="auto"/>
            </w:tcBorders>
          </w:tcPr>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Этикет-взаимоотношение людей в семье, в детском саду, в обществе.</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Пословицы и поговорки об этикете.</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Рассказы из личного опыта детей.</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III неделя</w:t>
            </w:r>
          </w:p>
        </w:tc>
      </w:tr>
      <w:tr w:rsidR="00E174B9" w:rsidRPr="009B2DCC" w:rsidTr="004149EA">
        <w:trPr>
          <w:trHeight w:val="816"/>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4.</w:t>
            </w:r>
          </w:p>
        </w:tc>
        <w:tc>
          <w:tcPr>
            <w:tcW w:w="11693" w:type="dxa"/>
          </w:tcPr>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Закрепление знаний о столице КБР. О родном городе.</w:t>
            </w:r>
          </w:p>
          <w:p w:rsidR="00E174B9" w:rsidRPr="004149EA" w:rsidRDefault="00E174B9" w:rsidP="004149EA">
            <w:pPr>
              <w:pStyle w:val="a6"/>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Заучивания балкарского стихотворения «Песенка про бычка».</w:t>
            </w:r>
          </w:p>
          <w:p w:rsidR="004149EA" w:rsidRPr="004149EA" w:rsidRDefault="00E174B9" w:rsidP="004149EA">
            <w:pPr>
              <w:pStyle w:val="a6"/>
              <w:spacing w:after="0" w:line="240" w:lineRule="auto"/>
              <w:ind w:left="0"/>
              <w:rPr>
                <w:rFonts w:ascii="Times New Roman" w:eastAsia="Times New Roman" w:hAnsi="Times New Roman"/>
                <w:sz w:val="24"/>
                <w:szCs w:val="24"/>
              </w:rPr>
            </w:pPr>
            <w:r w:rsidRPr="004149EA">
              <w:rPr>
                <w:rFonts w:ascii="Times New Roman" w:eastAsia="Times New Roman" w:hAnsi="Times New Roman"/>
                <w:sz w:val="24"/>
                <w:szCs w:val="24"/>
              </w:rPr>
              <w:t>Лепка по впечатлению.</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VI неделя</w:t>
            </w:r>
          </w:p>
        </w:tc>
      </w:tr>
      <w:tr w:rsidR="00E174B9" w:rsidRPr="009B2DCC" w:rsidTr="004149EA">
        <w:trPr>
          <w:trHeight w:val="274"/>
        </w:trPr>
        <w:tc>
          <w:tcPr>
            <w:tcW w:w="15168" w:type="dxa"/>
            <w:gridSpan w:val="4"/>
          </w:tcPr>
          <w:p w:rsidR="00E174B9" w:rsidRPr="009B2DCC" w:rsidRDefault="00E174B9" w:rsidP="009B2DCC">
            <w:pPr>
              <w:ind w:left="458" w:right="273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Январь</w:t>
            </w:r>
          </w:p>
        </w:tc>
      </w:tr>
      <w:tr w:rsidR="00E174B9" w:rsidRPr="009B2DCC" w:rsidTr="004149EA">
        <w:trPr>
          <w:trHeight w:val="70"/>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693" w:type="dxa"/>
          </w:tcPr>
          <w:p w:rsidR="00E174B9" w:rsidRPr="004149EA" w:rsidRDefault="00E174B9" w:rsidP="004149EA">
            <w:pPr>
              <w:pStyle w:val="a6"/>
              <w:tabs>
                <w:tab w:val="left" w:pos="0"/>
                <w:tab w:val="left" w:pos="382"/>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Рассказ воспитателя о кабардинских народных праздниках детского цикла.</w:t>
            </w:r>
          </w:p>
          <w:p w:rsidR="00E174B9" w:rsidRPr="004149EA" w:rsidRDefault="00E174B9" w:rsidP="004149EA">
            <w:pPr>
              <w:pStyle w:val="a6"/>
              <w:tabs>
                <w:tab w:val="left" w:pos="0"/>
                <w:tab w:val="left" w:pos="382"/>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Рассказы детей из личного опыта.</w:t>
            </w:r>
          </w:p>
          <w:p w:rsidR="00E174B9" w:rsidRPr="004149EA" w:rsidRDefault="00E174B9" w:rsidP="004149EA">
            <w:pPr>
              <w:pStyle w:val="a6"/>
              <w:tabs>
                <w:tab w:val="left" w:pos="0"/>
                <w:tab w:val="left" w:pos="382"/>
              </w:tabs>
              <w:spacing w:after="0" w:line="240" w:lineRule="auto"/>
              <w:ind w:left="0"/>
              <w:rPr>
                <w:rFonts w:ascii="Times New Roman" w:eastAsia="Symbol" w:hAnsi="Times New Roman"/>
                <w:sz w:val="24"/>
                <w:szCs w:val="24"/>
              </w:rPr>
            </w:pPr>
            <w:r w:rsidRPr="004149EA">
              <w:rPr>
                <w:rFonts w:ascii="Times New Roman" w:eastAsia="Times New Roman" w:hAnsi="Times New Roman"/>
                <w:sz w:val="24"/>
                <w:szCs w:val="24"/>
              </w:rPr>
              <w:t>Рисование по впечатлению.</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706"/>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lastRenderedPageBreak/>
              <w:t>2.</w:t>
            </w:r>
          </w:p>
        </w:tc>
        <w:tc>
          <w:tcPr>
            <w:tcW w:w="11693" w:type="dxa"/>
            <w:tcBorders>
              <w:right w:val="single" w:sz="8" w:space="0" w:color="auto"/>
            </w:tcBorders>
            <w:vAlign w:val="bottom"/>
          </w:tcPr>
          <w:p w:rsidR="00E174B9" w:rsidRPr="004149EA" w:rsidRDefault="00E174B9" w:rsidP="004149EA">
            <w:pPr>
              <w:pStyle w:val="a6"/>
              <w:tabs>
                <w:tab w:val="left" w:pos="0"/>
                <w:tab w:val="left" w:pos="382"/>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Рассказ воспитателя о русской, кабардинской, и балкарской кухне.</w:t>
            </w:r>
          </w:p>
          <w:p w:rsidR="00E174B9" w:rsidRPr="004149EA" w:rsidRDefault="00E174B9" w:rsidP="004149EA">
            <w:pPr>
              <w:pStyle w:val="a6"/>
              <w:tabs>
                <w:tab w:val="left" w:pos="0"/>
                <w:tab w:val="left" w:pos="382"/>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Рассказ из личного опыта детей, о том ка они помогают мамам готовить.</w:t>
            </w:r>
          </w:p>
          <w:p w:rsidR="00E174B9" w:rsidRPr="004149EA" w:rsidRDefault="00E174B9" w:rsidP="004149EA">
            <w:pPr>
              <w:pStyle w:val="a6"/>
              <w:tabs>
                <w:tab w:val="left" w:pos="0"/>
                <w:tab w:val="left" w:pos="382"/>
              </w:tabs>
              <w:spacing w:after="0" w:line="240" w:lineRule="auto"/>
              <w:ind w:left="0"/>
              <w:rPr>
                <w:rFonts w:ascii="Times New Roman" w:eastAsiaTheme="minorEastAsia" w:hAnsi="Times New Roman"/>
                <w:sz w:val="24"/>
                <w:szCs w:val="24"/>
              </w:rPr>
            </w:pPr>
            <w:r w:rsidRPr="004149EA">
              <w:rPr>
                <w:rFonts w:ascii="Times New Roman" w:eastAsia="Times New Roman" w:hAnsi="Times New Roman"/>
                <w:sz w:val="24"/>
                <w:szCs w:val="24"/>
              </w:rPr>
              <w:t>Дидактическая игра «Узнай по вкусу».</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70"/>
        </w:trPr>
        <w:tc>
          <w:tcPr>
            <w:tcW w:w="15168" w:type="dxa"/>
            <w:gridSpan w:val="4"/>
          </w:tcPr>
          <w:p w:rsidR="00E174B9" w:rsidRPr="009B2DCC" w:rsidRDefault="00E174B9" w:rsidP="009B2DCC">
            <w:pPr>
              <w:ind w:left="600" w:right="273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Февраль</w:t>
            </w:r>
          </w:p>
        </w:tc>
      </w:tr>
      <w:tr w:rsidR="00E174B9" w:rsidRPr="009B2DCC" w:rsidTr="004149EA">
        <w:trPr>
          <w:trHeight w:val="847"/>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693" w:type="dxa"/>
          </w:tcPr>
          <w:p w:rsidR="00E174B9" w:rsidRPr="004149EA" w:rsidRDefault="00E174B9" w:rsidP="004149EA">
            <w:pPr>
              <w:tabs>
                <w:tab w:val="left" w:pos="240"/>
              </w:tabs>
              <w:rPr>
                <w:rFonts w:ascii="Times New Roman" w:hAnsi="Times New Roman"/>
                <w:sz w:val="24"/>
                <w:szCs w:val="24"/>
              </w:rPr>
            </w:pPr>
            <w:r w:rsidRPr="004149EA">
              <w:rPr>
                <w:rFonts w:ascii="Times New Roman" w:eastAsia="Times New Roman" w:hAnsi="Times New Roman"/>
                <w:sz w:val="24"/>
                <w:szCs w:val="24"/>
              </w:rPr>
              <w:t>Город мой родной.</w:t>
            </w:r>
          </w:p>
          <w:p w:rsidR="00E174B9" w:rsidRPr="004149EA" w:rsidRDefault="00E174B9" w:rsidP="004149EA">
            <w:pPr>
              <w:tabs>
                <w:tab w:val="left" w:pos="240"/>
              </w:tabs>
              <w:rPr>
                <w:rFonts w:ascii="Times New Roman" w:hAnsi="Times New Roman"/>
                <w:sz w:val="24"/>
                <w:szCs w:val="24"/>
              </w:rPr>
            </w:pPr>
            <w:r w:rsidRPr="004149EA">
              <w:rPr>
                <w:rFonts w:ascii="Times New Roman" w:eastAsia="Times New Roman" w:hAnsi="Times New Roman"/>
                <w:sz w:val="24"/>
                <w:szCs w:val="24"/>
              </w:rPr>
              <w:t>Игра-инсценировка «К Вам гусыня приходила?»</w:t>
            </w:r>
          </w:p>
          <w:p w:rsidR="00E174B9" w:rsidRPr="004149EA" w:rsidRDefault="00E174B9" w:rsidP="004149EA">
            <w:pPr>
              <w:tabs>
                <w:tab w:val="left" w:pos="240"/>
              </w:tabs>
              <w:rPr>
                <w:rFonts w:ascii="Times New Roman" w:hAnsi="Times New Roman"/>
                <w:sz w:val="24"/>
                <w:szCs w:val="24"/>
              </w:rPr>
            </w:pPr>
            <w:r w:rsidRPr="004149EA">
              <w:rPr>
                <w:rFonts w:ascii="Times New Roman" w:eastAsia="Times New Roman" w:hAnsi="Times New Roman"/>
                <w:sz w:val="24"/>
                <w:szCs w:val="24"/>
              </w:rPr>
              <w:t>Рисование по впечатлению.</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846"/>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2.</w:t>
            </w:r>
          </w:p>
        </w:tc>
        <w:tc>
          <w:tcPr>
            <w:tcW w:w="11693" w:type="dxa"/>
          </w:tcPr>
          <w:p w:rsidR="00E174B9" w:rsidRPr="004149EA" w:rsidRDefault="00E174B9" w:rsidP="004149EA">
            <w:pPr>
              <w:tabs>
                <w:tab w:val="left" w:pos="240"/>
              </w:tabs>
              <w:rPr>
                <w:rFonts w:ascii="Times New Roman" w:eastAsia="Times New Roman" w:hAnsi="Times New Roman"/>
                <w:sz w:val="24"/>
                <w:szCs w:val="24"/>
              </w:rPr>
            </w:pPr>
            <w:r w:rsidRPr="004149EA">
              <w:rPr>
                <w:rFonts w:ascii="Times New Roman" w:eastAsia="Times New Roman" w:hAnsi="Times New Roman"/>
                <w:sz w:val="24"/>
                <w:szCs w:val="24"/>
              </w:rPr>
              <w:t>Беседа об этикете.</w:t>
            </w:r>
          </w:p>
          <w:p w:rsidR="00E174B9" w:rsidRPr="004149EA" w:rsidRDefault="00E174B9" w:rsidP="004149EA">
            <w:pPr>
              <w:tabs>
                <w:tab w:val="left" w:pos="240"/>
              </w:tabs>
              <w:rPr>
                <w:rFonts w:ascii="Times New Roman" w:eastAsia="Times New Roman" w:hAnsi="Times New Roman"/>
                <w:sz w:val="24"/>
                <w:szCs w:val="24"/>
              </w:rPr>
            </w:pPr>
            <w:r w:rsidRPr="004149EA">
              <w:rPr>
                <w:rFonts w:ascii="Times New Roman" w:eastAsia="Times New Roman" w:hAnsi="Times New Roman"/>
                <w:sz w:val="24"/>
                <w:szCs w:val="24"/>
              </w:rPr>
              <w:t xml:space="preserve">Пословицы и поговорки. </w:t>
            </w:r>
          </w:p>
          <w:p w:rsidR="00E174B9" w:rsidRPr="004149EA" w:rsidRDefault="00E174B9" w:rsidP="004149EA">
            <w:pPr>
              <w:tabs>
                <w:tab w:val="left" w:pos="240"/>
              </w:tabs>
              <w:rPr>
                <w:rFonts w:ascii="Times New Roman" w:eastAsia="Symbol" w:hAnsi="Times New Roman"/>
                <w:sz w:val="24"/>
                <w:szCs w:val="24"/>
              </w:rPr>
            </w:pPr>
            <w:r w:rsidRPr="004149EA">
              <w:rPr>
                <w:rFonts w:ascii="Times New Roman" w:eastAsia="Times New Roman" w:hAnsi="Times New Roman"/>
                <w:sz w:val="24"/>
                <w:szCs w:val="24"/>
              </w:rPr>
              <w:t>Чтение балкарской сказки «Счастье, ум и богатство».</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844"/>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3.</w:t>
            </w:r>
          </w:p>
        </w:tc>
        <w:tc>
          <w:tcPr>
            <w:tcW w:w="11693" w:type="dxa"/>
          </w:tcPr>
          <w:p w:rsidR="00E174B9" w:rsidRPr="004149EA" w:rsidRDefault="00E174B9" w:rsidP="004149EA">
            <w:pPr>
              <w:tabs>
                <w:tab w:val="left" w:pos="240"/>
              </w:tabs>
              <w:rPr>
                <w:rFonts w:ascii="Times New Roman" w:eastAsia="Times New Roman" w:hAnsi="Times New Roman"/>
                <w:sz w:val="24"/>
                <w:szCs w:val="24"/>
              </w:rPr>
            </w:pPr>
            <w:r w:rsidRPr="004149EA">
              <w:rPr>
                <w:rFonts w:ascii="Times New Roman" w:eastAsia="Times New Roman" w:hAnsi="Times New Roman"/>
                <w:sz w:val="24"/>
                <w:szCs w:val="24"/>
              </w:rPr>
              <w:t>Заучивания кабардинского стихотворения «Девочка пляшет».</w:t>
            </w:r>
          </w:p>
          <w:p w:rsidR="00E174B9" w:rsidRPr="004149EA" w:rsidRDefault="00E174B9" w:rsidP="004149EA">
            <w:pPr>
              <w:tabs>
                <w:tab w:val="left" w:pos="240"/>
              </w:tabs>
              <w:rPr>
                <w:rFonts w:ascii="Times New Roman" w:eastAsia="Symbol" w:hAnsi="Times New Roman"/>
                <w:sz w:val="24"/>
                <w:szCs w:val="24"/>
              </w:rPr>
            </w:pPr>
            <w:r w:rsidRPr="004149EA">
              <w:rPr>
                <w:rFonts w:ascii="Times New Roman" w:hAnsi="Times New Roman"/>
                <w:sz w:val="24"/>
                <w:szCs w:val="24"/>
              </w:rPr>
              <w:t>Лепка девочки в движении.</w:t>
            </w:r>
            <w:r w:rsidRPr="004149EA">
              <w:rPr>
                <w:rFonts w:ascii="Times New Roman" w:hAnsi="Times New Roman"/>
                <w:sz w:val="24"/>
                <w:szCs w:val="24"/>
              </w:rPr>
              <w:br/>
              <w:t>Игра «В гости».</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III неделя</w:t>
            </w:r>
          </w:p>
        </w:tc>
      </w:tr>
      <w:tr w:rsidR="00E174B9" w:rsidRPr="009B2DCC" w:rsidTr="004149EA">
        <w:trPr>
          <w:trHeight w:val="933"/>
        </w:trPr>
        <w:tc>
          <w:tcPr>
            <w:tcW w:w="640" w:type="dxa"/>
            <w:gridSpan w:val="2"/>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4.</w:t>
            </w:r>
          </w:p>
        </w:tc>
        <w:tc>
          <w:tcPr>
            <w:tcW w:w="11693" w:type="dxa"/>
          </w:tcPr>
          <w:p w:rsidR="00E174B9" w:rsidRPr="004149EA" w:rsidRDefault="00E174B9" w:rsidP="004149EA">
            <w:pPr>
              <w:tabs>
                <w:tab w:val="left" w:pos="240"/>
              </w:tabs>
              <w:rPr>
                <w:rFonts w:ascii="Times New Roman" w:eastAsia="Symbol" w:hAnsi="Times New Roman"/>
                <w:sz w:val="24"/>
                <w:szCs w:val="24"/>
              </w:rPr>
            </w:pPr>
            <w:r w:rsidRPr="004149EA">
              <w:rPr>
                <w:rFonts w:ascii="Times New Roman" w:hAnsi="Times New Roman"/>
                <w:sz w:val="24"/>
                <w:szCs w:val="24"/>
              </w:rPr>
              <w:t>Рассказ воспитателя о русской, кабардинской и балкарской одежде.</w:t>
            </w:r>
            <w:r w:rsidRPr="004149EA">
              <w:rPr>
                <w:rFonts w:ascii="Times New Roman" w:hAnsi="Times New Roman"/>
                <w:sz w:val="24"/>
                <w:szCs w:val="24"/>
              </w:rPr>
              <w:br/>
              <w:t>Показ орнаментов и элементов русского и национальных костюмов.</w:t>
            </w:r>
            <w:r w:rsidRPr="004149EA">
              <w:rPr>
                <w:rFonts w:ascii="Times New Roman" w:hAnsi="Times New Roman"/>
                <w:sz w:val="24"/>
                <w:szCs w:val="24"/>
              </w:rPr>
              <w:br/>
              <w:t>Дидактическая игра «Назови правильно».</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VI неделя</w:t>
            </w:r>
          </w:p>
        </w:tc>
      </w:tr>
      <w:tr w:rsidR="00E174B9" w:rsidRPr="009B2DCC" w:rsidTr="004149EA">
        <w:trPr>
          <w:trHeight w:val="364"/>
        </w:trPr>
        <w:tc>
          <w:tcPr>
            <w:tcW w:w="15168" w:type="dxa"/>
            <w:gridSpan w:val="4"/>
          </w:tcPr>
          <w:p w:rsidR="00E174B9" w:rsidRPr="009B2DCC" w:rsidRDefault="00E174B9" w:rsidP="009B2DCC">
            <w:pPr>
              <w:ind w:left="600" w:right="273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Март</w:t>
            </w:r>
          </w:p>
        </w:tc>
      </w:tr>
      <w:tr w:rsidR="00E174B9" w:rsidRPr="009B2DCC" w:rsidTr="004149EA">
        <w:trPr>
          <w:trHeight w:val="935"/>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718" w:type="dxa"/>
            <w:gridSpan w:val="2"/>
          </w:tcPr>
          <w:p w:rsidR="00E174B9" w:rsidRPr="004149EA" w:rsidRDefault="00E174B9" w:rsidP="004149EA">
            <w:pPr>
              <w:pStyle w:val="a6"/>
              <w:tabs>
                <w:tab w:val="left" w:pos="128"/>
              </w:tabs>
              <w:spacing w:after="0" w:line="240" w:lineRule="auto"/>
              <w:ind w:left="0"/>
              <w:rPr>
                <w:rFonts w:ascii="Times New Roman" w:eastAsia="Symbol" w:hAnsi="Times New Roman"/>
                <w:sz w:val="24"/>
                <w:szCs w:val="24"/>
              </w:rPr>
            </w:pPr>
            <w:r w:rsidRPr="004149EA">
              <w:rPr>
                <w:rFonts w:ascii="Times New Roman" w:eastAsiaTheme="minorEastAsia" w:hAnsi="Times New Roman"/>
                <w:sz w:val="24"/>
                <w:szCs w:val="24"/>
              </w:rPr>
              <w:t>Полезные ископаемые, природные явления и природные зоны нашей республики.</w:t>
            </w:r>
            <w:r w:rsidRPr="004149EA">
              <w:rPr>
                <w:rFonts w:ascii="Times New Roman" w:eastAsiaTheme="minorEastAsia" w:hAnsi="Times New Roman"/>
                <w:sz w:val="24"/>
                <w:szCs w:val="24"/>
              </w:rPr>
              <w:br/>
              <w:t>Горы и реки КБР.</w:t>
            </w:r>
            <w:r w:rsidRPr="004149EA">
              <w:rPr>
                <w:rFonts w:ascii="Times New Roman" w:eastAsiaTheme="minorEastAsia" w:hAnsi="Times New Roman"/>
                <w:sz w:val="24"/>
                <w:szCs w:val="24"/>
              </w:rPr>
              <w:br/>
              <w:t>Малоподвижная игра «Ветер дует».</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849"/>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2.</w:t>
            </w:r>
          </w:p>
        </w:tc>
        <w:tc>
          <w:tcPr>
            <w:tcW w:w="11718" w:type="dxa"/>
            <w:gridSpan w:val="2"/>
          </w:tcPr>
          <w:p w:rsidR="00E174B9" w:rsidRPr="004149EA" w:rsidRDefault="00E174B9" w:rsidP="004149EA">
            <w:pPr>
              <w:pStyle w:val="a6"/>
              <w:tabs>
                <w:tab w:val="left" w:pos="128"/>
              </w:tabs>
              <w:spacing w:after="0" w:line="240" w:lineRule="auto"/>
              <w:ind w:left="0"/>
              <w:rPr>
                <w:rFonts w:ascii="Times New Roman" w:eastAsia="Symbol" w:hAnsi="Times New Roman"/>
                <w:sz w:val="24"/>
                <w:szCs w:val="24"/>
              </w:rPr>
            </w:pPr>
            <w:r w:rsidRPr="004149EA">
              <w:rPr>
                <w:rFonts w:ascii="Times New Roman" w:eastAsiaTheme="minorEastAsia" w:hAnsi="Times New Roman"/>
                <w:sz w:val="24"/>
                <w:szCs w:val="24"/>
              </w:rPr>
              <w:t>Закрепление орнаментов и элементов национальной кабардинской, балкарской и русской одежде.</w:t>
            </w:r>
            <w:r w:rsidRPr="004149EA">
              <w:rPr>
                <w:rFonts w:ascii="Times New Roman" w:eastAsiaTheme="minorEastAsia" w:hAnsi="Times New Roman"/>
                <w:sz w:val="24"/>
                <w:szCs w:val="24"/>
              </w:rPr>
              <w:br/>
              <w:t>Беседа о сказках. Бытовые, волшебные, сказки о животных.</w:t>
            </w:r>
            <w:r w:rsidRPr="004149EA">
              <w:rPr>
                <w:rFonts w:ascii="Times New Roman" w:eastAsiaTheme="minorEastAsia" w:hAnsi="Times New Roman"/>
                <w:sz w:val="24"/>
                <w:szCs w:val="24"/>
              </w:rPr>
              <w:br/>
              <w:t>Чтение балкарской сказки «Алакез».</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830"/>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3.</w:t>
            </w:r>
          </w:p>
        </w:tc>
        <w:tc>
          <w:tcPr>
            <w:tcW w:w="11718" w:type="dxa"/>
            <w:gridSpan w:val="2"/>
          </w:tcPr>
          <w:p w:rsidR="00E174B9" w:rsidRPr="004149EA" w:rsidRDefault="00E174B9" w:rsidP="004149EA">
            <w:pPr>
              <w:pStyle w:val="a6"/>
              <w:tabs>
                <w:tab w:val="left" w:pos="128"/>
              </w:tabs>
              <w:spacing w:after="0" w:line="240" w:lineRule="auto"/>
              <w:ind w:left="0"/>
              <w:rPr>
                <w:rFonts w:ascii="Times New Roman" w:eastAsia="Symbol" w:hAnsi="Times New Roman"/>
                <w:sz w:val="24"/>
                <w:szCs w:val="24"/>
              </w:rPr>
            </w:pPr>
            <w:r w:rsidRPr="004149EA">
              <w:rPr>
                <w:rFonts w:ascii="Times New Roman" w:eastAsiaTheme="minorEastAsia" w:hAnsi="Times New Roman"/>
                <w:sz w:val="24"/>
                <w:szCs w:val="24"/>
              </w:rPr>
              <w:t>Экскурсия в городской краеведческий музей.</w:t>
            </w:r>
            <w:r w:rsidRPr="004149EA">
              <w:rPr>
                <w:rFonts w:ascii="Times New Roman" w:eastAsiaTheme="minorEastAsia" w:hAnsi="Times New Roman"/>
                <w:sz w:val="24"/>
                <w:szCs w:val="24"/>
              </w:rPr>
              <w:br/>
              <w:t>Рассматривание экспонатов.</w:t>
            </w:r>
            <w:r w:rsidRPr="004149EA">
              <w:rPr>
                <w:rFonts w:ascii="Times New Roman" w:eastAsiaTheme="minorEastAsia" w:hAnsi="Times New Roman"/>
                <w:sz w:val="24"/>
                <w:szCs w:val="24"/>
              </w:rPr>
              <w:br/>
              <w:t>Беседа.</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III неделя</w:t>
            </w:r>
          </w:p>
        </w:tc>
      </w:tr>
      <w:tr w:rsidR="00E174B9" w:rsidRPr="009B2DCC" w:rsidTr="004149EA">
        <w:trPr>
          <w:trHeight w:val="841"/>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4.</w:t>
            </w:r>
          </w:p>
        </w:tc>
        <w:tc>
          <w:tcPr>
            <w:tcW w:w="11718" w:type="dxa"/>
            <w:gridSpan w:val="2"/>
          </w:tcPr>
          <w:p w:rsidR="00E174B9" w:rsidRPr="009B2DCC" w:rsidRDefault="00E174B9" w:rsidP="009B2DCC">
            <w:pPr>
              <w:rPr>
                <w:rFonts w:ascii="Times New Roman" w:eastAsia="Symbol" w:hAnsi="Times New Roman" w:cs="Times New Roman"/>
                <w:sz w:val="24"/>
                <w:szCs w:val="24"/>
              </w:rPr>
            </w:pPr>
            <w:r w:rsidRPr="009B2DCC">
              <w:rPr>
                <w:rFonts w:ascii="Times New Roman" w:hAnsi="Times New Roman" w:cs="Times New Roman"/>
                <w:sz w:val="24"/>
                <w:szCs w:val="24"/>
              </w:rPr>
              <w:t>Птицы нашей республики.</w:t>
            </w:r>
            <w:r w:rsidRPr="009B2DCC">
              <w:rPr>
                <w:rFonts w:ascii="Times New Roman" w:hAnsi="Times New Roman" w:cs="Times New Roman"/>
                <w:sz w:val="24"/>
                <w:szCs w:val="24"/>
              </w:rPr>
              <w:br/>
              <w:t>Перелетные и зимующие птицы.</w:t>
            </w:r>
            <w:r w:rsidRPr="009B2DCC">
              <w:rPr>
                <w:rFonts w:ascii="Times New Roman" w:hAnsi="Times New Roman" w:cs="Times New Roman"/>
                <w:sz w:val="24"/>
                <w:szCs w:val="24"/>
              </w:rPr>
              <w:br/>
              <w:t>Слушание голосов птиц в записи</w:t>
            </w:r>
            <w:r w:rsidRPr="009B2DCC">
              <w:rPr>
                <w:rFonts w:ascii="Times New Roman" w:eastAsia="Symbol" w:hAnsi="Times New Roman" w:cs="Times New Roman"/>
                <w:sz w:val="24"/>
                <w:szCs w:val="24"/>
              </w:rPr>
              <w:t>.</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VI неделя</w:t>
            </w:r>
          </w:p>
        </w:tc>
      </w:tr>
      <w:tr w:rsidR="00E174B9" w:rsidRPr="009B2DCC" w:rsidTr="004149EA">
        <w:trPr>
          <w:trHeight w:val="273"/>
        </w:trPr>
        <w:tc>
          <w:tcPr>
            <w:tcW w:w="15168" w:type="dxa"/>
            <w:gridSpan w:val="4"/>
          </w:tcPr>
          <w:p w:rsidR="00E174B9" w:rsidRPr="009B2DCC" w:rsidRDefault="00E174B9" w:rsidP="009B2DCC">
            <w:pPr>
              <w:ind w:left="458" w:right="273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Апрель</w:t>
            </w:r>
          </w:p>
        </w:tc>
      </w:tr>
      <w:tr w:rsidR="00E174B9" w:rsidRPr="009B2DCC" w:rsidTr="004149EA">
        <w:trPr>
          <w:trHeight w:val="713"/>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718" w:type="dxa"/>
            <w:gridSpan w:val="2"/>
          </w:tcPr>
          <w:p w:rsidR="00E174B9" w:rsidRPr="009B2DCC" w:rsidRDefault="00E174B9" w:rsidP="009B2DCC">
            <w:pPr>
              <w:rPr>
                <w:rFonts w:ascii="Times New Roman" w:eastAsia="Symbol" w:hAnsi="Times New Roman" w:cs="Times New Roman"/>
                <w:sz w:val="24"/>
                <w:szCs w:val="24"/>
              </w:rPr>
            </w:pPr>
            <w:r w:rsidRPr="009B2DCC">
              <w:rPr>
                <w:rFonts w:ascii="Times New Roman" w:hAnsi="Times New Roman" w:cs="Times New Roman"/>
                <w:sz w:val="24"/>
                <w:szCs w:val="24"/>
              </w:rPr>
              <w:t>Знакомство с героинями нартского эпоса.</w:t>
            </w:r>
            <w:r w:rsidRPr="009B2DCC">
              <w:rPr>
                <w:rFonts w:ascii="Times New Roman" w:hAnsi="Times New Roman" w:cs="Times New Roman"/>
                <w:sz w:val="24"/>
                <w:szCs w:val="24"/>
              </w:rPr>
              <w:br/>
              <w:t>Чтение кабардинской сказки «Батыр сын медведя».</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710"/>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2.</w:t>
            </w:r>
          </w:p>
        </w:tc>
        <w:tc>
          <w:tcPr>
            <w:tcW w:w="11718" w:type="dxa"/>
            <w:gridSpan w:val="2"/>
          </w:tcPr>
          <w:p w:rsidR="00E174B9" w:rsidRPr="009B2DCC" w:rsidRDefault="00E174B9" w:rsidP="009B2DCC">
            <w:pPr>
              <w:rPr>
                <w:rFonts w:ascii="Times New Roman" w:eastAsia="Symbol" w:hAnsi="Times New Roman" w:cs="Times New Roman"/>
                <w:sz w:val="24"/>
                <w:szCs w:val="24"/>
              </w:rPr>
            </w:pPr>
            <w:r w:rsidRPr="009B2DCC">
              <w:rPr>
                <w:rFonts w:ascii="Times New Roman" w:hAnsi="Times New Roman" w:cs="Times New Roman"/>
                <w:sz w:val="24"/>
                <w:szCs w:val="24"/>
              </w:rPr>
              <w:t>Горы и реки КБР.</w:t>
            </w:r>
            <w:r w:rsidRPr="009B2DCC">
              <w:rPr>
                <w:rFonts w:ascii="Times New Roman" w:hAnsi="Times New Roman" w:cs="Times New Roman"/>
                <w:sz w:val="24"/>
                <w:szCs w:val="24"/>
              </w:rPr>
              <w:br/>
              <w:t>Игра инсценировка «Адамей».</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r w:rsidR="00E174B9" w:rsidRPr="009B2DCC" w:rsidTr="004149EA">
        <w:trPr>
          <w:trHeight w:val="833"/>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lastRenderedPageBreak/>
              <w:t>3.</w:t>
            </w:r>
          </w:p>
        </w:tc>
        <w:tc>
          <w:tcPr>
            <w:tcW w:w="11718" w:type="dxa"/>
            <w:gridSpan w:val="2"/>
          </w:tcPr>
          <w:p w:rsidR="00E174B9" w:rsidRPr="009B2DCC" w:rsidRDefault="00E174B9" w:rsidP="009B2DCC">
            <w:pPr>
              <w:rPr>
                <w:rFonts w:ascii="Times New Roman" w:eastAsia="Symbol" w:hAnsi="Times New Roman" w:cs="Times New Roman"/>
                <w:sz w:val="24"/>
                <w:szCs w:val="24"/>
              </w:rPr>
            </w:pPr>
            <w:r w:rsidRPr="009B2DCC">
              <w:rPr>
                <w:rFonts w:ascii="Times New Roman" w:hAnsi="Times New Roman" w:cs="Times New Roman"/>
                <w:sz w:val="24"/>
                <w:szCs w:val="24"/>
              </w:rPr>
              <w:t>Нартский эпос.</w:t>
            </w:r>
            <w:r w:rsidRPr="009B2DCC">
              <w:rPr>
                <w:rFonts w:ascii="Times New Roman" w:hAnsi="Times New Roman" w:cs="Times New Roman"/>
                <w:sz w:val="24"/>
                <w:szCs w:val="24"/>
              </w:rPr>
              <w:br/>
              <w:t>Чтение сказки «Куйцук и Иныж».</w:t>
            </w:r>
            <w:r w:rsidRPr="009B2DCC">
              <w:rPr>
                <w:rFonts w:ascii="Times New Roman" w:hAnsi="Times New Roman" w:cs="Times New Roman"/>
                <w:sz w:val="24"/>
                <w:szCs w:val="24"/>
              </w:rPr>
              <w:br/>
              <w:t>Рисование орнаментов.</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III неделя</w:t>
            </w:r>
          </w:p>
        </w:tc>
      </w:tr>
      <w:tr w:rsidR="00E174B9" w:rsidRPr="009B2DCC" w:rsidTr="004149EA">
        <w:trPr>
          <w:trHeight w:val="518"/>
        </w:trPr>
        <w:tc>
          <w:tcPr>
            <w:tcW w:w="61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w w:val="99"/>
                <w:sz w:val="24"/>
                <w:szCs w:val="24"/>
              </w:rPr>
              <w:t>4.</w:t>
            </w:r>
          </w:p>
        </w:tc>
        <w:tc>
          <w:tcPr>
            <w:tcW w:w="11718" w:type="dxa"/>
            <w:gridSpan w:val="2"/>
          </w:tcPr>
          <w:p w:rsidR="00E174B9" w:rsidRPr="009B2DCC" w:rsidRDefault="00E174B9" w:rsidP="009B2DCC">
            <w:pPr>
              <w:rPr>
                <w:rFonts w:ascii="Times New Roman" w:eastAsia="Times New Roman" w:hAnsi="Times New Roman" w:cs="Times New Roman"/>
                <w:b/>
                <w:sz w:val="24"/>
                <w:szCs w:val="24"/>
              </w:rPr>
            </w:pPr>
            <w:r w:rsidRPr="009B2DCC">
              <w:rPr>
                <w:rFonts w:ascii="Times New Roman" w:hAnsi="Times New Roman" w:cs="Times New Roman"/>
                <w:sz w:val="24"/>
                <w:szCs w:val="24"/>
              </w:rPr>
              <w:t>Рассказ воспитателя о флоре и фауне КБР.</w:t>
            </w:r>
            <w:r w:rsidRPr="009B2DCC">
              <w:rPr>
                <w:rFonts w:ascii="Times New Roman" w:hAnsi="Times New Roman" w:cs="Times New Roman"/>
                <w:sz w:val="24"/>
                <w:szCs w:val="24"/>
              </w:rPr>
              <w:br/>
              <w:t>Рисование животных и растений.</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VI неделя</w:t>
            </w:r>
          </w:p>
        </w:tc>
      </w:tr>
      <w:tr w:rsidR="00E174B9" w:rsidRPr="009B2DCC" w:rsidTr="004149EA">
        <w:trPr>
          <w:trHeight w:val="285"/>
        </w:trPr>
        <w:tc>
          <w:tcPr>
            <w:tcW w:w="15168" w:type="dxa"/>
            <w:gridSpan w:val="4"/>
          </w:tcPr>
          <w:p w:rsidR="00E174B9" w:rsidRPr="009B2DCC" w:rsidRDefault="00E174B9" w:rsidP="009B2DCC">
            <w:pPr>
              <w:ind w:left="458" w:right="2732"/>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Май</w:t>
            </w:r>
          </w:p>
        </w:tc>
      </w:tr>
      <w:tr w:rsidR="00E174B9" w:rsidRPr="009B2DCC" w:rsidTr="004149EA">
        <w:trPr>
          <w:trHeight w:val="744"/>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1.</w:t>
            </w:r>
          </w:p>
        </w:tc>
        <w:tc>
          <w:tcPr>
            <w:tcW w:w="11718" w:type="dxa"/>
            <w:gridSpan w:val="2"/>
          </w:tcPr>
          <w:p w:rsidR="00E174B9" w:rsidRPr="009B2DCC" w:rsidRDefault="00E174B9" w:rsidP="009B2DCC">
            <w:pPr>
              <w:rPr>
                <w:rFonts w:ascii="Times New Roman" w:eastAsia="Times New Roman" w:hAnsi="Times New Roman" w:cs="Times New Roman"/>
                <w:b/>
                <w:sz w:val="24"/>
                <w:szCs w:val="24"/>
              </w:rPr>
            </w:pPr>
            <w:r w:rsidRPr="009B2DCC">
              <w:rPr>
                <w:rFonts w:ascii="Times New Roman" w:hAnsi="Times New Roman" w:cs="Times New Roman"/>
                <w:sz w:val="24"/>
                <w:szCs w:val="24"/>
              </w:rPr>
              <w:t>Беседа о ветеранах ВОВ нашей республики района.</w:t>
            </w:r>
            <w:r w:rsidRPr="009B2DCC">
              <w:rPr>
                <w:rFonts w:ascii="Times New Roman" w:hAnsi="Times New Roman" w:cs="Times New Roman"/>
                <w:sz w:val="24"/>
                <w:szCs w:val="24"/>
              </w:rPr>
              <w:br/>
              <w:t>Возложение цветов к памятнику героев.</w:t>
            </w:r>
          </w:p>
        </w:tc>
        <w:tc>
          <w:tcPr>
            <w:tcW w:w="2835" w:type="dxa"/>
          </w:tcPr>
          <w:p w:rsidR="00E174B9" w:rsidRPr="009B2DCC" w:rsidRDefault="00E174B9" w:rsidP="009B2DCC">
            <w:pPr>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I неделя</w:t>
            </w:r>
          </w:p>
        </w:tc>
      </w:tr>
      <w:tr w:rsidR="00E174B9" w:rsidRPr="009B2DCC" w:rsidTr="004149EA">
        <w:trPr>
          <w:trHeight w:val="712"/>
        </w:trPr>
        <w:tc>
          <w:tcPr>
            <w:tcW w:w="61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2.</w:t>
            </w:r>
          </w:p>
        </w:tc>
        <w:tc>
          <w:tcPr>
            <w:tcW w:w="11718" w:type="dxa"/>
            <w:gridSpan w:val="2"/>
          </w:tcPr>
          <w:p w:rsidR="00E174B9" w:rsidRPr="009B2DCC" w:rsidRDefault="00E174B9" w:rsidP="009B2DCC">
            <w:pPr>
              <w:rPr>
                <w:rFonts w:ascii="Times New Roman" w:eastAsia="Times New Roman" w:hAnsi="Times New Roman" w:cs="Times New Roman"/>
                <w:b/>
                <w:sz w:val="24"/>
                <w:szCs w:val="24"/>
              </w:rPr>
            </w:pPr>
            <w:r w:rsidRPr="009B2DCC">
              <w:rPr>
                <w:rFonts w:ascii="Times New Roman" w:hAnsi="Times New Roman" w:cs="Times New Roman"/>
                <w:sz w:val="24"/>
                <w:szCs w:val="24"/>
              </w:rPr>
              <w:t>Чтение кабардинской сказки «Хоже и князь».</w:t>
            </w:r>
            <w:r w:rsidRPr="009B2DCC">
              <w:rPr>
                <w:rFonts w:ascii="Times New Roman" w:hAnsi="Times New Roman" w:cs="Times New Roman"/>
                <w:sz w:val="24"/>
                <w:szCs w:val="24"/>
              </w:rPr>
              <w:br/>
              <w:t>Беседа о любимых героях сказок нартского эпоса.</w:t>
            </w:r>
          </w:p>
        </w:tc>
        <w:tc>
          <w:tcPr>
            <w:tcW w:w="2835" w:type="dxa"/>
          </w:tcPr>
          <w:p w:rsidR="00E174B9" w:rsidRPr="009B2DCC" w:rsidRDefault="00E174B9"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II неделя</w:t>
            </w:r>
          </w:p>
        </w:tc>
      </w:tr>
    </w:tbl>
    <w:p w:rsidR="004149EA" w:rsidRDefault="004149EA" w:rsidP="004149EA">
      <w:pPr>
        <w:tabs>
          <w:tab w:val="left" w:pos="3346"/>
        </w:tabs>
        <w:spacing w:after="0" w:line="240" w:lineRule="auto"/>
        <w:ind w:left="-851" w:firstLine="567"/>
        <w:rPr>
          <w:rFonts w:ascii="Times New Roman" w:eastAsiaTheme="minorEastAsia" w:hAnsi="Times New Roman" w:cs="Times New Roman"/>
          <w:sz w:val="24"/>
          <w:szCs w:val="24"/>
          <w:lang w:eastAsia="ru-RU"/>
        </w:rPr>
      </w:pPr>
      <w:bookmarkStart w:id="40" w:name="_Toc420597633"/>
      <w:bookmarkStart w:id="41" w:name="_Toc420598547"/>
      <w:bookmarkStart w:id="42" w:name="_Toc422496189"/>
    </w:p>
    <w:p w:rsidR="000F077E" w:rsidRPr="004149EA" w:rsidRDefault="000F077E" w:rsidP="004149EA">
      <w:pPr>
        <w:tabs>
          <w:tab w:val="left" w:pos="3346"/>
        </w:tabs>
        <w:spacing w:after="0" w:line="240" w:lineRule="auto"/>
        <w:ind w:left="-851" w:firstLine="567"/>
        <w:rPr>
          <w:rFonts w:ascii="Times New Roman" w:eastAsia="SimSun" w:hAnsi="Times New Roman" w:cs="Times New Roman"/>
          <w:b/>
          <w:iCs/>
          <w:color w:val="7030A0"/>
          <w:kern w:val="28"/>
          <w:sz w:val="28"/>
          <w:szCs w:val="24"/>
          <w:lang w:eastAsia="hi-IN" w:bidi="hi-IN"/>
        </w:rPr>
      </w:pPr>
      <w:r w:rsidRPr="004149EA">
        <w:rPr>
          <w:rFonts w:ascii="Times New Roman" w:eastAsia="SimSun" w:hAnsi="Times New Roman" w:cs="Times New Roman"/>
          <w:b/>
          <w:iCs/>
          <w:color w:val="7030A0"/>
          <w:kern w:val="28"/>
          <w:sz w:val="28"/>
          <w:szCs w:val="24"/>
          <w:lang w:eastAsia="hi-IN" w:bidi="hi-IN"/>
        </w:rPr>
        <w:t>2.3. Взаимодействие взрослых с детьми</w:t>
      </w:r>
      <w:bookmarkEnd w:id="40"/>
      <w:bookmarkEnd w:id="41"/>
      <w:bookmarkEnd w:id="42"/>
      <w:r w:rsidR="004149EA" w:rsidRPr="004149EA">
        <w:rPr>
          <w:rFonts w:ascii="Times New Roman" w:eastAsia="SimSun" w:hAnsi="Times New Roman" w:cs="Times New Roman"/>
          <w:b/>
          <w:iCs/>
          <w:color w:val="7030A0"/>
          <w:kern w:val="28"/>
          <w:sz w:val="28"/>
          <w:szCs w:val="24"/>
          <w:lang w:eastAsia="hi-IN" w:bidi="hi-IN"/>
        </w:rPr>
        <w:t>.</w:t>
      </w:r>
    </w:p>
    <w:p w:rsidR="000F077E" w:rsidRPr="009B2DCC" w:rsidRDefault="000F077E" w:rsidP="004149EA">
      <w:pPr>
        <w:tabs>
          <w:tab w:val="left" w:pos="567"/>
          <w:tab w:val="left" w:pos="2552"/>
        </w:tabs>
        <w:autoSpaceDE w:val="0"/>
        <w:autoSpaceDN w:val="0"/>
        <w:adjustRightInd w:val="0"/>
        <w:spacing w:after="0" w:line="240" w:lineRule="auto"/>
        <w:ind w:left="-851" w:firstLine="567"/>
        <w:rPr>
          <w:rFonts w:ascii="Times New Roman" w:hAnsi="Times New Roman" w:cs="Times New Roman"/>
          <w:sz w:val="24"/>
          <w:szCs w:val="24"/>
        </w:rPr>
      </w:pPr>
      <w:r w:rsidRPr="009B2DCC">
        <w:rPr>
          <w:rFonts w:ascii="Times New Roman" w:hAnsi="Times New Roman" w:cs="Times New Roman"/>
          <w:color w:val="000000"/>
          <w:sz w:val="24"/>
          <w:szCs w:val="24"/>
          <w:lang w:eastAsia="ru-RU"/>
        </w:rPr>
        <w:t>Взаимодействие</w:t>
      </w:r>
      <w:r w:rsidRPr="009B2DCC">
        <w:rPr>
          <w:rFonts w:ascii="Times New Roman" w:hAnsi="Times New Roman" w:cs="Times New Roman"/>
          <w:sz w:val="24"/>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r w:rsidRPr="009B2DCC">
        <w:rPr>
          <w:rFonts w:ascii="Times New Roman" w:hAnsi="Times New Roman" w:cs="Times New Roman"/>
          <w:sz w:val="24"/>
          <w:szCs w:val="24"/>
        </w:rPr>
        <w:t xml:space="preserve">Для </w:t>
      </w:r>
      <w:r w:rsidRPr="009B2DCC">
        <w:rPr>
          <w:rFonts w:ascii="Times New Roman" w:hAnsi="Times New Roman" w:cs="Times New Roman"/>
          <w:i/>
          <w:sz w:val="24"/>
          <w:szCs w:val="24"/>
        </w:rPr>
        <w:t>личностно-порождающего взаимодействия</w:t>
      </w:r>
      <w:r w:rsidRPr="009B2DCC">
        <w:rPr>
          <w:rFonts w:ascii="Times New Roman" w:hAnsi="Times New Roman" w:cs="Times New Roman"/>
          <w:sz w:val="24"/>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r w:rsidRPr="009B2DCC">
        <w:rPr>
          <w:rFonts w:ascii="Times New Roman" w:hAnsi="Times New Roman" w:cs="Times New Roman"/>
          <w:i/>
          <w:sz w:val="24"/>
          <w:szCs w:val="24"/>
        </w:rPr>
        <w:t xml:space="preserve">Личностно-порождающее взаимодействие способствует </w:t>
      </w:r>
      <w:r w:rsidRPr="009B2DCC">
        <w:rPr>
          <w:rFonts w:ascii="Times New Roman" w:hAnsi="Times New Roman" w:cs="Times New Roman"/>
          <w:sz w:val="24"/>
          <w:szCs w:val="24"/>
        </w:rPr>
        <w:t xml:space="preserve">формированию у </w:t>
      </w:r>
      <w:r w:rsidR="0059494F" w:rsidRPr="009B2DCC">
        <w:rPr>
          <w:rFonts w:ascii="Times New Roman" w:hAnsi="Times New Roman" w:cs="Times New Roman"/>
          <w:sz w:val="24"/>
          <w:szCs w:val="24"/>
        </w:rPr>
        <w:t>ребенка различных</w:t>
      </w:r>
      <w:r w:rsidRPr="009B2DCC">
        <w:rPr>
          <w:rFonts w:ascii="Times New Roman" w:hAnsi="Times New Roman" w:cs="Times New Roman"/>
          <w:sz w:val="24"/>
          <w:szCs w:val="24"/>
        </w:rPr>
        <w:t xml:space="preserve"> позитивных качеств. Ребенок учится </w:t>
      </w:r>
      <w:r w:rsidRPr="009B2DCC">
        <w:rPr>
          <w:rFonts w:ascii="Times New Roman" w:hAnsi="Times New Roman" w:cs="Times New Roman"/>
          <w:iCs/>
          <w:sz w:val="24"/>
          <w:szCs w:val="24"/>
        </w:rPr>
        <w:t>уважать себя и других, так как о</w:t>
      </w:r>
      <w:r w:rsidRPr="009B2DCC">
        <w:rPr>
          <w:rFonts w:ascii="Times New Roman" w:hAnsi="Times New Roman" w:cs="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9B2DCC">
        <w:rPr>
          <w:rFonts w:ascii="Times New Roman" w:hAnsi="Times New Roman" w:cs="Times New Roman"/>
          <w:iCs/>
          <w:sz w:val="24"/>
          <w:szCs w:val="24"/>
        </w:rPr>
        <w:t>чувство уверенности в себе, не боится ошибок</w:t>
      </w:r>
      <w:r w:rsidRPr="009B2DCC">
        <w:rPr>
          <w:rFonts w:ascii="Times New Roman" w:hAnsi="Times New Roman" w:cs="Times New Roman"/>
          <w:i/>
          <w:iCs/>
          <w:sz w:val="24"/>
          <w:szCs w:val="24"/>
        </w:rPr>
        <w:t>.</w:t>
      </w:r>
      <w:r w:rsidRPr="009B2DCC">
        <w:rPr>
          <w:rFonts w:ascii="Times New Roman" w:hAnsi="Times New Roman" w:cs="Times New Roman"/>
          <w:sz w:val="24"/>
          <w:szCs w:val="24"/>
        </w:rPr>
        <w:t xml:space="preserve"> Когда взрослые предоставляют </w:t>
      </w:r>
      <w:r w:rsidR="0059494F" w:rsidRPr="009B2DCC">
        <w:rPr>
          <w:rFonts w:ascii="Times New Roman" w:hAnsi="Times New Roman" w:cs="Times New Roman"/>
          <w:sz w:val="24"/>
          <w:szCs w:val="24"/>
        </w:rPr>
        <w:t>ребенку самостоятельность</w:t>
      </w:r>
      <w:r w:rsidRPr="009B2DCC">
        <w:rPr>
          <w:rFonts w:ascii="Times New Roman" w:hAnsi="Times New Roman" w:cs="Times New Roman"/>
          <w:sz w:val="24"/>
          <w:szCs w:val="24"/>
        </w:rPr>
        <w:t>, оказывают поддержку, вселяют веру в его силы, он не пасует перед трудностями, настойчиво ищет пути их преодоления.</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r w:rsidRPr="009B2DCC">
        <w:rPr>
          <w:rFonts w:ascii="Times New Roman" w:hAnsi="Times New Roman" w:cs="Times New Roman"/>
          <w:sz w:val="24"/>
          <w:szCs w:val="24"/>
        </w:rPr>
        <w:lastRenderedPageBreak/>
        <w:t xml:space="preserve">Ребенок </w:t>
      </w:r>
      <w:r w:rsidRPr="009B2DCC">
        <w:rPr>
          <w:rFonts w:ascii="Times New Roman" w:hAnsi="Times New Roman" w:cs="Times New Roman"/>
          <w:iCs/>
          <w:sz w:val="24"/>
          <w:szCs w:val="24"/>
        </w:rPr>
        <w:t>не боится быть самим собой, быть искренним</w:t>
      </w:r>
      <w:r w:rsidRPr="009B2DCC">
        <w:rPr>
          <w:rFonts w:ascii="Times New Roman" w:hAnsi="Times New Roman" w:cs="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r w:rsidRPr="009B2DCC">
        <w:rPr>
          <w:rFonts w:ascii="Times New Roman" w:hAnsi="Times New Roman" w:cs="Times New Roman"/>
          <w:sz w:val="24"/>
          <w:szCs w:val="24"/>
        </w:rPr>
        <w:t xml:space="preserve">Ребенок учится </w:t>
      </w:r>
      <w:r w:rsidRPr="009B2DCC">
        <w:rPr>
          <w:rFonts w:ascii="Times New Roman" w:hAnsi="Times New Roman" w:cs="Times New Roman"/>
          <w:iCs/>
          <w:sz w:val="24"/>
          <w:szCs w:val="24"/>
        </w:rPr>
        <w:t>брать на себя ответственность за свои решения и поступки</w:t>
      </w:r>
      <w:r w:rsidRPr="009B2DCC">
        <w:rPr>
          <w:rFonts w:ascii="Times New Roman" w:hAnsi="Times New Roman" w:cs="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r w:rsidRPr="009B2DCC">
        <w:rPr>
          <w:rFonts w:ascii="Times New Roman" w:hAnsi="Times New Roman" w:cs="Times New Roman"/>
          <w:sz w:val="24"/>
          <w:szCs w:val="24"/>
        </w:rPr>
        <w:t xml:space="preserve">Ребенок приучается </w:t>
      </w:r>
      <w:r w:rsidRPr="009B2DCC">
        <w:rPr>
          <w:rFonts w:ascii="Times New Roman" w:hAnsi="Times New Roman" w:cs="Times New Roman"/>
          <w:iCs/>
          <w:sz w:val="24"/>
          <w:szCs w:val="24"/>
        </w:rPr>
        <w:t xml:space="preserve">думать самостоятельно, </w:t>
      </w:r>
      <w:r w:rsidRPr="009B2DCC">
        <w:rPr>
          <w:rFonts w:ascii="Times New Roman" w:hAnsi="Times New Roman" w:cs="Times New Roman"/>
          <w:sz w:val="24"/>
          <w:szCs w:val="24"/>
        </w:rPr>
        <w:t>поскольку взрослые не навязывают ему своего решения, а способствуют тому, чтобы он принял собственное.</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r w:rsidRPr="009B2DCC">
        <w:rPr>
          <w:rFonts w:ascii="Times New Roman" w:hAnsi="Times New Roman" w:cs="Times New Roman"/>
          <w:sz w:val="24"/>
          <w:szCs w:val="24"/>
        </w:rPr>
        <w:t xml:space="preserve">Ребенок учится </w:t>
      </w:r>
      <w:r w:rsidRPr="009B2DCC">
        <w:rPr>
          <w:rFonts w:ascii="Times New Roman" w:hAnsi="Times New Roman" w:cs="Times New Roman"/>
          <w:iCs/>
          <w:sz w:val="24"/>
          <w:szCs w:val="24"/>
        </w:rPr>
        <w:t>адекватно выражать свои чувства</w:t>
      </w:r>
      <w:r w:rsidRPr="009B2DCC">
        <w:rPr>
          <w:rFonts w:ascii="Times New Roman" w:hAnsi="Times New Roman" w:cs="Times New Roman"/>
          <w:sz w:val="24"/>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r w:rsidRPr="009B2DCC">
        <w:rPr>
          <w:rFonts w:ascii="Times New Roman" w:hAnsi="Times New Roman" w:cs="Times New Roman"/>
          <w:sz w:val="24"/>
          <w:szCs w:val="24"/>
        </w:rPr>
        <w:t xml:space="preserve">Ребенок учится </w:t>
      </w:r>
      <w:r w:rsidRPr="009B2DCC">
        <w:rPr>
          <w:rFonts w:ascii="Times New Roman" w:hAnsi="Times New Roman" w:cs="Times New Roman"/>
          <w:iCs/>
          <w:sz w:val="24"/>
          <w:szCs w:val="24"/>
        </w:rPr>
        <w:t xml:space="preserve">понимать других и сочувствовать им, </w:t>
      </w:r>
      <w:r w:rsidRPr="009B2DCC">
        <w:rPr>
          <w:rFonts w:ascii="Times New Roman" w:hAnsi="Times New Roman" w:cs="Times New Roman"/>
          <w:sz w:val="24"/>
          <w:szCs w:val="24"/>
        </w:rPr>
        <w:t>потому что получает этот опыт из общения со взрослыми и переносит его на других людей.</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rPr>
      </w:pPr>
    </w:p>
    <w:p w:rsidR="000F077E" w:rsidRPr="0059494F" w:rsidRDefault="000F077E" w:rsidP="004149EA">
      <w:pPr>
        <w:keepNext/>
        <w:widowControl w:val="0"/>
        <w:tabs>
          <w:tab w:val="left" w:pos="567"/>
          <w:tab w:val="left" w:pos="2552"/>
        </w:tabs>
        <w:suppressAutoHyphens/>
        <w:spacing w:after="0" w:line="240" w:lineRule="auto"/>
        <w:ind w:left="-851" w:firstLine="567"/>
        <w:outlineLvl w:val="1"/>
        <w:rPr>
          <w:rFonts w:ascii="Times New Roman" w:eastAsia="SimSun" w:hAnsi="Times New Roman" w:cs="Times New Roman"/>
          <w:b/>
          <w:iCs/>
          <w:color w:val="7030A0"/>
          <w:kern w:val="28"/>
          <w:sz w:val="28"/>
          <w:szCs w:val="24"/>
          <w:lang w:eastAsia="hi-IN" w:bidi="hi-IN"/>
        </w:rPr>
      </w:pPr>
      <w:bookmarkStart w:id="43" w:name="_Toc420597634"/>
      <w:bookmarkStart w:id="44" w:name="_Toc420598548"/>
      <w:bookmarkStart w:id="45" w:name="_Toc422496190"/>
      <w:r w:rsidRPr="0059494F">
        <w:rPr>
          <w:rFonts w:ascii="Times New Roman" w:eastAsia="SimSun" w:hAnsi="Times New Roman" w:cs="Times New Roman"/>
          <w:b/>
          <w:iCs/>
          <w:color w:val="7030A0"/>
          <w:kern w:val="28"/>
          <w:sz w:val="28"/>
          <w:szCs w:val="24"/>
          <w:lang w:eastAsia="hi-IN" w:bidi="hi-IN"/>
        </w:rPr>
        <w:t>2.4. Взаимодействие педагогического коллектива с семьями дошкольников</w:t>
      </w:r>
      <w:bookmarkEnd w:id="43"/>
      <w:bookmarkEnd w:id="44"/>
      <w:bookmarkEnd w:id="45"/>
      <w:r w:rsidR="0059494F" w:rsidRPr="0059494F">
        <w:rPr>
          <w:rFonts w:ascii="Times New Roman" w:eastAsia="SimSun" w:hAnsi="Times New Roman" w:cs="Times New Roman"/>
          <w:b/>
          <w:iCs/>
          <w:color w:val="7030A0"/>
          <w:kern w:val="28"/>
          <w:sz w:val="28"/>
          <w:szCs w:val="24"/>
          <w:lang w:eastAsia="hi-IN" w:bidi="hi-IN"/>
        </w:rPr>
        <w:t>.</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b/>
          <w:bCs/>
          <w:sz w:val="24"/>
          <w:szCs w:val="24"/>
          <w:lang w:eastAsia="ru-RU"/>
        </w:rPr>
      </w:pPr>
      <w:r w:rsidRPr="009B2DCC">
        <w:rPr>
          <w:rFonts w:ascii="Times New Roman" w:hAnsi="Times New Roman" w:cs="Times New Roman"/>
          <w:b/>
          <w:bCs/>
          <w:sz w:val="24"/>
          <w:szCs w:val="24"/>
          <w:lang w:eastAsia="ru-RU"/>
        </w:rPr>
        <w:t>Цели и задачи партнерства с родителями (законными представителями)</w:t>
      </w:r>
    </w:p>
    <w:p w:rsidR="000F077E" w:rsidRPr="009B2DCC" w:rsidRDefault="000F077E" w:rsidP="004149EA">
      <w:pPr>
        <w:tabs>
          <w:tab w:val="left" w:pos="567"/>
          <w:tab w:val="left" w:pos="2552"/>
        </w:tabs>
        <w:spacing w:after="0" w:line="240" w:lineRule="auto"/>
        <w:ind w:left="-851"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w:t>
      </w:r>
      <w:r w:rsidR="0059494F" w:rsidRPr="009B2DCC">
        <w:rPr>
          <w:rFonts w:ascii="Times New Roman" w:hAnsi="Times New Roman" w:cs="Times New Roman"/>
          <w:sz w:val="24"/>
          <w:szCs w:val="24"/>
          <w:lang w:eastAsia="ru-RU"/>
        </w:rPr>
        <w:t>родителей (</w:t>
      </w:r>
      <w:r w:rsidRPr="009B2DCC">
        <w:rPr>
          <w:rFonts w:ascii="Times New Roman" w:hAnsi="Times New Roman" w:cs="Times New Roman"/>
          <w:sz w:val="24"/>
          <w:szCs w:val="24"/>
          <w:lang w:eastAsia="ru-RU"/>
        </w:rPr>
        <w:t xml:space="preserve">законных представителей) в деле воспитания и развития их детей. </w:t>
      </w:r>
    </w:p>
    <w:tbl>
      <w:tblPr>
        <w:tblStyle w:val="a8"/>
        <w:tblW w:w="15242" w:type="dxa"/>
        <w:tblInd w:w="-856" w:type="dxa"/>
        <w:tblLayout w:type="fixed"/>
        <w:tblLook w:val="04A0" w:firstRow="1" w:lastRow="0" w:firstColumn="1" w:lastColumn="0" w:noHBand="0" w:noVBand="1"/>
      </w:tblPr>
      <w:tblGrid>
        <w:gridCol w:w="4112"/>
        <w:gridCol w:w="11130"/>
      </w:tblGrid>
      <w:tr w:rsidR="00B80807" w:rsidRPr="009B2DCC" w:rsidTr="0059494F">
        <w:trPr>
          <w:trHeight w:val="656"/>
        </w:trPr>
        <w:tc>
          <w:tcPr>
            <w:tcW w:w="4112" w:type="dxa"/>
          </w:tcPr>
          <w:p w:rsidR="00B80807" w:rsidRPr="009B2DCC" w:rsidRDefault="00B80807" w:rsidP="0059494F">
            <w:pPr>
              <w:tabs>
                <w:tab w:val="left" w:pos="2552"/>
              </w:tabs>
              <w:ind w:left="41" w:hanging="41"/>
              <w:jc w:val="center"/>
              <w:rPr>
                <w:rFonts w:ascii="Times New Roman" w:hAnsi="Times New Roman" w:cs="Times New Roman"/>
                <w:sz w:val="24"/>
                <w:szCs w:val="24"/>
              </w:rPr>
            </w:pPr>
            <w:r w:rsidRPr="009B2DCC">
              <w:rPr>
                <w:rFonts w:ascii="Times New Roman" w:eastAsia="Times New Roman" w:hAnsi="Times New Roman" w:cs="Times New Roman"/>
                <w:b/>
                <w:bCs/>
                <w:w w:val="99"/>
                <w:sz w:val="24"/>
                <w:szCs w:val="24"/>
              </w:rPr>
              <w:t>Задачи по взаимодействию</w:t>
            </w:r>
          </w:p>
          <w:p w:rsidR="00B80807" w:rsidRPr="009B2DCC" w:rsidRDefault="00B80807" w:rsidP="0059494F">
            <w:pPr>
              <w:tabs>
                <w:tab w:val="left" w:pos="2552"/>
              </w:tabs>
              <w:ind w:left="41" w:hanging="41"/>
              <w:jc w:val="center"/>
              <w:rPr>
                <w:rFonts w:ascii="Times New Roman" w:hAnsi="Times New Roman" w:cs="Times New Roman"/>
                <w:sz w:val="24"/>
                <w:szCs w:val="24"/>
              </w:rPr>
            </w:pPr>
            <w:r w:rsidRPr="009B2DCC">
              <w:rPr>
                <w:rFonts w:ascii="Times New Roman" w:eastAsia="Times New Roman" w:hAnsi="Times New Roman" w:cs="Times New Roman"/>
                <w:b/>
                <w:bCs/>
                <w:w w:val="99"/>
                <w:sz w:val="24"/>
                <w:szCs w:val="24"/>
              </w:rPr>
              <w:t>с семьей.</w:t>
            </w:r>
          </w:p>
        </w:tc>
        <w:tc>
          <w:tcPr>
            <w:tcW w:w="11130" w:type="dxa"/>
          </w:tcPr>
          <w:p w:rsidR="00B80807" w:rsidRPr="009B2DCC" w:rsidRDefault="00B80807" w:rsidP="0059494F">
            <w:pPr>
              <w:tabs>
                <w:tab w:val="left" w:pos="2552"/>
              </w:tabs>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Форма работы с родителями.</w:t>
            </w:r>
          </w:p>
        </w:tc>
      </w:tr>
      <w:tr w:rsidR="00B80807" w:rsidRPr="009B2DCC" w:rsidTr="0059494F">
        <w:trPr>
          <w:trHeight w:val="948"/>
        </w:trPr>
        <w:tc>
          <w:tcPr>
            <w:tcW w:w="4112" w:type="dxa"/>
          </w:tcPr>
          <w:p w:rsidR="00B80807" w:rsidRPr="009B2DCC" w:rsidRDefault="00B80807" w:rsidP="0059494F">
            <w:pPr>
              <w:tabs>
                <w:tab w:val="left" w:pos="2552"/>
              </w:tabs>
              <w:ind w:left="41" w:hanging="41"/>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Изучение семей детей, изучение</w:t>
            </w:r>
          </w:p>
          <w:p w:rsidR="00B80807" w:rsidRPr="009B2DCC" w:rsidRDefault="00B80807" w:rsidP="0059494F">
            <w:pPr>
              <w:tabs>
                <w:tab w:val="left" w:pos="2552"/>
              </w:tabs>
              <w:ind w:left="41" w:hanging="41"/>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семейного опыта воспитания и</w:t>
            </w:r>
          </w:p>
          <w:p w:rsidR="00B80807" w:rsidRPr="009B2DCC" w:rsidRDefault="00B80807" w:rsidP="0059494F">
            <w:pPr>
              <w:tabs>
                <w:tab w:val="left" w:pos="2552"/>
              </w:tabs>
              <w:ind w:left="41" w:hanging="41"/>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обучения детей.</w:t>
            </w:r>
          </w:p>
        </w:tc>
        <w:tc>
          <w:tcPr>
            <w:tcW w:w="11130" w:type="dxa"/>
          </w:tcPr>
          <w:p w:rsidR="00B80807" w:rsidRPr="009B2DCC" w:rsidRDefault="00B80807" w:rsidP="0059494F">
            <w:pPr>
              <w:tabs>
                <w:tab w:val="left" w:pos="2552"/>
              </w:tabs>
              <w:ind w:left="28"/>
              <w:rPr>
                <w:rFonts w:ascii="Times New Roman" w:hAnsi="Times New Roman" w:cs="Times New Roman"/>
                <w:sz w:val="24"/>
                <w:szCs w:val="24"/>
              </w:rPr>
            </w:pPr>
            <w:r w:rsidRPr="009B2DCC">
              <w:rPr>
                <w:rFonts w:ascii="Times New Roman" w:eastAsia="Times New Roman" w:hAnsi="Times New Roman" w:cs="Times New Roman"/>
                <w:b/>
                <w:i/>
                <w:sz w:val="24"/>
                <w:szCs w:val="24"/>
              </w:rPr>
              <w:t>Индивидуальные формы работы:</w:t>
            </w:r>
            <w:r w:rsidRPr="009B2DCC">
              <w:rPr>
                <w:rFonts w:ascii="Times New Roman" w:eastAsia="Times New Roman" w:hAnsi="Times New Roman" w:cs="Times New Roman"/>
                <w:sz w:val="24"/>
                <w:szCs w:val="24"/>
              </w:rPr>
              <w:t xml:space="preserve"> беседы.</w:t>
            </w:r>
          </w:p>
          <w:p w:rsidR="00B80807" w:rsidRPr="009B2DCC" w:rsidRDefault="00B80807" w:rsidP="0059494F">
            <w:pPr>
              <w:tabs>
                <w:tab w:val="left" w:pos="2552"/>
              </w:tabs>
              <w:ind w:left="28"/>
              <w:rPr>
                <w:rFonts w:ascii="Times New Roman" w:hAnsi="Times New Roman" w:cs="Times New Roman"/>
                <w:b/>
                <w:i/>
                <w:sz w:val="24"/>
                <w:szCs w:val="24"/>
              </w:rPr>
            </w:pPr>
            <w:r w:rsidRPr="009B2DCC">
              <w:rPr>
                <w:rFonts w:ascii="Times New Roman" w:eastAsia="Times New Roman" w:hAnsi="Times New Roman" w:cs="Times New Roman"/>
                <w:b/>
                <w:i/>
                <w:sz w:val="24"/>
                <w:szCs w:val="24"/>
              </w:rPr>
              <w:t>Наглядно-информационные формы работы:</w:t>
            </w:r>
            <w:r w:rsidRPr="009B2DCC">
              <w:rPr>
                <w:rFonts w:ascii="Times New Roman" w:hAnsi="Times New Roman" w:cs="Times New Roman"/>
                <w:b/>
                <w:i/>
                <w:sz w:val="24"/>
                <w:szCs w:val="24"/>
              </w:rPr>
              <w:t xml:space="preserve"> - </w:t>
            </w:r>
            <w:r w:rsidRPr="009B2DCC">
              <w:rPr>
                <w:rFonts w:ascii="Times New Roman" w:eastAsia="Times New Roman" w:hAnsi="Times New Roman" w:cs="Times New Roman"/>
                <w:sz w:val="24"/>
                <w:szCs w:val="24"/>
              </w:rPr>
              <w:t>информационно-просветительская (наглядная информация, наглядные консультации)</w:t>
            </w:r>
            <w:r w:rsidRPr="009B2DCC">
              <w:rPr>
                <w:rFonts w:ascii="Times New Roman" w:hAnsi="Times New Roman" w:cs="Times New Roman"/>
                <w:sz w:val="24"/>
                <w:szCs w:val="24"/>
              </w:rPr>
              <w:t>;</w:t>
            </w:r>
            <w:r w:rsidRPr="009B2DCC">
              <w:rPr>
                <w:rFonts w:ascii="Times New Roman" w:hAnsi="Times New Roman" w:cs="Times New Roman"/>
                <w:i/>
                <w:sz w:val="24"/>
                <w:szCs w:val="24"/>
              </w:rPr>
              <w:t xml:space="preserve"> </w:t>
            </w:r>
            <w:r w:rsidRPr="009B2DCC">
              <w:rPr>
                <w:rFonts w:ascii="Times New Roman" w:hAnsi="Times New Roman" w:cs="Times New Roman"/>
                <w:b/>
                <w:i/>
                <w:sz w:val="24"/>
                <w:szCs w:val="24"/>
              </w:rPr>
              <w:t xml:space="preserve">- </w:t>
            </w:r>
            <w:r w:rsidRPr="009B2DCC">
              <w:rPr>
                <w:rFonts w:ascii="Times New Roman" w:eastAsia="Times New Roman" w:hAnsi="Times New Roman" w:cs="Times New Roman"/>
                <w:sz w:val="24"/>
                <w:szCs w:val="24"/>
              </w:rPr>
              <w:t>информационно-аналитическая (опросы, анкетирование).</w:t>
            </w:r>
          </w:p>
        </w:tc>
      </w:tr>
      <w:tr w:rsidR="00B80807" w:rsidRPr="009B2DCC" w:rsidTr="0059494F">
        <w:trPr>
          <w:trHeight w:val="974"/>
        </w:trPr>
        <w:tc>
          <w:tcPr>
            <w:tcW w:w="4112" w:type="dxa"/>
          </w:tcPr>
          <w:p w:rsidR="00B80807" w:rsidRPr="009B2DCC" w:rsidRDefault="00B80807" w:rsidP="0059494F">
            <w:pPr>
              <w:tabs>
                <w:tab w:val="left" w:pos="2552"/>
              </w:tabs>
              <w:ind w:left="41" w:hanging="41"/>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Привлечение родителей к</w:t>
            </w:r>
          </w:p>
          <w:p w:rsidR="00B80807" w:rsidRPr="009B2DCC" w:rsidRDefault="00B80807" w:rsidP="0059494F">
            <w:pPr>
              <w:tabs>
                <w:tab w:val="left" w:pos="2552"/>
              </w:tabs>
              <w:ind w:left="41" w:hanging="41"/>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активному участию в жизни группы.</w:t>
            </w:r>
          </w:p>
        </w:tc>
        <w:tc>
          <w:tcPr>
            <w:tcW w:w="11130" w:type="dxa"/>
          </w:tcPr>
          <w:p w:rsidR="00B80807" w:rsidRPr="009B2DCC" w:rsidRDefault="00B80807" w:rsidP="0059494F">
            <w:pPr>
              <w:tabs>
                <w:tab w:val="left" w:pos="2552"/>
              </w:tabs>
              <w:ind w:left="28"/>
              <w:rPr>
                <w:rFonts w:ascii="Times New Roman" w:hAnsi="Times New Roman" w:cs="Times New Roman"/>
                <w:sz w:val="24"/>
                <w:szCs w:val="24"/>
              </w:rPr>
            </w:pPr>
            <w:r w:rsidRPr="009B2DCC">
              <w:rPr>
                <w:rFonts w:ascii="Times New Roman" w:eastAsia="Times New Roman" w:hAnsi="Times New Roman" w:cs="Times New Roman"/>
                <w:b/>
                <w:i/>
                <w:sz w:val="24"/>
                <w:szCs w:val="24"/>
              </w:rPr>
              <w:t>Совместные мероприятия педагогов, родителей и детей:</w:t>
            </w:r>
            <w:r w:rsidRPr="009B2DCC">
              <w:rPr>
                <w:rFonts w:ascii="Times New Roman" w:eastAsia="Times New Roman" w:hAnsi="Times New Roman" w:cs="Times New Roman"/>
                <w:sz w:val="24"/>
                <w:szCs w:val="24"/>
              </w:rPr>
              <w:t xml:space="preserve"> </w:t>
            </w:r>
            <w:r w:rsidRPr="009B2DCC">
              <w:rPr>
                <w:rFonts w:ascii="Times New Roman" w:eastAsia="Times New Roman" w:hAnsi="Times New Roman" w:cs="Times New Roman"/>
                <w:b/>
                <w:sz w:val="24"/>
                <w:szCs w:val="24"/>
              </w:rPr>
              <w:t>-</w:t>
            </w:r>
            <w:r w:rsidRPr="009B2DCC">
              <w:rPr>
                <w:rFonts w:ascii="Times New Roman" w:eastAsia="Times New Roman" w:hAnsi="Times New Roman" w:cs="Times New Roman"/>
                <w:sz w:val="24"/>
                <w:szCs w:val="24"/>
              </w:rPr>
              <w:t xml:space="preserve"> семейные досуги, праздники,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привлечение родителей к образовательной деятельности  –  открытые  занятия,</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викторины, проектная деятельность, совместное творчество.</w:t>
            </w:r>
          </w:p>
        </w:tc>
      </w:tr>
      <w:tr w:rsidR="00B80807" w:rsidRPr="009B2DCC" w:rsidTr="0059494F">
        <w:trPr>
          <w:trHeight w:val="1092"/>
        </w:trPr>
        <w:tc>
          <w:tcPr>
            <w:tcW w:w="4112" w:type="dxa"/>
          </w:tcPr>
          <w:p w:rsidR="00B80807" w:rsidRPr="009B2DCC" w:rsidRDefault="00B80807" w:rsidP="0059494F">
            <w:pPr>
              <w:tabs>
                <w:tab w:val="left" w:pos="2552"/>
              </w:tabs>
              <w:ind w:left="41" w:hanging="41"/>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 xml:space="preserve">Просвещение родителей </w:t>
            </w:r>
          </w:p>
          <w:p w:rsidR="00B80807" w:rsidRPr="009B2DCC" w:rsidRDefault="00B80807" w:rsidP="0059494F">
            <w:pPr>
              <w:tabs>
                <w:tab w:val="left" w:pos="2552"/>
              </w:tabs>
              <w:ind w:left="41" w:hanging="41"/>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в области</w:t>
            </w:r>
          </w:p>
          <w:p w:rsidR="00B80807" w:rsidRPr="009B2DCC" w:rsidRDefault="00B80807" w:rsidP="0059494F">
            <w:pPr>
              <w:tabs>
                <w:tab w:val="left" w:pos="2552"/>
              </w:tabs>
              <w:ind w:left="41" w:hanging="41"/>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педагогики и детской психологии.</w:t>
            </w:r>
          </w:p>
        </w:tc>
        <w:tc>
          <w:tcPr>
            <w:tcW w:w="11130" w:type="dxa"/>
          </w:tcPr>
          <w:p w:rsidR="00B80807" w:rsidRPr="009B2DCC" w:rsidRDefault="00B80807" w:rsidP="0059494F">
            <w:pPr>
              <w:tabs>
                <w:tab w:val="left" w:pos="2552"/>
              </w:tabs>
              <w:ind w:left="28"/>
              <w:rPr>
                <w:rFonts w:ascii="Times New Roman" w:hAnsi="Times New Roman" w:cs="Times New Roman"/>
                <w:sz w:val="24"/>
                <w:szCs w:val="24"/>
              </w:rPr>
            </w:pPr>
            <w:r w:rsidRPr="009B2DCC">
              <w:rPr>
                <w:rFonts w:ascii="Times New Roman" w:eastAsia="Times New Roman" w:hAnsi="Times New Roman" w:cs="Times New Roman"/>
                <w:b/>
                <w:i/>
                <w:sz w:val="24"/>
                <w:szCs w:val="24"/>
              </w:rPr>
              <w:t>Совместные мероприятия педагогов и родителей:</w:t>
            </w:r>
            <w:r w:rsidRPr="009B2DCC">
              <w:rPr>
                <w:rFonts w:ascii="Times New Roman" w:eastAsia="Times New Roman" w:hAnsi="Times New Roman" w:cs="Times New Roman"/>
                <w:sz w:val="24"/>
                <w:szCs w:val="24"/>
              </w:rPr>
              <w:t xml:space="preserve"> </w:t>
            </w:r>
            <w:r w:rsidRPr="009B2DCC">
              <w:rPr>
                <w:rFonts w:ascii="Times New Roman" w:eastAsia="Times New Roman" w:hAnsi="Times New Roman" w:cs="Times New Roman"/>
                <w:b/>
                <w:sz w:val="24"/>
                <w:szCs w:val="24"/>
              </w:rPr>
              <w:t>-</w:t>
            </w:r>
            <w:r w:rsidRPr="009B2DCC">
              <w:rPr>
                <w:rFonts w:ascii="Times New Roman" w:eastAsia="Times New Roman" w:hAnsi="Times New Roman" w:cs="Times New Roman"/>
                <w:sz w:val="24"/>
                <w:szCs w:val="24"/>
              </w:rPr>
              <w:t xml:space="preserve"> тренинги, круглые столы,</w:t>
            </w:r>
          </w:p>
          <w:p w:rsidR="00B80807" w:rsidRPr="009B2DCC" w:rsidRDefault="00B80807" w:rsidP="0059494F">
            <w:pPr>
              <w:tabs>
                <w:tab w:val="left" w:pos="2552"/>
              </w:tabs>
              <w:ind w:left="28"/>
              <w:rPr>
                <w:rFonts w:ascii="Times New Roman" w:hAnsi="Times New Roman" w:cs="Times New Roman"/>
                <w:sz w:val="24"/>
                <w:szCs w:val="24"/>
              </w:rPr>
            </w:pPr>
            <w:r w:rsidRPr="009B2DCC">
              <w:rPr>
                <w:rFonts w:ascii="Times New Roman" w:eastAsia="Times New Roman" w:hAnsi="Times New Roman" w:cs="Times New Roman"/>
                <w:sz w:val="24"/>
                <w:szCs w:val="24"/>
              </w:rPr>
              <w:t>консультации, родительские собрания.</w:t>
            </w:r>
          </w:p>
        </w:tc>
      </w:tr>
    </w:tbl>
    <w:p w:rsidR="000F077E" w:rsidRPr="009B2DCC" w:rsidRDefault="000F077E" w:rsidP="0059494F">
      <w:pPr>
        <w:spacing w:after="0" w:line="240" w:lineRule="auto"/>
        <w:ind w:left="-851" w:right="-141" w:firstLine="567"/>
        <w:rPr>
          <w:rFonts w:ascii="Times New Roman" w:eastAsiaTheme="minorEastAsia" w:hAnsi="Times New Roman" w:cs="Times New Roman"/>
          <w:sz w:val="24"/>
          <w:szCs w:val="24"/>
          <w:lang w:eastAsia="ru-RU"/>
        </w:rPr>
      </w:pPr>
    </w:p>
    <w:p w:rsidR="000F077E" w:rsidRPr="009B2DCC" w:rsidRDefault="0059494F" w:rsidP="0059494F">
      <w:pPr>
        <w:numPr>
          <w:ilvl w:val="0"/>
          <w:numId w:val="13"/>
        </w:numPr>
        <w:spacing w:after="0" w:line="240" w:lineRule="auto"/>
        <w:ind w:left="-851" w:right="-141" w:firstLine="567"/>
        <w:rPr>
          <w:rFonts w:ascii="Times New Roman" w:eastAsia="Times New Roman" w:hAnsi="Times New Roman" w:cs="Times New Roman"/>
          <w:sz w:val="24"/>
          <w:szCs w:val="24"/>
          <w:lang w:eastAsia="ru-RU"/>
        </w:rPr>
      </w:pPr>
      <w:r w:rsidRPr="0059494F">
        <w:rPr>
          <w:rFonts w:ascii="Times New Roman" w:eastAsia="Times New Roman" w:hAnsi="Times New Roman" w:cs="Times New Roman"/>
          <w:bCs/>
          <w:sz w:val="24"/>
          <w:szCs w:val="24"/>
          <w:lang w:eastAsia="ru-RU"/>
        </w:rPr>
        <w:t>Организация</w:t>
      </w:r>
      <w:r>
        <w:rPr>
          <w:rFonts w:ascii="Times New Roman" w:eastAsia="Times New Roman" w:hAnsi="Times New Roman" w:cs="Times New Roman"/>
          <w:b/>
          <w:bCs/>
          <w:sz w:val="24"/>
          <w:szCs w:val="24"/>
          <w:lang w:eastAsia="ru-RU"/>
        </w:rPr>
        <w:t xml:space="preserve"> к</w:t>
      </w:r>
      <w:r w:rsidR="000F077E" w:rsidRPr="009B2DCC">
        <w:rPr>
          <w:rFonts w:ascii="Times New Roman" w:eastAsia="Times New Roman" w:hAnsi="Times New Roman" w:cs="Times New Roman"/>
          <w:b/>
          <w:bCs/>
          <w:sz w:val="24"/>
          <w:szCs w:val="24"/>
          <w:lang w:eastAsia="ru-RU"/>
        </w:rPr>
        <w:t>онсультативн</w:t>
      </w:r>
      <w:r>
        <w:rPr>
          <w:rFonts w:ascii="Times New Roman" w:eastAsia="Times New Roman" w:hAnsi="Times New Roman" w:cs="Times New Roman"/>
          <w:b/>
          <w:bCs/>
          <w:sz w:val="24"/>
          <w:szCs w:val="24"/>
          <w:lang w:eastAsia="ru-RU"/>
        </w:rPr>
        <w:t>ой</w:t>
      </w:r>
      <w:r w:rsidR="000F077E" w:rsidRPr="009B2DCC">
        <w:rPr>
          <w:rFonts w:ascii="Times New Roman" w:eastAsia="Times New Roman" w:hAnsi="Times New Roman" w:cs="Times New Roman"/>
          <w:sz w:val="24"/>
          <w:szCs w:val="24"/>
          <w:lang w:eastAsia="ru-RU"/>
        </w:rPr>
        <w:t xml:space="preserve"> и </w:t>
      </w:r>
      <w:r w:rsidR="000F077E" w:rsidRPr="009B2DCC">
        <w:rPr>
          <w:rFonts w:ascii="Times New Roman" w:eastAsia="Times New Roman" w:hAnsi="Times New Roman" w:cs="Times New Roman"/>
          <w:b/>
          <w:bCs/>
          <w:sz w:val="24"/>
          <w:szCs w:val="24"/>
          <w:lang w:eastAsia="ru-RU"/>
        </w:rPr>
        <w:t>просветительск</w:t>
      </w:r>
      <w:r>
        <w:rPr>
          <w:rFonts w:ascii="Times New Roman" w:eastAsia="Times New Roman" w:hAnsi="Times New Roman" w:cs="Times New Roman"/>
          <w:b/>
          <w:bCs/>
          <w:sz w:val="24"/>
          <w:szCs w:val="24"/>
          <w:lang w:eastAsia="ru-RU"/>
        </w:rPr>
        <w:t>ой</w:t>
      </w:r>
      <w:r w:rsidR="000F077E" w:rsidRPr="009B2DCC">
        <w:rPr>
          <w:rFonts w:ascii="Times New Roman" w:eastAsia="Times New Roman" w:hAnsi="Times New Roman" w:cs="Times New Roman"/>
          <w:sz w:val="24"/>
          <w:szCs w:val="24"/>
          <w:lang w:eastAsia="ru-RU"/>
        </w:rPr>
        <w:t xml:space="preserve"> работ</w:t>
      </w:r>
      <w:r>
        <w:rPr>
          <w:rFonts w:ascii="Times New Roman" w:eastAsia="Times New Roman" w:hAnsi="Times New Roman" w:cs="Times New Roman"/>
          <w:sz w:val="24"/>
          <w:szCs w:val="24"/>
          <w:lang w:eastAsia="ru-RU"/>
        </w:rPr>
        <w:t>ы</w:t>
      </w:r>
      <w:r w:rsidR="000F077E" w:rsidRPr="009B2DCC">
        <w:rPr>
          <w:rFonts w:ascii="Times New Roman" w:eastAsia="Times New Roman" w:hAnsi="Times New Roman" w:cs="Times New Roman"/>
          <w:sz w:val="24"/>
          <w:szCs w:val="24"/>
          <w:lang w:eastAsia="ru-RU"/>
        </w:rPr>
        <w:t xml:space="preserve"> (родительские собрания, групповые и индивидуальные консультации специалистов МКОУ, информационные стенды и др.). Просветительская работа периодически касается вопросов видов детской деятельности.</w:t>
      </w:r>
    </w:p>
    <w:p w:rsidR="000F077E" w:rsidRPr="009B2DCC" w:rsidRDefault="000F077E" w:rsidP="0059494F">
      <w:pPr>
        <w:numPr>
          <w:ilvl w:val="0"/>
          <w:numId w:val="13"/>
        </w:numPr>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Участие в работе </w:t>
      </w:r>
      <w:r w:rsidRPr="009B2DCC">
        <w:rPr>
          <w:rFonts w:ascii="Times New Roman" w:eastAsia="Times New Roman" w:hAnsi="Times New Roman" w:cs="Times New Roman"/>
          <w:b/>
          <w:bCs/>
          <w:sz w:val="24"/>
          <w:szCs w:val="24"/>
          <w:lang w:eastAsia="ru-RU"/>
        </w:rPr>
        <w:t>утреннего приема</w:t>
      </w:r>
      <w:r w:rsidRPr="009B2DCC">
        <w:rPr>
          <w:rFonts w:ascii="Times New Roman" w:eastAsia="Times New Roman" w:hAnsi="Times New Roman" w:cs="Times New Roman"/>
          <w:sz w:val="24"/>
          <w:szCs w:val="24"/>
          <w:lang w:eastAsia="ru-RU"/>
        </w:rPr>
        <w:t xml:space="preserve"> детей. Родители имеют возможность предложить свои идеи по темам и содержанию проектов, принести материалы или книги, поделиться с детьми своими знаниями, научить их тому, что умеют и любят сами.</w:t>
      </w:r>
    </w:p>
    <w:p w:rsidR="000F077E" w:rsidRPr="009B2DCC" w:rsidRDefault="000F077E" w:rsidP="0059494F">
      <w:pPr>
        <w:numPr>
          <w:ilvl w:val="0"/>
          <w:numId w:val="13"/>
        </w:numPr>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 xml:space="preserve">Участие в </w:t>
      </w:r>
      <w:r w:rsidRPr="009B2DCC">
        <w:rPr>
          <w:rFonts w:ascii="Times New Roman" w:eastAsia="Times New Roman" w:hAnsi="Times New Roman" w:cs="Times New Roman"/>
          <w:b/>
          <w:bCs/>
          <w:sz w:val="24"/>
          <w:szCs w:val="24"/>
          <w:lang w:eastAsia="ru-RU"/>
        </w:rPr>
        <w:t>планировании работы группы</w:t>
      </w:r>
      <w:r w:rsidRPr="009B2DCC">
        <w:rPr>
          <w:rFonts w:ascii="Times New Roman" w:eastAsia="Times New Roman" w:hAnsi="Times New Roman" w:cs="Times New Roman"/>
          <w:sz w:val="24"/>
          <w:szCs w:val="24"/>
          <w:lang w:eastAsia="ru-RU"/>
        </w:rPr>
        <w:t>. Дети с удовольствием задают вопросы, предлагают интересующие их темы проектов, поэтому помощь родителей (лиц, их заменяющих) может оказаться не просто полезной, но неоценимой.</w:t>
      </w:r>
    </w:p>
    <w:p w:rsidR="000F077E" w:rsidRPr="009B2DCC" w:rsidRDefault="000F077E" w:rsidP="0059494F">
      <w:pPr>
        <w:numPr>
          <w:ilvl w:val="0"/>
          <w:numId w:val="13"/>
        </w:numPr>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Участие в работе </w:t>
      </w:r>
      <w:r w:rsidRPr="009B2DCC">
        <w:rPr>
          <w:rFonts w:ascii="Times New Roman" w:eastAsia="Times New Roman" w:hAnsi="Times New Roman" w:cs="Times New Roman"/>
          <w:b/>
          <w:bCs/>
          <w:sz w:val="24"/>
          <w:szCs w:val="24"/>
          <w:lang w:eastAsia="ru-RU"/>
        </w:rPr>
        <w:t>кружков</w:t>
      </w:r>
      <w:r w:rsidRPr="009B2DCC">
        <w:rPr>
          <w:rFonts w:ascii="Times New Roman" w:eastAsia="Times New Roman" w:hAnsi="Times New Roman" w:cs="Times New Roman"/>
          <w:sz w:val="24"/>
          <w:szCs w:val="24"/>
          <w:lang w:eastAsia="ru-RU"/>
        </w:rPr>
        <w:t xml:space="preserve"> или </w:t>
      </w:r>
      <w:r w:rsidRPr="009B2DCC">
        <w:rPr>
          <w:rFonts w:ascii="Times New Roman" w:eastAsia="Times New Roman" w:hAnsi="Times New Roman" w:cs="Times New Roman"/>
          <w:b/>
          <w:bCs/>
          <w:sz w:val="24"/>
          <w:szCs w:val="24"/>
          <w:lang w:eastAsia="ru-RU"/>
        </w:rPr>
        <w:t>студий</w:t>
      </w:r>
      <w:r w:rsidRPr="009B2DCC">
        <w:rPr>
          <w:rFonts w:ascii="Times New Roman" w:eastAsia="Times New Roman" w:hAnsi="Times New Roman" w:cs="Times New Roman"/>
          <w:sz w:val="24"/>
          <w:szCs w:val="24"/>
          <w:lang w:eastAsia="ru-RU"/>
        </w:rPr>
        <w:t>.</w:t>
      </w:r>
    </w:p>
    <w:p w:rsidR="000F077E" w:rsidRPr="009B2DCC" w:rsidRDefault="000F077E" w:rsidP="0059494F">
      <w:pPr>
        <w:numPr>
          <w:ilvl w:val="0"/>
          <w:numId w:val="14"/>
        </w:numPr>
        <w:tabs>
          <w:tab w:val="left" w:pos="-284"/>
        </w:tabs>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Посещение прогимназии во время «</w:t>
      </w:r>
      <w:r w:rsidRPr="009B2DCC">
        <w:rPr>
          <w:rFonts w:ascii="Times New Roman" w:eastAsia="Times New Roman" w:hAnsi="Times New Roman" w:cs="Times New Roman"/>
          <w:b/>
          <w:bCs/>
          <w:sz w:val="24"/>
          <w:szCs w:val="24"/>
          <w:lang w:eastAsia="ru-RU"/>
        </w:rPr>
        <w:t>Недели открытых дверей</w:t>
      </w:r>
      <w:r w:rsidRPr="009B2DCC">
        <w:rPr>
          <w:rFonts w:ascii="Times New Roman" w:eastAsia="Times New Roman" w:hAnsi="Times New Roman" w:cs="Times New Roman"/>
          <w:sz w:val="24"/>
          <w:szCs w:val="24"/>
          <w:lang w:eastAsia="ru-RU"/>
        </w:rPr>
        <w:t>» (2 раза в год). В это время у родителей имеется уникальная возможность “прожить” целый день в прогимназии вместе со своим ребенком – посмотреть и принять участие в утренней разминке, побывать на занятиях, на прогулке, на приеме пищи, на пробежке после дневного сна, поиграть с детьми т.д.</w:t>
      </w:r>
    </w:p>
    <w:p w:rsidR="000F077E" w:rsidRPr="009B2DCC" w:rsidRDefault="000F077E" w:rsidP="0059494F">
      <w:pPr>
        <w:numPr>
          <w:ilvl w:val="0"/>
          <w:numId w:val="14"/>
        </w:numPr>
        <w:tabs>
          <w:tab w:val="left" w:pos="-284"/>
        </w:tabs>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Помощь в </w:t>
      </w:r>
      <w:r w:rsidRPr="009B2DCC">
        <w:rPr>
          <w:rFonts w:ascii="Times New Roman" w:eastAsia="Times New Roman" w:hAnsi="Times New Roman" w:cs="Times New Roman"/>
          <w:b/>
          <w:bCs/>
          <w:sz w:val="24"/>
          <w:szCs w:val="24"/>
          <w:lang w:eastAsia="ru-RU"/>
        </w:rPr>
        <w:t>пополнении фондов</w:t>
      </w:r>
      <w:r w:rsidRPr="009B2DCC">
        <w:rPr>
          <w:rFonts w:ascii="Times New Roman" w:eastAsia="Times New Roman" w:hAnsi="Times New Roman" w:cs="Times New Roman"/>
          <w:sz w:val="24"/>
          <w:szCs w:val="24"/>
          <w:lang w:eastAsia="ru-RU"/>
        </w:rPr>
        <w:t xml:space="preserve"> прогимназии (игрушки, книги, журналы и материалы, которые больше не нужны дома, но вполне могут пригодиться при </w:t>
      </w:r>
      <w:r w:rsidR="0059494F">
        <w:rPr>
          <w:rFonts w:ascii="Times New Roman" w:eastAsia="Times New Roman" w:hAnsi="Times New Roman" w:cs="Times New Roman"/>
          <w:sz w:val="24"/>
          <w:szCs w:val="24"/>
          <w:lang w:eastAsia="ru-RU"/>
        </w:rPr>
        <w:t>организации</w:t>
      </w:r>
      <w:r w:rsidRPr="009B2DCC">
        <w:rPr>
          <w:rFonts w:ascii="Times New Roman" w:eastAsia="Times New Roman" w:hAnsi="Times New Roman" w:cs="Times New Roman"/>
          <w:sz w:val="24"/>
          <w:szCs w:val="24"/>
          <w:lang w:eastAsia="ru-RU"/>
        </w:rPr>
        <w:t xml:space="preserve"> образовательного процесса в прогимназии). Помощь в изготовлении </w:t>
      </w:r>
      <w:r w:rsidRPr="009B2DCC">
        <w:rPr>
          <w:rFonts w:ascii="Times New Roman" w:eastAsia="Times New Roman" w:hAnsi="Times New Roman" w:cs="Times New Roman"/>
          <w:b/>
          <w:bCs/>
          <w:sz w:val="24"/>
          <w:szCs w:val="24"/>
          <w:lang w:eastAsia="ru-RU"/>
        </w:rPr>
        <w:t>дидактических</w:t>
      </w:r>
      <w:r w:rsidRPr="009B2DCC">
        <w:rPr>
          <w:rFonts w:ascii="Times New Roman" w:eastAsia="Times New Roman" w:hAnsi="Times New Roman" w:cs="Times New Roman"/>
          <w:sz w:val="24"/>
          <w:szCs w:val="24"/>
          <w:lang w:eastAsia="ru-RU"/>
        </w:rPr>
        <w:t xml:space="preserve"> материалов для занятий и свободной игровой деятельности детей (подбор заданий, ксерокопирование карточек).</w:t>
      </w:r>
    </w:p>
    <w:p w:rsidR="000F077E" w:rsidRPr="009B2DCC" w:rsidRDefault="000F077E" w:rsidP="0059494F">
      <w:pPr>
        <w:numPr>
          <w:ilvl w:val="0"/>
          <w:numId w:val="14"/>
        </w:numPr>
        <w:tabs>
          <w:tab w:val="left" w:pos="-284"/>
        </w:tabs>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Сопровождение детей на </w:t>
      </w:r>
      <w:r w:rsidRPr="009B2DCC">
        <w:rPr>
          <w:rFonts w:ascii="Times New Roman" w:eastAsia="Times New Roman" w:hAnsi="Times New Roman" w:cs="Times New Roman"/>
          <w:b/>
          <w:bCs/>
          <w:sz w:val="24"/>
          <w:szCs w:val="24"/>
          <w:lang w:eastAsia="ru-RU"/>
        </w:rPr>
        <w:t>прогулках</w:t>
      </w:r>
      <w:r w:rsidRPr="009B2DCC">
        <w:rPr>
          <w:rFonts w:ascii="Times New Roman" w:eastAsia="Times New Roman" w:hAnsi="Times New Roman" w:cs="Times New Roman"/>
          <w:sz w:val="24"/>
          <w:szCs w:val="24"/>
          <w:lang w:eastAsia="ru-RU"/>
        </w:rPr>
        <w:t xml:space="preserve"> (</w:t>
      </w:r>
      <w:r w:rsidRPr="009B2DCC">
        <w:rPr>
          <w:rFonts w:ascii="Times New Roman" w:eastAsia="Times New Roman" w:hAnsi="Times New Roman" w:cs="Times New Roman"/>
          <w:b/>
          <w:bCs/>
          <w:sz w:val="24"/>
          <w:szCs w:val="24"/>
          <w:lang w:eastAsia="ru-RU"/>
        </w:rPr>
        <w:t>экскурсиях</w:t>
      </w:r>
      <w:r w:rsidRPr="009B2DCC">
        <w:rPr>
          <w:rFonts w:ascii="Times New Roman" w:eastAsia="Times New Roman" w:hAnsi="Times New Roman" w:cs="Times New Roman"/>
          <w:sz w:val="24"/>
          <w:szCs w:val="24"/>
          <w:lang w:eastAsia="ru-RU"/>
        </w:rPr>
        <w:t>) за пределами прогимназии. Транспортировка детей на дальние расстояния.</w:t>
      </w:r>
    </w:p>
    <w:p w:rsidR="000F077E" w:rsidRPr="009B2DCC" w:rsidRDefault="000F077E" w:rsidP="0059494F">
      <w:pPr>
        <w:numPr>
          <w:ilvl w:val="0"/>
          <w:numId w:val="15"/>
        </w:numPr>
        <w:tabs>
          <w:tab w:val="left" w:pos="-284"/>
        </w:tabs>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Работа в </w:t>
      </w:r>
      <w:r w:rsidRPr="009B2DCC">
        <w:rPr>
          <w:rFonts w:ascii="Times New Roman" w:eastAsia="Times New Roman" w:hAnsi="Times New Roman" w:cs="Times New Roman"/>
          <w:b/>
          <w:bCs/>
          <w:sz w:val="24"/>
          <w:szCs w:val="24"/>
          <w:lang w:eastAsia="ru-RU"/>
        </w:rPr>
        <w:t>Родительском комитете</w:t>
      </w:r>
      <w:r w:rsidRPr="009B2DCC">
        <w:rPr>
          <w:rFonts w:ascii="Times New Roman" w:eastAsia="Times New Roman" w:hAnsi="Times New Roman" w:cs="Times New Roman"/>
          <w:sz w:val="24"/>
          <w:szCs w:val="24"/>
          <w:lang w:eastAsia="ru-RU"/>
        </w:rPr>
        <w:t xml:space="preserve"> группы или прогимназии: контроль за качеством питания в прогимназии, материальное оснащение воспитательно-образовательного процесса в прогимназии.</w:t>
      </w:r>
    </w:p>
    <w:p w:rsidR="000F077E" w:rsidRPr="009B2DCC" w:rsidRDefault="000F077E" w:rsidP="0059494F">
      <w:pPr>
        <w:numPr>
          <w:ilvl w:val="0"/>
          <w:numId w:val="15"/>
        </w:numPr>
        <w:tabs>
          <w:tab w:val="left" w:pos="-284"/>
        </w:tabs>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Участие в </w:t>
      </w:r>
      <w:r w:rsidRPr="009B2DCC">
        <w:rPr>
          <w:rFonts w:ascii="Times New Roman" w:eastAsia="Times New Roman" w:hAnsi="Times New Roman" w:cs="Times New Roman"/>
          <w:b/>
          <w:bCs/>
          <w:sz w:val="24"/>
          <w:szCs w:val="24"/>
          <w:lang w:eastAsia="ru-RU"/>
        </w:rPr>
        <w:t>Педагогическом Совете</w:t>
      </w:r>
      <w:r w:rsidRPr="009B2DCC">
        <w:rPr>
          <w:rFonts w:ascii="Times New Roman" w:eastAsia="Times New Roman" w:hAnsi="Times New Roman" w:cs="Times New Roman"/>
          <w:sz w:val="24"/>
          <w:szCs w:val="24"/>
          <w:lang w:eastAsia="ru-RU"/>
        </w:rPr>
        <w:t xml:space="preserve">, </w:t>
      </w:r>
      <w:r w:rsidRPr="009B2DCC">
        <w:rPr>
          <w:rFonts w:ascii="Times New Roman" w:eastAsia="Times New Roman" w:hAnsi="Times New Roman" w:cs="Times New Roman"/>
          <w:b/>
          <w:bCs/>
          <w:sz w:val="24"/>
          <w:szCs w:val="24"/>
          <w:lang w:eastAsia="ru-RU"/>
        </w:rPr>
        <w:t>Управляющем Совете</w:t>
      </w:r>
      <w:r w:rsidRPr="009B2DCC">
        <w:rPr>
          <w:rFonts w:ascii="Times New Roman" w:eastAsia="Times New Roman" w:hAnsi="Times New Roman" w:cs="Times New Roman"/>
          <w:sz w:val="24"/>
          <w:szCs w:val="24"/>
          <w:lang w:eastAsia="ru-RU"/>
        </w:rPr>
        <w:t>. Родители, дети которых посещают прогимназию, имеют полное право присутствовать на любом заседании педагогического Совета.</w:t>
      </w:r>
    </w:p>
    <w:p w:rsidR="000F077E" w:rsidRPr="009B2DCC" w:rsidRDefault="000F077E" w:rsidP="0059494F">
      <w:pPr>
        <w:numPr>
          <w:ilvl w:val="0"/>
          <w:numId w:val="15"/>
        </w:numPr>
        <w:tabs>
          <w:tab w:val="left" w:pos="-284"/>
          <w:tab w:val="left" w:pos="142"/>
        </w:tabs>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Для творческого общения существует такая форма работы с семьей как </w:t>
      </w:r>
      <w:r w:rsidRPr="009B2DCC">
        <w:rPr>
          <w:rFonts w:ascii="Times New Roman" w:eastAsia="Times New Roman" w:hAnsi="Times New Roman" w:cs="Times New Roman"/>
          <w:b/>
          <w:bCs/>
          <w:sz w:val="24"/>
          <w:szCs w:val="24"/>
          <w:lang w:eastAsia="ru-RU"/>
        </w:rPr>
        <w:t>тематические выставки</w:t>
      </w:r>
      <w:r w:rsidRPr="009B2DCC">
        <w:rPr>
          <w:rFonts w:ascii="Times New Roman" w:eastAsia="Times New Roman" w:hAnsi="Times New Roman" w:cs="Times New Roman"/>
          <w:sz w:val="24"/>
          <w:szCs w:val="24"/>
          <w:lang w:eastAsia="ru-RU"/>
        </w:rPr>
        <w:t xml:space="preserve"> (темы выставок «Любимый город», «Семейный фотоальбом», «Герб нашей семьи». Эти выставки предоставляют родителям и детям организовать совместную деятельность (сочинить сказку, нарисовать рисунок, придумать семейный герб и пр.).</w:t>
      </w:r>
    </w:p>
    <w:p w:rsidR="000F077E" w:rsidRPr="009B2DCC" w:rsidRDefault="000F077E" w:rsidP="0059494F">
      <w:pPr>
        <w:numPr>
          <w:ilvl w:val="0"/>
          <w:numId w:val="16"/>
        </w:numPr>
        <w:tabs>
          <w:tab w:val="left" w:pos="-284"/>
          <w:tab w:val="left" w:pos="142"/>
          <w:tab w:val="left" w:pos="584"/>
        </w:tabs>
        <w:spacing w:after="0" w:line="240" w:lineRule="auto"/>
        <w:ind w:left="-851" w:right="-14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Подготовка детских праздников, досугов и развлечений и участие в них (спортивные, тематические праздники, празднование дней рождения детей и т.д.). Праздники – одна из важнейших форм работы.</w:t>
      </w:r>
    </w:p>
    <w:p w:rsidR="000F077E" w:rsidRPr="009B2DCC" w:rsidRDefault="000F077E" w:rsidP="009B2DCC">
      <w:pPr>
        <w:tabs>
          <w:tab w:val="left" w:pos="2552"/>
        </w:tabs>
        <w:spacing w:line="240" w:lineRule="auto"/>
        <w:ind w:left="567" w:firstLine="284"/>
        <w:rPr>
          <w:rFonts w:ascii="Times New Roman" w:eastAsiaTheme="minorEastAsia" w:hAnsi="Times New Roman" w:cs="Times New Roman"/>
          <w:sz w:val="24"/>
          <w:szCs w:val="24"/>
          <w:lang w:eastAsia="ru-RU"/>
        </w:rPr>
        <w:sectPr w:rsidR="000F077E" w:rsidRPr="009B2DCC" w:rsidSect="000B5033">
          <w:pgSz w:w="16840" w:h="11911" w:orient="landscape"/>
          <w:pgMar w:top="568" w:right="821" w:bottom="426" w:left="1843" w:header="0" w:footer="22" w:gutter="0"/>
          <w:cols w:space="720" w:equalWidth="0">
            <w:col w:w="14033"/>
          </w:cols>
        </w:sectPr>
      </w:pP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1312" behindDoc="0" locked="0" layoutInCell="1" allowOverlap="1" wp14:anchorId="26DA779B" wp14:editId="262B3C6B">
                <wp:simplePos x="0" y="0"/>
                <wp:positionH relativeFrom="column">
                  <wp:posOffset>1272540</wp:posOffset>
                </wp:positionH>
                <wp:positionV relativeFrom="paragraph">
                  <wp:posOffset>40640</wp:posOffset>
                </wp:positionV>
                <wp:extent cx="6922770" cy="402590"/>
                <wp:effectExtent l="0" t="0" r="11430" b="1651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770" cy="402590"/>
                        </a:xfrm>
                        <a:prstGeom prst="rect">
                          <a:avLst/>
                        </a:prstGeom>
                        <a:solidFill>
                          <a:srgbClr val="FFFFFF"/>
                        </a:solidFill>
                        <a:ln w="19050">
                          <a:solidFill>
                            <a:srgbClr val="FF0000"/>
                          </a:solidFill>
                          <a:miter lim="800000"/>
                          <a:headEnd/>
                          <a:tailEnd/>
                        </a:ln>
                      </wps:spPr>
                      <wps:txbx>
                        <w:txbxContent>
                          <w:p w:rsidR="00BB7B1D" w:rsidRPr="00EB77A9" w:rsidRDefault="00BB7B1D" w:rsidP="000F077E">
                            <w:pPr>
                              <w:jc w:val="center"/>
                              <w:rPr>
                                <w:rFonts w:ascii="Times New Roman" w:hAnsi="Times New Roman" w:cs="Times New Roman"/>
                                <w:b/>
                                <w:i/>
                                <w:color w:val="000080"/>
                                <w:sz w:val="28"/>
                                <w:szCs w:val="28"/>
                              </w:rPr>
                            </w:pPr>
                            <w:r w:rsidRPr="00EB77A9">
                              <w:rPr>
                                <w:rFonts w:ascii="Times New Roman" w:hAnsi="Times New Roman" w:cs="Times New Roman"/>
                                <w:b/>
                                <w:i/>
                                <w:color w:val="000080"/>
                                <w:sz w:val="28"/>
                                <w:szCs w:val="28"/>
                              </w:rPr>
                              <w:t>Основные направления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A779B" id="Прямоугольник 39" o:spid="_x0000_s1035" style="position:absolute;left:0;text-align:left;margin-left:100.2pt;margin-top:3.2pt;width:545.1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" strokecolor="red" strokeweight="1.5pt">
                <v:textbox>
                  <w:txbxContent>
                    <w:p w:rsidR="00BB7B1D" w:rsidRPr="00EB77A9" w:rsidRDefault="00BB7B1D" w:rsidP="000F077E">
                      <w:pPr>
                        <w:jc w:val="center"/>
                        <w:rPr>
                          <w:rFonts w:ascii="Times New Roman" w:hAnsi="Times New Roman" w:cs="Times New Roman"/>
                          <w:b/>
                          <w:i/>
                          <w:color w:val="000080"/>
                          <w:sz w:val="28"/>
                          <w:szCs w:val="28"/>
                        </w:rPr>
                      </w:pPr>
                      <w:r w:rsidRPr="00EB77A9">
                        <w:rPr>
                          <w:rFonts w:ascii="Times New Roman" w:hAnsi="Times New Roman" w:cs="Times New Roman"/>
                          <w:b/>
                          <w:i/>
                          <w:color w:val="000080"/>
                          <w:sz w:val="28"/>
                          <w:szCs w:val="28"/>
                        </w:rPr>
                        <w:t>Основные направления работы.</w:t>
                      </w:r>
                    </w:p>
                  </w:txbxContent>
                </v:textbox>
              </v:rect>
            </w:pict>
          </mc:Fallback>
        </mc:AlternateContent>
      </w: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59494F"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73600" behindDoc="0" locked="0" layoutInCell="1" allowOverlap="1" wp14:anchorId="3F8ACC93" wp14:editId="4AD6FC58">
                <wp:simplePos x="0" y="0"/>
                <wp:positionH relativeFrom="column">
                  <wp:posOffset>7227570</wp:posOffset>
                </wp:positionH>
                <wp:positionV relativeFrom="paragraph">
                  <wp:posOffset>161925</wp:posOffset>
                </wp:positionV>
                <wp:extent cx="451485" cy="485775"/>
                <wp:effectExtent l="40005" t="0" r="64770" b="45720"/>
                <wp:wrapNone/>
                <wp:docPr id="36" name="Стрелка влево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1485"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832F17C" id="Стрелка влево 36" o:spid="_x0000_s1026" type="#_x0000_t66" style="position:absolute;margin-left:569.1pt;margin-top:12.75pt;width:35.55pt;height:38.2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" adj="7454" fillcolor="#b6dde8"/>
            </w:pict>
          </mc:Fallback>
        </mc:AlternateContent>
      </w: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68480" behindDoc="0" locked="0" layoutInCell="1" allowOverlap="1" wp14:anchorId="36A724A7" wp14:editId="4535E479">
                <wp:simplePos x="0" y="0"/>
                <wp:positionH relativeFrom="column">
                  <wp:posOffset>4593273</wp:posOffset>
                </wp:positionH>
                <wp:positionV relativeFrom="paragraph">
                  <wp:posOffset>137477</wp:posOffset>
                </wp:positionV>
                <wp:extent cx="430530" cy="485775"/>
                <wp:effectExtent l="29527" t="8573" r="56198" b="37147"/>
                <wp:wrapNone/>
                <wp:docPr id="37" name="Стрелка влево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0530"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DDD4111" id="Стрелка влево 37" o:spid="_x0000_s1026" type="#_x0000_t66" style="position:absolute;margin-left:361.7pt;margin-top:10.8pt;width:33.9pt;height:38.2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" adj="7454" fillcolor="#b6dde8"/>
            </w:pict>
          </mc:Fallback>
        </mc:AlternateContent>
      </w:r>
    </w:p>
    <w:p w:rsidR="000F077E" w:rsidRPr="009B2DCC" w:rsidRDefault="0059494F" w:rsidP="009B2DCC">
      <w:pPr>
        <w:tabs>
          <w:tab w:val="left" w:pos="2552"/>
          <w:tab w:val="left" w:pos="7110"/>
        </w:tabs>
        <w:spacing w:after="0" w:line="240" w:lineRule="auto"/>
        <w:ind w:left="567" w:firstLine="284"/>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72576" behindDoc="0" locked="0" layoutInCell="1" allowOverlap="1" wp14:anchorId="63B996CE" wp14:editId="61DB570B">
                <wp:simplePos x="0" y="0"/>
                <wp:positionH relativeFrom="column">
                  <wp:posOffset>1428115</wp:posOffset>
                </wp:positionH>
                <wp:positionV relativeFrom="paragraph">
                  <wp:posOffset>92710</wp:posOffset>
                </wp:positionV>
                <wp:extent cx="436245" cy="485775"/>
                <wp:effectExtent l="32385" t="5715" r="53340" b="34290"/>
                <wp:wrapNone/>
                <wp:docPr id="38" name="Стрелка влево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6245"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118B2A8" id="Стрелка влево 38" o:spid="_x0000_s1026" type="#_x0000_t66" style="position:absolute;margin-left:112.45pt;margin-top:7.3pt;width:34.35pt;height:38.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" adj="7454" fillcolor="#b6dde8"/>
            </w:pict>
          </mc:Fallback>
        </mc:AlternateContent>
      </w:r>
      <w:r w:rsidR="000F077E" w:rsidRPr="009B2DCC">
        <w:rPr>
          <w:rFonts w:ascii="Times New Roman" w:eastAsia="Times New Roman" w:hAnsi="Times New Roman" w:cs="Times New Roman"/>
          <w:b/>
          <w:color w:val="FF0000"/>
          <w:sz w:val="24"/>
          <w:szCs w:val="24"/>
          <w:lang w:eastAsia="ru-RU"/>
        </w:rPr>
        <w:tab/>
      </w: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BC1391" w:rsidP="009B2DCC">
      <w:pPr>
        <w:tabs>
          <w:tab w:val="left" w:pos="750"/>
          <w:tab w:val="left" w:pos="2552"/>
          <w:tab w:val="center" w:pos="4961"/>
        </w:tabs>
        <w:spacing w:after="0" w:line="240" w:lineRule="auto"/>
        <w:ind w:left="567" w:firstLine="284"/>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65408" behindDoc="0" locked="0" layoutInCell="1" allowOverlap="1" wp14:anchorId="3CBEDB61" wp14:editId="00F2E7E4">
                <wp:simplePos x="0" y="0"/>
                <wp:positionH relativeFrom="column">
                  <wp:posOffset>3694951</wp:posOffset>
                </wp:positionH>
                <wp:positionV relativeFrom="paragraph">
                  <wp:posOffset>7507</wp:posOffset>
                </wp:positionV>
                <wp:extent cx="2231390" cy="1200150"/>
                <wp:effectExtent l="0" t="0" r="1651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1200150"/>
                        </a:xfrm>
                        <a:prstGeom prst="rect">
                          <a:avLst/>
                        </a:prstGeom>
                        <a:solidFill>
                          <a:srgbClr val="FFFFFF"/>
                        </a:solidFill>
                        <a:ln w="19050">
                          <a:solidFill>
                            <a:srgbClr val="0000FF"/>
                          </a:solidFill>
                          <a:miter lim="800000"/>
                          <a:headEnd/>
                          <a:tailEnd/>
                        </a:ln>
                      </wps:spPr>
                      <wps:txbx>
                        <w:txbxContent>
                          <w:p w:rsidR="00BB7B1D" w:rsidRPr="00CB4AFB" w:rsidRDefault="00BB7B1D" w:rsidP="000F077E">
                            <w:pPr>
                              <w:spacing w:after="0" w:line="240" w:lineRule="auto"/>
                              <w:jc w:val="center"/>
                              <w:rPr>
                                <w:rFonts w:ascii="Times New Roman" w:hAnsi="Times New Roman" w:cs="Times New Roman"/>
                                <w:b/>
                              </w:rPr>
                            </w:pPr>
                            <w:r w:rsidRPr="00CB4AFB">
                              <w:rPr>
                                <w:rFonts w:ascii="Times New Roman" w:hAnsi="Times New Roman" w:cs="Times New Roman"/>
                                <w:b/>
                              </w:rPr>
                              <w:t>Родительский всеобуч</w:t>
                            </w:r>
                            <w:r>
                              <w:rPr>
                                <w:rFonts w:ascii="Times New Roman" w:hAnsi="Times New Roman" w:cs="Times New Roman"/>
                                <w:b/>
                              </w:rPr>
                              <w:t>.</w:t>
                            </w:r>
                          </w:p>
                          <w:p w:rsidR="00BB7B1D" w:rsidRPr="00CB4AFB" w:rsidRDefault="00BB7B1D" w:rsidP="000F077E">
                            <w:pPr>
                              <w:spacing w:after="0" w:line="240" w:lineRule="auto"/>
                              <w:rPr>
                                <w:rFonts w:ascii="Times New Roman" w:hAnsi="Times New Roman" w:cs="Times New Roman"/>
                              </w:rPr>
                            </w:pPr>
                            <w:r>
                              <w:rPr>
                                <w:rFonts w:ascii="Times New Roman" w:hAnsi="Times New Roman" w:cs="Times New Roman"/>
                              </w:rPr>
                              <w:t xml:space="preserve">- Обмен </w:t>
                            </w:r>
                            <w:r w:rsidRPr="00CB4AFB">
                              <w:rPr>
                                <w:rFonts w:ascii="Times New Roman" w:hAnsi="Times New Roman" w:cs="Times New Roman"/>
                              </w:rPr>
                              <w:t>опытом воспитания</w:t>
                            </w:r>
                            <w:r>
                              <w:rPr>
                                <w:rFonts w:ascii="Times New Roman" w:hAnsi="Times New Roman" w:cs="Times New Roman"/>
                              </w:rPr>
                              <w:t>;</w:t>
                            </w:r>
                          </w:p>
                          <w:p w:rsidR="00BB7B1D" w:rsidRPr="00CB4AFB" w:rsidRDefault="00BB7B1D" w:rsidP="000F077E">
                            <w:pPr>
                              <w:spacing w:after="0" w:line="240" w:lineRule="auto"/>
                              <w:rPr>
                                <w:rFonts w:ascii="Times New Roman" w:hAnsi="Times New Roman" w:cs="Times New Roman"/>
                              </w:rPr>
                            </w:pPr>
                            <w:r>
                              <w:rPr>
                                <w:rFonts w:ascii="Times New Roman" w:hAnsi="Times New Roman" w:cs="Times New Roman"/>
                              </w:rPr>
                              <w:t xml:space="preserve">- Выставки </w:t>
                            </w:r>
                            <w:r w:rsidRPr="00CB4AFB">
                              <w:rPr>
                                <w:rFonts w:ascii="Times New Roman" w:hAnsi="Times New Roman" w:cs="Times New Roman"/>
                              </w:rPr>
                              <w:t>литературы</w:t>
                            </w:r>
                            <w:r>
                              <w:rPr>
                                <w:rFonts w:ascii="Times New Roman" w:hAnsi="Times New Roman" w:cs="Times New Roman"/>
                              </w:rPr>
                              <w:t>;</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xml:space="preserve">- </w:t>
                            </w:r>
                            <w:r>
                              <w:rPr>
                                <w:rFonts w:ascii="Times New Roman" w:hAnsi="Times New Roman" w:cs="Times New Roman"/>
                              </w:rPr>
                              <w:t xml:space="preserve">Обмен </w:t>
                            </w:r>
                            <w:r w:rsidRPr="00CB4AFB">
                              <w:rPr>
                                <w:rFonts w:ascii="Times New Roman" w:hAnsi="Times New Roman" w:cs="Times New Roman"/>
                              </w:rPr>
                              <w:t>мнениями, дискуссии</w:t>
                            </w:r>
                            <w:r>
                              <w:rPr>
                                <w:rFonts w:ascii="Times New Roman" w:hAnsi="Times New Roman" w:cs="Times New Roman"/>
                              </w:rPr>
                              <w:t>;</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Решение проблемных ситуаций</w:t>
                            </w:r>
                            <w:r>
                              <w:rPr>
                                <w:rFonts w:ascii="Times New Roman" w:hAnsi="Times New Roman" w:cs="Times New Roman"/>
                              </w:rPr>
                              <w:t>;</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Родительский клуб</w:t>
                            </w:r>
                            <w:r>
                              <w:rPr>
                                <w:rFonts w:ascii="Times New Roman" w:hAnsi="Times New Roman" w:cs="Times New Roman"/>
                              </w:rPr>
                              <w:t>.</w:t>
                            </w:r>
                          </w:p>
                          <w:p w:rsidR="00BB7B1D" w:rsidRPr="00CA5750" w:rsidRDefault="00BB7B1D" w:rsidP="000F077E"/>
                          <w:p w:rsidR="00BB7B1D" w:rsidRPr="00CA5750" w:rsidRDefault="00BB7B1D" w:rsidP="000F077E"/>
                          <w:p w:rsidR="00BB7B1D" w:rsidRPr="00CA5750" w:rsidRDefault="00BB7B1D" w:rsidP="000F077E"/>
                          <w:p w:rsidR="00BB7B1D" w:rsidRPr="00CA5750" w:rsidRDefault="00BB7B1D" w:rsidP="000F077E"/>
                          <w:p w:rsidR="00BB7B1D" w:rsidRPr="008746D1" w:rsidRDefault="00BB7B1D" w:rsidP="000F077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EDB61" id="Прямоугольник 35" o:spid="_x0000_s1036" style="position:absolute;left:0;text-align:left;margin-left:290.95pt;margin-top:.6pt;width:175.7pt;height: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" strokecolor="blue" strokeweight="1.5pt">
                <v:textbox>
                  <w:txbxContent>
                    <w:p w:rsidR="00BB7B1D" w:rsidRPr="00CB4AFB" w:rsidRDefault="00BB7B1D" w:rsidP="000F077E">
                      <w:pPr>
                        <w:spacing w:after="0" w:line="240" w:lineRule="auto"/>
                        <w:jc w:val="center"/>
                        <w:rPr>
                          <w:rFonts w:ascii="Times New Roman" w:hAnsi="Times New Roman" w:cs="Times New Roman"/>
                          <w:b/>
                        </w:rPr>
                      </w:pPr>
                      <w:r w:rsidRPr="00CB4AFB">
                        <w:rPr>
                          <w:rFonts w:ascii="Times New Roman" w:hAnsi="Times New Roman" w:cs="Times New Roman"/>
                          <w:b/>
                        </w:rPr>
                        <w:t>Родительский всеобуч</w:t>
                      </w:r>
                      <w:r>
                        <w:rPr>
                          <w:rFonts w:ascii="Times New Roman" w:hAnsi="Times New Roman" w:cs="Times New Roman"/>
                          <w:b/>
                        </w:rPr>
                        <w:t>.</w:t>
                      </w:r>
                    </w:p>
                    <w:p w:rsidR="00BB7B1D" w:rsidRPr="00CB4AFB" w:rsidRDefault="00BB7B1D" w:rsidP="000F077E">
                      <w:pPr>
                        <w:spacing w:after="0" w:line="240" w:lineRule="auto"/>
                        <w:rPr>
                          <w:rFonts w:ascii="Times New Roman" w:hAnsi="Times New Roman" w:cs="Times New Roman"/>
                        </w:rPr>
                      </w:pPr>
                      <w:r>
                        <w:rPr>
                          <w:rFonts w:ascii="Times New Roman" w:hAnsi="Times New Roman" w:cs="Times New Roman"/>
                        </w:rPr>
                        <w:t xml:space="preserve">- Обмен </w:t>
                      </w:r>
                      <w:r w:rsidRPr="00CB4AFB">
                        <w:rPr>
                          <w:rFonts w:ascii="Times New Roman" w:hAnsi="Times New Roman" w:cs="Times New Roman"/>
                        </w:rPr>
                        <w:t>опытом воспитания</w:t>
                      </w:r>
                      <w:r>
                        <w:rPr>
                          <w:rFonts w:ascii="Times New Roman" w:hAnsi="Times New Roman" w:cs="Times New Roman"/>
                        </w:rPr>
                        <w:t>;</w:t>
                      </w:r>
                    </w:p>
                    <w:p w:rsidR="00BB7B1D" w:rsidRPr="00CB4AFB" w:rsidRDefault="00BB7B1D" w:rsidP="000F077E">
                      <w:pPr>
                        <w:spacing w:after="0" w:line="240" w:lineRule="auto"/>
                        <w:rPr>
                          <w:rFonts w:ascii="Times New Roman" w:hAnsi="Times New Roman" w:cs="Times New Roman"/>
                        </w:rPr>
                      </w:pPr>
                      <w:r>
                        <w:rPr>
                          <w:rFonts w:ascii="Times New Roman" w:hAnsi="Times New Roman" w:cs="Times New Roman"/>
                        </w:rPr>
                        <w:t xml:space="preserve">- Выставки </w:t>
                      </w:r>
                      <w:r w:rsidRPr="00CB4AFB">
                        <w:rPr>
                          <w:rFonts w:ascii="Times New Roman" w:hAnsi="Times New Roman" w:cs="Times New Roman"/>
                        </w:rPr>
                        <w:t>литературы</w:t>
                      </w:r>
                      <w:r>
                        <w:rPr>
                          <w:rFonts w:ascii="Times New Roman" w:hAnsi="Times New Roman" w:cs="Times New Roman"/>
                        </w:rPr>
                        <w:t>;</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xml:space="preserve">- </w:t>
                      </w:r>
                      <w:r>
                        <w:rPr>
                          <w:rFonts w:ascii="Times New Roman" w:hAnsi="Times New Roman" w:cs="Times New Roman"/>
                        </w:rPr>
                        <w:t xml:space="preserve">Обмен </w:t>
                      </w:r>
                      <w:r w:rsidRPr="00CB4AFB">
                        <w:rPr>
                          <w:rFonts w:ascii="Times New Roman" w:hAnsi="Times New Roman" w:cs="Times New Roman"/>
                        </w:rPr>
                        <w:t>мнениями, дискуссии</w:t>
                      </w:r>
                      <w:r>
                        <w:rPr>
                          <w:rFonts w:ascii="Times New Roman" w:hAnsi="Times New Roman" w:cs="Times New Roman"/>
                        </w:rPr>
                        <w:t>;</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Решение проблемных ситуаций</w:t>
                      </w:r>
                      <w:r>
                        <w:rPr>
                          <w:rFonts w:ascii="Times New Roman" w:hAnsi="Times New Roman" w:cs="Times New Roman"/>
                        </w:rPr>
                        <w:t>;</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Родительский клуб</w:t>
                      </w:r>
                      <w:r>
                        <w:rPr>
                          <w:rFonts w:ascii="Times New Roman" w:hAnsi="Times New Roman" w:cs="Times New Roman"/>
                        </w:rPr>
                        <w:t>.</w:t>
                      </w:r>
                    </w:p>
                    <w:p w:rsidR="00BB7B1D" w:rsidRPr="00CA5750" w:rsidRDefault="00BB7B1D" w:rsidP="000F077E"/>
                    <w:p w:rsidR="00BB7B1D" w:rsidRPr="00CA5750" w:rsidRDefault="00BB7B1D" w:rsidP="000F077E"/>
                    <w:p w:rsidR="00BB7B1D" w:rsidRPr="00CA5750" w:rsidRDefault="00BB7B1D" w:rsidP="000F077E"/>
                    <w:p w:rsidR="00BB7B1D" w:rsidRPr="00CA5750" w:rsidRDefault="00BB7B1D" w:rsidP="000F077E"/>
                    <w:p w:rsidR="00BB7B1D" w:rsidRPr="008746D1" w:rsidRDefault="00BB7B1D" w:rsidP="000F077E">
                      <w:pPr>
                        <w:rPr>
                          <w:b/>
                        </w:rPr>
                      </w:pPr>
                    </w:p>
                  </w:txbxContent>
                </v:textbox>
              </v:rect>
            </w:pict>
          </mc:Fallback>
        </mc:AlternateContent>
      </w: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67456" behindDoc="0" locked="0" layoutInCell="1" allowOverlap="1" wp14:anchorId="349B86C0" wp14:editId="4D8D31DD">
                <wp:simplePos x="0" y="0"/>
                <wp:positionH relativeFrom="column">
                  <wp:posOffset>6625590</wp:posOffset>
                </wp:positionH>
                <wp:positionV relativeFrom="paragraph">
                  <wp:posOffset>21590</wp:posOffset>
                </wp:positionV>
                <wp:extent cx="2714625" cy="1228725"/>
                <wp:effectExtent l="0" t="0" r="28575" b="2857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228725"/>
                        </a:xfrm>
                        <a:prstGeom prst="rect">
                          <a:avLst/>
                        </a:prstGeom>
                        <a:solidFill>
                          <a:srgbClr val="FFFFFF"/>
                        </a:solidFill>
                        <a:ln w="19050">
                          <a:solidFill>
                            <a:srgbClr val="0000FF"/>
                          </a:solidFill>
                          <a:miter lim="800000"/>
                          <a:headEnd/>
                          <a:tailEnd/>
                        </a:ln>
                      </wps:spPr>
                      <wps:txbx>
                        <w:txbxContent>
                          <w:p w:rsidR="00BB7B1D" w:rsidRPr="000507AB" w:rsidRDefault="00BB7B1D" w:rsidP="000F077E">
                            <w:pPr>
                              <w:spacing w:after="0" w:line="240" w:lineRule="auto"/>
                              <w:jc w:val="center"/>
                              <w:rPr>
                                <w:rFonts w:ascii="Times New Roman" w:hAnsi="Times New Roman" w:cs="Times New Roman"/>
                                <w:b/>
                              </w:rPr>
                            </w:pPr>
                            <w:r w:rsidRPr="000507AB">
                              <w:rPr>
                                <w:rFonts w:ascii="Times New Roman" w:hAnsi="Times New Roman" w:cs="Times New Roman"/>
                                <w:b/>
                              </w:rPr>
                              <w:t>Исследование семейной микросреды</w:t>
                            </w:r>
                            <w:r>
                              <w:rPr>
                                <w:rFonts w:ascii="Times New Roman" w:hAnsi="Times New Roman" w:cs="Times New Roman"/>
                                <w:b/>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 xml:space="preserve">Тренинги, тестирование, </w:t>
                            </w:r>
                            <w:r w:rsidRPr="000507AB">
                              <w:rPr>
                                <w:rFonts w:ascii="Times New Roman" w:hAnsi="Times New Roman" w:cs="Times New Roman"/>
                              </w:rPr>
                              <w:t>анкетирование</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 xml:space="preserve">Интервьюирование </w:t>
                            </w:r>
                            <w:r w:rsidRPr="000507AB">
                              <w:rPr>
                                <w:rFonts w:ascii="Times New Roman" w:hAnsi="Times New Roman" w:cs="Times New Roman"/>
                              </w:rPr>
                              <w:t>детей, изучение детской продуктивной деятельности</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Составление социального паспорта</w:t>
                            </w:r>
                            <w:r>
                              <w:rPr>
                                <w:rFonts w:ascii="Times New Roman" w:hAnsi="Times New Roman" w:cs="Times New Roman"/>
                              </w:rPr>
                              <w:t>.</w:t>
                            </w:r>
                          </w:p>
                          <w:p w:rsidR="00BB7B1D" w:rsidRPr="00635627" w:rsidRDefault="00BB7B1D" w:rsidP="000F077E"/>
                          <w:p w:rsidR="00BB7B1D" w:rsidRPr="00635627" w:rsidRDefault="00BB7B1D" w:rsidP="000F077E"/>
                          <w:p w:rsidR="00BB7B1D" w:rsidRPr="00635627" w:rsidRDefault="00BB7B1D" w:rsidP="000F07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B86C0" id="Прямоугольник 34" o:spid="_x0000_s1037" style="position:absolute;left:0;text-align:left;margin-left:521.7pt;margin-top:1.7pt;width:213.75pt;height:9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" strokecolor="blue" strokeweight="1.5pt">
                <v:textbox>
                  <w:txbxContent>
                    <w:p w:rsidR="00BB7B1D" w:rsidRPr="000507AB" w:rsidRDefault="00BB7B1D" w:rsidP="000F077E">
                      <w:pPr>
                        <w:spacing w:after="0" w:line="240" w:lineRule="auto"/>
                        <w:jc w:val="center"/>
                        <w:rPr>
                          <w:rFonts w:ascii="Times New Roman" w:hAnsi="Times New Roman" w:cs="Times New Roman"/>
                          <w:b/>
                        </w:rPr>
                      </w:pPr>
                      <w:r w:rsidRPr="000507AB">
                        <w:rPr>
                          <w:rFonts w:ascii="Times New Roman" w:hAnsi="Times New Roman" w:cs="Times New Roman"/>
                          <w:b/>
                        </w:rPr>
                        <w:t>Исследование семейной микросреды</w:t>
                      </w:r>
                      <w:r>
                        <w:rPr>
                          <w:rFonts w:ascii="Times New Roman" w:hAnsi="Times New Roman" w:cs="Times New Roman"/>
                          <w:b/>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 xml:space="preserve">Тренинги, тестирование, </w:t>
                      </w:r>
                      <w:r w:rsidRPr="000507AB">
                        <w:rPr>
                          <w:rFonts w:ascii="Times New Roman" w:hAnsi="Times New Roman" w:cs="Times New Roman"/>
                        </w:rPr>
                        <w:t>анкетирование</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 xml:space="preserve">Интервьюирование </w:t>
                      </w:r>
                      <w:r w:rsidRPr="000507AB">
                        <w:rPr>
                          <w:rFonts w:ascii="Times New Roman" w:hAnsi="Times New Roman" w:cs="Times New Roman"/>
                        </w:rPr>
                        <w:t>детей, изучение детской продуктивной деятельности</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Составление социального паспорта</w:t>
                      </w:r>
                      <w:r>
                        <w:rPr>
                          <w:rFonts w:ascii="Times New Roman" w:hAnsi="Times New Roman" w:cs="Times New Roman"/>
                        </w:rPr>
                        <w:t>.</w:t>
                      </w:r>
                    </w:p>
                    <w:p w:rsidR="00BB7B1D" w:rsidRPr="00635627" w:rsidRDefault="00BB7B1D" w:rsidP="000F077E"/>
                    <w:p w:rsidR="00BB7B1D" w:rsidRPr="00635627" w:rsidRDefault="00BB7B1D" w:rsidP="000F077E"/>
                    <w:p w:rsidR="00BB7B1D" w:rsidRPr="00635627" w:rsidRDefault="00BB7B1D" w:rsidP="000F077E"/>
                  </w:txbxContent>
                </v:textbox>
              </v:rect>
            </w:pict>
          </mc:Fallback>
        </mc:AlternateContent>
      </w:r>
      <w:r w:rsidR="0059494F" w:rsidRPr="009B2DCC">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2336" behindDoc="0" locked="0" layoutInCell="1" allowOverlap="1" wp14:anchorId="01B6CC88" wp14:editId="5CD12172">
                <wp:simplePos x="0" y="0"/>
                <wp:positionH relativeFrom="column">
                  <wp:posOffset>-292735</wp:posOffset>
                </wp:positionH>
                <wp:positionV relativeFrom="paragraph">
                  <wp:posOffset>114300</wp:posOffset>
                </wp:positionV>
                <wp:extent cx="2372995" cy="1581150"/>
                <wp:effectExtent l="0" t="0" r="27305" b="19050"/>
                <wp:wrapNone/>
                <wp:docPr id="31752" name="Прямоугольник 3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995" cy="1581150"/>
                        </a:xfrm>
                        <a:prstGeom prst="rect">
                          <a:avLst/>
                        </a:prstGeom>
                        <a:solidFill>
                          <a:srgbClr val="FFFFFF"/>
                        </a:solidFill>
                        <a:ln w="19050">
                          <a:solidFill>
                            <a:srgbClr val="0000FF"/>
                          </a:solidFill>
                          <a:miter lim="800000"/>
                          <a:headEnd/>
                          <a:tailEnd/>
                        </a:ln>
                      </wps:spPr>
                      <wps:txbx>
                        <w:txbxContent>
                          <w:p w:rsidR="00BB7B1D" w:rsidRPr="00CB4AFB" w:rsidRDefault="00BB7B1D" w:rsidP="000F077E">
                            <w:pPr>
                              <w:spacing w:after="0" w:line="240" w:lineRule="auto"/>
                              <w:jc w:val="center"/>
                              <w:rPr>
                                <w:rFonts w:ascii="Times New Roman" w:hAnsi="Times New Roman" w:cs="Times New Roman"/>
                                <w:b/>
                              </w:rPr>
                            </w:pPr>
                            <w:r w:rsidRPr="00CB4AFB">
                              <w:rPr>
                                <w:rFonts w:ascii="Times New Roman" w:hAnsi="Times New Roman" w:cs="Times New Roman"/>
                                <w:b/>
                              </w:rPr>
                              <w:t>Целенаправленная просветительная работа</w:t>
                            </w:r>
                            <w:r>
                              <w:rPr>
                                <w:rFonts w:ascii="Times New Roman" w:hAnsi="Times New Roman" w:cs="Times New Roman"/>
                                <w:b/>
                              </w:rPr>
                              <w:t>.</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Встречи со специалистами</w:t>
                            </w:r>
                            <w:r>
                              <w:rPr>
                                <w:rFonts w:ascii="Times New Roman" w:hAnsi="Times New Roman" w:cs="Times New Roman"/>
                              </w:rPr>
                              <w:t>;</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Консультации</w:t>
                            </w:r>
                            <w:r>
                              <w:rPr>
                                <w:rFonts w:ascii="Times New Roman" w:hAnsi="Times New Roman" w:cs="Times New Roman"/>
                              </w:rPr>
                              <w:t>;</w:t>
                            </w:r>
                            <w:r w:rsidRPr="00CB4AFB">
                              <w:rPr>
                                <w:rFonts w:ascii="Times New Roman" w:hAnsi="Times New Roman" w:cs="Times New Roman"/>
                              </w:rPr>
                              <w:t xml:space="preserve"> </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Индивидуальные и групповые беседы</w:t>
                            </w:r>
                            <w:r>
                              <w:rPr>
                                <w:rFonts w:ascii="Times New Roman" w:hAnsi="Times New Roman" w:cs="Times New Roman"/>
                              </w:rPr>
                              <w:t>;</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Выставки литературы</w:t>
                            </w:r>
                            <w:r>
                              <w:rPr>
                                <w:rFonts w:ascii="Times New Roman" w:hAnsi="Times New Roman" w:cs="Times New Roman"/>
                              </w:rPr>
                              <w:t>;</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Папки</w:t>
                            </w:r>
                            <w:r>
                              <w:rPr>
                                <w:rFonts w:ascii="Times New Roman" w:hAnsi="Times New Roman" w:cs="Times New Roman"/>
                              </w:rPr>
                              <w:t>-</w:t>
                            </w:r>
                            <w:r w:rsidRPr="00CB4AFB">
                              <w:rPr>
                                <w:rFonts w:ascii="Times New Roman" w:hAnsi="Times New Roman" w:cs="Times New Roman"/>
                              </w:rPr>
                              <w:t>передвижки</w:t>
                            </w:r>
                            <w:r>
                              <w:rPr>
                                <w:rFonts w:ascii="Times New Roman" w:hAnsi="Times New Roman" w:cs="Times New Roman"/>
                              </w:rPr>
                              <w:t>.</w:t>
                            </w:r>
                          </w:p>
                          <w:p w:rsidR="00BB7B1D" w:rsidRPr="008746D1" w:rsidRDefault="00BB7B1D" w:rsidP="000F077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6CC88" id="Прямоугольник 31752" o:spid="_x0000_s1038" style="position:absolute;left:0;text-align:left;margin-left:-23.05pt;margin-top:9pt;width:186.85pt;height:1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" strokecolor="blue" strokeweight="1.5pt">
                <v:textbox>
                  <w:txbxContent>
                    <w:p w:rsidR="00BB7B1D" w:rsidRPr="00CB4AFB" w:rsidRDefault="00BB7B1D" w:rsidP="000F077E">
                      <w:pPr>
                        <w:spacing w:after="0" w:line="240" w:lineRule="auto"/>
                        <w:jc w:val="center"/>
                        <w:rPr>
                          <w:rFonts w:ascii="Times New Roman" w:hAnsi="Times New Roman" w:cs="Times New Roman"/>
                          <w:b/>
                        </w:rPr>
                      </w:pPr>
                      <w:r w:rsidRPr="00CB4AFB">
                        <w:rPr>
                          <w:rFonts w:ascii="Times New Roman" w:hAnsi="Times New Roman" w:cs="Times New Roman"/>
                          <w:b/>
                        </w:rPr>
                        <w:t>Целенаправленная просветительная работа</w:t>
                      </w:r>
                      <w:r>
                        <w:rPr>
                          <w:rFonts w:ascii="Times New Roman" w:hAnsi="Times New Roman" w:cs="Times New Roman"/>
                          <w:b/>
                        </w:rPr>
                        <w:t>.</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Встречи со специалистами</w:t>
                      </w:r>
                      <w:r>
                        <w:rPr>
                          <w:rFonts w:ascii="Times New Roman" w:hAnsi="Times New Roman" w:cs="Times New Roman"/>
                        </w:rPr>
                        <w:t>;</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Консультации</w:t>
                      </w:r>
                      <w:r>
                        <w:rPr>
                          <w:rFonts w:ascii="Times New Roman" w:hAnsi="Times New Roman" w:cs="Times New Roman"/>
                        </w:rPr>
                        <w:t>;</w:t>
                      </w:r>
                      <w:r w:rsidRPr="00CB4AFB">
                        <w:rPr>
                          <w:rFonts w:ascii="Times New Roman" w:hAnsi="Times New Roman" w:cs="Times New Roman"/>
                        </w:rPr>
                        <w:t xml:space="preserve"> </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Индивидуальные и групповые беседы</w:t>
                      </w:r>
                      <w:r>
                        <w:rPr>
                          <w:rFonts w:ascii="Times New Roman" w:hAnsi="Times New Roman" w:cs="Times New Roman"/>
                        </w:rPr>
                        <w:t>;</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Выставки литературы</w:t>
                      </w:r>
                      <w:r>
                        <w:rPr>
                          <w:rFonts w:ascii="Times New Roman" w:hAnsi="Times New Roman" w:cs="Times New Roman"/>
                        </w:rPr>
                        <w:t>;</w:t>
                      </w:r>
                    </w:p>
                    <w:p w:rsidR="00BB7B1D" w:rsidRPr="00CB4AFB" w:rsidRDefault="00BB7B1D" w:rsidP="000F077E">
                      <w:pPr>
                        <w:spacing w:after="0" w:line="240" w:lineRule="auto"/>
                        <w:rPr>
                          <w:rFonts w:ascii="Times New Roman" w:hAnsi="Times New Roman" w:cs="Times New Roman"/>
                        </w:rPr>
                      </w:pPr>
                      <w:r w:rsidRPr="00CB4AFB">
                        <w:rPr>
                          <w:rFonts w:ascii="Times New Roman" w:hAnsi="Times New Roman" w:cs="Times New Roman"/>
                        </w:rPr>
                        <w:t>- Папки</w:t>
                      </w:r>
                      <w:r>
                        <w:rPr>
                          <w:rFonts w:ascii="Times New Roman" w:hAnsi="Times New Roman" w:cs="Times New Roman"/>
                        </w:rPr>
                        <w:t>-</w:t>
                      </w:r>
                      <w:r w:rsidRPr="00CB4AFB">
                        <w:rPr>
                          <w:rFonts w:ascii="Times New Roman" w:hAnsi="Times New Roman" w:cs="Times New Roman"/>
                        </w:rPr>
                        <w:t>передвижки</w:t>
                      </w:r>
                      <w:r>
                        <w:rPr>
                          <w:rFonts w:ascii="Times New Roman" w:hAnsi="Times New Roman" w:cs="Times New Roman"/>
                        </w:rPr>
                        <w:t>.</w:t>
                      </w:r>
                    </w:p>
                    <w:p w:rsidR="00BB7B1D" w:rsidRPr="008746D1" w:rsidRDefault="00BB7B1D" w:rsidP="000F077E">
                      <w:pPr>
                        <w:jc w:val="center"/>
                        <w:rPr>
                          <w:b/>
                        </w:rPr>
                      </w:pPr>
                    </w:p>
                  </w:txbxContent>
                </v:textbox>
              </v:rect>
            </w:pict>
          </mc:Fallback>
        </mc:AlternateContent>
      </w:r>
      <w:r w:rsidR="000F077E" w:rsidRPr="009B2DCC">
        <w:rPr>
          <w:rFonts w:ascii="Times New Roman" w:eastAsia="Times New Roman" w:hAnsi="Times New Roman" w:cs="Times New Roman"/>
          <w:b/>
          <w:color w:val="FF0000"/>
          <w:sz w:val="24"/>
          <w:szCs w:val="24"/>
          <w:lang w:eastAsia="ru-RU"/>
        </w:rPr>
        <w:tab/>
      </w:r>
      <w:r w:rsidR="000F077E" w:rsidRPr="009B2DCC">
        <w:rPr>
          <w:rFonts w:ascii="Times New Roman" w:eastAsia="Times New Roman" w:hAnsi="Times New Roman" w:cs="Times New Roman"/>
          <w:b/>
          <w:color w:val="FF0000"/>
          <w:sz w:val="24"/>
          <w:szCs w:val="24"/>
          <w:lang w:eastAsia="ru-RU"/>
        </w:rPr>
        <w:tab/>
      </w: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59494F"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71552" behindDoc="0" locked="0" layoutInCell="1" allowOverlap="1" wp14:anchorId="5DFD05EA" wp14:editId="4ED8B806">
                <wp:simplePos x="0" y="0"/>
                <wp:positionH relativeFrom="column">
                  <wp:posOffset>4921726</wp:posOffset>
                </wp:positionH>
                <wp:positionV relativeFrom="paragraph">
                  <wp:posOffset>137953</wp:posOffset>
                </wp:positionV>
                <wp:extent cx="2935923" cy="485775"/>
                <wp:effectExtent l="0" t="0" r="0" b="41910"/>
                <wp:wrapNone/>
                <wp:docPr id="170" name="Стрелка влево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935923"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381DC94" id="Стрелка влево 170" o:spid="_x0000_s1026" type="#_x0000_t66" style="position:absolute;margin-left:387.55pt;margin-top:10.85pt;width:231.2pt;height:38.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" adj="1233" fillcolor="#b6dde8"/>
            </w:pict>
          </mc:Fallback>
        </mc:AlternateContent>
      </w:r>
    </w:p>
    <w:p w:rsidR="000F077E" w:rsidRPr="009B2DCC" w:rsidRDefault="0059494F"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9504" behindDoc="0" locked="0" layoutInCell="1" allowOverlap="1" wp14:anchorId="6B18AC19" wp14:editId="2C8F26D5">
                <wp:simplePos x="0" y="0"/>
                <wp:positionH relativeFrom="column">
                  <wp:posOffset>1269365</wp:posOffset>
                </wp:positionH>
                <wp:positionV relativeFrom="paragraph">
                  <wp:posOffset>43179</wp:posOffset>
                </wp:positionV>
                <wp:extent cx="3184525" cy="485775"/>
                <wp:effectExtent l="15875" t="3175" r="31750" b="31750"/>
                <wp:wrapNone/>
                <wp:docPr id="169" name="Стрелка влево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184525" cy="485775"/>
                        </a:xfrm>
                        <a:prstGeom prst="leftArrow">
                          <a:avLst>
                            <a:gd name="adj1" fmla="val 50000"/>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DD5103C" id="Стрелка влево 169" o:spid="_x0000_s1026" type="#_x0000_t66" style="position:absolute;margin-left:99.95pt;margin-top:3.4pt;width:250.75pt;height:38.2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" adj="1137" fillcolor="#b6dde8"/>
            </w:pict>
          </mc:Fallback>
        </mc:AlternateContent>
      </w: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0F077E"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p>
    <w:p w:rsidR="000F077E" w:rsidRPr="009B2DCC" w:rsidRDefault="00BC1391" w:rsidP="009B2DCC">
      <w:pPr>
        <w:tabs>
          <w:tab w:val="left" w:pos="2552"/>
        </w:tabs>
        <w:spacing w:after="0" w:line="240" w:lineRule="auto"/>
        <w:ind w:left="567" w:firstLine="284"/>
        <w:rPr>
          <w:rFonts w:ascii="Times New Roman" w:eastAsia="Times New Roman" w:hAnsi="Times New Roman" w:cs="Times New Roman"/>
          <w:b/>
          <w:color w:val="FF0000"/>
          <w:sz w:val="24"/>
          <w:szCs w:val="24"/>
          <w:lang w:eastAsia="ru-RU"/>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70528" behindDoc="0" locked="0" layoutInCell="1" allowOverlap="1" wp14:anchorId="0AD174A7" wp14:editId="2074D1C8">
                <wp:simplePos x="0" y="0"/>
                <wp:positionH relativeFrom="column">
                  <wp:posOffset>4350282</wp:posOffset>
                </wp:positionH>
                <wp:positionV relativeFrom="paragraph">
                  <wp:posOffset>85289</wp:posOffset>
                </wp:positionV>
                <wp:extent cx="871538" cy="415290"/>
                <wp:effectExtent l="0" t="635" r="61595" b="42545"/>
                <wp:wrapNone/>
                <wp:docPr id="168" name="Стрелка влево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71538" cy="415290"/>
                        </a:xfrm>
                        <a:prstGeom prst="leftArrow">
                          <a:avLst>
                            <a:gd name="adj1" fmla="val 57843"/>
                            <a:gd name="adj2" fmla="val 34510"/>
                          </a:avLst>
                        </a:prstGeom>
                        <a:solidFill>
                          <a:srgbClr val="B6DDE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8CCE51F" id="Стрелка влево 168" o:spid="_x0000_s1026" type="#_x0000_t66" style="position:absolute;margin-left:342.55pt;margin-top:6.7pt;width:68.65pt;height:32.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" adj="3552,4553" fillcolor="#b6dde8"/>
            </w:pict>
          </mc:Fallback>
        </mc:AlternateContent>
      </w:r>
    </w:p>
    <w:p w:rsidR="000F077E" w:rsidRPr="009B2DCC" w:rsidRDefault="000F077E" w:rsidP="009B2DCC">
      <w:pPr>
        <w:tabs>
          <w:tab w:val="left" w:pos="2552"/>
        </w:tabs>
        <w:spacing w:line="240" w:lineRule="auto"/>
        <w:rPr>
          <w:rFonts w:ascii="Times New Roman" w:eastAsiaTheme="minorEastAsia" w:hAnsi="Times New Roman" w:cs="Times New Roman"/>
          <w:sz w:val="24"/>
          <w:szCs w:val="24"/>
          <w:lang w:eastAsia="ru-RU"/>
        </w:rPr>
      </w:pPr>
    </w:p>
    <w:p w:rsidR="00E174B9" w:rsidRPr="009B2DCC" w:rsidRDefault="00E174B9"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bookmarkStart w:id="46" w:name="_Toc422496191"/>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BC1391"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66432" behindDoc="0" locked="0" layoutInCell="1" allowOverlap="1" wp14:anchorId="3CA0B874" wp14:editId="7CD108F6">
                <wp:simplePos x="0" y="0"/>
                <wp:positionH relativeFrom="column">
                  <wp:posOffset>3567430</wp:posOffset>
                </wp:positionH>
                <wp:positionV relativeFrom="paragraph">
                  <wp:posOffset>52498</wp:posOffset>
                </wp:positionV>
                <wp:extent cx="2362200" cy="1771650"/>
                <wp:effectExtent l="0" t="0" r="19050" b="19050"/>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771650"/>
                        </a:xfrm>
                        <a:prstGeom prst="rect">
                          <a:avLst/>
                        </a:prstGeom>
                        <a:solidFill>
                          <a:srgbClr val="FFFFFF"/>
                        </a:solidFill>
                        <a:ln w="19050">
                          <a:solidFill>
                            <a:srgbClr val="0000FF"/>
                          </a:solidFill>
                          <a:miter lim="800000"/>
                          <a:headEnd/>
                          <a:tailEnd/>
                        </a:ln>
                      </wps:spPr>
                      <wps:txbx>
                        <w:txbxContent>
                          <w:p w:rsidR="00BB7B1D" w:rsidRPr="000507AB" w:rsidRDefault="00BB7B1D" w:rsidP="000F077E">
                            <w:pPr>
                              <w:spacing w:after="0" w:line="240" w:lineRule="auto"/>
                              <w:jc w:val="center"/>
                              <w:rPr>
                                <w:rFonts w:ascii="Times New Roman" w:hAnsi="Times New Roman" w:cs="Times New Roman"/>
                                <w:b/>
                              </w:rPr>
                            </w:pPr>
                            <w:r w:rsidRPr="000507AB">
                              <w:rPr>
                                <w:rFonts w:ascii="Times New Roman" w:hAnsi="Times New Roman" w:cs="Times New Roman"/>
                                <w:b/>
                              </w:rPr>
                              <w:t xml:space="preserve">Вовлечение </w:t>
                            </w:r>
                          </w:p>
                          <w:p w:rsidR="00BB7B1D" w:rsidRPr="000507AB" w:rsidRDefault="00BB7B1D" w:rsidP="000F077E">
                            <w:pPr>
                              <w:spacing w:after="0" w:line="240" w:lineRule="auto"/>
                              <w:jc w:val="center"/>
                              <w:rPr>
                                <w:rFonts w:ascii="Times New Roman" w:hAnsi="Times New Roman" w:cs="Times New Roman"/>
                                <w:b/>
                              </w:rPr>
                            </w:pPr>
                            <w:r>
                              <w:rPr>
                                <w:rFonts w:ascii="Times New Roman" w:hAnsi="Times New Roman" w:cs="Times New Roman"/>
                                <w:b/>
                              </w:rPr>
                              <w:t xml:space="preserve">родителей </w:t>
                            </w:r>
                            <w:r w:rsidRPr="000507AB">
                              <w:rPr>
                                <w:rFonts w:ascii="Times New Roman" w:hAnsi="Times New Roman" w:cs="Times New Roman"/>
                                <w:b/>
                              </w:rPr>
                              <w:t>в работу детского сада</w:t>
                            </w:r>
                            <w:r>
                              <w:rPr>
                                <w:rFonts w:ascii="Times New Roman" w:hAnsi="Times New Roman" w:cs="Times New Roman"/>
                                <w:b/>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Участие в выставках, конкурсах</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Оказание помощи</w:t>
                            </w:r>
                            <w:r>
                              <w:rPr>
                                <w:rFonts w:ascii="Times New Roman" w:hAnsi="Times New Roman" w:cs="Times New Roman"/>
                              </w:rPr>
                              <w:t xml:space="preserve"> </w:t>
                            </w:r>
                            <w:r w:rsidRPr="000507AB">
                              <w:rPr>
                                <w:rFonts w:ascii="Times New Roman" w:hAnsi="Times New Roman" w:cs="Times New Roman"/>
                              </w:rPr>
                              <w:t xml:space="preserve">в оборудовании групповых </w:t>
                            </w:r>
                            <w:r>
                              <w:rPr>
                                <w:rFonts w:ascii="Times New Roman" w:hAnsi="Times New Roman" w:cs="Times New Roman"/>
                              </w:rPr>
                              <w:t>поме</w:t>
                            </w:r>
                            <w:r w:rsidRPr="000507AB">
                              <w:rPr>
                                <w:rFonts w:ascii="Times New Roman" w:hAnsi="Times New Roman" w:cs="Times New Roman"/>
                              </w:rPr>
                              <w:t>щений</w:t>
                            </w:r>
                            <w:r>
                              <w:rPr>
                                <w:rFonts w:ascii="Times New Roman" w:hAnsi="Times New Roman" w:cs="Times New Roman"/>
                              </w:rPr>
                              <w:t xml:space="preserve"> </w:t>
                            </w:r>
                            <w:r w:rsidRPr="000507AB">
                              <w:rPr>
                                <w:rFonts w:ascii="Times New Roman" w:hAnsi="Times New Roman" w:cs="Times New Roman"/>
                              </w:rPr>
                              <w:t>МКОУ, территории</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Совместные мероприятия детей и родителей</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Изготовление посо</w:t>
                            </w:r>
                            <w:r w:rsidRPr="000507AB">
                              <w:rPr>
                                <w:rFonts w:ascii="Times New Roman" w:hAnsi="Times New Roman" w:cs="Times New Roman"/>
                              </w:rPr>
                              <w:t>бий, игр, атрибутов</w:t>
                            </w:r>
                            <w:r>
                              <w:rPr>
                                <w:rFonts w:ascii="Times New Roman" w:hAnsi="Times New Roman" w:cs="Times New Roman"/>
                              </w:rPr>
                              <w:t>.</w:t>
                            </w:r>
                          </w:p>
                          <w:p w:rsidR="00BB7B1D" w:rsidRPr="00635627" w:rsidRDefault="00BB7B1D" w:rsidP="000F077E"/>
                          <w:p w:rsidR="00BB7B1D" w:rsidRPr="00635627" w:rsidRDefault="00BB7B1D" w:rsidP="000F077E">
                            <w:pPr>
                              <w:jc w:val="both"/>
                            </w:pPr>
                          </w:p>
                          <w:p w:rsidR="00BB7B1D" w:rsidRPr="00CA5750" w:rsidRDefault="00BB7B1D" w:rsidP="000F077E"/>
                          <w:p w:rsidR="00BB7B1D" w:rsidRPr="008746D1" w:rsidRDefault="00BB7B1D" w:rsidP="000F077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0B874" id="Прямоугольник 167" o:spid="_x0000_s1039" style="position:absolute;left:0;text-align:left;margin-left:280.9pt;margin-top:4.15pt;width:186pt;height:1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" strokecolor="blue" strokeweight="1.5pt">
                <v:textbox>
                  <w:txbxContent>
                    <w:p w:rsidR="00BB7B1D" w:rsidRPr="000507AB" w:rsidRDefault="00BB7B1D" w:rsidP="000F077E">
                      <w:pPr>
                        <w:spacing w:after="0" w:line="240" w:lineRule="auto"/>
                        <w:jc w:val="center"/>
                        <w:rPr>
                          <w:rFonts w:ascii="Times New Roman" w:hAnsi="Times New Roman" w:cs="Times New Roman"/>
                          <w:b/>
                        </w:rPr>
                      </w:pPr>
                      <w:r w:rsidRPr="000507AB">
                        <w:rPr>
                          <w:rFonts w:ascii="Times New Roman" w:hAnsi="Times New Roman" w:cs="Times New Roman"/>
                          <w:b/>
                        </w:rPr>
                        <w:t xml:space="preserve">Вовлечение </w:t>
                      </w:r>
                    </w:p>
                    <w:p w:rsidR="00BB7B1D" w:rsidRPr="000507AB" w:rsidRDefault="00BB7B1D" w:rsidP="000F077E">
                      <w:pPr>
                        <w:spacing w:after="0" w:line="240" w:lineRule="auto"/>
                        <w:jc w:val="center"/>
                        <w:rPr>
                          <w:rFonts w:ascii="Times New Roman" w:hAnsi="Times New Roman" w:cs="Times New Roman"/>
                          <w:b/>
                        </w:rPr>
                      </w:pPr>
                      <w:r>
                        <w:rPr>
                          <w:rFonts w:ascii="Times New Roman" w:hAnsi="Times New Roman" w:cs="Times New Roman"/>
                          <w:b/>
                        </w:rPr>
                        <w:t xml:space="preserve">родителей </w:t>
                      </w:r>
                      <w:r w:rsidRPr="000507AB">
                        <w:rPr>
                          <w:rFonts w:ascii="Times New Roman" w:hAnsi="Times New Roman" w:cs="Times New Roman"/>
                          <w:b/>
                        </w:rPr>
                        <w:t>в работу детского сада</w:t>
                      </w:r>
                      <w:r>
                        <w:rPr>
                          <w:rFonts w:ascii="Times New Roman" w:hAnsi="Times New Roman" w:cs="Times New Roman"/>
                          <w:b/>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Участие в выставках, конкурсах</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Оказание помощи</w:t>
                      </w:r>
                      <w:r>
                        <w:rPr>
                          <w:rFonts w:ascii="Times New Roman" w:hAnsi="Times New Roman" w:cs="Times New Roman"/>
                        </w:rPr>
                        <w:t xml:space="preserve"> </w:t>
                      </w:r>
                      <w:r w:rsidRPr="000507AB">
                        <w:rPr>
                          <w:rFonts w:ascii="Times New Roman" w:hAnsi="Times New Roman" w:cs="Times New Roman"/>
                        </w:rPr>
                        <w:t xml:space="preserve">в оборудовании групповых </w:t>
                      </w:r>
                      <w:r>
                        <w:rPr>
                          <w:rFonts w:ascii="Times New Roman" w:hAnsi="Times New Roman" w:cs="Times New Roman"/>
                        </w:rPr>
                        <w:t>поме</w:t>
                      </w:r>
                      <w:r w:rsidRPr="000507AB">
                        <w:rPr>
                          <w:rFonts w:ascii="Times New Roman" w:hAnsi="Times New Roman" w:cs="Times New Roman"/>
                        </w:rPr>
                        <w:t>щений</w:t>
                      </w:r>
                      <w:r>
                        <w:rPr>
                          <w:rFonts w:ascii="Times New Roman" w:hAnsi="Times New Roman" w:cs="Times New Roman"/>
                        </w:rPr>
                        <w:t xml:space="preserve"> </w:t>
                      </w:r>
                      <w:r w:rsidRPr="000507AB">
                        <w:rPr>
                          <w:rFonts w:ascii="Times New Roman" w:hAnsi="Times New Roman" w:cs="Times New Roman"/>
                        </w:rPr>
                        <w:t>МКОУ, территории</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Совместные мероприятия детей и родителей</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Изготовление посо</w:t>
                      </w:r>
                      <w:r w:rsidRPr="000507AB">
                        <w:rPr>
                          <w:rFonts w:ascii="Times New Roman" w:hAnsi="Times New Roman" w:cs="Times New Roman"/>
                        </w:rPr>
                        <w:t>бий, игр, атрибутов</w:t>
                      </w:r>
                      <w:r>
                        <w:rPr>
                          <w:rFonts w:ascii="Times New Roman" w:hAnsi="Times New Roman" w:cs="Times New Roman"/>
                        </w:rPr>
                        <w:t>.</w:t>
                      </w:r>
                    </w:p>
                    <w:p w:rsidR="00BB7B1D" w:rsidRPr="00635627" w:rsidRDefault="00BB7B1D" w:rsidP="000F077E"/>
                    <w:p w:rsidR="00BB7B1D" w:rsidRPr="00635627" w:rsidRDefault="00BB7B1D" w:rsidP="000F077E">
                      <w:pPr>
                        <w:jc w:val="both"/>
                      </w:pPr>
                    </w:p>
                    <w:p w:rsidR="00BB7B1D" w:rsidRPr="00CA5750" w:rsidRDefault="00BB7B1D" w:rsidP="000F077E"/>
                    <w:p w:rsidR="00BB7B1D" w:rsidRPr="008746D1" w:rsidRDefault="00BB7B1D" w:rsidP="000F077E">
                      <w:pPr>
                        <w:rPr>
                          <w:b/>
                        </w:rPr>
                      </w:pPr>
                    </w:p>
                  </w:txbxContent>
                </v:textbox>
              </v:rect>
            </w:pict>
          </mc:Fallback>
        </mc:AlternateContent>
      </w: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64384" behindDoc="0" locked="0" layoutInCell="1" allowOverlap="1" wp14:anchorId="74F089A3" wp14:editId="4ADD3A22">
                <wp:simplePos x="0" y="0"/>
                <wp:positionH relativeFrom="column">
                  <wp:posOffset>6410325</wp:posOffset>
                </wp:positionH>
                <wp:positionV relativeFrom="paragraph">
                  <wp:posOffset>62230</wp:posOffset>
                </wp:positionV>
                <wp:extent cx="1933575" cy="1562100"/>
                <wp:effectExtent l="0" t="0" r="28575" b="19050"/>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562100"/>
                        </a:xfrm>
                        <a:prstGeom prst="rect">
                          <a:avLst/>
                        </a:prstGeom>
                        <a:solidFill>
                          <a:srgbClr val="FFFFFF"/>
                        </a:solidFill>
                        <a:ln w="19050">
                          <a:solidFill>
                            <a:srgbClr val="0000FF"/>
                          </a:solidFill>
                          <a:miter lim="800000"/>
                          <a:headEnd/>
                          <a:tailEnd/>
                        </a:ln>
                      </wps:spPr>
                      <wps:txbx>
                        <w:txbxContent>
                          <w:p w:rsidR="00BB7B1D" w:rsidRPr="000507AB" w:rsidRDefault="00BB7B1D" w:rsidP="000F077E">
                            <w:pPr>
                              <w:spacing w:after="0" w:line="240" w:lineRule="auto"/>
                              <w:jc w:val="center"/>
                              <w:rPr>
                                <w:rFonts w:ascii="Times New Roman" w:hAnsi="Times New Roman" w:cs="Times New Roman"/>
                                <w:b/>
                              </w:rPr>
                            </w:pPr>
                            <w:r w:rsidRPr="000507AB">
                              <w:rPr>
                                <w:rFonts w:ascii="Times New Roman" w:hAnsi="Times New Roman" w:cs="Times New Roman"/>
                                <w:b/>
                              </w:rPr>
                              <w:t>Маркетинг</w:t>
                            </w:r>
                            <w:r>
                              <w:rPr>
                                <w:rFonts w:ascii="Times New Roman" w:hAnsi="Times New Roman" w:cs="Times New Roman"/>
                                <w:b/>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Определение стратегии развитии МКОУ</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Выявление приоритетных направлений деятельности МК</w:t>
                            </w:r>
                            <w:r>
                              <w:rPr>
                                <w:rFonts w:ascii="Times New Roman" w:hAnsi="Times New Roman" w:cs="Times New Roman"/>
                              </w:rPr>
                              <w:t>ОУ;</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b/>
                              </w:rPr>
                              <w:t xml:space="preserve">- </w:t>
                            </w:r>
                            <w:r w:rsidRPr="000507AB">
                              <w:rPr>
                                <w:rFonts w:ascii="Times New Roman" w:hAnsi="Times New Roman" w:cs="Times New Roman"/>
                              </w:rPr>
                              <w:t>Изучение социального заказа</w:t>
                            </w:r>
                            <w:r>
                              <w:rPr>
                                <w:rFonts w:ascii="Times New Roman" w:hAnsi="Times New Roman" w:cs="Times New Roman"/>
                              </w:rPr>
                              <w:t>.</w:t>
                            </w:r>
                          </w:p>
                          <w:p w:rsidR="00BB7B1D" w:rsidRPr="00CA5750" w:rsidRDefault="00BB7B1D" w:rsidP="000F077E"/>
                          <w:p w:rsidR="00BB7B1D" w:rsidRPr="00A15CEB" w:rsidRDefault="00BB7B1D" w:rsidP="000F077E"/>
                          <w:p w:rsidR="00BB7B1D" w:rsidRPr="00A15CEB" w:rsidRDefault="00BB7B1D" w:rsidP="000F077E"/>
                          <w:p w:rsidR="00BB7B1D" w:rsidRPr="00A15CEB" w:rsidRDefault="00BB7B1D" w:rsidP="000F077E"/>
                          <w:p w:rsidR="00BB7B1D" w:rsidRPr="008746D1" w:rsidRDefault="00BB7B1D" w:rsidP="000F077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089A3" id="Прямоугольник 172" o:spid="_x0000_s1040" style="position:absolute;left:0;text-align:left;margin-left:504.75pt;margin-top:4.9pt;width:152.25pt;height:1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" strokecolor="blue" strokeweight="1.5pt">
                <v:textbox>
                  <w:txbxContent>
                    <w:p w:rsidR="00BB7B1D" w:rsidRPr="000507AB" w:rsidRDefault="00BB7B1D" w:rsidP="000F077E">
                      <w:pPr>
                        <w:spacing w:after="0" w:line="240" w:lineRule="auto"/>
                        <w:jc w:val="center"/>
                        <w:rPr>
                          <w:rFonts w:ascii="Times New Roman" w:hAnsi="Times New Roman" w:cs="Times New Roman"/>
                          <w:b/>
                        </w:rPr>
                      </w:pPr>
                      <w:r w:rsidRPr="000507AB">
                        <w:rPr>
                          <w:rFonts w:ascii="Times New Roman" w:hAnsi="Times New Roman" w:cs="Times New Roman"/>
                          <w:b/>
                        </w:rPr>
                        <w:t>Маркетинг</w:t>
                      </w:r>
                      <w:r>
                        <w:rPr>
                          <w:rFonts w:ascii="Times New Roman" w:hAnsi="Times New Roman" w:cs="Times New Roman"/>
                          <w:b/>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Определение стратегии развитии МКОУ</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Выявление приоритетных направлений деятельности МК</w:t>
                      </w:r>
                      <w:r>
                        <w:rPr>
                          <w:rFonts w:ascii="Times New Roman" w:hAnsi="Times New Roman" w:cs="Times New Roman"/>
                        </w:rPr>
                        <w:t>ОУ;</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b/>
                        </w:rPr>
                        <w:t xml:space="preserve">- </w:t>
                      </w:r>
                      <w:r w:rsidRPr="000507AB">
                        <w:rPr>
                          <w:rFonts w:ascii="Times New Roman" w:hAnsi="Times New Roman" w:cs="Times New Roman"/>
                        </w:rPr>
                        <w:t>Изучение социального заказа</w:t>
                      </w:r>
                      <w:r>
                        <w:rPr>
                          <w:rFonts w:ascii="Times New Roman" w:hAnsi="Times New Roman" w:cs="Times New Roman"/>
                        </w:rPr>
                        <w:t>.</w:t>
                      </w:r>
                    </w:p>
                    <w:p w:rsidR="00BB7B1D" w:rsidRPr="00CA5750" w:rsidRDefault="00BB7B1D" w:rsidP="000F077E"/>
                    <w:p w:rsidR="00BB7B1D" w:rsidRPr="00A15CEB" w:rsidRDefault="00BB7B1D" w:rsidP="000F077E"/>
                    <w:p w:rsidR="00BB7B1D" w:rsidRPr="00A15CEB" w:rsidRDefault="00BB7B1D" w:rsidP="000F077E"/>
                    <w:p w:rsidR="00BB7B1D" w:rsidRPr="00A15CEB" w:rsidRDefault="00BB7B1D" w:rsidP="000F077E"/>
                    <w:p w:rsidR="00BB7B1D" w:rsidRPr="008746D1" w:rsidRDefault="00BB7B1D" w:rsidP="000F077E">
                      <w:pPr>
                        <w:jc w:val="center"/>
                        <w:rPr>
                          <w:b/>
                        </w:rPr>
                      </w:pPr>
                    </w:p>
                  </w:txbxContent>
                </v:textbox>
              </v:rect>
            </w:pict>
          </mc:Fallback>
        </mc:AlternateContent>
      </w: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r w:rsidRPr="009B2DCC">
        <w:rPr>
          <w:rFonts w:ascii="Times New Roman" w:eastAsia="Times New Roman" w:hAnsi="Times New Roman" w:cs="Times New Roman"/>
          <w:b/>
          <w:noProof/>
          <w:color w:val="FF0000"/>
          <w:sz w:val="24"/>
          <w:szCs w:val="24"/>
          <w:lang w:eastAsia="ru-RU"/>
        </w:rPr>
        <mc:AlternateContent>
          <mc:Choice Requires="wps">
            <w:drawing>
              <wp:anchor distT="0" distB="0" distL="114300" distR="114300" simplePos="0" relativeHeight="251663360" behindDoc="0" locked="0" layoutInCell="1" allowOverlap="1" wp14:anchorId="7A51C8DD" wp14:editId="2E93BE19">
                <wp:simplePos x="0" y="0"/>
                <wp:positionH relativeFrom="column">
                  <wp:posOffset>247650</wp:posOffset>
                </wp:positionH>
                <wp:positionV relativeFrom="paragraph">
                  <wp:posOffset>24765</wp:posOffset>
                </wp:positionV>
                <wp:extent cx="2686685" cy="1295400"/>
                <wp:effectExtent l="0" t="0" r="18415" b="1905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685" cy="1295400"/>
                        </a:xfrm>
                        <a:prstGeom prst="rect">
                          <a:avLst/>
                        </a:prstGeom>
                        <a:solidFill>
                          <a:srgbClr val="FFFFFF"/>
                        </a:solidFill>
                        <a:ln w="19050">
                          <a:solidFill>
                            <a:srgbClr val="0000FF"/>
                          </a:solidFill>
                          <a:miter lim="800000"/>
                          <a:headEnd/>
                          <a:tailEnd/>
                        </a:ln>
                      </wps:spPr>
                      <wps:txbx>
                        <w:txbxContent>
                          <w:p w:rsidR="00BB7B1D" w:rsidRPr="000507AB" w:rsidRDefault="00BB7B1D" w:rsidP="000F077E">
                            <w:pPr>
                              <w:spacing w:after="0" w:line="240" w:lineRule="auto"/>
                              <w:jc w:val="center"/>
                              <w:rPr>
                                <w:rFonts w:ascii="Times New Roman" w:hAnsi="Times New Roman" w:cs="Times New Roman"/>
                                <w:b/>
                              </w:rPr>
                            </w:pPr>
                            <w:r w:rsidRPr="000507AB">
                              <w:rPr>
                                <w:rFonts w:ascii="Times New Roman" w:hAnsi="Times New Roman" w:cs="Times New Roman"/>
                                <w:b/>
                              </w:rPr>
                              <w:t>Реклама</w:t>
                            </w:r>
                            <w:r>
                              <w:rPr>
                                <w:rFonts w:ascii="Times New Roman" w:hAnsi="Times New Roman" w:cs="Times New Roman"/>
                                <w:b/>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Рекламный плакат</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Фотоальбомы о МКОУ</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Фотоальбомы о работе с родителями, о кружках</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Грамоты, благодарствен</w:t>
                            </w:r>
                            <w:r w:rsidRPr="000507AB">
                              <w:rPr>
                                <w:rFonts w:ascii="Times New Roman" w:hAnsi="Times New Roman" w:cs="Times New Roman"/>
                              </w:rPr>
                              <w:t>ные письма</w:t>
                            </w:r>
                            <w:r>
                              <w:rPr>
                                <w:rFonts w:ascii="Times New Roman" w:hAnsi="Times New Roman" w:cs="Times New Roman"/>
                              </w:rPr>
                              <w:t>.</w:t>
                            </w:r>
                          </w:p>
                          <w:p w:rsidR="00BB7B1D" w:rsidRPr="008746D1" w:rsidRDefault="00BB7B1D" w:rsidP="000F077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1C8DD" id="Прямоугольник 174" o:spid="_x0000_s1041" style="position:absolute;left:0;text-align:left;margin-left:19.5pt;margin-top:1.95pt;width:211.5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" strokecolor="blue" strokeweight="1.5pt">
                <v:textbox>
                  <w:txbxContent>
                    <w:p w:rsidR="00BB7B1D" w:rsidRPr="000507AB" w:rsidRDefault="00BB7B1D" w:rsidP="000F077E">
                      <w:pPr>
                        <w:spacing w:after="0" w:line="240" w:lineRule="auto"/>
                        <w:jc w:val="center"/>
                        <w:rPr>
                          <w:rFonts w:ascii="Times New Roman" w:hAnsi="Times New Roman" w:cs="Times New Roman"/>
                          <w:b/>
                        </w:rPr>
                      </w:pPr>
                      <w:r w:rsidRPr="000507AB">
                        <w:rPr>
                          <w:rFonts w:ascii="Times New Roman" w:hAnsi="Times New Roman" w:cs="Times New Roman"/>
                          <w:b/>
                        </w:rPr>
                        <w:t>Реклама</w:t>
                      </w:r>
                      <w:r>
                        <w:rPr>
                          <w:rFonts w:ascii="Times New Roman" w:hAnsi="Times New Roman" w:cs="Times New Roman"/>
                          <w:b/>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Рекламный плакат</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Фотоальбомы о МКОУ</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Фотоальбомы о работе с родителями, о кружках</w:t>
                      </w:r>
                      <w:r>
                        <w:rPr>
                          <w:rFonts w:ascii="Times New Roman" w:hAnsi="Times New Roman" w:cs="Times New Roman"/>
                        </w:rPr>
                        <w:t>;</w:t>
                      </w:r>
                    </w:p>
                    <w:p w:rsidR="00BB7B1D" w:rsidRPr="000507AB" w:rsidRDefault="00BB7B1D" w:rsidP="000F077E">
                      <w:pPr>
                        <w:spacing w:after="0" w:line="240" w:lineRule="auto"/>
                        <w:rPr>
                          <w:rFonts w:ascii="Times New Roman" w:hAnsi="Times New Roman" w:cs="Times New Roman"/>
                        </w:rPr>
                      </w:pPr>
                      <w:r w:rsidRPr="000507AB">
                        <w:rPr>
                          <w:rFonts w:ascii="Times New Roman" w:hAnsi="Times New Roman" w:cs="Times New Roman"/>
                        </w:rPr>
                        <w:t xml:space="preserve">- </w:t>
                      </w:r>
                      <w:r>
                        <w:rPr>
                          <w:rFonts w:ascii="Times New Roman" w:hAnsi="Times New Roman" w:cs="Times New Roman"/>
                        </w:rPr>
                        <w:t>Грамоты, благодарствен</w:t>
                      </w:r>
                      <w:r w:rsidRPr="000507AB">
                        <w:rPr>
                          <w:rFonts w:ascii="Times New Roman" w:hAnsi="Times New Roman" w:cs="Times New Roman"/>
                        </w:rPr>
                        <w:t>ные письма</w:t>
                      </w:r>
                      <w:r>
                        <w:rPr>
                          <w:rFonts w:ascii="Times New Roman" w:hAnsi="Times New Roman" w:cs="Times New Roman"/>
                        </w:rPr>
                        <w:t>.</w:t>
                      </w:r>
                    </w:p>
                    <w:p w:rsidR="00BB7B1D" w:rsidRPr="008746D1" w:rsidRDefault="00BB7B1D" w:rsidP="000F077E">
                      <w:pPr>
                        <w:rPr>
                          <w:b/>
                        </w:rPr>
                      </w:pPr>
                    </w:p>
                  </w:txbxContent>
                </v:textbox>
              </v:rect>
            </w:pict>
          </mc:Fallback>
        </mc:AlternateContent>
      </w: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p w:rsidR="0059494F" w:rsidRDefault="0059494F" w:rsidP="009B2DCC">
      <w:pPr>
        <w:keepNext/>
        <w:widowControl w:val="0"/>
        <w:tabs>
          <w:tab w:val="left" w:pos="567"/>
          <w:tab w:val="left" w:pos="2552"/>
        </w:tabs>
        <w:suppressAutoHyphens/>
        <w:spacing w:after="0" w:line="240" w:lineRule="auto"/>
        <w:ind w:left="567" w:firstLine="284"/>
        <w:outlineLvl w:val="1"/>
        <w:rPr>
          <w:rFonts w:ascii="Times New Roman" w:eastAsia="SimSun" w:hAnsi="Times New Roman" w:cs="Times New Roman"/>
          <w:b/>
          <w:iCs/>
          <w:color w:val="7030A0"/>
          <w:kern w:val="28"/>
          <w:sz w:val="24"/>
          <w:szCs w:val="24"/>
          <w:lang w:eastAsia="hi-IN" w:bidi="hi-IN"/>
        </w:rPr>
      </w:pPr>
    </w:p>
    <w:bookmarkEnd w:id="46"/>
    <w:p w:rsidR="00E174B9" w:rsidRDefault="00E174B9" w:rsidP="009B2DCC">
      <w:pPr>
        <w:tabs>
          <w:tab w:val="left" w:pos="2552"/>
        </w:tabs>
        <w:spacing w:line="240" w:lineRule="auto"/>
        <w:ind w:left="567" w:firstLine="284"/>
        <w:rPr>
          <w:rFonts w:ascii="Times New Roman" w:eastAsiaTheme="minorEastAsia" w:hAnsi="Times New Roman" w:cs="Times New Roman"/>
          <w:sz w:val="24"/>
          <w:szCs w:val="24"/>
          <w:lang w:eastAsia="ru-RU"/>
        </w:rPr>
      </w:pPr>
    </w:p>
    <w:p w:rsidR="0059494F" w:rsidRDefault="0059494F" w:rsidP="009B2DCC">
      <w:pPr>
        <w:tabs>
          <w:tab w:val="left" w:pos="2552"/>
        </w:tabs>
        <w:spacing w:line="240" w:lineRule="auto"/>
        <w:ind w:left="567" w:firstLine="284"/>
        <w:rPr>
          <w:rFonts w:ascii="Times New Roman" w:eastAsiaTheme="minorEastAsia" w:hAnsi="Times New Roman" w:cs="Times New Roman"/>
          <w:sz w:val="24"/>
          <w:szCs w:val="24"/>
          <w:lang w:eastAsia="ru-RU"/>
        </w:rPr>
      </w:pPr>
    </w:p>
    <w:p w:rsidR="0059494F" w:rsidRDefault="0059494F" w:rsidP="009B2DCC">
      <w:pPr>
        <w:tabs>
          <w:tab w:val="left" w:pos="2552"/>
        </w:tabs>
        <w:spacing w:line="240" w:lineRule="auto"/>
        <w:ind w:left="567" w:firstLine="284"/>
        <w:rPr>
          <w:rFonts w:ascii="Times New Roman" w:eastAsiaTheme="minorEastAsia" w:hAnsi="Times New Roman" w:cs="Times New Roman"/>
          <w:sz w:val="24"/>
          <w:szCs w:val="24"/>
          <w:lang w:eastAsia="ru-RU"/>
        </w:rPr>
      </w:pPr>
    </w:p>
    <w:p w:rsidR="0059494F" w:rsidRPr="0059494F" w:rsidRDefault="0059494F" w:rsidP="0059494F">
      <w:pPr>
        <w:keepNext/>
        <w:widowControl w:val="0"/>
        <w:tabs>
          <w:tab w:val="left" w:pos="1134"/>
          <w:tab w:val="left" w:pos="2552"/>
        </w:tabs>
        <w:suppressAutoHyphens/>
        <w:spacing w:after="0" w:line="240" w:lineRule="auto"/>
        <w:ind w:left="-851" w:firstLine="567"/>
        <w:outlineLvl w:val="1"/>
        <w:rPr>
          <w:rFonts w:ascii="Times New Roman" w:eastAsia="SimSun" w:hAnsi="Times New Roman" w:cs="Times New Roman"/>
          <w:b/>
          <w:iCs/>
          <w:color w:val="7030A0"/>
          <w:kern w:val="28"/>
          <w:sz w:val="28"/>
          <w:szCs w:val="24"/>
          <w:lang w:eastAsia="hi-IN" w:bidi="hi-IN"/>
        </w:rPr>
      </w:pPr>
      <w:r w:rsidRPr="0059494F">
        <w:rPr>
          <w:rFonts w:ascii="Times New Roman" w:eastAsia="SimSun" w:hAnsi="Times New Roman" w:cs="Times New Roman"/>
          <w:b/>
          <w:iCs/>
          <w:color w:val="7030A0"/>
          <w:kern w:val="28"/>
          <w:sz w:val="28"/>
          <w:szCs w:val="24"/>
          <w:lang w:eastAsia="hi-IN" w:bidi="hi-IN"/>
        </w:rPr>
        <w:lastRenderedPageBreak/>
        <w:t>2.5. Программа коррекционно-развивающей работы</w:t>
      </w:r>
      <w:r w:rsidR="005F1B1A">
        <w:rPr>
          <w:rFonts w:ascii="Times New Roman" w:eastAsia="SimSun" w:hAnsi="Times New Roman" w:cs="Times New Roman"/>
          <w:b/>
          <w:iCs/>
          <w:color w:val="7030A0"/>
          <w:kern w:val="28"/>
          <w:sz w:val="28"/>
          <w:szCs w:val="24"/>
          <w:lang w:eastAsia="hi-IN" w:bidi="hi-IN"/>
        </w:rPr>
        <w:t>.</w:t>
      </w:r>
      <w:r w:rsidRPr="0059494F">
        <w:rPr>
          <w:rFonts w:ascii="Times New Roman" w:eastAsia="SimSun" w:hAnsi="Times New Roman" w:cs="Times New Roman"/>
          <w:b/>
          <w:iCs/>
          <w:color w:val="7030A0"/>
          <w:kern w:val="28"/>
          <w:sz w:val="28"/>
          <w:szCs w:val="24"/>
          <w:lang w:eastAsia="hi-IN" w:bidi="hi-IN"/>
        </w:rPr>
        <w:t xml:space="preserve"> </w:t>
      </w:r>
    </w:p>
    <w:p w:rsidR="0059494F" w:rsidRDefault="0059494F" w:rsidP="0059494F">
      <w:pPr>
        <w:tabs>
          <w:tab w:val="left" w:pos="1134"/>
          <w:tab w:val="left" w:pos="2552"/>
        </w:tabs>
        <w:spacing w:after="0" w:line="240" w:lineRule="auto"/>
        <w:ind w:left="-851"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Общий объем образовательной программы, которая должна быть реализована в группах компенсирующей и комбинированной направленности,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w:t>
      </w:r>
      <w:r w:rsidR="005F1B1A">
        <w:rPr>
          <w:rFonts w:ascii="Times New Roman" w:hAnsi="Times New Roman" w:cs="Times New Roman"/>
          <w:sz w:val="24"/>
          <w:szCs w:val="24"/>
          <w:lang w:eastAsia="ru-RU"/>
        </w:rPr>
        <w:t>организации</w:t>
      </w:r>
      <w:r w:rsidRPr="009B2DCC">
        <w:rPr>
          <w:rFonts w:ascii="Times New Roman" w:hAnsi="Times New Roman" w:cs="Times New Roman"/>
          <w:sz w:val="24"/>
          <w:szCs w:val="24"/>
          <w:lang w:eastAsia="ru-RU"/>
        </w:rPr>
        <w:t xml:space="preserve">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речевом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b/>
          <w:bCs/>
          <w:color w:val="000000"/>
          <w:sz w:val="24"/>
          <w:szCs w:val="24"/>
          <w:lang w:eastAsia="ru-RU"/>
        </w:rPr>
        <w:t>Цель </w:t>
      </w:r>
      <w:r w:rsidRPr="00260F26">
        <w:rPr>
          <w:rFonts w:ascii="Times New Roman" w:eastAsia="Times New Roman" w:hAnsi="Times New Roman" w:cs="Times New Roman"/>
          <w:color w:val="000000"/>
          <w:sz w:val="24"/>
          <w:szCs w:val="24"/>
          <w:lang w:eastAsia="ru-RU"/>
        </w:rPr>
        <w:t>программы коррекционной работы:</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color w:val="000000"/>
          <w:sz w:val="24"/>
          <w:szCs w:val="24"/>
          <w:lang w:eastAsia="ru-RU"/>
        </w:rPr>
        <w:t>создание условий для успешного освоения образовательной программы всеми обучающимися.</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b/>
          <w:bCs/>
          <w:color w:val="000000"/>
          <w:sz w:val="24"/>
          <w:szCs w:val="24"/>
          <w:lang w:eastAsia="ru-RU"/>
        </w:rPr>
        <w:t>Задачи</w:t>
      </w:r>
      <w:r w:rsidRPr="00260F26">
        <w:rPr>
          <w:rFonts w:ascii="Times New Roman" w:eastAsia="Times New Roman" w:hAnsi="Times New Roman" w:cs="Times New Roman"/>
          <w:color w:val="000000"/>
          <w:sz w:val="24"/>
          <w:szCs w:val="24"/>
          <w:lang w:eastAsia="ru-RU"/>
        </w:rPr>
        <w:t>:</w:t>
      </w:r>
    </w:p>
    <w:p w:rsidR="009301BF" w:rsidRPr="00260F26" w:rsidRDefault="009301BF" w:rsidP="00CC590C">
      <w:pPr>
        <w:numPr>
          <w:ilvl w:val="0"/>
          <w:numId w:val="54"/>
        </w:numPr>
        <w:shd w:val="clear" w:color="auto" w:fill="FFFFFF"/>
        <w:tabs>
          <w:tab w:val="clear" w:pos="720"/>
          <w:tab w:val="left" w:pos="-426"/>
          <w:tab w:val="num" w:pos="-284"/>
          <w:tab w:val="left" w:pos="-142"/>
        </w:tabs>
        <w:spacing w:after="0" w:line="240" w:lineRule="auto"/>
        <w:ind w:left="-851"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Диагностировать</w:t>
      </w:r>
      <w:r w:rsidRPr="00260F26">
        <w:rPr>
          <w:rFonts w:ascii="Times New Roman" w:eastAsia="Times New Roman" w:hAnsi="Times New Roman" w:cs="Times New Roman"/>
          <w:color w:val="000000"/>
          <w:sz w:val="24"/>
          <w:szCs w:val="24"/>
          <w:lang w:eastAsia="ru-RU"/>
        </w:rPr>
        <w:t> трудности обучения, межличностных взаимодействий, отдельных индивидуальных психофизиологических особенностей школьников (мышление, пространственная ориентировка, психомото</w:t>
      </w:r>
      <w:r>
        <w:rPr>
          <w:rFonts w:ascii="Times New Roman" w:eastAsia="Times New Roman" w:hAnsi="Times New Roman" w:cs="Times New Roman"/>
          <w:color w:val="000000"/>
          <w:sz w:val="24"/>
          <w:szCs w:val="24"/>
          <w:lang w:eastAsia="ru-RU"/>
        </w:rPr>
        <w:t xml:space="preserve">рная координация), обучающихся </w:t>
      </w:r>
      <w:r w:rsidRPr="00260F26">
        <w:rPr>
          <w:rFonts w:ascii="Times New Roman" w:eastAsia="Times New Roman" w:hAnsi="Times New Roman" w:cs="Times New Roman"/>
          <w:color w:val="000000"/>
          <w:sz w:val="24"/>
          <w:szCs w:val="24"/>
          <w:lang w:eastAsia="ru-RU"/>
        </w:rPr>
        <w:t>в образовательном учреждении;</w:t>
      </w:r>
    </w:p>
    <w:p w:rsidR="009301BF" w:rsidRPr="00260F26" w:rsidRDefault="009301BF" w:rsidP="00CC590C">
      <w:pPr>
        <w:numPr>
          <w:ilvl w:val="0"/>
          <w:numId w:val="54"/>
        </w:numPr>
        <w:shd w:val="clear" w:color="auto" w:fill="FFFFFF"/>
        <w:tabs>
          <w:tab w:val="clear" w:pos="720"/>
          <w:tab w:val="left" w:pos="-426"/>
          <w:tab w:val="num" w:pos="-284"/>
          <w:tab w:val="left" w:pos="-142"/>
        </w:tabs>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color w:val="000000"/>
          <w:sz w:val="24"/>
          <w:szCs w:val="24"/>
          <w:lang w:eastAsia="ru-RU"/>
        </w:rPr>
        <w:t>Оказать помощь в освоении основной образовательной программы ДО</w:t>
      </w:r>
      <w:r>
        <w:rPr>
          <w:rFonts w:ascii="Times New Roman" w:eastAsia="Times New Roman" w:hAnsi="Times New Roman" w:cs="Times New Roman"/>
          <w:color w:val="000000"/>
          <w:sz w:val="24"/>
          <w:szCs w:val="24"/>
          <w:lang w:eastAsia="ru-RU"/>
        </w:rPr>
        <w:t xml:space="preserve"> детей с трудностями </w:t>
      </w:r>
      <w:r w:rsidRPr="00260F26">
        <w:rPr>
          <w:rFonts w:ascii="Times New Roman" w:eastAsia="Times New Roman" w:hAnsi="Times New Roman" w:cs="Times New Roman"/>
          <w:color w:val="000000"/>
          <w:sz w:val="24"/>
          <w:szCs w:val="24"/>
          <w:lang w:eastAsia="ru-RU"/>
        </w:rPr>
        <w:t>обучения;</w:t>
      </w:r>
    </w:p>
    <w:p w:rsidR="009301BF" w:rsidRPr="00260F26" w:rsidRDefault="009301BF" w:rsidP="00CC590C">
      <w:pPr>
        <w:numPr>
          <w:ilvl w:val="0"/>
          <w:numId w:val="54"/>
        </w:numPr>
        <w:shd w:val="clear" w:color="auto" w:fill="FFFFFF"/>
        <w:tabs>
          <w:tab w:val="clear" w:pos="720"/>
          <w:tab w:val="left" w:pos="-426"/>
          <w:tab w:val="num" w:pos="-284"/>
          <w:tab w:val="left" w:pos="-142"/>
        </w:tabs>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color w:val="000000"/>
          <w:sz w:val="24"/>
          <w:szCs w:val="24"/>
          <w:lang w:eastAsia="ru-RU"/>
        </w:rPr>
        <w:t>Определить особенности организации образовательной деятельности для детей в соответствии с индивидуальными особенностями каждого ребёнка;</w:t>
      </w:r>
    </w:p>
    <w:p w:rsidR="009301BF" w:rsidRPr="00260F26" w:rsidRDefault="009301BF" w:rsidP="00CC590C">
      <w:pPr>
        <w:numPr>
          <w:ilvl w:val="0"/>
          <w:numId w:val="54"/>
        </w:numPr>
        <w:shd w:val="clear" w:color="auto" w:fill="FFFFFF"/>
        <w:tabs>
          <w:tab w:val="clear" w:pos="720"/>
          <w:tab w:val="left" w:pos="-426"/>
          <w:tab w:val="num" w:pos="-284"/>
          <w:tab w:val="left" w:pos="-142"/>
        </w:tabs>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color w:val="000000"/>
          <w:sz w:val="24"/>
          <w:szCs w:val="24"/>
          <w:lang w:eastAsia="ru-RU"/>
        </w:rPr>
        <w:t>Осуществлять индивидуально ориентированную психолого-педагогическую помощь детям с учётом особенностей их психофизиологического развития, индивидуальных возможностей;</w:t>
      </w:r>
    </w:p>
    <w:p w:rsidR="009301BF" w:rsidRPr="00260F26" w:rsidRDefault="009301BF" w:rsidP="00CC590C">
      <w:pPr>
        <w:numPr>
          <w:ilvl w:val="0"/>
          <w:numId w:val="54"/>
        </w:numPr>
        <w:shd w:val="clear" w:color="auto" w:fill="FFFFFF"/>
        <w:tabs>
          <w:tab w:val="clear" w:pos="720"/>
          <w:tab w:val="left" w:pos="-426"/>
          <w:tab w:val="num" w:pos="-284"/>
          <w:tab w:val="left" w:pos="-142"/>
        </w:tabs>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color w:val="000000"/>
          <w:sz w:val="24"/>
          <w:szCs w:val="24"/>
          <w:lang w:eastAsia="ru-RU"/>
        </w:rPr>
        <w:t>Оказать консультативную и методическую помощь родителям (законным представителям) детей по педагогическим, социальным, правовым вопросам;</w:t>
      </w:r>
    </w:p>
    <w:p w:rsidR="009301BF" w:rsidRPr="00260F26" w:rsidRDefault="009301BF" w:rsidP="00CC590C">
      <w:pPr>
        <w:numPr>
          <w:ilvl w:val="0"/>
          <w:numId w:val="54"/>
        </w:numPr>
        <w:shd w:val="clear" w:color="auto" w:fill="FFFFFF"/>
        <w:tabs>
          <w:tab w:val="clear" w:pos="720"/>
          <w:tab w:val="left" w:pos="-426"/>
          <w:tab w:val="num" w:pos="-284"/>
          <w:tab w:val="left" w:pos="-142"/>
        </w:tabs>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color w:val="000000"/>
          <w:sz w:val="24"/>
          <w:szCs w:val="24"/>
          <w:lang w:eastAsia="ru-RU"/>
        </w:rPr>
        <w:t> Повысить уровень психолого-педагогической компетентности педагогов в сфере работы с детьми с трудностями в обучении.</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260F26">
        <w:rPr>
          <w:rFonts w:ascii="Times New Roman" w:eastAsia="Times New Roman" w:hAnsi="Times New Roman" w:cs="Times New Roman"/>
          <w:color w:val="000000"/>
          <w:sz w:val="24"/>
          <w:szCs w:val="24"/>
          <w:lang w:eastAsia="ru-RU"/>
        </w:rPr>
        <w:t>Содержание программы коррекционной работы определяют следующие </w:t>
      </w:r>
      <w:r w:rsidRPr="00260F26">
        <w:rPr>
          <w:rFonts w:ascii="Times New Roman" w:eastAsia="Times New Roman" w:hAnsi="Times New Roman" w:cs="Times New Roman"/>
          <w:b/>
          <w:bCs/>
          <w:color w:val="000000"/>
          <w:sz w:val="24"/>
          <w:szCs w:val="24"/>
          <w:lang w:eastAsia="ru-RU"/>
        </w:rPr>
        <w:t>принципы</w:t>
      </w:r>
      <w:r w:rsidRPr="00260F26">
        <w:rPr>
          <w:rFonts w:ascii="Times New Roman" w:eastAsia="Times New Roman" w:hAnsi="Times New Roman" w:cs="Times New Roman"/>
          <w:color w:val="000000"/>
          <w:sz w:val="24"/>
          <w:szCs w:val="24"/>
          <w:lang w:eastAsia="ru-RU"/>
        </w:rPr>
        <w:t>:</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592679">
        <w:rPr>
          <w:rFonts w:ascii="Times New Roman" w:eastAsia="Times New Roman" w:hAnsi="Times New Roman" w:cs="Times New Roman"/>
          <w:b/>
          <w:i/>
          <w:iCs/>
          <w:color w:val="000000"/>
          <w:sz w:val="24"/>
          <w:szCs w:val="24"/>
          <w:lang w:eastAsia="ru-RU"/>
        </w:rPr>
        <w:t>Соблюдение интересов ребёнка</w:t>
      </w:r>
      <w:r w:rsidRPr="00592679">
        <w:rPr>
          <w:rFonts w:ascii="Times New Roman" w:eastAsia="Times New Roman" w:hAnsi="Times New Roman" w:cs="Times New Roman"/>
          <w:b/>
          <w:color w:val="000000"/>
          <w:sz w:val="24"/>
          <w:szCs w:val="24"/>
          <w:lang w:eastAsia="ru-RU"/>
        </w:rPr>
        <w:t>.</w:t>
      </w:r>
      <w:r w:rsidRPr="00260F26">
        <w:rPr>
          <w:rFonts w:ascii="Times New Roman" w:eastAsia="Times New Roman" w:hAnsi="Times New Roman" w:cs="Times New Roman"/>
          <w:color w:val="000000"/>
          <w:sz w:val="24"/>
          <w:szCs w:val="24"/>
          <w:lang w:eastAsia="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592679">
        <w:rPr>
          <w:rFonts w:ascii="Times New Roman" w:eastAsia="Times New Roman" w:hAnsi="Times New Roman" w:cs="Times New Roman"/>
          <w:b/>
          <w:i/>
          <w:iCs/>
          <w:color w:val="000000"/>
          <w:sz w:val="24"/>
          <w:szCs w:val="24"/>
          <w:lang w:eastAsia="ru-RU"/>
        </w:rPr>
        <w:t>Системность</w:t>
      </w:r>
      <w:r w:rsidRPr="00592679">
        <w:rPr>
          <w:rFonts w:ascii="Times New Roman" w:eastAsia="Times New Roman" w:hAnsi="Times New Roman" w:cs="Times New Roman"/>
          <w:b/>
          <w:color w:val="000000"/>
          <w:sz w:val="24"/>
          <w:szCs w:val="24"/>
          <w:lang w:eastAsia="ru-RU"/>
        </w:rPr>
        <w:t>.</w:t>
      </w:r>
      <w:r w:rsidRPr="00260F26">
        <w:rPr>
          <w:rFonts w:ascii="Times New Roman" w:eastAsia="Times New Roman" w:hAnsi="Times New Roman" w:cs="Times New Roman"/>
          <w:color w:val="000000"/>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w:t>
      </w:r>
      <w:r>
        <w:rPr>
          <w:rFonts w:ascii="Times New Roman" w:eastAsia="Times New Roman" w:hAnsi="Times New Roman" w:cs="Times New Roman"/>
          <w:color w:val="000000"/>
          <w:sz w:val="24"/>
          <w:szCs w:val="24"/>
          <w:lang w:eastAsia="ru-RU"/>
        </w:rPr>
        <w:t xml:space="preserve"> и согласованность их действий </w:t>
      </w:r>
      <w:r w:rsidRPr="00260F26">
        <w:rPr>
          <w:rFonts w:ascii="Times New Roman" w:eastAsia="Times New Roman" w:hAnsi="Times New Roman" w:cs="Times New Roman"/>
          <w:color w:val="000000"/>
          <w:sz w:val="24"/>
          <w:szCs w:val="24"/>
          <w:lang w:eastAsia="ru-RU"/>
        </w:rPr>
        <w:t>в решении проблем ребёнка; участие в данном процессе всех участников образовательной деятельности.</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592679">
        <w:rPr>
          <w:rFonts w:ascii="Times New Roman" w:eastAsia="Times New Roman" w:hAnsi="Times New Roman" w:cs="Times New Roman"/>
          <w:b/>
          <w:i/>
          <w:iCs/>
          <w:color w:val="000000"/>
          <w:sz w:val="24"/>
          <w:szCs w:val="24"/>
          <w:lang w:eastAsia="ru-RU"/>
        </w:rPr>
        <w:t>Непрерывность</w:t>
      </w:r>
      <w:r w:rsidRPr="00592679">
        <w:rPr>
          <w:rFonts w:ascii="Times New Roman" w:eastAsia="Times New Roman" w:hAnsi="Times New Roman" w:cs="Times New Roman"/>
          <w:b/>
          <w:color w:val="000000"/>
          <w:sz w:val="24"/>
          <w:szCs w:val="24"/>
          <w:lang w:eastAsia="ru-RU"/>
        </w:rPr>
        <w:t>.</w:t>
      </w:r>
      <w:r w:rsidRPr="00260F26">
        <w:rPr>
          <w:rFonts w:ascii="Times New Roman" w:eastAsia="Times New Roman" w:hAnsi="Times New Roman" w:cs="Times New Roman"/>
          <w:color w:val="000000"/>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301BF" w:rsidRPr="00260F26" w:rsidRDefault="009301BF" w:rsidP="009301BF">
      <w:pPr>
        <w:shd w:val="clear" w:color="auto" w:fill="FFFFFF"/>
        <w:spacing w:after="0" w:line="240" w:lineRule="auto"/>
        <w:ind w:left="-851" w:firstLine="567"/>
        <w:rPr>
          <w:rFonts w:ascii="Times New Roman" w:eastAsia="Times New Roman" w:hAnsi="Times New Roman" w:cs="Times New Roman"/>
          <w:color w:val="000000"/>
          <w:sz w:val="24"/>
          <w:szCs w:val="24"/>
          <w:lang w:eastAsia="ru-RU"/>
        </w:rPr>
      </w:pPr>
      <w:r w:rsidRPr="00592679">
        <w:rPr>
          <w:rFonts w:ascii="Times New Roman" w:eastAsia="Times New Roman" w:hAnsi="Times New Roman" w:cs="Times New Roman"/>
          <w:b/>
          <w:i/>
          <w:iCs/>
          <w:color w:val="000000"/>
          <w:sz w:val="24"/>
          <w:szCs w:val="24"/>
          <w:lang w:eastAsia="ru-RU"/>
        </w:rPr>
        <w:t>Вариативность</w:t>
      </w:r>
      <w:r w:rsidRPr="00592679">
        <w:rPr>
          <w:rFonts w:ascii="Times New Roman" w:eastAsia="Times New Roman" w:hAnsi="Times New Roman" w:cs="Times New Roman"/>
          <w:b/>
          <w:color w:val="000000"/>
          <w:sz w:val="24"/>
          <w:szCs w:val="24"/>
          <w:lang w:eastAsia="ru-RU"/>
        </w:rPr>
        <w:t>.</w:t>
      </w:r>
      <w:r w:rsidRPr="00260F26">
        <w:rPr>
          <w:rFonts w:ascii="Times New Roman" w:eastAsia="Times New Roman" w:hAnsi="Times New Roman" w:cs="Times New Roman"/>
          <w:color w:val="000000"/>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301BF" w:rsidRPr="009B2DCC" w:rsidRDefault="009301BF" w:rsidP="0059494F">
      <w:pPr>
        <w:tabs>
          <w:tab w:val="left" w:pos="1134"/>
          <w:tab w:val="left" w:pos="2552"/>
        </w:tabs>
        <w:spacing w:after="0" w:line="240" w:lineRule="auto"/>
        <w:ind w:left="-851" w:firstLine="567"/>
        <w:rPr>
          <w:rFonts w:ascii="Times New Roman" w:hAnsi="Times New Roman" w:cs="Times New Roman"/>
          <w:sz w:val="24"/>
          <w:szCs w:val="24"/>
          <w:lang w:eastAsia="ru-RU"/>
        </w:rPr>
      </w:pPr>
    </w:p>
    <w:p w:rsidR="00E174B9" w:rsidRPr="009B2DCC" w:rsidRDefault="00E85E54" w:rsidP="0059494F">
      <w:pPr>
        <w:tabs>
          <w:tab w:val="left" w:pos="2552"/>
        </w:tabs>
        <w:spacing w:line="240" w:lineRule="auto"/>
        <w:ind w:left="567" w:firstLine="284"/>
        <w:rPr>
          <w:rFonts w:ascii="Times New Roman" w:eastAsia="Times New Roman" w:hAnsi="Times New Roman" w:cs="Times New Roman"/>
          <w:b/>
          <w:bCs/>
          <w:color w:val="0070C0"/>
          <w:sz w:val="24"/>
          <w:szCs w:val="24"/>
          <w:lang w:eastAsia="ru-RU"/>
        </w:rPr>
      </w:pPr>
      <w:r w:rsidRPr="009B2DCC">
        <w:rPr>
          <w:rFonts w:ascii="Times New Roman" w:eastAsia="Times New Roman" w:hAnsi="Times New Roman" w:cs="Times New Roman"/>
          <w:noProof/>
          <w:sz w:val="24"/>
          <w:szCs w:val="24"/>
          <w:lang w:eastAsia="ru-RU"/>
        </w:rPr>
        <w:lastRenderedPageBreak/>
        <mc:AlternateContent>
          <mc:Choice Requires="wpc">
            <w:drawing>
              <wp:anchor distT="0" distB="0" distL="114300" distR="114300" simplePos="0" relativeHeight="251675648" behindDoc="0" locked="0" layoutInCell="1" allowOverlap="1" wp14:anchorId="306CBB4E" wp14:editId="565A75CD">
                <wp:simplePos x="0" y="0"/>
                <wp:positionH relativeFrom="column">
                  <wp:posOffset>-470535</wp:posOffset>
                </wp:positionH>
                <wp:positionV relativeFrom="paragraph">
                  <wp:posOffset>1905</wp:posOffset>
                </wp:positionV>
                <wp:extent cx="9474200" cy="6524625"/>
                <wp:effectExtent l="19050" t="0" r="12700" b="28575"/>
                <wp:wrapTopAndBottom/>
                <wp:docPr id="31909" name="Полотно 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31882" name="Rectangle 287"/>
                        <wps:cNvSpPr>
                          <a:spLocks noChangeArrowheads="1"/>
                        </wps:cNvSpPr>
                        <wps:spPr bwMode="auto">
                          <a:xfrm>
                            <a:off x="1078830" y="35999"/>
                            <a:ext cx="8013213" cy="783713"/>
                          </a:xfrm>
                          <a:prstGeom prst="rect">
                            <a:avLst/>
                          </a:prstGeom>
                          <a:solidFill>
                            <a:srgbClr val="FFFFFF"/>
                          </a:solidFill>
                          <a:ln>
                            <a:noFill/>
                          </a:ln>
                          <a:extLst>
                            <a:ext uri="{91240B29-F687-4F45-9708-019B960494DF}">
                              <a14:hiddenLine xmlns:a14="http://schemas.microsoft.com/office/drawing/2010/main" w="28575">
                                <a:solidFill>
                                  <a:srgbClr val="FF0000"/>
                                </a:solidFill>
                                <a:miter lim="800000"/>
                                <a:headEnd/>
                                <a:tailEnd/>
                              </a14:hiddenLine>
                            </a:ext>
                          </a:extLst>
                        </wps:spPr>
                        <wps:txbx>
                          <w:txbxContent>
                            <w:p w:rsidR="00BB7B1D" w:rsidRPr="00EB77A9" w:rsidRDefault="00BB7B1D" w:rsidP="00E85E54">
                              <w:pPr>
                                <w:spacing w:after="0" w:line="240" w:lineRule="auto"/>
                                <w:ind w:left="-851" w:right="281"/>
                                <w:jc w:val="center"/>
                                <w:rPr>
                                  <w:rFonts w:ascii="Times New Roman" w:hAnsi="Times New Roman" w:cs="Times New Roman"/>
                                  <w:b/>
                                  <w:color w:val="0070C0"/>
                                  <w:sz w:val="28"/>
                                  <w:szCs w:val="28"/>
                                </w:rPr>
                              </w:pPr>
                              <w:r w:rsidRPr="00EB77A9">
                                <w:rPr>
                                  <w:rFonts w:ascii="Times New Roman" w:hAnsi="Times New Roman" w:cs="Times New Roman"/>
                                  <w:b/>
                                  <w:color w:val="0070C0"/>
                                  <w:sz w:val="28"/>
                                  <w:szCs w:val="28"/>
                                </w:rPr>
                                <w:t xml:space="preserve"> Модель</w:t>
                              </w:r>
                            </w:p>
                            <w:p w:rsidR="00BB7B1D" w:rsidRPr="00EB77A9" w:rsidRDefault="00BB7B1D" w:rsidP="00E85E54">
                              <w:pPr>
                                <w:spacing w:after="0" w:line="240" w:lineRule="auto"/>
                                <w:ind w:left="-851" w:right="281"/>
                                <w:jc w:val="center"/>
                                <w:rPr>
                                  <w:rFonts w:ascii="Times New Roman" w:hAnsi="Times New Roman" w:cs="Times New Roman"/>
                                  <w:b/>
                                  <w:color w:val="0070C0"/>
                                  <w:sz w:val="28"/>
                                  <w:szCs w:val="28"/>
                                </w:rPr>
                              </w:pPr>
                              <w:r w:rsidRPr="00EB77A9">
                                <w:rPr>
                                  <w:rFonts w:ascii="Times New Roman" w:hAnsi="Times New Roman" w:cs="Times New Roman"/>
                                  <w:b/>
                                  <w:color w:val="0070C0"/>
                                  <w:sz w:val="28"/>
                                  <w:szCs w:val="28"/>
                                </w:rPr>
                                <w:t>коррекционно-развивающей работы</w:t>
                              </w:r>
                            </w:p>
                            <w:p w:rsidR="00BB7B1D" w:rsidRPr="00EB77A9" w:rsidRDefault="00BB7B1D" w:rsidP="00E85E54">
                              <w:pPr>
                                <w:spacing w:after="0" w:line="240" w:lineRule="auto"/>
                                <w:ind w:left="-851" w:right="281"/>
                                <w:jc w:val="center"/>
                                <w:rPr>
                                  <w:rFonts w:ascii="Times New Roman" w:hAnsi="Times New Roman" w:cs="Times New Roman"/>
                                  <w:b/>
                                  <w:color w:val="0070C0"/>
                                  <w:sz w:val="28"/>
                                  <w:szCs w:val="28"/>
                                </w:rPr>
                              </w:pPr>
                              <w:r w:rsidRPr="00EB77A9">
                                <w:rPr>
                                  <w:rFonts w:ascii="Times New Roman" w:hAnsi="Times New Roman" w:cs="Times New Roman"/>
                                  <w:b/>
                                  <w:color w:val="0070C0"/>
                                  <w:sz w:val="28"/>
                                  <w:szCs w:val="28"/>
                                </w:rPr>
                                <w:t>с дошкольниками, имеющими речевые нарушения (5 - 7 лет).</w:t>
                              </w:r>
                            </w:p>
                          </w:txbxContent>
                        </wps:txbx>
                        <wps:bodyPr rot="0" vert="horz" wrap="square" lIns="91440" tIns="45720" rIns="91440" bIns="45720" anchor="t" anchorCtr="0" upright="1">
                          <a:noAutofit/>
                        </wps:bodyPr>
                      </wps:wsp>
                      <wps:wsp>
                        <wps:cNvPr id="31883" name="Rectangle 288"/>
                        <wps:cNvSpPr>
                          <a:spLocks noChangeArrowheads="1"/>
                        </wps:cNvSpPr>
                        <wps:spPr bwMode="auto">
                          <a:xfrm>
                            <a:off x="8001" y="2509419"/>
                            <a:ext cx="3192483" cy="1218174"/>
                          </a:xfrm>
                          <a:prstGeom prst="rect">
                            <a:avLst/>
                          </a:prstGeom>
                          <a:solidFill>
                            <a:srgbClr val="FFFFFF"/>
                          </a:solidFill>
                          <a:ln w="28575">
                            <a:solidFill>
                              <a:sysClr val="windowText" lastClr="000000">
                                <a:lumMod val="100000"/>
                                <a:lumOff val="0"/>
                              </a:sysClr>
                            </a:solidFill>
                            <a:miter lim="800000"/>
                            <a:headEnd/>
                            <a:tailEnd/>
                          </a:ln>
                        </wps:spPr>
                        <wps:txbx>
                          <w:txbxContent>
                            <w:p w:rsidR="00BB7B1D" w:rsidRDefault="00BB7B1D" w:rsidP="00E85E54">
                              <w:pPr>
                                <w:spacing w:after="0" w:line="240" w:lineRule="auto"/>
                                <w:jc w:val="center"/>
                                <w:rPr>
                                  <w:rFonts w:ascii="Times New Roman" w:hAnsi="Times New Roman" w:cs="Times New Roman"/>
                                  <w:b/>
                                </w:rPr>
                              </w:pPr>
                              <w:r w:rsidRPr="00534BE8">
                                <w:rPr>
                                  <w:rFonts w:ascii="Times New Roman" w:hAnsi="Times New Roman" w:cs="Times New Roman"/>
                                  <w:b/>
                                </w:rPr>
                                <w:t xml:space="preserve">Обследование </w:t>
                              </w:r>
                              <w:r w:rsidRPr="00A91C45">
                                <w:rPr>
                                  <w:rFonts w:ascii="Times New Roman" w:hAnsi="Times New Roman" w:cs="Times New Roman"/>
                                  <w:b/>
                                </w:rPr>
                                <w:t>детей членами</w:t>
                              </w:r>
                              <w:r w:rsidRPr="00534BE8">
                                <w:rPr>
                                  <w:rFonts w:ascii="Times New Roman" w:hAnsi="Times New Roman" w:cs="Times New Roman"/>
                                  <w:b/>
                                </w:rPr>
                                <w:t xml:space="preserve"> городской психолого-медико-педагогической комиссией (ПМПК) с целью направления в группу компенсирующей направленности для детей с нарушениями речи</w:t>
                              </w:r>
                              <w:r>
                                <w:rPr>
                                  <w:rFonts w:ascii="Times New Roman" w:hAnsi="Times New Roman" w:cs="Times New Roman"/>
                                  <w:b/>
                                </w:rPr>
                                <w:t>.</w:t>
                              </w:r>
                            </w:p>
                            <w:p w:rsidR="00BB7B1D" w:rsidRPr="00534BE8" w:rsidRDefault="00BB7B1D" w:rsidP="00E85E54">
                              <w:pPr>
                                <w:spacing w:after="0" w:line="240" w:lineRule="auto"/>
                                <w:jc w:val="center"/>
                                <w:rPr>
                                  <w:rFonts w:ascii="Times New Roman" w:hAnsi="Times New Roman" w:cs="Times New Roman"/>
                                  <w:b/>
                                </w:rPr>
                              </w:pPr>
                              <w:r w:rsidRPr="00534BE8">
                                <w:rPr>
                                  <w:rFonts w:ascii="Times New Roman" w:hAnsi="Times New Roman" w:cs="Times New Roman"/>
                                  <w:b/>
                                </w:rPr>
                                <w:t>(</w:t>
                              </w:r>
                              <w:r>
                                <w:rPr>
                                  <w:rFonts w:ascii="Times New Roman" w:hAnsi="Times New Roman" w:cs="Times New Roman"/>
                                  <w:b/>
                                </w:rPr>
                                <w:t>М</w:t>
                              </w:r>
                              <w:r w:rsidRPr="00534BE8">
                                <w:rPr>
                                  <w:rFonts w:ascii="Times New Roman" w:hAnsi="Times New Roman" w:cs="Times New Roman"/>
                                  <w:b/>
                                </w:rPr>
                                <w:t>ай)</w:t>
                              </w:r>
                            </w:p>
                          </w:txbxContent>
                        </wps:txbx>
                        <wps:bodyPr rot="0" vert="horz" wrap="square" lIns="91440" tIns="45720" rIns="91440" bIns="45720" anchor="t" anchorCtr="0" upright="1">
                          <a:noAutofit/>
                        </wps:bodyPr>
                      </wps:wsp>
                      <wps:wsp>
                        <wps:cNvPr id="31884" name="Rectangle 289"/>
                        <wps:cNvSpPr>
                          <a:spLocks noChangeArrowheads="1"/>
                        </wps:cNvSpPr>
                        <wps:spPr bwMode="auto">
                          <a:xfrm>
                            <a:off x="3429853" y="1707848"/>
                            <a:ext cx="2929777" cy="721590"/>
                          </a:xfrm>
                          <a:prstGeom prst="rect">
                            <a:avLst/>
                          </a:prstGeom>
                          <a:solidFill>
                            <a:srgbClr val="FFFFFF"/>
                          </a:solidFill>
                          <a:ln w="28575">
                            <a:solidFill>
                              <a:sysClr val="windowText" lastClr="000000">
                                <a:lumMod val="100000"/>
                                <a:lumOff val="0"/>
                              </a:sysClr>
                            </a:solidFill>
                            <a:miter lim="800000"/>
                            <a:headEnd/>
                            <a:tailEnd/>
                          </a:ln>
                        </wps:spPr>
                        <wps:txb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Составление индивидуального плана коррекционной работы для каждого воспитанника в соответствии с диагнозом.</w:t>
                              </w:r>
                            </w:p>
                          </w:txbxContent>
                        </wps:txbx>
                        <wps:bodyPr rot="0" vert="horz" wrap="square" lIns="91440" tIns="45720" rIns="91440" bIns="45720" anchor="t" anchorCtr="0" upright="1">
                          <a:noAutofit/>
                        </wps:bodyPr>
                      </wps:wsp>
                      <wps:wsp>
                        <wps:cNvPr id="31885" name="Rectangle 290"/>
                        <wps:cNvSpPr>
                          <a:spLocks noChangeArrowheads="1"/>
                        </wps:cNvSpPr>
                        <wps:spPr bwMode="auto">
                          <a:xfrm>
                            <a:off x="6931716" y="3740428"/>
                            <a:ext cx="2448371" cy="940992"/>
                          </a:xfrm>
                          <a:prstGeom prst="rect">
                            <a:avLst/>
                          </a:prstGeom>
                          <a:solidFill>
                            <a:srgbClr val="FFFFFF"/>
                          </a:solidFill>
                          <a:ln w="57150">
                            <a:solidFill>
                              <a:srgbClr val="FF33CC"/>
                            </a:solidFill>
                            <a:miter lim="800000"/>
                            <a:headEnd/>
                            <a:tailEnd/>
                          </a:ln>
                        </wps:spPr>
                        <wps:txbx>
                          <w:txbxContent>
                            <w:p w:rsidR="00BB7B1D" w:rsidRPr="000624D3" w:rsidRDefault="00BB7B1D" w:rsidP="00E85E54">
                              <w:pPr>
                                <w:spacing w:after="0" w:line="240" w:lineRule="auto"/>
                                <w:rPr>
                                  <w:rFonts w:ascii="Times New Roman" w:hAnsi="Times New Roman" w:cs="Times New Roman"/>
                                  <w:b/>
                                </w:rPr>
                              </w:pPr>
                              <w:r w:rsidRPr="000624D3">
                                <w:rPr>
                                  <w:rFonts w:ascii="Times New Roman" w:hAnsi="Times New Roman" w:cs="Times New Roman"/>
                                  <w:b/>
                                </w:rPr>
                                <w:t>Специалисты:</w:t>
                              </w:r>
                            </w:p>
                            <w:p w:rsidR="00BB7B1D" w:rsidRPr="000624D3" w:rsidRDefault="00BB7B1D" w:rsidP="00E85E54">
                              <w:pPr>
                                <w:spacing w:after="0" w:line="240" w:lineRule="auto"/>
                                <w:rPr>
                                  <w:rFonts w:ascii="Times New Roman" w:hAnsi="Times New Roman" w:cs="Times New Roman"/>
                                  <w:b/>
                                </w:rPr>
                              </w:pPr>
                              <w:r>
                                <w:rPr>
                                  <w:rFonts w:ascii="Times New Roman" w:hAnsi="Times New Roman" w:cs="Times New Roman"/>
                                  <w:b/>
                                </w:rPr>
                                <w:t>- педагог-</w:t>
                              </w:r>
                              <w:r w:rsidRPr="000624D3">
                                <w:rPr>
                                  <w:rFonts w:ascii="Times New Roman" w:hAnsi="Times New Roman" w:cs="Times New Roman"/>
                                  <w:b/>
                                </w:rPr>
                                <w:t>психолог</w:t>
                              </w:r>
                              <w:r>
                                <w:rPr>
                                  <w:rFonts w:ascii="Times New Roman" w:hAnsi="Times New Roman" w:cs="Times New Roman"/>
                                  <w:b/>
                                </w:rPr>
                                <w:t>;</w:t>
                              </w:r>
                            </w:p>
                            <w:p w:rsidR="00BB7B1D" w:rsidRPr="000624D3" w:rsidRDefault="00BB7B1D" w:rsidP="00E85E54">
                              <w:pPr>
                                <w:spacing w:after="0" w:line="240" w:lineRule="auto"/>
                                <w:rPr>
                                  <w:rFonts w:ascii="Times New Roman" w:hAnsi="Times New Roman" w:cs="Times New Roman"/>
                                  <w:b/>
                                </w:rPr>
                              </w:pPr>
                              <w:r w:rsidRPr="000624D3">
                                <w:rPr>
                                  <w:rFonts w:ascii="Times New Roman" w:hAnsi="Times New Roman" w:cs="Times New Roman"/>
                                  <w:b/>
                                </w:rPr>
                                <w:t>- музыкальный руководитель</w:t>
                              </w:r>
                              <w:r>
                                <w:rPr>
                                  <w:rFonts w:ascii="Times New Roman" w:hAnsi="Times New Roman" w:cs="Times New Roman"/>
                                  <w:b/>
                                </w:rPr>
                                <w:t>;</w:t>
                              </w:r>
                            </w:p>
                            <w:p w:rsidR="00BB7B1D" w:rsidRPr="000624D3" w:rsidRDefault="00BB7B1D" w:rsidP="00E85E54">
                              <w:pPr>
                                <w:spacing w:after="0" w:line="240" w:lineRule="auto"/>
                                <w:rPr>
                                  <w:rFonts w:ascii="Times New Roman" w:hAnsi="Times New Roman" w:cs="Times New Roman"/>
                                  <w:b/>
                                </w:rPr>
                              </w:pPr>
                              <w:r>
                                <w:rPr>
                                  <w:rFonts w:ascii="Times New Roman" w:hAnsi="Times New Roman" w:cs="Times New Roman"/>
                                  <w:b/>
                                </w:rPr>
                                <w:t>- инструктор по физическому воспитанию.</w:t>
                              </w:r>
                            </w:p>
                            <w:p w:rsidR="00BB7B1D" w:rsidRDefault="00BB7B1D" w:rsidP="00E85E54">
                              <w:pPr>
                                <w:rPr>
                                  <w:szCs w:val="28"/>
                                </w:rPr>
                              </w:pPr>
                            </w:p>
                            <w:p w:rsidR="00BB7B1D" w:rsidRPr="004E3B8E" w:rsidRDefault="00BB7B1D" w:rsidP="00E85E54">
                              <w:pPr>
                                <w:rPr>
                                  <w:szCs w:val="28"/>
                                </w:rPr>
                              </w:pPr>
                            </w:p>
                          </w:txbxContent>
                        </wps:txbx>
                        <wps:bodyPr rot="0" vert="horz" wrap="square" lIns="91440" tIns="45720" rIns="91440" bIns="45720" anchor="t" anchorCtr="0" upright="1">
                          <a:noAutofit/>
                        </wps:bodyPr>
                      </wps:wsp>
                      <wps:wsp>
                        <wps:cNvPr id="31886" name="Rectangle 291"/>
                        <wps:cNvSpPr>
                          <a:spLocks noChangeArrowheads="1"/>
                        </wps:cNvSpPr>
                        <wps:spPr bwMode="auto">
                          <a:xfrm>
                            <a:off x="7022398" y="2730794"/>
                            <a:ext cx="2170995" cy="482803"/>
                          </a:xfrm>
                          <a:prstGeom prst="rect">
                            <a:avLst/>
                          </a:prstGeom>
                          <a:solidFill>
                            <a:srgbClr val="FFFFFF"/>
                          </a:solidFill>
                          <a:ln w="57150">
                            <a:solidFill>
                              <a:srgbClr val="FF33CC"/>
                            </a:solidFill>
                            <a:miter lim="800000"/>
                            <a:headEnd/>
                            <a:tailEnd/>
                          </a:ln>
                        </wps:spPr>
                        <wps:txb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Воспитатели дошкольных групп.</w:t>
                              </w:r>
                            </w:p>
                          </w:txbxContent>
                        </wps:txbx>
                        <wps:bodyPr rot="0" vert="horz" wrap="square" lIns="91440" tIns="45720" rIns="91440" bIns="45720" anchor="t" anchorCtr="0" upright="1">
                          <a:noAutofit/>
                        </wps:bodyPr>
                      </wps:wsp>
                      <wps:wsp>
                        <wps:cNvPr id="31887" name="Rectangle 292"/>
                        <wps:cNvSpPr>
                          <a:spLocks noChangeArrowheads="1"/>
                        </wps:cNvSpPr>
                        <wps:spPr bwMode="auto">
                          <a:xfrm>
                            <a:off x="3398038" y="2622031"/>
                            <a:ext cx="2971117" cy="855158"/>
                          </a:xfrm>
                          <a:prstGeom prst="rect">
                            <a:avLst/>
                          </a:prstGeom>
                          <a:solidFill>
                            <a:srgbClr val="FFFFFF"/>
                          </a:solidFill>
                          <a:ln w="28575">
                            <a:solidFill>
                              <a:sysClr val="windowText" lastClr="000000">
                                <a:lumMod val="100000"/>
                                <a:lumOff val="0"/>
                              </a:sysClr>
                            </a:solidFill>
                            <a:miter lim="800000"/>
                            <a:headEnd/>
                            <a:tailEnd/>
                          </a:ln>
                        </wps:spPr>
                        <wps:txb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Реализация задач Программы логопедической работы по преодолению общего недоразвития речи у детей авторы Т.Б. Филичева, Г.В. Чиркина.</w:t>
                              </w:r>
                            </w:p>
                          </w:txbxContent>
                        </wps:txbx>
                        <wps:bodyPr rot="0" vert="horz" wrap="square" lIns="91440" tIns="45720" rIns="91440" bIns="45720" anchor="t" anchorCtr="0" upright="1">
                          <a:noAutofit/>
                        </wps:bodyPr>
                      </wps:wsp>
                      <wps:wsp>
                        <wps:cNvPr id="31888" name="Rectangle 293"/>
                        <wps:cNvSpPr>
                          <a:spLocks noChangeArrowheads="1"/>
                        </wps:cNvSpPr>
                        <wps:spPr bwMode="auto">
                          <a:xfrm>
                            <a:off x="2734812" y="5124950"/>
                            <a:ext cx="5094105" cy="904770"/>
                          </a:xfrm>
                          <a:prstGeom prst="rect">
                            <a:avLst/>
                          </a:prstGeom>
                          <a:solidFill>
                            <a:srgbClr val="FFFFFF"/>
                          </a:solidFill>
                          <a:ln w="28575">
                            <a:solidFill>
                              <a:sysClr val="windowText" lastClr="000000">
                                <a:lumMod val="100000"/>
                                <a:lumOff val="0"/>
                              </a:sysClr>
                            </a:solidFill>
                            <a:miter lim="800000"/>
                            <a:headEnd/>
                            <a:tailEnd/>
                          </a:ln>
                        </wps:spPr>
                        <wps:txb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Коррекционные мероприятия в совместной деятельности педагогов с детьми: дыхательная гимнастика, артикуляционная гимнастика, развитие мелкой моторики, коррекция звукопроизношения (игры, упражнения), психологические тренинги и пр.</w:t>
                              </w:r>
                            </w:p>
                          </w:txbxContent>
                        </wps:txbx>
                        <wps:bodyPr rot="0" vert="horz" wrap="square" lIns="91440" tIns="45720" rIns="91440" bIns="45720" anchor="t" anchorCtr="0" upright="1">
                          <a:noAutofit/>
                        </wps:bodyPr>
                      </wps:wsp>
                      <wps:wsp>
                        <wps:cNvPr id="31889" name="Rectangle 294"/>
                        <wps:cNvSpPr>
                          <a:spLocks noChangeArrowheads="1"/>
                        </wps:cNvSpPr>
                        <wps:spPr bwMode="auto">
                          <a:xfrm>
                            <a:off x="3429853" y="874569"/>
                            <a:ext cx="2929777" cy="687786"/>
                          </a:xfrm>
                          <a:prstGeom prst="rect">
                            <a:avLst/>
                          </a:prstGeom>
                          <a:solidFill>
                            <a:srgbClr val="FFFFFF"/>
                          </a:solidFill>
                          <a:ln w="57150">
                            <a:solidFill>
                              <a:srgbClr val="FF33CC"/>
                            </a:solidFill>
                            <a:miter lim="800000"/>
                            <a:headEnd/>
                            <a:tailEnd/>
                          </a:ln>
                        </wps:spPr>
                        <wps:txb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Коррекционно-развивающая работа с детьми, имеющими нарушения речи.</w:t>
                              </w:r>
                            </w:p>
                          </w:txbxContent>
                        </wps:txbx>
                        <wps:bodyPr rot="0" vert="horz" wrap="square" lIns="91440" tIns="45720" rIns="91440" bIns="45720" anchor="t" anchorCtr="0" upright="1">
                          <a:noAutofit/>
                        </wps:bodyPr>
                      </wps:wsp>
                      <wps:wsp>
                        <wps:cNvPr id="31890" name="Line 295"/>
                        <wps:cNvCnPr/>
                        <wps:spPr bwMode="auto">
                          <a:xfrm>
                            <a:off x="2933700" y="1063710"/>
                            <a:ext cx="496153" cy="0"/>
                          </a:xfrm>
                          <a:prstGeom prst="line">
                            <a:avLst/>
                          </a:prstGeom>
                          <a:noFill/>
                          <a:ln w="5715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891" name="Line 296"/>
                        <wps:cNvCnPr/>
                        <wps:spPr bwMode="auto">
                          <a:xfrm flipH="1" flipV="1">
                            <a:off x="9008411" y="1755252"/>
                            <a:ext cx="1334" cy="915284"/>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892" name="Rectangle 297"/>
                        <wps:cNvSpPr>
                          <a:spLocks noChangeArrowheads="1"/>
                        </wps:cNvSpPr>
                        <wps:spPr bwMode="auto">
                          <a:xfrm>
                            <a:off x="3420328" y="3661544"/>
                            <a:ext cx="2939302" cy="571391"/>
                          </a:xfrm>
                          <a:prstGeom prst="rect">
                            <a:avLst/>
                          </a:prstGeom>
                          <a:solidFill>
                            <a:srgbClr val="FFFFFF"/>
                          </a:solidFill>
                          <a:ln w="28575">
                            <a:solidFill>
                              <a:sysClr val="windowText" lastClr="000000">
                                <a:lumMod val="100000"/>
                                <a:lumOff val="0"/>
                              </a:sysClr>
                            </a:solidFill>
                            <a:miter lim="800000"/>
                            <a:headEnd/>
                            <a:tailEnd/>
                          </a:ln>
                        </wps:spPr>
                        <wps:txb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Подгрупповая, инд</w:t>
                              </w:r>
                              <w:r>
                                <w:rPr>
                                  <w:rFonts w:ascii="Times New Roman" w:hAnsi="Times New Roman" w:cs="Times New Roman"/>
                                  <w:b/>
                                </w:rPr>
                                <w:t>ивидуальная работа с учителем-</w:t>
                              </w:r>
                              <w:r w:rsidRPr="000624D3">
                                <w:rPr>
                                  <w:rFonts w:ascii="Times New Roman" w:hAnsi="Times New Roman" w:cs="Times New Roman"/>
                                  <w:b/>
                                </w:rPr>
                                <w:t>логопедом.</w:t>
                              </w:r>
                            </w:p>
                          </w:txbxContent>
                        </wps:txbx>
                        <wps:bodyPr rot="0" vert="horz" wrap="square" lIns="91440" tIns="45720" rIns="91440" bIns="45720" anchor="t" anchorCtr="0" upright="1">
                          <a:noAutofit/>
                        </wps:bodyPr>
                      </wps:wsp>
                      <wps:wsp>
                        <wps:cNvPr id="31893" name="Line 298"/>
                        <wps:cNvCnPr/>
                        <wps:spPr bwMode="auto">
                          <a:xfrm>
                            <a:off x="4572000" y="4248713"/>
                            <a:ext cx="27746" cy="868982"/>
                          </a:xfrm>
                          <a:prstGeom prst="line">
                            <a:avLst/>
                          </a:prstGeom>
                          <a:noFill/>
                          <a:ln w="5715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894" name="Rectangle 299"/>
                        <wps:cNvSpPr>
                          <a:spLocks noChangeArrowheads="1"/>
                        </wps:cNvSpPr>
                        <wps:spPr bwMode="auto">
                          <a:xfrm>
                            <a:off x="47625" y="947315"/>
                            <a:ext cx="2847975" cy="342570"/>
                          </a:xfrm>
                          <a:prstGeom prst="rect">
                            <a:avLst/>
                          </a:prstGeom>
                          <a:solidFill>
                            <a:srgbClr val="FFFFFF"/>
                          </a:solidFill>
                          <a:ln w="57150">
                            <a:solidFill>
                              <a:srgbClr val="FF33CC"/>
                            </a:solidFill>
                            <a:miter lim="800000"/>
                            <a:headEnd/>
                            <a:tailEnd/>
                          </a:ln>
                        </wps:spPr>
                        <wps:txbx>
                          <w:txbxContent>
                            <w:p w:rsidR="00BB7B1D" w:rsidRPr="00534BE8" w:rsidRDefault="00BB7B1D" w:rsidP="00E85E54">
                              <w:pPr>
                                <w:jc w:val="center"/>
                                <w:rPr>
                                  <w:rFonts w:ascii="Times New Roman" w:hAnsi="Times New Roman" w:cs="Times New Roman"/>
                                </w:rPr>
                              </w:pPr>
                              <w:r w:rsidRPr="00534BE8">
                                <w:rPr>
                                  <w:rFonts w:ascii="Times New Roman" w:hAnsi="Times New Roman" w:cs="Times New Roman"/>
                                  <w:b/>
                                </w:rPr>
                                <w:t>Обследование</w:t>
                              </w:r>
                              <w:r>
                                <w:rPr>
                                  <w:rFonts w:ascii="Times New Roman" w:hAnsi="Times New Roman" w:cs="Times New Roman"/>
                                  <w:b/>
                                </w:rPr>
                                <w:t>.</w:t>
                              </w:r>
                            </w:p>
                          </w:txbxContent>
                        </wps:txbx>
                        <wps:bodyPr rot="0" vert="horz" wrap="square" lIns="91440" tIns="45720" rIns="91440" bIns="45720" anchor="t" anchorCtr="0" upright="1">
                          <a:noAutofit/>
                        </wps:bodyPr>
                      </wps:wsp>
                      <wps:wsp>
                        <wps:cNvPr id="31895" name="Rectangle 300"/>
                        <wps:cNvSpPr>
                          <a:spLocks noChangeArrowheads="1"/>
                        </wps:cNvSpPr>
                        <wps:spPr bwMode="auto">
                          <a:xfrm>
                            <a:off x="8001" y="1447283"/>
                            <a:ext cx="3200485" cy="791656"/>
                          </a:xfrm>
                          <a:prstGeom prst="rect">
                            <a:avLst/>
                          </a:prstGeom>
                          <a:solidFill>
                            <a:srgbClr val="FFFFFF"/>
                          </a:solidFill>
                          <a:ln w="28575">
                            <a:solidFill>
                              <a:sysClr val="windowText" lastClr="000000">
                                <a:lumMod val="100000"/>
                                <a:lumOff val="0"/>
                              </a:sysClr>
                            </a:solidFill>
                            <a:miter lim="800000"/>
                            <a:headEnd/>
                            <a:tailEnd/>
                          </a:ln>
                        </wps:spPr>
                        <wps:txbx>
                          <w:txbxContent>
                            <w:p w:rsidR="00BB7B1D" w:rsidRDefault="00BB7B1D" w:rsidP="00E85E54">
                              <w:pPr>
                                <w:spacing w:after="0" w:line="240" w:lineRule="auto"/>
                                <w:jc w:val="center"/>
                                <w:rPr>
                                  <w:rFonts w:ascii="Times New Roman" w:hAnsi="Times New Roman" w:cs="Times New Roman"/>
                                  <w:b/>
                                </w:rPr>
                              </w:pPr>
                              <w:r w:rsidRPr="00534BE8">
                                <w:rPr>
                                  <w:rFonts w:ascii="Times New Roman" w:hAnsi="Times New Roman" w:cs="Times New Roman"/>
                                  <w:b/>
                                </w:rPr>
                                <w:t xml:space="preserve">Обследование детей группы общеразвивающей направленности </w:t>
                              </w:r>
                              <w:r>
                                <w:rPr>
                                  <w:rFonts w:ascii="Times New Roman" w:hAnsi="Times New Roman" w:cs="Times New Roman"/>
                                  <w:b/>
                                </w:rPr>
                                <w:t>4 - 5</w:t>
                              </w:r>
                              <w:r w:rsidRPr="00534BE8">
                                <w:rPr>
                                  <w:rFonts w:ascii="Times New Roman" w:hAnsi="Times New Roman" w:cs="Times New Roman"/>
                                  <w:b/>
                                </w:rPr>
                                <w:t xml:space="preserve"> лет</w:t>
                              </w:r>
                              <w:r>
                                <w:rPr>
                                  <w:rFonts w:ascii="Times New Roman" w:hAnsi="Times New Roman" w:cs="Times New Roman"/>
                                  <w:b/>
                                </w:rPr>
                                <w:t xml:space="preserve"> учителем-</w:t>
                              </w:r>
                              <w:r w:rsidRPr="00534BE8">
                                <w:rPr>
                                  <w:rFonts w:ascii="Times New Roman" w:hAnsi="Times New Roman" w:cs="Times New Roman"/>
                                  <w:b/>
                                </w:rPr>
                                <w:t>логопедом</w:t>
                              </w:r>
                              <w:r>
                                <w:rPr>
                                  <w:rFonts w:ascii="Times New Roman" w:hAnsi="Times New Roman" w:cs="Times New Roman"/>
                                  <w:b/>
                                </w:rPr>
                                <w:t>.</w:t>
                              </w:r>
                            </w:p>
                            <w:p w:rsidR="00BB7B1D" w:rsidRPr="00534BE8" w:rsidRDefault="00BB7B1D" w:rsidP="00E85E54">
                              <w:pPr>
                                <w:spacing w:after="0" w:line="240" w:lineRule="auto"/>
                                <w:jc w:val="center"/>
                                <w:rPr>
                                  <w:rFonts w:ascii="Times New Roman" w:hAnsi="Times New Roman" w:cs="Times New Roman"/>
                                  <w:b/>
                                  <w:szCs w:val="28"/>
                                </w:rPr>
                              </w:pPr>
                              <w:r w:rsidRPr="00534BE8">
                                <w:rPr>
                                  <w:rFonts w:ascii="Times New Roman" w:hAnsi="Times New Roman" w:cs="Times New Roman"/>
                                  <w:b/>
                                </w:rPr>
                                <w:t xml:space="preserve"> (</w:t>
                              </w:r>
                              <w:r>
                                <w:rPr>
                                  <w:rFonts w:ascii="Times New Roman" w:hAnsi="Times New Roman" w:cs="Times New Roman"/>
                                  <w:b/>
                                </w:rPr>
                                <w:t>М</w:t>
                              </w:r>
                              <w:r w:rsidRPr="00534BE8">
                                <w:rPr>
                                  <w:rFonts w:ascii="Times New Roman" w:hAnsi="Times New Roman" w:cs="Times New Roman"/>
                                  <w:b/>
                                </w:rPr>
                                <w:t>арт)</w:t>
                              </w:r>
                            </w:p>
                          </w:txbxContent>
                        </wps:txbx>
                        <wps:bodyPr rot="0" vert="horz" wrap="square" lIns="91440" tIns="45720" rIns="91440" bIns="45720" anchor="t" anchorCtr="0" upright="1">
                          <a:noAutofit/>
                        </wps:bodyPr>
                      </wps:wsp>
                      <wps:wsp>
                        <wps:cNvPr id="31896" name="Rectangle 301"/>
                        <wps:cNvSpPr>
                          <a:spLocks noChangeArrowheads="1"/>
                        </wps:cNvSpPr>
                        <wps:spPr bwMode="auto">
                          <a:xfrm>
                            <a:off x="6703682" y="907635"/>
                            <a:ext cx="2743082" cy="571391"/>
                          </a:xfrm>
                          <a:prstGeom prst="rect">
                            <a:avLst/>
                          </a:prstGeom>
                          <a:solidFill>
                            <a:srgbClr val="FFFFFF"/>
                          </a:solidFill>
                          <a:ln w="57150">
                            <a:solidFill>
                              <a:srgbClr val="FF33CC"/>
                            </a:solidFill>
                            <a:miter lim="800000"/>
                            <a:headEnd/>
                            <a:tailEnd/>
                          </a:ln>
                        </wps:spPr>
                        <wps:txb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Консультативно-просветительская работа с родителями.</w:t>
                              </w:r>
                            </w:p>
                          </w:txbxContent>
                        </wps:txbx>
                        <wps:bodyPr rot="0" vert="horz" wrap="square" lIns="91440" tIns="45720" rIns="91440" bIns="45720" anchor="t" anchorCtr="0" upright="1">
                          <a:noAutofit/>
                        </wps:bodyPr>
                      </wps:wsp>
                      <wps:wsp>
                        <wps:cNvPr id="31897" name="Line 302"/>
                        <wps:cNvCnPr/>
                        <wps:spPr bwMode="auto">
                          <a:xfrm flipH="1" flipV="1">
                            <a:off x="9329660" y="1707848"/>
                            <a:ext cx="1334" cy="1942994"/>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898" name="Rectangle 303"/>
                        <wps:cNvSpPr>
                          <a:spLocks noChangeArrowheads="1"/>
                        </wps:cNvSpPr>
                        <wps:spPr bwMode="auto">
                          <a:xfrm>
                            <a:off x="19050" y="4051446"/>
                            <a:ext cx="3209819" cy="629974"/>
                          </a:xfrm>
                          <a:prstGeom prst="rect">
                            <a:avLst/>
                          </a:prstGeom>
                          <a:solidFill>
                            <a:srgbClr val="FFFFFF"/>
                          </a:solidFill>
                          <a:ln w="38100">
                            <a:solidFill>
                              <a:sysClr val="windowText" lastClr="000000">
                                <a:lumMod val="100000"/>
                                <a:lumOff val="0"/>
                              </a:sysClr>
                            </a:solidFill>
                            <a:miter lim="800000"/>
                            <a:headEnd/>
                            <a:tailEnd/>
                          </a:ln>
                        </wps:spPr>
                        <wps:txbx>
                          <w:txbxContent>
                            <w:p w:rsidR="00BB7B1D" w:rsidRPr="000624D3" w:rsidRDefault="00BB7B1D" w:rsidP="00E85E54">
                              <w:pPr>
                                <w:spacing w:after="0"/>
                                <w:jc w:val="center"/>
                                <w:rPr>
                                  <w:rFonts w:ascii="Times New Roman" w:hAnsi="Times New Roman" w:cs="Times New Roman"/>
                                  <w:b/>
                                </w:rPr>
                              </w:pPr>
                              <w:r w:rsidRPr="000624D3">
                                <w:rPr>
                                  <w:rFonts w:ascii="Times New Roman" w:hAnsi="Times New Roman" w:cs="Times New Roman"/>
                                  <w:b/>
                                </w:rPr>
                                <w:t>Мониторинг динамики речевого развития детей</w:t>
                              </w:r>
                              <w:r>
                                <w:rPr>
                                  <w:rFonts w:ascii="Times New Roman" w:hAnsi="Times New Roman" w:cs="Times New Roman"/>
                                  <w:b/>
                                </w:rPr>
                                <w:t>.</w:t>
                              </w:r>
                            </w:p>
                          </w:txbxContent>
                        </wps:txbx>
                        <wps:bodyPr rot="0" vert="horz" wrap="square" lIns="91440" tIns="45720" rIns="91440" bIns="45720" anchor="t" anchorCtr="0" upright="1">
                          <a:noAutofit/>
                        </wps:bodyPr>
                      </wps:wsp>
                      <wps:wsp>
                        <wps:cNvPr id="31899" name="Rectangle 304"/>
                        <wps:cNvSpPr>
                          <a:spLocks noChangeArrowheads="1"/>
                        </wps:cNvSpPr>
                        <wps:spPr bwMode="auto">
                          <a:xfrm>
                            <a:off x="7122600" y="1831674"/>
                            <a:ext cx="1482891" cy="416639"/>
                          </a:xfrm>
                          <a:prstGeom prst="rect">
                            <a:avLst/>
                          </a:prstGeom>
                          <a:solidFill>
                            <a:srgbClr val="FFFFFF"/>
                          </a:solidFill>
                          <a:ln w="57150">
                            <a:solidFill>
                              <a:srgbClr val="FF33CC"/>
                            </a:solidFill>
                            <a:miter lim="800000"/>
                            <a:headEnd/>
                            <a:tailEnd/>
                          </a:ln>
                        </wps:spPr>
                        <wps:txb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Учитель-логопед.</w:t>
                              </w:r>
                            </w:p>
                          </w:txbxContent>
                        </wps:txbx>
                        <wps:bodyPr rot="0" vert="horz" wrap="square" lIns="91440" tIns="45720" rIns="91440" bIns="45720" anchor="t" anchorCtr="0" upright="1">
                          <a:noAutofit/>
                        </wps:bodyPr>
                      </wps:wsp>
                      <wps:wsp>
                        <wps:cNvPr id="31900" name="Line 305"/>
                        <wps:cNvCnPr/>
                        <wps:spPr bwMode="auto">
                          <a:xfrm flipH="1" flipV="1">
                            <a:off x="6359630" y="1479027"/>
                            <a:ext cx="686771" cy="457642"/>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902" name="Line 307"/>
                        <wps:cNvCnPr/>
                        <wps:spPr bwMode="auto">
                          <a:xfrm flipV="1">
                            <a:off x="7666494" y="1464753"/>
                            <a:ext cx="1334" cy="339925"/>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903" name="Line 308"/>
                        <wps:cNvCnPr/>
                        <wps:spPr bwMode="auto">
                          <a:xfrm flipV="1">
                            <a:off x="8036072" y="2326643"/>
                            <a:ext cx="1334" cy="343893"/>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904" name="Line 309"/>
                        <wps:cNvCnPr/>
                        <wps:spPr bwMode="auto">
                          <a:xfrm>
                            <a:off x="7665160" y="2336168"/>
                            <a:ext cx="1334" cy="343893"/>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905" name="Line 310"/>
                        <wps:cNvCnPr/>
                        <wps:spPr bwMode="auto">
                          <a:xfrm>
                            <a:off x="7720594" y="3347144"/>
                            <a:ext cx="1334" cy="343893"/>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906" name="Line 311"/>
                        <wps:cNvCnPr/>
                        <wps:spPr bwMode="auto">
                          <a:xfrm flipV="1">
                            <a:off x="8171872" y="3257075"/>
                            <a:ext cx="1334" cy="415317"/>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907" name="Line 312"/>
                        <wps:cNvCnPr/>
                        <wps:spPr bwMode="auto">
                          <a:xfrm flipH="1">
                            <a:off x="6474314" y="3213597"/>
                            <a:ext cx="488461" cy="1808848"/>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1908" name="Line 313"/>
                        <wps:cNvCnPr/>
                        <wps:spPr bwMode="auto">
                          <a:xfrm>
                            <a:off x="7486087" y="4734488"/>
                            <a:ext cx="0" cy="383207"/>
                          </a:xfrm>
                          <a:prstGeom prst="line">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06CBB4E" id="Полотно 72" o:spid="_x0000_s1042" editas="canvas" style="position:absolute;left:0;text-align:left;margin-left:-37.05pt;margin-top:.15pt;width:746pt;height:513.75pt;z-index:251675648" coordsize="94742,6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94742;height:65246;visibility:visible;mso-wrap-style:square" stroked="t" strokecolor="black [3213]">
                  <v:fill o:detectmouseclick="t"/>
                  <v:path o:connecttype="none"/>
                </v:shape>
                <v:rect id="Rectangle 287" o:spid="_x0000_s1044" style="position:absolute;left:10788;top:359;width:80132;height:7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NWsgA&#10;AADeAAAADwAAAGRycy9kb3ducmV2LnhtbESPT0vDQBTE74LfYXkFb3bTihpit0UEoTnY1vQPeHtk&#10;X5Ng9m26u6bpt+8KgsdhZn7DzBaDaUVPzjeWFUzGCQji0uqGKwW77ft9CsIHZI2tZVJwIQ+L+e3N&#10;DDNtz/xJfREqESHsM1RQh9BlUvqyJoN+bDvi6B2tMxiidJXUDs8Rblo5TZInabDhuFBjR281ld/F&#10;j1HQL5+/NntdfOTr1SF39vHEuT8pdTcaXl9ABBrCf/ivvdQKHiZpOoXf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o1ayAAAAN4AAAAPAAAAAAAAAAAAAAAAAJgCAABk&#10;cnMvZG93bnJldi54bWxQSwUGAAAAAAQABAD1AAAAjQMAAAAA&#10;" stroked="f" strokecolor="red" strokeweight="2.25pt">
                  <v:textbox>
                    <w:txbxContent>
                      <w:p w:rsidR="00BB7B1D" w:rsidRPr="00EB77A9" w:rsidRDefault="00BB7B1D" w:rsidP="00E85E54">
                        <w:pPr>
                          <w:spacing w:after="0" w:line="240" w:lineRule="auto"/>
                          <w:ind w:left="-851" w:right="281"/>
                          <w:jc w:val="center"/>
                          <w:rPr>
                            <w:rFonts w:ascii="Times New Roman" w:hAnsi="Times New Roman" w:cs="Times New Roman"/>
                            <w:b/>
                            <w:color w:val="0070C0"/>
                            <w:sz w:val="28"/>
                            <w:szCs w:val="28"/>
                          </w:rPr>
                        </w:pPr>
                        <w:r w:rsidRPr="00EB77A9">
                          <w:rPr>
                            <w:rFonts w:ascii="Times New Roman" w:hAnsi="Times New Roman" w:cs="Times New Roman"/>
                            <w:b/>
                            <w:color w:val="0070C0"/>
                            <w:sz w:val="28"/>
                            <w:szCs w:val="28"/>
                          </w:rPr>
                          <w:t xml:space="preserve"> Модель</w:t>
                        </w:r>
                      </w:p>
                      <w:p w:rsidR="00BB7B1D" w:rsidRPr="00EB77A9" w:rsidRDefault="00BB7B1D" w:rsidP="00E85E54">
                        <w:pPr>
                          <w:spacing w:after="0" w:line="240" w:lineRule="auto"/>
                          <w:ind w:left="-851" w:right="281"/>
                          <w:jc w:val="center"/>
                          <w:rPr>
                            <w:rFonts w:ascii="Times New Roman" w:hAnsi="Times New Roman" w:cs="Times New Roman"/>
                            <w:b/>
                            <w:color w:val="0070C0"/>
                            <w:sz w:val="28"/>
                            <w:szCs w:val="28"/>
                          </w:rPr>
                        </w:pPr>
                        <w:r w:rsidRPr="00EB77A9">
                          <w:rPr>
                            <w:rFonts w:ascii="Times New Roman" w:hAnsi="Times New Roman" w:cs="Times New Roman"/>
                            <w:b/>
                            <w:color w:val="0070C0"/>
                            <w:sz w:val="28"/>
                            <w:szCs w:val="28"/>
                          </w:rPr>
                          <w:t>коррекционно-развивающей работы</w:t>
                        </w:r>
                      </w:p>
                      <w:p w:rsidR="00BB7B1D" w:rsidRPr="00EB77A9" w:rsidRDefault="00BB7B1D" w:rsidP="00E85E54">
                        <w:pPr>
                          <w:spacing w:after="0" w:line="240" w:lineRule="auto"/>
                          <w:ind w:left="-851" w:right="281"/>
                          <w:jc w:val="center"/>
                          <w:rPr>
                            <w:rFonts w:ascii="Times New Roman" w:hAnsi="Times New Roman" w:cs="Times New Roman"/>
                            <w:b/>
                            <w:color w:val="0070C0"/>
                            <w:sz w:val="28"/>
                            <w:szCs w:val="28"/>
                          </w:rPr>
                        </w:pPr>
                        <w:r w:rsidRPr="00EB77A9">
                          <w:rPr>
                            <w:rFonts w:ascii="Times New Roman" w:hAnsi="Times New Roman" w:cs="Times New Roman"/>
                            <w:b/>
                            <w:color w:val="0070C0"/>
                            <w:sz w:val="28"/>
                            <w:szCs w:val="28"/>
                          </w:rPr>
                          <w:t>с дошкольниками, имеющими речевые нарушения (5 - 7 лет).</w:t>
                        </w:r>
                      </w:p>
                    </w:txbxContent>
                  </v:textbox>
                </v:rect>
                <v:rect id="Rectangle 288" o:spid="_x0000_s1045" style="position:absolute;left:80;top:25094;width:31924;height:1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FocgA&#10;AADeAAAADwAAAGRycy9kb3ducmV2LnhtbESPQUvDQBSE74L/YXmCl2I3tVpi2m2RoND2ZNNevD2y&#10;zyQ0+zbmrW38912h4HGYmW+YxWpwrTpRL41nA5NxAoq49LbhysBh//6QgpKAbLH1TAZ+SWC1vL1Z&#10;YGb9mXd0KkKlIoQlQwN1CF2mtZQ1OZSx74ij9+V7hyHKvtK2x3OEu1Y/JslMO2w4LtTYUV5TeSx+&#10;nAF0m+pp8/2yLeQgb8/7Uf4hn7kx93fD6xxUoCH8h6/ttTUwnaTpFP7uxCu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oWhyAAAAN4AAAAPAAAAAAAAAAAAAAAAAJgCAABk&#10;cnMvZG93bnJldi54bWxQSwUGAAAAAAQABAD1AAAAjQMAAAAA&#10;" strokeweight="2.25pt">
                  <v:textbox>
                    <w:txbxContent>
                      <w:p w:rsidR="00BB7B1D" w:rsidRDefault="00BB7B1D" w:rsidP="00E85E54">
                        <w:pPr>
                          <w:spacing w:after="0" w:line="240" w:lineRule="auto"/>
                          <w:jc w:val="center"/>
                          <w:rPr>
                            <w:rFonts w:ascii="Times New Roman" w:hAnsi="Times New Roman" w:cs="Times New Roman"/>
                            <w:b/>
                          </w:rPr>
                        </w:pPr>
                        <w:r w:rsidRPr="00534BE8">
                          <w:rPr>
                            <w:rFonts w:ascii="Times New Roman" w:hAnsi="Times New Roman" w:cs="Times New Roman"/>
                            <w:b/>
                          </w:rPr>
                          <w:t xml:space="preserve">Обследование </w:t>
                        </w:r>
                        <w:r w:rsidRPr="00A91C45">
                          <w:rPr>
                            <w:rFonts w:ascii="Times New Roman" w:hAnsi="Times New Roman" w:cs="Times New Roman"/>
                            <w:b/>
                          </w:rPr>
                          <w:t>детей членами</w:t>
                        </w:r>
                        <w:r w:rsidRPr="00534BE8">
                          <w:rPr>
                            <w:rFonts w:ascii="Times New Roman" w:hAnsi="Times New Roman" w:cs="Times New Roman"/>
                            <w:b/>
                          </w:rPr>
                          <w:t xml:space="preserve"> городской психолого-медико-педагогической комиссией (ПМПК) с целью направления в группу компенсирующей направленности для детей с нарушениями речи</w:t>
                        </w:r>
                        <w:r>
                          <w:rPr>
                            <w:rFonts w:ascii="Times New Roman" w:hAnsi="Times New Roman" w:cs="Times New Roman"/>
                            <w:b/>
                          </w:rPr>
                          <w:t>.</w:t>
                        </w:r>
                      </w:p>
                      <w:p w:rsidR="00BB7B1D" w:rsidRPr="00534BE8" w:rsidRDefault="00BB7B1D" w:rsidP="00E85E54">
                        <w:pPr>
                          <w:spacing w:after="0" w:line="240" w:lineRule="auto"/>
                          <w:jc w:val="center"/>
                          <w:rPr>
                            <w:rFonts w:ascii="Times New Roman" w:hAnsi="Times New Roman" w:cs="Times New Roman"/>
                            <w:b/>
                          </w:rPr>
                        </w:pPr>
                        <w:r w:rsidRPr="00534BE8">
                          <w:rPr>
                            <w:rFonts w:ascii="Times New Roman" w:hAnsi="Times New Roman" w:cs="Times New Roman"/>
                            <w:b/>
                          </w:rPr>
                          <w:t>(</w:t>
                        </w:r>
                        <w:r>
                          <w:rPr>
                            <w:rFonts w:ascii="Times New Roman" w:hAnsi="Times New Roman" w:cs="Times New Roman"/>
                            <w:b/>
                          </w:rPr>
                          <w:t>М</w:t>
                        </w:r>
                        <w:r w:rsidRPr="00534BE8">
                          <w:rPr>
                            <w:rFonts w:ascii="Times New Roman" w:hAnsi="Times New Roman" w:cs="Times New Roman"/>
                            <w:b/>
                          </w:rPr>
                          <w:t>ай)</w:t>
                        </w:r>
                      </w:p>
                    </w:txbxContent>
                  </v:textbox>
                </v:rect>
                <v:rect id="Rectangle 289" o:spid="_x0000_s1046" style="position:absolute;left:34298;top:17078;width:29298;height:7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8d1cgA&#10;AADeAAAADwAAAGRycy9kb3ducmV2LnhtbESPQUvDQBSE74L/YXlCL2I3ra3E2G0poYLtqaa9eHtk&#10;n0kw+zbN27bx37uC4HGYmW+YxWpwrbpQL41nA5NxAoq49LbhysDx8PqQgpKAbLH1TAa+SWC1vL1Z&#10;YGb9ld/pUoRKRQhLhgbqELpMaylrcihj3xFH79P3DkOUfaVtj9cId62eJsmTdthwXKixo7ym8qs4&#10;OwPottVse3reFXKUzfxwn+/lIzdmdDesX0AFGsJ/+K/9Zg08TtJ0Br934hX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x3VyAAAAN4AAAAPAAAAAAAAAAAAAAAAAJgCAABk&#10;cnMvZG93bnJldi54bWxQSwUGAAAAAAQABAD1AAAAjQMAAAAA&#10;" strokeweight="2.25pt">
                  <v:textbo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Составление индивидуального плана коррекционной работы для каждого воспитанника в соответствии с диагнозом.</w:t>
                        </w:r>
                      </w:p>
                    </w:txbxContent>
                  </v:textbox>
                </v:rect>
                <v:rect id="Rectangle 290" o:spid="_x0000_s1047" style="position:absolute;left:69317;top:37404;width:24483;height:9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ry8YA&#10;AADeAAAADwAAAGRycy9kb3ducmV2LnhtbESP0WoCMRRE3wv+Q7iFvtXEltawNYoUBCmVou4HXJLr&#10;7rabm3UTdfv3plDwcZiZM8xsMfhWnKmPTWADk7ECQWyDa7gyUO5XjxpETMgO28Bk4JciLOajuxkW&#10;Llx4S+ddqkSGcCzQQJ1SV0gZbU0e4zh0xNk7hN5jyrKvpOvxkuG+lU9KvUqPDeeFGjt6r8n+7E7e&#10;wGF/tMuSPtZTpz+/rP5WG10qYx7uh+UbiERDuoX/22tn4Hmi9Qv83clX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hry8YAAADeAAAADwAAAAAAAAAAAAAAAACYAgAAZHJz&#10;L2Rvd25yZXYueG1sUEsFBgAAAAAEAAQA9QAAAIsDAAAAAA==&#10;" strokecolor="#f3c" strokeweight="4.5pt">
                  <v:textbox>
                    <w:txbxContent>
                      <w:p w:rsidR="00BB7B1D" w:rsidRPr="000624D3" w:rsidRDefault="00BB7B1D" w:rsidP="00E85E54">
                        <w:pPr>
                          <w:spacing w:after="0" w:line="240" w:lineRule="auto"/>
                          <w:rPr>
                            <w:rFonts w:ascii="Times New Roman" w:hAnsi="Times New Roman" w:cs="Times New Roman"/>
                            <w:b/>
                          </w:rPr>
                        </w:pPr>
                        <w:r w:rsidRPr="000624D3">
                          <w:rPr>
                            <w:rFonts w:ascii="Times New Roman" w:hAnsi="Times New Roman" w:cs="Times New Roman"/>
                            <w:b/>
                          </w:rPr>
                          <w:t>Специалисты:</w:t>
                        </w:r>
                      </w:p>
                      <w:p w:rsidR="00BB7B1D" w:rsidRPr="000624D3" w:rsidRDefault="00BB7B1D" w:rsidP="00E85E54">
                        <w:pPr>
                          <w:spacing w:after="0" w:line="240" w:lineRule="auto"/>
                          <w:rPr>
                            <w:rFonts w:ascii="Times New Roman" w:hAnsi="Times New Roman" w:cs="Times New Roman"/>
                            <w:b/>
                          </w:rPr>
                        </w:pPr>
                        <w:r>
                          <w:rPr>
                            <w:rFonts w:ascii="Times New Roman" w:hAnsi="Times New Roman" w:cs="Times New Roman"/>
                            <w:b/>
                          </w:rPr>
                          <w:t>- педагог-</w:t>
                        </w:r>
                        <w:r w:rsidRPr="000624D3">
                          <w:rPr>
                            <w:rFonts w:ascii="Times New Roman" w:hAnsi="Times New Roman" w:cs="Times New Roman"/>
                            <w:b/>
                          </w:rPr>
                          <w:t>психолог</w:t>
                        </w:r>
                        <w:r>
                          <w:rPr>
                            <w:rFonts w:ascii="Times New Roman" w:hAnsi="Times New Roman" w:cs="Times New Roman"/>
                            <w:b/>
                          </w:rPr>
                          <w:t>;</w:t>
                        </w:r>
                      </w:p>
                      <w:p w:rsidR="00BB7B1D" w:rsidRPr="000624D3" w:rsidRDefault="00BB7B1D" w:rsidP="00E85E54">
                        <w:pPr>
                          <w:spacing w:after="0" w:line="240" w:lineRule="auto"/>
                          <w:rPr>
                            <w:rFonts w:ascii="Times New Roman" w:hAnsi="Times New Roman" w:cs="Times New Roman"/>
                            <w:b/>
                          </w:rPr>
                        </w:pPr>
                        <w:r w:rsidRPr="000624D3">
                          <w:rPr>
                            <w:rFonts w:ascii="Times New Roman" w:hAnsi="Times New Roman" w:cs="Times New Roman"/>
                            <w:b/>
                          </w:rPr>
                          <w:t>- музыкальный руководитель</w:t>
                        </w:r>
                        <w:r>
                          <w:rPr>
                            <w:rFonts w:ascii="Times New Roman" w:hAnsi="Times New Roman" w:cs="Times New Roman"/>
                            <w:b/>
                          </w:rPr>
                          <w:t>;</w:t>
                        </w:r>
                      </w:p>
                      <w:p w:rsidR="00BB7B1D" w:rsidRPr="000624D3" w:rsidRDefault="00BB7B1D" w:rsidP="00E85E54">
                        <w:pPr>
                          <w:spacing w:after="0" w:line="240" w:lineRule="auto"/>
                          <w:rPr>
                            <w:rFonts w:ascii="Times New Roman" w:hAnsi="Times New Roman" w:cs="Times New Roman"/>
                            <w:b/>
                          </w:rPr>
                        </w:pPr>
                        <w:r>
                          <w:rPr>
                            <w:rFonts w:ascii="Times New Roman" w:hAnsi="Times New Roman" w:cs="Times New Roman"/>
                            <w:b/>
                          </w:rPr>
                          <w:t>- инструктор по физическому воспитанию.</w:t>
                        </w:r>
                      </w:p>
                      <w:p w:rsidR="00BB7B1D" w:rsidRDefault="00BB7B1D" w:rsidP="00E85E54">
                        <w:pPr>
                          <w:rPr>
                            <w:szCs w:val="28"/>
                          </w:rPr>
                        </w:pPr>
                      </w:p>
                      <w:p w:rsidR="00BB7B1D" w:rsidRPr="004E3B8E" w:rsidRDefault="00BB7B1D" w:rsidP="00E85E54">
                        <w:pPr>
                          <w:rPr>
                            <w:szCs w:val="28"/>
                          </w:rPr>
                        </w:pPr>
                      </w:p>
                    </w:txbxContent>
                  </v:textbox>
                </v:rect>
                <v:rect id="Rectangle 291" o:spid="_x0000_s1048" style="position:absolute;left:70223;top:27307;width:21710;height:4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1vMUA&#10;AADeAAAADwAAAGRycy9kb3ducmV2LnhtbESP0WoCMRRE3wX/IVyhb5rYgobVKFIoSGkp6n7AJbnu&#10;rm5utptUt3/fFAp9HGbmDLPeDr4VN+pjE9jAfKZAENvgGq4MlKeXqQYRE7LDNjAZ+KYI2814tMbC&#10;hTsf6HZMlcgQjgUaqFPqCimjrcljnIWOOHvn0HtMWfaVdD3eM9y38lGphfTYcF6osaPnmuz1+OUN&#10;nE+fdlfS637p9NuH1Rf1rktlzMNk2K1AJBrSf/ivvXcGnuZaL+D3Tr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vW8xQAAAN4AAAAPAAAAAAAAAAAAAAAAAJgCAABkcnMv&#10;ZG93bnJldi54bWxQSwUGAAAAAAQABAD1AAAAigMAAAAA&#10;" strokecolor="#f3c" strokeweight="4.5pt">
                  <v:textbo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Воспитатели дошкольных групп.</w:t>
                        </w:r>
                      </w:p>
                    </w:txbxContent>
                  </v:textbox>
                </v:rect>
                <v:rect id="Rectangle 292" o:spid="_x0000_s1049" style="position:absolute;left:33980;top:26220;width:29711;height:8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DosgA&#10;AADeAAAADwAAAGRycy9kb3ducmV2LnhtbESPQUvDQBSE74L/YXmCl2I3tWrT2G2RYMF60rSX3h7Z&#10;1ySYfRvz1jb+e7dQ8DjMzDfMYjW4Vh2pl8azgck4AUVcettwZWC3Xd+loCQgW2w9k4FfElgtr68W&#10;mFl/4k86FqFSEcKSoYE6hC7TWsqaHMrYd8TRO/jeYYiyr7Tt8RThrtX3SfKkHTYcF2rsKK+p/Cp+&#10;nAF0m+ph8z1/L2Qnr4/bUf4h+9yY25vh5RlUoCH8hy/tN2tgOknTGZzvxCu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YOiyAAAAN4AAAAPAAAAAAAAAAAAAAAAAJgCAABk&#10;cnMvZG93bnJldi54bWxQSwUGAAAAAAQABAD1AAAAjQMAAAAA&#10;" strokeweight="2.25pt">
                  <v:textbo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Реализация задач Программы логопедической работы по преодолению общего недоразвития речи у детей авторы Т.Б. Филичева, Г.В. Чиркина.</w:t>
                        </w:r>
                      </w:p>
                    </w:txbxContent>
                  </v:textbox>
                </v:rect>
                <v:rect id="Rectangle 293" o:spid="_x0000_s1050" style="position:absolute;left:27348;top:51249;width:50941;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X0MQA&#10;AADeAAAADwAAAGRycy9kb3ducmV2LnhtbERPTU/CQBC9m/gfNmPCxcAWVFIqCzENJsJJChduk+7Q&#10;NnZna2eB+u/dg4nHl/e9XA+uVVfqpfFsYDpJQBGX3jZcGTge3scpKAnIFlvPZOCHBNar+7slZtbf&#10;eE/XIlQqhrBkaKAOocu0lrImhzLxHXHkzr53GCLsK217vMVw1+pZksy1w4ZjQ40d5TWVX8XFGUC3&#10;rZ6334tdIUfZvBwe80855caMHoa3V1CBhvAv/nN/WANP0zSNe+OdeAX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F9DEAAAA3gAAAA8AAAAAAAAAAAAAAAAAmAIAAGRycy9k&#10;b3ducmV2LnhtbFBLBQYAAAAABAAEAPUAAACJAwAAAAA=&#10;" strokeweight="2.25pt">
                  <v:textbo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Коррекционные мероприятия в совместной деятельности педагогов с детьми: дыхательная гимнастика, артикуляционная гимнастика, развитие мелкой моторики, коррекция звукопроизношения (игры, упражнения), психологические тренинги и пр.</w:t>
                        </w:r>
                      </w:p>
                    </w:txbxContent>
                  </v:textbox>
                </v:rect>
                <v:rect id="Rectangle 294" o:spid="_x0000_s1051" style="position:absolute;left:34298;top:8745;width:29298;height:6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hzsYA&#10;AADeAAAADwAAAGRycy9kb3ducmV2LnhtbESP0WoCMRRE3wv+Q7iFvtXEFtq4NYoUBCmVou4HXJLr&#10;7rabm3UTdfv3plDwcZiZM8xsMfhWnKmPTWADk7ECQWyDa7gyUO5XjxpETMgO28Bk4JciLOajuxkW&#10;Llx4S+ddqkSGcCzQQJ1SV0gZbU0e4zh0xNk7hN5jyrKvpOvxkuG+lU9KvUiPDeeFGjt6r8n+7E7e&#10;wGF/tMuSPtavTn9+Wf2tNrpUxjzcD8s3EImGdAv/t9fOwPNE6yn83clX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VhzsYAAADeAAAADwAAAAAAAAAAAAAAAACYAgAAZHJz&#10;L2Rvd25yZXYueG1sUEsFBgAAAAAEAAQA9QAAAIsDAAAAAA==&#10;" strokecolor="#f3c" strokeweight="4.5pt">
                  <v:textbo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Коррекционно-развивающая работа с детьми, имеющими нарушения речи.</w:t>
                        </w:r>
                      </w:p>
                    </w:txbxContent>
                  </v:textbox>
                </v:rect>
                <v:line id="Line 295" o:spid="_x0000_s1052" style="position:absolute;visibility:visible;mso-wrap-style:square" from="29337,10637" to="34298,10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qKMUAAADeAAAADwAAAGRycy9kb3ducmV2LnhtbESPy2rCQBSG9wXfYThCd3ViCq1GR5GK&#10;aBdFvO0PmWMmmDmTZsYk7dN3FgWXP/+Nb77sbSVaanzpWMF4lIAgzp0uuVBwPm1eJiB8QNZYOSYF&#10;P+RhuRg8zTHTruMDtcdQiDjCPkMFJoQ6k9Lnhiz6kauJo3d1jcUQZVNI3WAXx20l0yR5kxZLjg8G&#10;a/owlN+Od6vgnnbvn5cu334dvs9py/Z3b8xaqedhv5qBCNSHR/i/vdMKXseTaQSIOBEF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0qKMUAAADeAAAADwAAAAAAAAAA&#10;AAAAAAChAgAAZHJzL2Rvd25yZXYueG1sUEsFBgAAAAAEAAQA+QAAAJMDAAAAAA==&#10;" strokecolor="#7030a0" strokeweight="4.5pt">
                  <v:stroke endarrow="block"/>
                </v:line>
                <v:line id="Line 296" o:spid="_x0000_s1053" style="position:absolute;flip:x y;visibility:visible;mso-wrap-style:square" from="90084,17552" to="90097,2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O/8kAAADeAAAADwAAAGRycy9kb3ducmV2LnhtbESPzWrDMBCE74G+g9hCb4nsBorjRjZN&#10;QiDtJc3PpbfF2tqm1sqxVMd++yoQ6HGYmW+YZT6YRvTUudqygngWgSAurK65VHA+bacJCOeRNTaW&#10;ScFIDvLsYbLEVNsrH6g/+lIECLsUFVTet6mUrqjIoJvZljh437Yz6IPsSqk7vAa4aeRzFL1IgzWH&#10;hQpbWldU/Bx/jYLDarPfjLtkXH3s+/Vi7j/fvy6lUk+Pw9srCE+D/w/f2zutYB4nixhud8IVk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CDv/JAAAA3gAAAA8AAAAA&#10;AAAAAAAAAAAAoQIAAGRycy9kb3ducmV2LnhtbFBLBQYAAAAABAAEAPkAAACXAwAAAAA=&#10;" strokecolor="#7030a0" strokeweight="3pt">
                  <v:stroke endarrow="block"/>
                </v:line>
                <v:rect id="Rectangle 297" o:spid="_x0000_s1054" style="position:absolute;left:34203;top:36615;width:29393;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258cA&#10;AADeAAAADwAAAGRycy9kb3ducmV2LnhtbESPQWvCQBSE74X+h+UVeim6UVvR6ColtFA92ejF2yP7&#10;TILZt2neVuO/7xYKPQ4z8w2zXPeuURfqpPZsYDRMQBEX3tZcGjjs3wczUBKQLTaeycCNBNar+7sl&#10;ptZf+ZMueShVhLCkaKAKoU21lqIihzL0LXH0Tr5zGKLsSm07vEa4a/Q4SabaYc1xocKWsoqKc/7t&#10;DKDblM+br/k2l4O8veyfsp0cM2MeH/rXBahAffgP/7U/rIHJaDYfw++deAX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TtufHAAAA3gAAAA8AAAAAAAAAAAAAAAAAmAIAAGRy&#10;cy9kb3ducmV2LnhtbFBLBQYAAAAABAAEAPUAAACMAwAAAAA=&#10;" strokeweight="2.25pt">
                  <v:textbo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Подгрупповая, инд</w:t>
                        </w:r>
                        <w:r>
                          <w:rPr>
                            <w:rFonts w:ascii="Times New Roman" w:hAnsi="Times New Roman" w:cs="Times New Roman"/>
                            <w:b/>
                          </w:rPr>
                          <w:t>ивидуальная работа с учителем-</w:t>
                        </w:r>
                        <w:r w:rsidRPr="000624D3">
                          <w:rPr>
                            <w:rFonts w:ascii="Times New Roman" w:hAnsi="Times New Roman" w:cs="Times New Roman"/>
                            <w:b/>
                          </w:rPr>
                          <w:t>логопедом.</w:t>
                        </w:r>
                      </w:p>
                    </w:txbxContent>
                  </v:textbox>
                </v:rect>
                <v:line id="Line 298" o:spid="_x0000_s1055" style="position:absolute;visibility:visible;mso-wrap-style:square" from="45720,42487" to="45997,5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X8cAAADeAAAADwAAAGRycy9kb3ducmV2LnhtbESPT2vCQBTE7wW/w/KE3urGCK1NXUUq&#10;0noo4p/eH9nXbDD7Ns2uSfTTu4WCx2FmfsPMFr2tREuNLx0rGI8SEMS50yUXCo6H9dMUhA/IGivH&#10;pOBCHhbzwcMMM+063lG7D4WIEPYZKjAh1JmUPjdk0Y9cTRy9H9dYDFE2hdQNdhFuK5kmybO0WHJc&#10;MFjTu6H8tD9bBee0e9l8d/nH1+73mLZsr1tjVko9DvvlG4hAfbiH/9ufWsFkPH2dwN+deAX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77RfxwAAAN4AAAAPAAAAAAAA&#10;AAAAAAAAAKECAABkcnMvZG93bnJldi54bWxQSwUGAAAAAAQABAD5AAAAlQMAAAAA&#10;" strokecolor="#7030a0" strokeweight="4.5pt">
                  <v:stroke endarrow="block"/>
                </v:line>
                <v:rect id="Rectangle 299" o:spid="_x0000_s1056" style="position:absolute;left:476;top:9473;width:28480;height:3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YjcYA&#10;AADeAAAADwAAAGRycy9kb3ducmV2LnhtbESPUUvDMBSF3wX/Q7iCby6Zisu6pmMIwhBF3PoDLsld&#10;29nc1CZu9d8bQfDxcM75DqdcT74XJxpjF9jAfKZAENvgOm4M1PunGw0iJmSHfWAy8E0R1tXlRYmF&#10;C2d+p9MuNSJDOBZooE1pKKSMtiWPcRYG4uwdwugxZTk20o14znDfy1ulHqTHjvNCiwM9tmQ/dl/e&#10;wGH/aTc1PW8XTr+8WX1Ur7pWxlxfTZsViERT+g//tbfOwN1cL+/h906+Ar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1YjcYAAADeAAAADwAAAAAAAAAAAAAAAACYAgAAZHJz&#10;L2Rvd25yZXYueG1sUEsFBgAAAAAEAAQA9QAAAIsDAAAAAA==&#10;" strokecolor="#f3c" strokeweight="4.5pt">
                  <v:textbox>
                    <w:txbxContent>
                      <w:p w:rsidR="00BB7B1D" w:rsidRPr="00534BE8" w:rsidRDefault="00BB7B1D" w:rsidP="00E85E54">
                        <w:pPr>
                          <w:jc w:val="center"/>
                          <w:rPr>
                            <w:rFonts w:ascii="Times New Roman" w:hAnsi="Times New Roman" w:cs="Times New Roman"/>
                          </w:rPr>
                        </w:pPr>
                        <w:r w:rsidRPr="00534BE8">
                          <w:rPr>
                            <w:rFonts w:ascii="Times New Roman" w:hAnsi="Times New Roman" w:cs="Times New Roman"/>
                            <w:b/>
                          </w:rPr>
                          <w:t>Обследование</w:t>
                        </w:r>
                        <w:r>
                          <w:rPr>
                            <w:rFonts w:ascii="Times New Roman" w:hAnsi="Times New Roman" w:cs="Times New Roman"/>
                            <w:b/>
                          </w:rPr>
                          <w:t>.</w:t>
                        </w:r>
                      </w:p>
                    </w:txbxContent>
                  </v:textbox>
                </v:rect>
                <v:rect id="Rectangle 300" o:spid="_x0000_s1057" style="position:absolute;left:80;top:14472;width:32004;height:7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uk8cA&#10;AADeAAAADwAAAGRycy9kb3ducmV2LnhtbESPQWvCQBSE74X+h+UVeim6sa2i0VVKaEE9tdGLt0f2&#10;mQSzb9O8rcZ/3y0UPA4z8w2zWPWuUWfqpPZsYDRMQBEX3tZcGtjvPgZTUBKQLTaeycCVBFbL+7sF&#10;ptZf+IvOeShVhLCkaKAKoU21lqIihzL0LXH0jr5zGKLsSm07vES4a/Rzkky0w5rjQoUtZRUVp/zH&#10;GUC3KV8337NtLnt5H++esk85ZMY8PvRvc1CB+nAL/7fX1sDLaDobw9+deAX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6LpPHAAAA3gAAAA8AAAAAAAAAAAAAAAAAmAIAAGRy&#10;cy9kb3ducmV2LnhtbFBLBQYAAAAABAAEAPUAAACMAwAAAAA=&#10;" strokeweight="2.25pt">
                  <v:textbox>
                    <w:txbxContent>
                      <w:p w:rsidR="00BB7B1D" w:rsidRDefault="00BB7B1D" w:rsidP="00E85E54">
                        <w:pPr>
                          <w:spacing w:after="0" w:line="240" w:lineRule="auto"/>
                          <w:jc w:val="center"/>
                          <w:rPr>
                            <w:rFonts w:ascii="Times New Roman" w:hAnsi="Times New Roman" w:cs="Times New Roman"/>
                            <w:b/>
                          </w:rPr>
                        </w:pPr>
                        <w:r w:rsidRPr="00534BE8">
                          <w:rPr>
                            <w:rFonts w:ascii="Times New Roman" w:hAnsi="Times New Roman" w:cs="Times New Roman"/>
                            <w:b/>
                          </w:rPr>
                          <w:t xml:space="preserve">Обследование детей группы общеразвивающей направленности </w:t>
                        </w:r>
                        <w:r>
                          <w:rPr>
                            <w:rFonts w:ascii="Times New Roman" w:hAnsi="Times New Roman" w:cs="Times New Roman"/>
                            <w:b/>
                          </w:rPr>
                          <w:t>4 - 5</w:t>
                        </w:r>
                        <w:r w:rsidRPr="00534BE8">
                          <w:rPr>
                            <w:rFonts w:ascii="Times New Roman" w:hAnsi="Times New Roman" w:cs="Times New Roman"/>
                            <w:b/>
                          </w:rPr>
                          <w:t xml:space="preserve"> лет</w:t>
                        </w:r>
                        <w:r>
                          <w:rPr>
                            <w:rFonts w:ascii="Times New Roman" w:hAnsi="Times New Roman" w:cs="Times New Roman"/>
                            <w:b/>
                          </w:rPr>
                          <w:t xml:space="preserve"> учителем-</w:t>
                        </w:r>
                        <w:r w:rsidRPr="00534BE8">
                          <w:rPr>
                            <w:rFonts w:ascii="Times New Roman" w:hAnsi="Times New Roman" w:cs="Times New Roman"/>
                            <w:b/>
                          </w:rPr>
                          <w:t>логопедом</w:t>
                        </w:r>
                        <w:r>
                          <w:rPr>
                            <w:rFonts w:ascii="Times New Roman" w:hAnsi="Times New Roman" w:cs="Times New Roman"/>
                            <w:b/>
                          </w:rPr>
                          <w:t>.</w:t>
                        </w:r>
                      </w:p>
                      <w:p w:rsidR="00BB7B1D" w:rsidRPr="00534BE8" w:rsidRDefault="00BB7B1D" w:rsidP="00E85E54">
                        <w:pPr>
                          <w:spacing w:after="0" w:line="240" w:lineRule="auto"/>
                          <w:jc w:val="center"/>
                          <w:rPr>
                            <w:rFonts w:ascii="Times New Roman" w:hAnsi="Times New Roman" w:cs="Times New Roman"/>
                            <w:b/>
                            <w:szCs w:val="28"/>
                          </w:rPr>
                        </w:pPr>
                        <w:r w:rsidRPr="00534BE8">
                          <w:rPr>
                            <w:rFonts w:ascii="Times New Roman" w:hAnsi="Times New Roman" w:cs="Times New Roman"/>
                            <w:b/>
                          </w:rPr>
                          <w:t xml:space="preserve"> (</w:t>
                        </w:r>
                        <w:r>
                          <w:rPr>
                            <w:rFonts w:ascii="Times New Roman" w:hAnsi="Times New Roman" w:cs="Times New Roman"/>
                            <w:b/>
                          </w:rPr>
                          <w:t>М</w:t>
                        </w:r>
                        <w:r w:rsidRPr="00534BE8">
                          <w:rPr>
                            <w:rFonts w:ascii="Times New Roman" w:hAnsi="Times New Roman" w:cs="Times New Roman"/>
                            <w:b/>
                          </w:rPr>
                          <w:t>арт)</w:t>
                        </w:r>
                      </w:p>
                    </w:txbxContent>
                  </v:textbox>
                </v:rect>
                <v:rect id="Rectangle 301" o:spid="_x0000_s1058" style="position:absolute;left:67036;top:9076;width:27431;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jYcYA&#10;AADeAAAADwAAAGRycy9kb3ducmV2LnhtbESP3UoDMRSE7wXfIRyhdzapQo3rpqUIQimK2O4DHJKz&#10;P7o5WTexXd/eFApeDjPzDVOuJ9+LI42xC2xgMVcgiG1wHTcGqsPLrQYRE7LDPjAZ+KUI69X1VYmF&#10;Cyf+oOM+NSJDOBZooE1pKKSMtiWPcR4G4uzVYfSYshwb6UY8Zbjv5Z1SS+mx47zQ4kDPLdmv/Y83&#10;UB++7aai3fbB6dd3qz/Vm66UMbObafMEItGU/sOX9tYZuF/oxyWc7+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NjYcYAAADeAAAADwAAAAAAAAAAAAAAAACYAgAAZHJz&#10;L2Rvd25yZXYueG1sUEsFBgAAAAAEAAQA9QAAAIsDAAAAAA==&#10;" strokecolor="#f3c" strokeweight="4.5pt">
                  <v:textbo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Консультативно-просветительская работа с родителями.</w:t>
                        </w:r>
                      </w:p>
                    </w:txbxContent>
                  </v:textbox>
                </v:rect>
                <v:line id="Line 302" o:spid="_x0000_s1059" style="position:absolute;flip:x y;visibility:visible;mso-wrap-style:square" from="93296,17078" to="93309,3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zEMgAAADeAAAADwAAAGRycy9kb3ducmV2LnhtbESPzWvCQBTE70L/h+UVvOlGBRtTV/GD&#10;gvbiR3vp7ZF9TUKzb2N2G5P/3hUEj8PM/IaZL1tTioZqV1hWMBpGIIhTqwvOFHx/fQxiEM4jaywt&#10;k4KOHCwXL705Jtpe+UTN2WciQNglqCD3vkqkdGlOBt3QVsTB+7W1QR9knUld4zXATSnHUTSVBgsO&#10;CzlWtMkp/Tv/GwWn9faw7XZxt/48NJvZxB/3P5dMqf5ru3oH4an1z/CjvdMKJqN49gb3O+EKyM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czEMgAAADeAAAADwAAAAAA&#10;AAAAAAAAAAChAgAAZHJzL2Rvd25yZXYueG1sUEsFBgAAAAAEAAQA+QAAAJYDAAAAAA==&#10;" strokecolor="#7030a0" strokeweight="3pt">
                  <v:stroke endarrow="block"/>
                </v:line>
                <v:rect id="Rectangle 303" o:spid="_x0000_s1060" style="position:absolute;left:190;top:40514;width:32098;height:6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a6cQA&#10;AADeAAAADwAAAGRycy9kb3ducmV2LnhtbERPW2vCMBR+F/YfwhH2pqkTRKtR3IZsYwje0NdDc2y7&#10;NiclibX798vDwMeP775YdaYWLTlfWlYwGiYgiDOrS84VnI6bwRSED8gaa8uk4Jc8rJZPvQWm2t55&#10;T+0h5CKGsE9RQRFCk0rps4IM+qFtiCN3tc5giNDlUju8x3BTy5ckmUiDJceGAht6KyirDjej4Odr&#10;Ys5tdbncuMLw+u1m7x+7rVLP/W49BxGoCw/xv/tTKxiPprO4N96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GunEAAAA3gAAAA8AAAAAAAAAAAAAAAAAmAIAAGRycy9k&#10;b3ducmV2LnhtbFBLBQYAAAAABAAEAPUAAACJAwAAAAA=&#10;" strokeweight="3pt">
                  <v:textbox>
                    <w:txbxContent>
                      <w:p w:rsidR="00BB7B1D" w:rsidRPr="000624D3" w:rsidRDefault="00BB7B1D" w:rsidP="00E85E54">
                        <w:pPr>
                          <w:spacing w:after="0"/>
                          <w:jc w:val="center"/>
                          <w:rPr>
                            <w:rFonts w:ascii="Times New Roman" w:hAnsi="Times New Roman" w:cs="Times New Roman"/>
                            <w:b/>
                          </w:rPr>
                        </w:pPr>
                        <w:r w:rsidRPr="000624D3">
                          <w:rPr>
                            <w:rFonts w:ascii="Times New Roman" w:hAnsi="Times New Roman" w:cs="Times New Roman"/>
                            <w:b/>
                          </w:rPr>
                          <w:t>Мониторинг динамики речевого развития детей</w:t>
                        </w:r>
                        <w:r>
                          <w:rPr>
                            <w:rFonts w:ascii="Times New Roman" w:hAnsi="Times New Roman" w:cs="Times New Roman"/>
                            <w:b/>
                          </w:rPr>
                          <w:t>.</w:t>
                        </w:r>
                      </w:p>
                    </w:txbxContent>
                  </v:textbox>
                </v:rect>
                <v:rect id="Rectangle 304" o:spid="_x0000_s1061" style="position:absolute;left:71226;top:18316;width:14828;height:4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3E8YA&#10;AADeAAAADwAAAGRycy9kb3ducmV2LnhtbESPUUvDMBSF3wX/Q7jC3lxSB5rVZmMIwhCHuPUHXJK7&#10;ttrc1CZu9d8vguDj4ZzzHU61nnwvTjTGLrCBYq5AENvgOm4M1IfnWw0iJmSHfWAy8EMR1qvrqwpL&#10;F878Tqd9akSGcCzRQJvSUEoZbUse4zwMxNk7htFjynJspBvxnOG+l3dK3UuPHeeFFgd6asl+7r+9&#10;gePhy25qetk+OP36ZvWH2ulaGTO7mTaPIBJN6T/81946A4tCL5fweydf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z3E8YAAADeAAAADwAAAAAAAAAAAAAAAACYAgAAZHJz&#10;L2Rvd25yZXYueG1sUEsFBgAAAAAEAAQA9QAAAIsDAAAAAA==&#10;" strokecolor="#f3c" strokeweight="4.5pt">
                  <v:textbox>
                    <w:txbxContent>
                      <w:p w:rsidR="00BB7B1D" w:rsidRPr="000624D3" w:rsidRDefault="00BB7B1D" w:rsidP="00E85E54">
                        <w:pPr>
                          <w:spacing w:after="0" w:line="240" w:lineRule="auto"/>
                          <w:jc w:val="center"/>
                          <w:rPr>
                            <w:rFonts w:ascii="Times New Roman" w:hAnsi="Times New Roman" w:cs="Times New Roman"/>
                            <w:b/>
                          </w:rPr>
                        </w:pPr>
                        <w:r w:rsidRPr="000624D3">
                          <w:rPr>
                            <w:rFonts w:ascii="Times New Roman" w:hAnsi="Times New Roman" w:cs="Times New Roman"/>
                            <w:b/>
                          </w:rPr>
                          <w:t>Учитель-логопед.</w:t>
                        </w:r>
                      </w:p>
                    </w:txbxContent>
                  </v:textbox>
                </v:rect>
                <v:line id="Line 305" o:spid="_x0000_s1062" style="position:absolute;flip:x y;visibility:visible;mso-wrap-style:square" from="63596,14790" to="70464,1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UxfsYAAADeAAAADwAAAGRycy9kb3ducmV2LnhtbESPzYrCMBSF98K8Q7gD7jR1BNFqlFER&#10;dDZadePu0lzbMs1Np4m1fXuzGHB5OH98i1VrStFQ7QrLCkbDCARxanXBmYLrZTeYgnAeWWNpmRR0&#10;5GC1/OgtMNb2yQk1Z5+JMMIuRgW591UspUtzMuiGtiIO3t3WBn2QdSZ1jc8wbkr5FUUTabDg8JBj&#10;RZuc0t/zwyhI1tvjtttPu/XPsdnMxv50uP1lSvU/2+85CE+tf4f/23utYDyaRQEg4AQUk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lMX7GAAAA3gAAAA8AAAAAAAAA&#10;AAAAAAAAoQIAAGRycy9kb3ducmV2LnhtbFBLBQYAAAAABAAEAPkAAACUAwAAAAA=&#10;" strokecolor="#7030a0" strokeweight="3pt">
                  <v:stroke endarrow="block"/>
                </v:line>
                <v:line id="Line 307" o:spid="_x0000_s1063" style="position:absolute;flip:y;visibility:visible;mso-wrap-style:square" from="76664,14647" to="76678,1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EtN8UAAADeAAAADwAAAGRycy9kb3ducmV2LnhtbESPQWsCMRSE7wX/Q3iF3mqilVZXo0hp&#10;QUovWsHrY/Pc3e7mZUlSN/57Uyj0OMzMN8xqk2wnLuRD41jDZKxAEJfONFxpOH69P85BhIhssHNM&#10;Gq4UYLMe3a2wMG7gPV0OsRIZwqFADXWMfSFlKGuyGMauJ87e2XmLMUtfSeNxyHDbyalSz9Jiw3mh&#10;xp5eayrbw4/VYE6Kj/M3//05tC+zoEz6CG3S+uE+bZcgIqX4H/5r74yGp8lCTeH3Tr4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EtN8UAAADeAAAADwAAAAAAAAAA&#10;AAAAAAChAgAAZHJzL2Rvd25yZXYueG1sUEsFBgAAAAAEAAQA+QAAAJMDAAAAAA==&#10;" strokecolor="#7030a0" strokeweight="3pt">
                  <v:stroke endarrow="block"/>
                </v:line>
                <v:line id="Line 308" o:spid="_x0000_s1064" style="position:absolute;flip:y;visibility:visible;mso-wrap-style:square" from="80360,23266" to="80374,2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IrMUAAADeAAAADwAAAGRycy9kb3ducmV2LnhtbESPQWsCMRSE7wX/Q3gFbzWxSqurUaRU&#10;KKUXreD1sXnubnfzsiSpm/57Uyj0OMzMN8x6m2wnruRD41jDdKJAEJfONFxpOH3uHxYgQkQ22Dkm&#10;DT8UYLsZ3a2xMG7gA12PsRIZwqFADXWMfSFlKGuyGCauJ87exXmLMUtfSeNxyHDbyUelnqTFhvNC&#10;jT291FS2x2+rwZwVnxav/utjaJ/nQZn0Htqk9fg+7VYgIqX4H/5rvxkNs+lSzeD3Tr4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2IrMUAAADeAAAADwAAAAAAAAAA&#10;AAAAAAChAgAAZHJzL2Rvd25yZXYueG1sUEsFBgAAAAAEAAQA+QAAAJMDAAAAAA==&#10;" strokecolor="#7030a0" strokeweight="3pt">
                  <v:stroke endarrow="block"/>
                </v:line>
                <v:line id="Line 309" o:spid="_x0000_s1065" style="position:absolute;visibility:visible;mso-wrap-style:square" from="76651,23361" to="76664,2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4ssQAAADeAAAADwAAAGRycy9kb3ducmV2LnhtbESP0WrCQBBF3wv+wzIF3+rGViRJXYMU&#10;pBV8qfoBY3aaDd2dDdk1xr/vCkIfhzvnzNxVNTorBupD61nBfJaBIK69brlRcDpuX3IQISJrtJ5J&#10;wY0CVOvJ0wpL7a/8TcMhNiJJOJSowMTYlVKG2pDDMPMdccp+fO8wprFvpO7xmuTOytcsW0qHLacL&#10;Bjv6MFT/Hi4uvWE4gXb36e2yO9Ni3Be5rZWaPo+bdxCRxvi//KC/tIK3eZEt4F4nOU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jiyxAAAAN4AAAAPAAAAAAAAAAAA&#10;AAAAAKECAABkcnMvZG93bnJldi54bWxQSwUGAAAAAAQABAD5AAAAkgMAAAAA&#10;" strokecolor="#7030a0" strokeweight="3pt">
                  <v:stroke endarrow="block"/>
                </v:line>
                <v:line id="Line 310" o:spid="_x0000_s1066" style="position:absolute;visibility:visible;mso-wrap-style:square" from="77205,33471" to="77219,3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6dKcMAAADeAAAADwAAAGRycy9kb3ducmV2LnhtbESP0YoCMQxF3wX/oUTwTTu6KjprFREW&#10;FXzR3Q/ITrPTYdt0mFYd/94Kgo/h5pzkLtets+JKTag8KxgNMxDEhdcVlwp+vr8GcxAhImu0nknB&#10;nQKsV93OEnPtb3yi6zmWIkk45KjAxFjnUobCkMMw9DVxyv584zCmsSmlbvCW5M7KcZbNpMOK0wWD&#10;NW0NFf/ni0tvGE6gPey8ndW/NGmPi7ktlOr32s0niEhtfC+/6L1W8DFaZFN41kk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OnSnDAAAA3gAAAA8AAAAAAAAAAAAA&#10;AAAAoQIAAGRycy9kb3ducmV2LnhtbFBLBQYAAAAABAAEAPkAAACRAwAAAAA=&#10;" strokecolor="#7030a0" strokeweight="3pt">
                  <v:stroke endarrow="block"/>
                </v:line>
                <v:line id="Line 311" o:spid="_x0000_s1067" style="position:absolute;flip:y;visibility:visible;mso-wrap-style:square" from="81718,32570" to="81732,36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rNMUAAADeAAAADwAAAGRycy9kb3ducmV2LnhtbESPQWsCMRSE74L/IbxCbzWxLVZXo0hp&#10;oZRetILXx+a5u93Ny5KkbvrvG0HwOMzMN8xqk2wnzuRD41jDdKJAEJfONFxpOHy/P8xBhIhssHNM&#10;Gv4owGY9Hq2wMG7gHZ33sRIZwqFADXWMfSFlKGuyGCauJ87eyXmLMUtfSeNxyHDbyUelZtJiw3mh&#10;xp5eayrb/a/VYI6KD/M3//M1tC/PQZn0Gdqk9f1d2i5BRErxFr62P4yGp+lCzeByJ18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orNMUAAADeAAAADwAAAAAAAAAA&#10;AAAAAAChAgAAZHJzL2Rvd25yZXYueG1sUEsFBgAAAAAEAAQA+QAAAJMDAAAAAA==&#10;" strokecolor="#7030a0" strokeweight="3pt">
                  <v:stroke endarrow="block"/>
                </v:line>
                <v:line id="Line 312" o:spid="_x0000_s1068" style="position:absolute;flip:x;visibility:visible;mso-wrap-style:square" from="64743,32135" to="69627,5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aOr8UAAADeAAAADwAAAGRycy9kb3ducmV2LnhtbESPQWsCMRSE7wX/Q3gFbzWxlqqrUaS0&#10;UKSXWsHrY/Pc3e7mZUlSN/33plDwOMzMN8x6m2wnLuRD41jDdKJAEJfONFxpOH69PSxAhIhssHNM&#10;Gn4pwHYzultjYdzAn3Q5xEpkCIcCNdQx9oWUoazJYpi4njh7Z+ctxix9JY3HIcNtJx+VepYWG84L&#10;Nfb0UlPZHn6sBnNSfFy8+u+PoZ0/BWXSPrRJ6/F92q1ARErxFv5vvxsNs+lSzeHvTr4CcnM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aOr8UAAADeAAAADwAAAAAAAAAA&#10;AAAAAAChAgAAZHJzL2Rvd25yZXYueG1sUEsFBgAAAAAEAAQA+QAAAJMDAAAAAA==&#10;" strokecolor="#7030a0" strokeweight="3pt">
                  <v:stroke endarrow="block"/>
                </v:line>
                <v:line id="Line 313" o:spid="_x0000_s1069" style="position:absolute;visibility:visible;mso-wrap-style:square" from="74860,47344" to="74860,5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8yt8QAAADeAAAADwAAAGRycy9kb3ducmV2LnhtbESPwW7CMBBE70j9B2sr9QYOtEIQ4qAK&#10;qSqVeinwAUu8xFHtdRS7kP49e6jU42hn3s5U2zF4daUhdZENzGcFKOIm2o5bA6fj23QFKmVkiz4y&#10;GfilBNv6YVJhaeONv+h6yK0SCKcSDbic+1Lr1DgKmGaxJ5bbJQ4Bs8ih1XbAm8CD14uiWOqAHcsH&#10;hz3tHDXfh58gNRxL0H+8R7/sz/Qyfq5XvjHm6XF83YDKNOZ/8196bw08z9eF9JU5wgB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zK3xAAAAN4AAAAPAAAAAAAAAAAA&#10;AAAAAKECAABkcnMvZG93bnJldi54bWxQSwUGAAAAAAQABAD5AAAAkgMAAAAA&#10;" strokecolor="#7030a0" strokeweight="3pt">
                  <v:stroke endarrow="block"/>
                </v:line>
                <w10:wrap type="topAndBottom"/>
              </v:group>
            </w:pict>
          </mc:Fallback>
        </mc:AlternateContent>
      </w:r>
    </w:p>
    <w:p w:rsidR="00E85E54" w:rsidRPr="009B2DCC" w:rsidRDefault="00E85E54" w:rsidP="0059494F">
      <w:pPr>
        <w:tabs>
          <w:tab w:val="left" w:pos="2552"/>
        </w:tabs>
        <w:spacing w:after="0" w:line="240" w:lineRule="auto"/>
        <w:ind w:left="-851"/>
        <w:jc w:val="center"/>
        <w:rPr>
          <w:rFonts w:ascii="Times New Roman" w:eastAsia="Times New Roman" w:hAnsi="Times New Roman" w:cs="Times New Roman"/>
          <w:b/>
          <w:bCs/>
          <w:color w:val="0070C0"/>
          <w:sz w:val="24"/>
          <w:szCs w:val="24"/>
          <w:lang w:eastAsia="ru-RU"/>
        </w:rPr>
      </w:pPr>
      <w:r w:rsidRPr="009B2DCC">
        <w:rPr>
          <w:rFonts w:ascii="Times New Roman" w:eastAsia="Times New Roman" w:hAnsi="Times New Roman" w:cs="Times New Roman"/>
          <w:b/>
          <w:bCs/>
          <w:color w:val="0070C0"/>
          <w:sz w:val="24"/>
          <w:szCs w:val="24"/>
          <w:lang w:eastAsia="ru-RU"/>
        </w:rPr>
        <w:lastRenderedPageBreak/>
        <w:t>Направления коррекционной работы учителя-логопеда по образовательным областям.</w:t>
      </w:r>
    </w:p>
    <w:p w:rsidR="00E85E54" w:rsidRPr="009B2DCC" w:rsidRDefault="00E85E54" w:rsidP="009B2DCC">
      <w:pPr>
        <w:tabs>
          <w:tab w:val="left" w:pos="2552"/>
        </w:tabs>
        <w:spacing w:after="0" w:line="240" w:lineRule="auto"/>
        <w:ind w:left="567" w:firstLine="284"/>
        <w:jc w:val="center"/>
        <w:rPr>
          <w:rFonts w:ascii="Times New Roman" w:eastAsiaTheme="minorEastAsia" w:hAnsi="Times New Roman" w:cs="Times New Roman"/>
          <w:sz w:val="24"/>
          <w:szCs w:val="24"/>
          <w:lang w:eastAsia="ru-RU"/>
        </w:rPr>
      </w:pPr>
    </w:p>
    <w:tbl>
      <w:tblPr>
        <w:tblStyle w:val="a8"/>
        <w:tblW w:w="15452" w:type="dxa"/>
        <w:tblInd w:w="-998" w:type="dxa"/>
        <w:tblLayout w:type="fixed"/>
        <w:tblLook w:val="04A0" w:firstRow="1" w:lastRow="0" w:firstColumn="1" w:lastColumn="0" w:noHBand="0" w:noVBand="1"/>
      </w:tblPr>
      <w:tblGrid>
        <w:gridCol w:w="2694"/>
        <w:gridCol w:w="12758"/>
      </w:tblGrid>
      <w:tr w:rsidR="00E85E54" w:rsidRPr="009B2DCC" w:rsidTr="00532CEF">
        <w:trPr>
          <w:trHeight w:val="322"/>
        </w:trPr>
        <w:tc>
          <w:tcPr>
            <w:tcW w:w="2694" w:type="dxa"/>
          </w:tcPr>
          <w:p w:rsidR="00E85E54" w:rsidRPr="009B2DCC" w:rsidRDefault="00E85E54" w:rsidP="0059494F">
            <w:pPr>
              <w:tabs>
                <w:tab w:val="left" w:pos="2552"/>
              </w:tabs>
              <w:ind w:firstLine="34"/>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Образовательная область.</w:t>
            </w:r>
          </w:p>
        </w:tc>
        <w:tc>
          <w:tcPr>
            <w:tcW w:w="12758" w:type="dxa"/>
          </w:tcPr>
          <w:p w:rsidR="00E85E54" w:rsidRPr="009B2DCC" w:rsidRDefault="00E85E54" w:rsidP="009B2DCC">
            <w:pPr>
              <w:tabs>
                <w:tab w:val="left" w:pos="2552"/>
              </w:tabs>
              <w:ind w:left="567" w:firstLine="284"/>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Направления работы учителя-логопеда.</w:t>
            </w:r>
          </w:p>
        </w:tc>
      </w:tr>
      <w:tr w:rsidR="00E85E54" w:rsidRPr="009B2DCC" w:rsidTr="00532CEF">
        <w:trPr>
          <w:trHeight w:val="1403"/>
        </w:trPr>
        <w:tc>
          <w:tcPr>
            <w:tcW w:w="2694" w:type="dxa"/>
          </w:tcPr>
          <w:p w:rsidR="00E85E54" w:rsidRPr="009B2DCC" w:rsidRDefault="00E85E54" w:rsidP="0059494F">
            <w:pPr>
              <w:tabs>
                <w:tab w:val="left" w:pos="2552"/>
              </w:tabs>
              <w:ind w:firstLine="34"/>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Социально – коммуникативное</w:t>
            </w:r>
            <w:r w:rsidRPr="009B2DCC">
              <w:rPr>
                <w:rFonts w:ascii="Times New Roman" w:hAnsi="Times New Roman" w:cs="Times New Roman"/>
                <w:b/>
                <w:sz w:val="24"/>
                <w:szCs w:val="24"/>
              </w:rPr>
              <w:t xml:space="preserve"> </w:t>
            </w:r>
            <w:r w:rsidRPr="009B2DCC">
              <w:rPr>
                <w:rFonts w:ascii="Times New Roman" w:eastAsia="Times New Roman" w:hAnsi="Times New Roman" w:cs="Times New Roman"/>
                <w:b/>
                <w:w w:val="99"/>
                <w:sz w:val="24"/>
                <w:szCs w:val="24"/>
              </w:rPr>
              <w:t>развитие.</w:t>
            </w:r>
          </w:p>
        </w:tc>
        <w:tc>
          <w:tcPr>
            <w:tcW w:w="12758" w:type="dxa"/>
          </w:tcPr>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Развитие коммуникативных навыков, взаимодействия.</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Развитие игровой и театрализованной деятельности.</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Формирование общепринятых норм поведения.</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Формирование гендерных и гражданских чувств.</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Формирование основ безопасности в быту, социуме природе.</w:t>
            </w:r>
          </w:p>
        </w:tc>
      </w:tr>
      <w:tr w:rsidR="00E85E54" w:rsidRPr="009B2DCC" w:rsidTr="00532CEF">
        <w:trPr>
          <w:trHeight w:val="2553"/>
        </w:trPr>
        <w:tc>
          <w:tcPr>
            <w:tcW w:w="2694" w:type="dxa"/>
          </w:tcPr>
          <w:p w:rsidR="00E85E54" w:rsidRPr="009B2DCC" w:rsidRDefault="00E85E54" w:rsidP="0059494F">
            <w:pPr>
              <w:tabs>
                <w:tab w:val="left" w:pos="2552"/>
              </w:tabs>
              <w:ind w:firstLine="34"/>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Познавательное развитие.</w:t>
            </w:r>
          </w:p>
        </w:tc>
        <w:tc>
          <w:tcPr>
            <w:tcW w:w="12758" w:type="dxa"/>
          </w:tcPr>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Сенсорное развитие.</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Развитие психических функций.</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Формирование целостной картины мира, развитие познавательно-исследовательской</w:t>
            </w:r>
            <w:r w:rsidR="0059494F">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деятельности.</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Развитие математических представлений (закреплений в речи порядковых и количественных</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sz w:val="24"/>
                <w:szCs w:val="24"/>
              </w:rPr>
              <w:t>числительных; развитие умений выделять сходные и отличительные признаки;</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sz w:val="24"/>
                <w:szCs w:val="24"/>
              </w:rPr>
              <w:t>совершенствование навыков ориентировки в пространстве и на плоскости; закрепление знаний 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временах года, днях недели, частях суток; активизация наречий одинаково, больше на, меньше на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и др.)</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Развитие конструктивно-модельной деятельности.</w:t>
            </w:r>
          </w:p>
        </w:tc>
      </w:tr>
      <w:tr w:rsidR="00E85E54" w:rsidRPr="009B2DCC" w:rsidTr="00532CEF">
        <w:trPr>
          <w:trHeight w:val="1966"/>
        </w:trPr>
        <w:tc>
          <w:tcPr>
            <w:tcW w:w="2694" w:type="dxa"/>
          </w:tcPr>
          <w:p w:rsidR="00E85E54" w:rsidRPr="009B2DCC" w:rsidRDefault="00E85E54" w:rsidP="0059494F">
            <w:pPr>
              <w:tabs>
                <w:tab w:val="left" w:pos="2552"/>
              </w:tabs>
              <w:ind w:firstLine="34"/>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Речевое развитие.</w:t>
            </w:r>
          </w:p>
        </w:tc>
        <w:tc>
          <w:tcPr>
            <w:tcW w:w="12758" w:type="dxa"/>
          </w:tcPr>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Развитие словаря.</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Формирование и совершенствование грамматического строя речи.</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Коррекция произносительной стороны речи.</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Работа над слоговой структурой слова.</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Формирование фонетико-фонематической системы языка и навыков языкового анализа и</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синтеза.</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6.</w:t>
            </w:r>
            <w:r w:rsidRPr="009B2DCC">
              <w:rPr>
                <w:rFonts w:ascii="Times New Roman" w:eastAsia="Times New Roman" w:hAnsi="Times New Roman" w:cs="Times New Roman"/>
                <w:sz w:val="24"/>
                <w:szCs w:val="24"/>
              </w:rPr>
              <w:t xml:space="preserve"> Обучение элементам грамоты.</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7.</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Развитие связной речи и речевого общения.</w:t>
            </w:r>
          </w:p>
        </w:tc>
      </w:tr>
      <w:tr w:rsidR="00E85E54" w:rsidRPr="009B2DCC" w:rsidTr="00532CEF">
        <w:trPr>
          <w:trHeight w:val="70"/>
        </w:trPr>
        <w:tc>
          <w:tcPr>
            <w:tcW w:w="2694" w:type="dxa"/>
          </w:tcPr>
          <w:p w:rsidR="00E85E54" w:rsidRPr="009B2DCC" w:rsidRDefault="00E85E54" w:rsidP="0059494F">
            <w:pPr>
              <w:tabs>
                <w:tab w:val="left" w:pos="2552"/>
              </w:tabs>
              <w:ind w:firstLine="34"/>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Художественно-эстетическое</w:t>
            </w:r>
          </w:p>
          <w:p w:rsidR="00E85E54" w:rsidRPr="009B2DCC" w:rsidRDefault="00E85E54" w:rsidP="0059494F">
            <w:pPr>
              <w:tabs>
                <w:tab w:val="left" w:pos="2552"/>
              </w:tabs>
              <w:ind w:firstLine="34"/>
              <w:jc w:val="center"/>
              <w:rPr>
                <w:rFonts w:ascii="Times New Roman" w:hAnsi="Times New Roman" w:cs="Times New Roman"/>
                <w:sz w:val="24"/>
                <w:szCs w:val="24"/>
              </w:rPr>
            </w:pPr>
            <w:r w:rsidRPr="009B2DCC">
              <w:rPr>
                <w:rFonts w:ascii="Times New Roman" w:eastAsia="Times New Roman" w:hAnsi="Times New Roman" w:cs="Times New Roman"/>
                <w:b/>
                <w:w w:val="99"/>
                <w:sz w:val="24"/>
                <w:szCs w:val="24"/>
              </w:rPr>
              <w:t>развитие.</w:t>
            </w:r>
          </w:p>
        </w:tc>
        <w:tc>
          <w:tcPr>
            <w:tcW w:w="12758" w:type="dxa"/>
          </w:tcPr>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Развитие навыков слушания литературных произведений, формирование эмоционального</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sz w:val="24"/>
                <w:szCs w:val="24"/>
              </w:rPr>
              <w:t>отклика на них.</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Совершенствование умения понимать вопросы к литературному произведению, отвечать на</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sz w:val="24"/>
                <w:szCs w:val="24"/>
              </w:rPr>
              <w:t>них, задавать вопросы с помощью взрослого.</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Формирование навыка пересказа хорошо знакомой сказки и небольшого рассказа со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зрительной опорой и помощью взрослого.</w:t>
            </w:r>
          </w:p>
          <w:p w:rsidR="00E85E54" w:rsidRPr="009B2DCC" w:rsidRDefault="00E85E54" w:rsidP="0059494F">
            <w:pPr>
              <w:tabs>
                <w:tab w:val="left" w:pos="2552"/>
              </w:tabs>
              <w:ind w:left="29" w:firstLine="5"/>
              <w:rPr>
                <w:rFonts w:ascii="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Совершенствование графических навыков.</w:t>
            </w:r>
          </w:p>
          <w:p w:rsidR="00E85E54" w:rsidRPr="009B2DCC" w:rsidRDefault="00E85E54" w:rsidP="0059494F">
            <w:pPr>
              <w:tabs>
                <w:tab w:val="left" w:pos="2552"/>
                <w:tab w:val="left" w:pos="3960"/>
              </w:tabs>
              <w:ind w:left="29" w:right="520"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eastAsia="Times New Roman" w:hAnsi="Times New Roman" w:cs="Times New Roman"/>
                <w:sz w:val="24"/>
                <w:szCs w:val="24"/>
              </w:rPr>
              <w:t xml:space="preserve"> Развитие умения передавать пространственное расположение предметов и явлений на листе бумаги.</w:t>
            </w:r>
          </w:p>
          <w:p w:rsidR="00E85E54" w:rsidRPr="009B2DCC" w:rsidRDefault="00E85E54" w:rsidP="0059494F">
            <w:pPr>
              <w:tabs>
                <w:tab w:val="left" w:pos="2552"/>
                <w:tab w:val="left" w:pos="3960"/>
              </w:tabs>
              <w:ind w:left="29" w:right="520"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6.</w:t>
            </w:r>
            <w:r w:rsidRPr="009B2DCC">
              <w:rPr>
                <w:rFonts w:ascii="Times New Roman" w:eastAsia="Times New Roman" w:hAnsi="Times New Roman" w:cs="Times New Roman"/>
                <w:sz w:val="24"/>
                <w:szCs w:val="24"/>
              </w:rPr>
              <w:t xml:space="preserve"> Развитие чувства цвета.</w:t>
            </w:r>
          </w:p>
          <w:p w:rsidR="00E85E54" w:rsidRPr="009B2DCC" w:rsidRDefault="00E85E54" w:rsidP="0059494F">
            <w:pPr>
              <w:tabs>
                <w:tab w:val="left" w:pos="2552"/>
                <w:tab w:val="left" w:pos="3960"/>
              </w:tabs>
              <w:ind w:left="29" w:right="520"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7.</w:t>
            </w:r>
            <w:r w:rsidRPr="009B2DCC">
              <w:rPr>
                <w:rFonts w:ascii="Times New Roman" w:eastAsia="Times New Roman" w:hAnsi="Times New Roman" w:cs="Times New Roman"/>
                <w:sz w:val="24"/>
                <w:szCs w:val="24"/>
              </w:rPr>
              <w:t xml:space="preserve"> Развитие музыкального слуха, чувства ритма.</w:t>
            </w:r>
          </w:p>
          <w:p w:rsidR="00E85E54" w:rsidRPr="009B2DCC" w:rsidRDefault="00E85E54" w:rsidP="0059494F">
            <w:pPr>
              <w:tabs>
                <w:tab w:val="left" w:pos="2552"/>
                <w:tab w:val="left" w:pos="3960"/>
              </w:tabs>
              <w:ind w:left="29" w:right="520"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8.</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Развитие умения передать мелодию и ритмический рисунок.</w:t>
            </w:r>
          </w:p>
          <w:p w:rsidR="00E85E54" w:rsidRPr="009B2DCC" w:rsidRDefault="00E85E54" w:rsidP="0059494F">
            <w:pPr>
              <w:tabs>
                <w:tab w:val="left" w:pos="2552"/>
                <w:tab w:val="left" w:pos="3960"/>
              </w:tabs>
              <w:ind w:left="29" w:right="520" w:firstLine="5"/>
              <w:rPr>
                <w:rFonts w:ascii="Times New Roman" w:eastAsia="Times New Roman" w:hAnsi="Times New Roman" w:cs="Times New Roman"/>
                <w:sz w:val="24"/>
                <w:szCs w:val="24"/>
              </w:rPr>
            </w:pPr>
          </w:p>
        </w:tc>
      </w:tr>
      <w:tr w:rsidR="00E85E54" w:rsidRPr="009B2DCC" w:rsidTr="00532CEF">
        <w:trPr>
          <w:trHeight w:val="1706"/>
        </w:trPr>
        <w:tc>
          <w:tcPr>
            <w:tcW w:w="2694" w:type="dxa"/>
          </w:tcPr>
          <w:p w:rsidR="00E85E54" w:rsidRPr="009B2DCC" w:rsidRDefault="00E85E54" w:rsidP="0059494F">
            <w:pPr>
              <w:tabs>
                <w:tab w:val="left" w:pos="2552"/>
              </w:tabs>
              <w:ind w:firstLine="34"/>
              <w:jc w:val="center"/>
              <w:rPr>
                <w:rFonts w:ascii="Times New Roman" w:eastAsia="Times New Roman" w:hAnsi="Times New Roman" w:cs="Times New Roman"/>
                <w:b/>
                <w:w w:val="99"/>
                <w:sz w:val="24"/>
                <w:szCs w:val="24"/>
              </w:rPr>
            </w:pPr>
            <w:r w:rsidRPr="009B2DCC">
              <w:rPr>
                <w:rFonts w:ascii="Times New Roman" w:eastAsia="Times New Roman" w:hAnsi="Times New Roman" w:cs="Times New Roman"/>
                <w:b/>
                <w:w w:val="99"/>
                <w:sz w:val="24"/>
                <w:szCs w:val="24"/>
              </w:rPr>
              <w:lastRenderedPageBreak/>
              <w:t>Физическое развитие.</w:t>
            </w:r>
          </w:p>
        </w:tc>
        <w:tc>
          <w:tcPr>
            <w:tcW w:w="12758" w:type="dxa"/>
          </w:tcPr>
          <w:p w:rsidR="00E85E54" w:rsidRPr="009B2DCC" w:rsidRDefault="00E85E54" w:rsidP="0059494F">
            <w:pPr>
              <w:tabs>
                <w:tab w:val="left" w:pos="2552"/>
              </w:tabs>
              <w:ind w:left="29"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1.</w:t>
            </w:r>
            <w:r w:rsidRPr="009B2DCC">
              <w:rPr>
                <w:rFonts w:ascii="Times New Roman" w:eastAsia="Times New Roman" w:hAnsi="Times New Roman" w:cs="Times New Roman"/>
                <w:sz w:val="24"/>
                <w:szCs w:val="24"/>
              </w:rPr>
              <w:t xml:space="preserve"> Развитие общей моторики, совершенствование физических качеств и координационных способностей, ориентировки в пространстве.</w:t>
            </w:r>
          </w:p>
          <w:p w:rsidR="00E85E54" w:rsidRPr="009B2DCC" w:rsidRDefault="00E85E54" w:rsidP="0059494F">
            <w:pPr>
              <w:tabs>
                <w:tab w:val="left" w:pos="2552"/>
              </w:tabs>
              <w:ind w:left="29"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2.</w:t>
            </w:r>
            <w:r w:rsidRPr="009B2DCC">
              <w:rPr>
                <w:rFonts w:ascii="Times New Roman" w:eastAsia="Times New Roman" w:hAnsi="Times New Roman" w:cs="Times New Roman"/>
                <w:sz w:val="24"/>
                <w:szCs w:val="24"/>
              </w:rPr>
              <w:t xml:space="preserve"> Развитие ручной и пальчиковой моторики.</w:t>
            </w:r>
          </w:p>
          <w:p w:rsidR="00E85E54" w:rsidRPr="009B2DCC" w:rsidRDefault="00E85E54" w:rsidP="0059494F">
            <w:pPr>
              <w:tabs>
                <w:tab w:val="left" w:pos="2552"/>
              </w:tabs>
              <w:ind w:left="29"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3.</w:t>
            </w:r>
            <w:r w:rsidRPr="009B2DCC">
              <w:rPr>
                <w:rFonts w:ascii="Times New Roman" w:eastAsia="Times New Roman" w:hAnsi="Times New Roman" w:cs="Times New Roman"/>
                <w:sz w:val="24"/>
                <w:szCs w:val="24"/>
              </w:rPr>
              <w:t xml:space="preserve"> Формирование умения сохранять правильную осанку.</w:t>
            </w:r>
          </w:p>
          <w:p w:rsidR="00E85E54" w:rsidRPr="009B2DCC" w:rsidRDefault="00E85E54" w:rsidP="0059494F">
            <w:pPr>
              <w:tabs>
                <w:tab w:val="left" w:pos="2552"/>
              </w:tabs>
              <w:ind w:left="29"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4.</w:t>
            </w:r>
            <w:r w:rsidRPr="009B2DCC">
              <w:rPr>
                <w:rFonts w:ascii="Times New Roman" w:eastAsia="Times New Roman" w:hAnsi="Times New Roman" w:cs="Times New Roman"/>
                <w:sz w:val="24"/>
                <w:szCs w:val="24"/>
              </w:rPr>
              <w:t xml:space="preserve"> Овладение нормами и правилами здорового образа жизни.</w:t>
            </w:r>
          </w:p>
          <w:p w:rsidR="00E85E54" w:rsidRPr="009B2DCC" w:rsidRDefault="00E85E54" w:rsidP="0059494F">
            <w:pPr>
              <w:tabs>
                <w:tab w:val="left" w:pos="2552"/>
              </w:tabs>
              <w:ind w:left="29" w:firstLine="5"/>
              <w:rPr>
                <w:rFonts w:ascii="Times New Roman" w:eastAsia="Times New Roman" w:hAnsi="Times New Roman" w:cs="Times New Roman"/>
                <w:sz w:val="24"/>
                <w:szCs w:val="24"/>
              </w:rPr>
            </w:pPr>
            <w:r w:rsidRPr="009B2DCC">
              <w:rPr>
                <w:rFonts w:ascii="Times New Roman" w:eastAsia="Times New Roman" w:hAnsi="Times New Roman" w:cs="Times New Roman"/>
                <w:b/>
                <w:sz w:val="24"/>
                <w:szCs w:val="24"/>
              </w:rPr>
              <w:t>5.</w:t>
            </w:r>
            <w:r w:rsidRPr="009B2DCC">
              <w:rPr>
                <w:rFonts w:ascii="Times New Roman" w:eastAsia="Times New Roman" w:hAnsi="Times New Roman" w:cs="Times New Roman"/>
                <w:sz w:val="24"/>
                <w:szCs w:val="24"/>
              </w:rPr>
              <w:t xml:space="preserve"> Воспитание интереса детей к двигательной активности, развитие самостоятельности.</w:t>
            </w:r>
          </w:p>
        </w:tc>
      </w:tr>
    </w:tbl>
    <w:p w:rsidR="00E85E54" w:rsidRPr="009B2DCC" w:rsidRDefault="00E85E54" w:rsidP="009B2DCC">
      <w:pPr>
        <w:tabs>
          <w:tab w:val="left" w:pos="2552"/>
        </w:tabs>
        <w:spacing w:line="240" w:lineRule="auto"/>
        <w:ind w:left="567" w:firstLine="284"/>
        <w:rPr>
          <w:rFonts w:ascii="Times New Roman" w:eastAsiaTheme="minorEastAsia" w:hAnsi="Times New Roman" w:cs="Times New Roman"/>
          <w:sz w:val="24"/>
          <w:szCs w:val="24"/>
          <w:lang w:eastAsia="ru-RU"/>
        </w:rPr>
      </w:pPr>
    </w:p>
    <w:p w:rsidR="00E85E54" w:rsidRPr="009B2DCC" w:rsidRDefault="00E85E54" w:rsidP="0059494F">
      <w:pPr>
        <w:tabs>
          <w:tab w:val="left" w:pos="2552"/>
        </w:tabs>
        <w:spacing w:line="240" w:lineRule="auto"/>
        <w:ind w:left="-851"/>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color w:val="0070C0"/>
          <w:sz w:val="24"/>
          <w:szCs w:val="24"/>
          <w:lang w:eastAsia="ru-RU"/>
        </w:rPr>
        <w:t>Создание условий обучения и воспитания детей с нарушениями речи.</w:t>
      </w:r>
    </w:p>
    <w:tbl>
      <w:tblPr>
        <w:tblStyle w:val="a8"/>
        <w:tblW w:w="15452" w:type="dxa"/>
        <w:tblInd w:w="-998" w:type="dxa"/>
        <w:tblLayout w:type="fixed"/>
        <w:tblLook w:val="04A0" w:firstRow="1" w:lastRow="0" w:firstColumn="1" w:lastColumn="0" w:noHBand="0" w:noVBand="1"/>
      </w:tblPr>
      <w:tblGrid>
        <w:gridCol w:w="3829"/>
        <w:gridCol w:w="11623"/>
      </w:tblGrid>
      <w:tr w:rsidR="00E85E54" w:rsidRPr="009B2DCC" w:rsidTr="00532CEF">
        <w:trPr>
          <w:trHeight w:val="1030"/>
        </w:trPr>
        <w:tc>
          <w:tcPr>
            <w:tcW w:w="3829" w:type="dxa"/>
          </w:tcPr>
          <w:p w:rsidR="00E85E54" w:rsidRPr="009B2DCC" w:rsidRDefault="00E85E54" w:rsidP="0059494F">
            <w:pPr>
              <w:tabs>
                <w:tab w:val="left" w:pos="2552"/>
              </w:tabs>
              <w:ind w:left="27" w:right="-162"/>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Участники коррекционно-</w:t>
            </w:r>
          </w:p>
          <w:p w:rsidR="00E85E54" w:rsidRPr="009B2DCC" w:rsidRDefault="00E85E54" w:rsidP="0059494F">
            <w:pPr>
              <w:tabs>
                <w:tab w:val="left" w:pos="2552"/>
              </w:tabs>
              <w:ind w:left="27" w:right="-162"/>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образовательного</w:t>
            </w:r>
          </w:p>
          <w:p w:rsidR="00E85E54" w:rsidRPr="009B2DCC" w:rsidRDefault="00E85E54" w:rsidP="0059494F">
            <w:pPr>
              <w:tabs>
                <w:tab w:val="left" w:pos="2552"/>
              </w:tabs>
              <w:ind w:left="27" w:right="-162"/>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процесса.</w:t>
            </w:r>
          </w:p>
        </w:tc>
        <w:tc>
          <w:tcPr>
            <w:tcW w:w="11623" w:type="dxa"/>
          </w:tcPr>
          <w:p w:rsidR="00E85E54" w:rsidRPr="009B2DCC" w:rsidRDefault="00E85E54" w:rsidP="009B2DCC">
            <w:pPr>
              <w:tabs>
                <w:tab w:val="left" w:pos="2552"/>
              </w:tabs>
              <w:ind w:left="567" w:right="-162" w:firstLine="284"/>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Задачи.</w:t>
            </w:r>
          </w:p>
        </w:tc>
      </w:tr>
      <w:tr w:rsidR="00E85E54" w:rsidRPr="009B2DCC" w:rsidTr="00532CEF">
        <w:trPr>
          <w:trHeight w:val="2121"/>
        </w:trPr>
        <w:tc>
          <w:tcPr>
            <w:tcW w:w="3829" w:type="dxa"/>
          </w:tcPr>
          <w:p w:rsidR="00E85E54" w:rsidRPr="009B2DCC" w:rsidRDefault="00E85E54" w:rsidP="0059494F">
            <w:pPr>
              <w:tabs>
                <w:tab w:val="left" w:pos="2552"/>
              </w:tabs>
              <w:ind w:left="27"/>
              <w:jc w:val="center"/>
              <w:rPr>
                <w:rFonts w:ascii="Times New Roman" w:hAnsi="Times New Roman" w:cs="Times New Roman"/>
                <w:b/>
                <w:sz w:val="24"/>
                <w:szCs w:val="24"/>
              </w:rPr>
            </w:pPr>
            <w:r w:rsidRPr="009B2DCC">
              <w:rPr>
                <w:rFonts w:ascii="Times New Roman" w:eastAsia="Times New Roman" w:hAnsi="Times New Roman" w:cs="Times New Roman"/>
                <w:b/>
                <w:w w:val="99"/>
                <w:sz w:val="24"/>
                <w:szCs w:val="24"/>
              </w:rPr>
              <w:t>Директор.</w:t>
            </w:r>
          </w:p>
        </w:tc>
        <w:tc>
          <w:tcPr>
            <w:tcW w:w="11623" w:type="dxa"/>
          </w:tcPr>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Соблюдение требований приёма и комплектования групп для детей с нарушениями речи.</w:t>
            </w:r>
          </w:p>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Осуществление тесного взаимодействия педагогических и медицинских работников.</w:t>
            </w:r>
          </w:p>
          <w:p w:rsidR="00E85E54" w:rsidRPr="009B2DCC" w:rsidRDefault="00E174B9"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МКОУ «Прогимназия №66/1»</w:t>
            </w:r>
            <w:r w:rsidR="00E85E54" w:rsidRPr="009B2DCC">
              <w:rPr>
                <w:rFonts w:ascii="Times New Roman" w:eastAsia="Times New Roman" w:hAnsi="Times New Roman" w:cs="Times New Roman"/>
                <w:sz w:val="24"/>
                <w:szCs w:val="24"/>
              </w:rPr>
              <w:t xml:space="preserve"> обмена опытом коррекционно- педагогической работы с</w:t>
            </w:r>
            <w:r w:rsidR="00E85E54" w:rsidRPr="009B2DCC">
              <w:rPr>
                <w:rFonts w:ascii="Times New Roman" w:hAnsi="Times New Roman" w:cs="Times New Roman"/>
                <w:sz w:val="24"/>
                <w:szCs w:val="24"/>
              </w:rPr>
              <w:t xml:space="preserve"> </w:t>
            </w:r>
            <w:r w:rsidR="00E85E54" w:rsidRPr="009B2DCC">
              <w:rPr>
                <w:rFonts w:ascii="Times New Roman" w:eastAsia="Times New Roman" w:hAnsi="Times New Roman" w:cs="Times New Roman"/>
                <w:sz w:val="24"/>
                <w:szCs w:val="24"/>
              </w:rPr>
              <w:t>другими ОУ для детей с нарушениями речи.</w:t>
            </w:r>
          </w:p>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Пополнение библиотеки МКОУ специальной литературой, а групповые комнаты –</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учебными, дидактическими пособиями, специальным оборудованием.</w:t>
            </w:r>
          </w:p>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Привлечение родителей к активному участию в коррекционно-педагогическом процессе.</w:t>
            </w:r>
          </w:p>
        </w:tc>
      </w:tr>
      <w:tr w:rsidR="00E85E54" w:rsidRPr="009B2DCC" w:rsidTr="00532CEF">
        <w:trPr>
          <w:trHeight w:val="3146"/>
        </w:trPr>
        <w:tc>
          <w:tcPr>
            <w:tcW w:w="3829" w:type="dxa"/>
          </w:tcPr>
          <w:p w:rsidR="00E85E54" w:rsidRPr="009B2DCC" w:rsidRDefault="00E85E54" w:rsidP="0059494F">
            <w:pPr>
              <w:tabs>
                <w:tab w:val="left" w:pos="2552"/>
              </w:tabs>
              <w:ind w:left="27"/>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Учитель-логопед.</w:t>
            </w:r>
          </w:p>
        </w:tc>
        <w:tc>
          <w:tcPr>
            <w:tcW w:w="11623" w:type="dxa"/>
          </w:tcPr>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Обследование воспитанников и выявление среди них детей, нуждающихся в</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профилактической коррекционно-логопедической помощи.</w:t>
            </w:r>
          </w:p>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Изучение уровня речевого, познавательного, социально-личностного, физического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развития, индивидуально-типологических особенностей детей. Нуждающихся в</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логопедической поддержке, определений основных направлений и содержания работы с</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каждым из них.</w:t>
            </w:r>
          </w:p>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Систематическое проведение необходимой профилактической и коррекционно-речевой</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работы с детьми в соответствии с индивидуальными и групповыми программами (планами).</w:t>
            </w:r>
          </w:p>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Оценка результатов помощи детям и определение степени их речевой готовности к</w:t>
            </w:r>
          </w:p>
          <w:p w:rsidR="00E85E54" w:rsidRPr="009B2DCC" w:rsidRDefault="00E85E54" w:rsidP="0059494F">
            <w:pPr>
              <w:tabs>
                <w:tab w:val="left" w:pos="2552"/>
              </w:tabs>
              <w:ind w:left="38"/>
              <w:rPr>
                <w:rFonts w:ascii="Times New Roman" w:hAnsi="Times New Roman" w:cs="Times New Roman"/>
                <w:sz w:val="24"/>
                <w:szCs w:val="24"/>
              </w:rPr>
            </w:pPr>
            <w:r w:rsidRPr="009B2DCC">
              <w:rPr>
                <w:rFonts w:ascii="Times New Roman" w:eastAsia="Times New Roman" w:hAnsi="Times New Roman" w:cs="Times New Roman"/>
                <w:sz w:val="24"/>
                <w:szCs w:val="24"/>
              </w:rPr>
              <w:t>школьному обучению.</w:t>
            </w:r>
          </w:p>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Формирование у педагогического коллектива МКОУ и родителей информационной</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 xml:space="preserve">готовности к логопедической работы, помощь в </w:t>
            </w:r>
            <w:r w:rsidR="00E174B9" w:rsidRPr="009B2DCC">
              <w:rPr>
                <w:rFonts w:ascii="Times New Roman" w:eastAsia="Times New Roman" w:hAnsi="Times New Roman" w:cs="Times New Roman"/>
                <w:sz w:val="24"/>
                <w:szCs w:val="24"/>
              </w:rPr>
              <w:t>МКОУ «Прогимназия №66/1»</w:t>
            </w:r>
            <w:r w:rsidRPr="009B2DCC">
              <w:rPr>
                <w:rFonts w:ascii="Times New Roman" w:eastAsia="Times New Roman" w:hAnsi="Times New Roman" w:cs="Times New Roman"/>
                <w:sz w:val="24"/>
                <w:szCs w:val="24"/>
              </w:rPr>
              <w:t xml:space="preserve"> полноценной предметно-развивающей и речевой среды.</w:t>
            </w:r>
          </w:p>
          <w:p w:rsidR="00E85E54" w:rsidRPr="009B2DCC" w:rsidRDefault="00E85E54" w:rsidP="0059494F">
            <w:pPr>
              <w:tabs>
                <w:tab w:val="left" w:pos="2552"/>
              </w:tabs>
              <w:ind w:left="38"/>
              <w:rPr>
                <w:rFonts w:ascii="Times New Roman" w:hAnsi="Times New Roman" w:cs="Times New Roman"/>
                <w:sz w:val="24"/>
                <w:szCs w:val="24"/>
              </w:rPr>
            </w:pPr>
          </w:p>
        </w:tc>
      </w:tr>
      <w:tr w:rsidR="00E85E54" w:rsidRPr="009B2DCC" w:rsidTr="00532CEF">
        <w:trPr>
          <w:trHeight w:val="1825"/>
        </w:trPr>
        <w:tc>
          <w:tcPr>
            <w:tcW w:w="3829" w:type="dxa"/>
          </w:tcPr>
          <w:p w:rsidR="00E85E54" w:rsidRPr="009B2DCC" w:rsidRDefault="00E85E54" w:rsidP="0059494F">
            <w:pPr>
              <w:tabs>
                <w:tab w:val="left" w:pos="2552"/>
              </w:tabs>
              <w:ind w:left="27"/>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lastRenderedPageBreak/>
              <w:t>Специалисты МКОУ</w:t>
            </w:r>
          </w:p>
          <w:p w:rsidR="00E85E54" w:rsidRPr="009B2DCC" w:rsidRDefault="00E85E54" w:rsidP="0059494F">
            <w:pPr>
              <w:tabs>
                <w:tab w:val="left" w:pos="2552"/>
              </w:tabs>
              <w:ind w:left="27"/>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«Прогимназия №66/1»</w:t>
            </w:r>
          </w:p>
          <w:p w:rsidR="00E85E54" w:rsidRPr="009B2DCC" w:rsidRDefault="00E85E54" w:rsidP="0059494F">
            <w:pPr>
              <w:tabs>
                <w:tab w:val="left" w:pos="2552"/>
              </w:tabs>
              <w:ind w:left="27"/>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 xml:space="preserve">(воспитатели дошкольных групп, педагог-психолог, </w:t>
            </w:r>
          </w:p>
          <w:p w:rsidR="00E85E54" w:rsidRPr="009B2DCC" w:rsidRDefault="00E85E54" w:rsidP="0059494F">
            <w:pPr>
              <w:tabs>
                <w:tab w:val="left" w:pos="2552"/>
              </w:tabs>
              <w:ind w:left="27"/>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музыкальный работник,</w:t>
            </w:r>
          </w:p>
          <w:p w:rsidR="00E85E54" w:rsidRPr="009B2DCC" w:rsidRDefault="00E85E54" w:rsidP="0059494F">
            <w:pPr>
              <w:tabs>
                <w:tab w:val="left" w:pos="2552"/>
              </w:tabs>
              <w:ind w:left="27"/>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инструктор по физ. воспитанию).</w:t>
            </w:r>
          </w:p>
          <w:p w:rsidR="00E85E54" w:rsidRPr="009B2DCC" w:rsidRDefault="00E85E54" w:rsidP="0059494F">
            <w:pPr>
              <w:tabs>
                <w:tab w:val="left" w:pos="2552"/>
              </w:tabs>
              <w:ind w:left="27"/>
              <w:jc w:val="center"/>
              <w:rPr>
                <w:rFonts w:ascii="Times New Roman" w:eastAsia="Times New Roman" w:hAnsi="Times New Roman" w:cs="Times New Roman"/>
                <w:b/>
                <w:sz w:val="24"/>
                <w:szCs w:val="24"/>
              </w:rPr>
            </w:pPr>
          </w:p>
        </w:tc>
        <w:tc>
          <w:tcPr>
            <w:tcW w:w="11623" w:type="dxa"/>
          </w:tcPr>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Создание дошкольникам с нарушениями речи комфортных во всех отношениях условий, воспитания и обучения, психолого-педагогической и речевой поддержки ребёнка.</w:t>
            </w:r>
          </w:p>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Проведение необходимой работы по профилактики и коррекции недостатков речевого развития у</w:t>
            </w:r>
          </w:p>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детей, обеспечение их эффективной общей и речевой подготовки к школе.</w:t>
            </w:r>
          </w:p>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Повышение психолого-педагогической культуры и воспитательной компетентности</w:t>
            </w:r>
          </w:p>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родителей, побуждение их к сознательной деятельности по общему и речевому развитию</w:t>
            </w:r>
          </w:p>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дошкольников в семье.</w:t>
            </w:r>
          </w:p>
        </w:tc>
      </w:tr>
      <w:tr w:rsidR="00E85E54" w:rsidRPr="009B2DCC" w:rsidTr="00532CEF">
        <w:trPr>
          <w:trHeight w:val="975"/>
        </w:trPr>
        <w:tc>
          <w:tcPr>
            <w:tcW w:w="3829" w:type="dxa"/>
          </w:tcPr>
          <w:p w:rsidR="00E85E54" w:rsidRPr="009B2DCC" w:rsidRDefault="00E85E54" w:rsidP="0059494F">
            <w:pPr>
              <w:tabs>
                <w:tab w:val="left" w:pos="2552"/>
              </w:tabs>
              <w:ind w:left="27"/>
              <w:jc w:val="center"/>
              <w:rPr>
                <w:rFonts w:ascii="Times New Roman" w:eastAsia="Times New Roman" w:hAnsi="Times New Roman" w:cs="Times New Roman"/>
                <w:b/>
                <w:sz w:val="24"/>
                <w:szCs w:val="24"/>
              </w:rPr>
            </w:pPr>
            <w:r w:rsidRPr="009B2DCC">
              <w:rPr>
                <w:rFonts w:ascii="Times New Roman" w:eastAsia="Times New Roman" w:hAnsi="Times New Roman" w:cs="Times New Roman"/>
                <w:b/>
                <w:sz w:val="24"/>
                <w:szCs w:val="24"/>
              </w:rPr>
              <w:t>Родители.</w:t>
            </w:r>
          </w:p>
        </w:tc>
        <w:tc>
          <w:tcPr>
            <w:tcW w:w="11623" w:type="dxa"/>
          </w:tcPr>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Создание в семье условий, благоприятных для общего и речевого развития детей.</w:t>
            </w:r>
          </w:p>
          <w:p w:rsidR="00E85E54" w:rsidRPr="009B2DCC" w:rsidRDefault="00E85E54" w:rsidP="0059494F">
            <w:pPr>
              <w:tabs>
                <w:tab w:val="left" w:pos="2552"/>
              </w:tabs>
              <w:ind w:left="38"/>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Проведение целенаправленной и систематической работы по общему, речевому развитию детей и необходимой коррекции недостатков в этом развитии.</w:t>
            </w:r>
          </w:p>
        </w:tc>
      </w:tr>
    </w:tbl>
    <w:p w:rsidR="00E174B9" w:rsidRPr="009B2DCC" w:rsidRDefault="00E174B9" w:rsidP="009B2DCC">
      <w:pPr>
        <w:tabs>
          <w:tab w:val="left" w:pos="2552"/>
        </w:tabs>
        <w:spacing w:line="240" w:lineRule="auto"/>
        <w:ind w:left="567" w:firstLine="284"/>
        <w:jc w:val="center"/>
        <w:rPr>
          <w:rFonts w:ascii="Times New Roman" w:eastAsia="Times New Roman" w:hAnsi="Times New Roman" w:cs="Times New Roman"/>
          <w:b/>
          <w:bCs/>
          <w:color w:val="0070C0"/>
          <w:sz w:val="24"/>
          <w:szCs w:val="24"/>
          <w:lang w:eastAsia="ru-RU"/>
        </w:rPr>
      </w:pPr>
    </w:p>
    <w:p w:rsidR="00E85E54" w:rsidRPr="009B2DCC" w:rsidRDefault="00E174B9" w:rsidP="0059494F">
      <w:pPr>
        <w:tabs>
          <w:tab w:val="left" w:pos="2552"/>
        </w:tabs>
        <w:spacing w:line="240" w:lineRule="auto"/>
        <w:ind w:left="-851"/>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color w:val="0070C0"/>
          <w:sz w:val="24"/>
          <w:szCs w:val="24"/>
          <w:lang w:eastAsia="ru-RU"/>
        </w:rPr>
        <w:t>МКОУ «Прогимназия №66/1»</w:t>
      </w:r>
      <w:r w:rsidR="00E85E54" w:rsidRPr="009B2DCC">
        <w:rPr>
          <w:rFonts w:ascii="Times New Roman" w:eastAsia="Times New Roman" w:hAnsi="Times New Roman" w:cs="Times New Roman"/>
          <w:b/>
          <w:bCs/>
          <w:color w:val="0070C0"/>
          <w:sz w:val="24"/>
          <w:szCs w:val="24"/>
          <w:lang w:eastAsia="ru-RU"/>
        </w:rPr>
        <w:t xml:space="preserve"> мониторинга коррекционно-развивающей работы.</w:t>
      </w:r>
    </w:p>
    <w:p w:rsidR="00E85E54" w:rsidRPr="009B2DCC" w:rsidRDefault="00E85E54" w:rsidP="0059494F">
      <w:pPr>
        <w:tabs>
          <w:tab w:val="left" w:pos="2552"/>
        </w:tabs>
        <w:spacing w:after="0" w:line="240" w:lineRule="auto"/>
        <w:ind w:left="-851" w:right="-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На начальном этапе при переходе ребёнка в группу компенсирующей направленности для детей с нарушениями речи уровень речевого развития детей определяется психолого-медико-педагогический комиссией (ПМПК).</w:t>
      </w:r>
    </w:p>
    <w:p w:rsidR="00E85E54" w:rsidRPr="009B2DCC" w:rsidRDefault="00E85E54" w:rsidP="0059494F">
      <w:pPr>
        <w:tabs>
          <w:tab w:val="left" w:pos="2552"/>
        </w:tabs>
        <w:spacing w:after="0" w:line="240" w:lineRule="auto"/>
        <w:ind w:left="-851" w:right="-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При зачислении ребёнка в группу компенсирующей направленности организуется мониторинг речевого развития детей в следующем порядке:</w:t>
      </w:r>
    </w:p>
    <w:p w:rsidR="00E85E54" w:rsidRPr="009B2DCC" w:rsidRDefault="00E85E54" w:rsidP="0059494F">
      <w:pPr>
        <w:tabs>
          <w:tab w:val="left" w:pos="2552"/>
        </w:tabs>
        <w:spacing w:after="0" w:line="240" w:lineRule="auto"/>
        <w:ind w:left="-851" w:right="-284"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Май </w:t>
      </w:r>
      <w:r w:rsidRPr="009B2DCC">
        <w:rPr>
          <w:rFonts w:ascii="Times New Roman" w:eastAsia="Times New Roman" w:hAnsi="Times New Roman" w:cs="Times New Roman"/>
          <w:sz w:val="24"/>
          <w:szCs w:val="24"/>
          <w:lang w:eastAsia="ru-RU"/>
        </w:rPr>
        <w:t>–</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итоговое диагностическое обследование с целью определения уровня освоения детьми</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программного материала. Обследование проводится по методике Р.А. Кирьяновой.</w:t>
      </w:r>
    </w:p>
    <w:p w:rsidR="00E85E54" w:rsidRPr="009B2DCC" w:rsidRDefault="00E85E54" w:rsidP="0059494F">
      <w:pPr>
        <w:tabs>
          <w:tab w:val="left" w:pos="2552"/>
        </w:tabs>
        <w:spacing w:after="0" w:line="240" w:lineRule="auto"/>
        <w:ind w:left="-851"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Выделяют три уровня речевого развития: высокий уровень, средний уровень, низкий уровень.</w:t>
      </w:r>
    </w:p>
    <w:p w:rsidR="00E85E54" w:rsidRPr="009B2DCC" w:rsidRDefault="00E85E54" w:rsidP="009B2DCC">
      <w:pPr>
        <w:tabs>
          <w:tab w:val="left" w:pos="2552"/>
        </w:tabs>
        <w:spacing w:after="0" w:line="240" w:lineRule="auto"/>
        <w:ind w:left="567" w:firstLine="284"/>
        <w:rPr>
          <w:rFonts w:ascii="Times New Roman" w:eastAsiaTheme="minorEastAsia" w:hAnsi="Times New Roman" w:cs="Times New Roman"/>
          <w:sz w:val="24"/>
          <w:szCs w:val="24"/>
          <w:lang w:eastAsia="ru-RU"/>
        </w:rPr>
      </w:pPr>
    </w:p>
    <w:tbl>
      <w:tblPr>
        <w:tblStyle w:val="a8"/>
        <w:tblW w:w="14593" w:type="dxa"/>
        <w:tblInd w:w="-856" w:type="dxa"/>
        <w:tblLayout w:type="fixed"/>
        <w:tblLook w:val="04A0" w:firstRow="1" w:lastRow="0" w:firstColumn="1" w:lastColumn="0" w:noHBand="0" w:noVBand="1"/>
      </w:tblPr>
      <w:tblGrid>
        <w:gridCol w:w="4353"/>
        <w:gridCol w:w="4920"/>
        <w:gridCol w:w="5320"/>
      </w:tblGrid>
      <w:tr w:rsidR="00E85E54" w:rsidRPr="009B2DCC" w:rsidTr="0059494F">
        <w:trPr>
          <w:trHeight w:val="380"/>
        </w:trPr>
        <w:tc>
          <w:tcPr>
            <w:tcW w:w="4353" w:type="dxa"/>
          </w:tcPr>
          <w:p w:rsidR="00E85E54" w:rsidRPr="009B2DCC" w:rsidRDefault="00E85E54" w:rsidP="0059494F">
            <w:pPr>
              <w:tabs>
                <w:tab w:val="left" w:pos="2552"/>
              </w:tabs>
              <w:ind w:left="41" w:right="-1" w:hanging="41"/>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Низкий</w:t>
            </w:r>
          </w:p>
        </w:tc>
        <w:tc>
          <w:tcPr>
            <w:tcW w:w="4920" w:type="dxa"/>
          </w:tcPr>
          <w:p w:rsidR="00E85E54" w:rsidRPr="009B2DCC" w:rsidRDefault="00E85E54" w:rsidP="0059494F">
            <w:pPr>
              <w:tabs>
                <w:tab w:val="left" w:pos="2552"/>
              </w:tabs>
              <w:ind w:left="41" w:right="-1" w:hanging="41"/>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Средний</w:t>
            </w:r>
          </w:p>
        </w:tc>
        <w:tc>
          <w:tcPr>
            <w:tcW w:w="5320" w:type="dxa"/>
          </w:tcPr>
          <w:p w:rsidR="00E85E54" w:rsidRPr="009B2DCC" w:rsidRDefault="00E85E54" w:rsidP="0059494F">
            <w:pPr>
              <w:tabs>
                <w:tab w:val="left" w:pos="2552"/>
              </w:tabs>
              <w:ind w:left="41" w:right="-1" w:hanging="41"/>
              <w:jc w:val="center"/>
              <w:rPr>
                <w:rFonts w:ascii="Times New Roman" w:hAnsi="Times New Roman" w:cs="Times New Roman"/>
                <w:sz w:val="24"/>
                <w:szCs w:val="24"/>
              </w:rPr>
            </w:pPr>
            <w:r w:rsidRPr="009B2DCC">
              <w:rPr>
                <w:rFonts w:ascii="Times New Roman" w:eastAsia="Times New Roman" w:hAnsi="Times New Roman" w:cs="Times New Roman"/>
                <w:b/>
                <w:bCs/>
                <w:sz w:val="24"/>
                <w:szCs w:val="24"/>
              </w:rPr>
              <w:t>Высокий</w:t>
            </w:r>
          </w:p>
        </w:tc>
      </w:tr>
      <w:tr w:rsidR="00E85E54" w:rsidRPr="009B2DCC" w:rsidTr="0059494F">
        <w:trPr>
          <w:trHeight w:val="877"/>
        </w:trPr>
        <w:tc>
          <w:tcPr>
            <w:tcW w:w="4353" w:type="dxa"/>
          </w:tcPr>
          <w:p w:rsidR="00E85E54" w:rsidRPr="009B2DCC" w:rsidRDefault="00E85E54" w:rsidP="0059494F">
            <w:pPr>
              <w:tabs>
                <w:tab w:val="left" w:pos="2552"/>
              </w:tabs>
              <w:ind w:right="-143" w:firstLine="41"/>
              <w:rPr>
                <w:rFonts w:ascii="Times New Roman" w:hAnsi="Times New Roman" w:cs="Times New Roman"/>
                <w:sz w:val="24"/>
                <w:szCs w:val="24"/>
              </w:rPr>
            </w:pPr>
            <w:r w:rsidRPr="009B2DCC">
              <w:rPr>
                <w:rFonts w:ascii="Times New Roman" w:eastAsia="Times New Roman" w:hAnsi="Times New Roman" w:cs="Times New Roman"/>
                <w:sz w:val="24"/>
                <w:szCs w:val="24"/>
              </w:rPr>
              <w:t>Ребёнок не справляется с заданиями.</w:t>
            </w:r>
          </w:p>
          <w:p w:rsidR="00E85E54" w:rsidRPr="009B2DCC" w:rsidRDefault="00E85E54" w:rsidP="0059494F">
            <w:pPr>
              <w:tabs>
                <w:tab w:val="left" w:pos="2552"/>
              </w:tabs>
              <w:ind w:right="-143" w:firstLine="41"/>
              <w:rPr>
                <w:rFonts w:ascii="Times New Roman" w:hAnsi="Times New Roman" w:cs="Times New Roman"/>
                <w:sz w:val="24"/>
                <w:szCs w:val="24"/>
              </w:rPr>
            </w:pPr>
            <w:r w:rsidRPr="009B2DCC">
              <w:rPr>
                <w:rFonts w:ascii="Times New Roman" w:eastAsia="Times New Roman" w:hAnsi="Times New Roman" w:cs="Times New Roman"/>
                <w:sz w:val="24"/>
                <w:szCs w:val="24"/>
              </w:rPr>
              <w:t>Помощь взрослого не принимает</w:t>
            </w:r>
            <w:r w:rsidRPr="009B2DCC">
              <w:rPr>
                <w:rFonts w:ascii="Times New Roman" w:eastAsia="Times New Roman" w:hAnsi="Times New Roman" w:cs="Times New Roman"/>
                <w:bCs/>
                <w:sz w:val="24"/>
                <w:szCs w:val="24"/>
              </w:rPr>
              <w:t>.</w:t>
            </w:r>
          </w:p>
        </w:tc>
        <w:tc>
          <w:tcPr>
            <w:tcW w:w="4920" w:type="dxa"/>
          </w:tcPr>
          <w:p w:rsidR="00E85E54" w:rsidRPr="009B2DCC" w:rsidRDefault="00E85E54" w:rsidP="0059494F">
            <w:pPr>
              <w:tabs>
                <w:tab w:val="left" w:pos="2552"/>
              </w:tabs>
              <w:ind w:right="-143" w:firstLine="41"/>
              <w:rPr>
                <w:rFonts w:ascii="Times New Roman" w:hAnsi="Times New Roman" w:cs="Times New Roman"/>
                <w:sz w:val="24"/>
                <w:szCs w:val="24"/>
              </w:rPr>
            </w:pPr>
            <w:r w:rsidRPr="009B2DCC">
              <w:rPr>
                <w:rFonts w:ascii="Times New Roman" w:eastAsia="Times New Roman" w:hAnsi="Times New Roman" w:cs="Times New Roman"/>
                <w:sz w:val="24"/>
                <w:szCs w:val="24"/>
              </w:rPr>
              <w:t>Ребёнок справляется с заданиями,</w:t>
            </w:r>
          </w:p>
          <w:p w:rsidR="00E85E54" w:rsidRPr="009B2DCC" w:rsidRDefault="00E85E54" w:rsidP="0059494F">
            <w:pPr>
              <w:tabs>
                <w:tab w:val="left" w:pos="2552"/>
              </w:tabs>
              <w:ind w:right="-143" w:firstLine="41"/>
              <w:rPr>
                <w:rFonts w:ascii="Times New Roman" w:hAnsi="Times New Roman" w:cs="Times New Roman"/>
                <w:sz w:val="24"/>
                <w:szCs w:val="24"/>
              </w:rPr>
            </w:pPr>
            <w:r w:rsidRPr="009B2DCC">
              <w:rPr>
                <w:rFonts w:ascii="Times New Roman" w:eastAsia="Times New Roman" w:hAnsi="Times New Roman" w:cs="Times New Roman"/>
                <w:sz w:val="24"/>
                <w:szCs w:val="24"/>
              </w:rPr>
              <w:t>используя помощь взрослого.</w:t>
            </w:r>
          </w:p>
        </w:tc>
        <w:tc>
          <w:tcPr>
            <w:tcW w:w="5320" w:type="dxa"/>
          </w:tcPr>
          <w:p w:rsidR="00E85E54" w:rsidRPr="009B2DCC" w:rsidRDefault="00E85E54" w:rsidP="0059494F">
            <w:pPr>
              <w:tabs>
                <w:tab w:val="left" w:pos="2552"/>
              </w:tabs>
              <w:ind w:right="-143" w:firstLine="41"/>
              <w:rPr>
                <w:rFonts w:ascii="Times New Roman" w:hAnsi="Times New Roman" w:cs="Times New Roman"/>
                <w:sz w:val="24"/>
                <w:szCs w:val="24"/>
              </w:rPr>
            </w:pPr>
            <w:r w:rsidRPr="009B2DCC">
              <w:rPr>
                <w:rFonts w:ascii="Times New Roman" w:eastAsia="Times New Roman" w:hAnsi="Times New Roman" w:cs="Times New Roman"/>
                <w:sz w:val="24"/>
                <w:szCs w:val="24"/>
              </w:rPr>
              <w:t>Ребёнок самостоятельно справляется с</w:t>
            </w:r>
          </w:p>
          <w:p w:rsidR="00E85E54" w:rsidRPr="009B2DCC" w:rsidRDefault="00E85E54" w:rsidP="0059494F">
            <w:pPr>
              <w:tabs>
                <w:tab w:val="left" w:pos="2552"/>
              </w:tabs>
              <w:ind w:right="-143" w:firstLine="41"/>
              <w:rPr>
                <w:rFonts w:ascii="Times New Roman" w:hAnsi="Times New Roman" w:cs="Times New Roman"/>
                <w:sz w:val="24"/>
                <w:szCs w:val="24"/>
              </w:rPr>
            </w:pPr>
            <w:r w:rsidRPr="009B2DCC">
              <w:rPr>
                <w:rFonts w:ascii="Times New Roman" w:eastAsia="Times New Roman" w:hAnsi="Times New Roman" w:cs="Times New Roman"/>
                <w:sz w:val="24"/>
                <w:szCs w:val="24"/>
              </w:rPr>
              <w:t>заданиями.</w:t>
            </w:r>
          </w:p>
        </w:tc>
      </w:tr>
    </w:tbl>
    <w:p w:rsidR="00BF49B5" w:rsidRPr="009B2DCC" w:rsidRDefault="00BF49B5" w:rsidP="009B2DCC">
      <w:pPr>
        <w:tabs>
          <w:tab w:val="left" w:pos="2552"/>
        </w:tabs>
        <w:spacing w:line="240" w:lineRule="auto"/>
        <w:ind w:firstLine="284"/>
        <w:rPr>
          <w:rFonts w:ascii="Times New Roman" w:hAnsi="Times New Roman" w:cs="Times New Roman"/>
          <w:b/>
          <w:color w:val="FF0000"/>
          <w:sz w:val="24"/>
          <w:szCs w:val="24"/>
        </w:rPr>
      </w:pPr>
    </w:p>
    <w:p w:rsidR="00B80807" w:rsidRPr="009B2DCC" w:rsidRDefault="00B80807" w:rsidP="009B2DCC">
      <w:pPr>
        <w:tabs>
          <w:tab w:val="left" w:pos="2552"/>
        </w:tabs>
        <w:spacing w:line="240" w:lineRule="auto"/>
        <w:ind w:firstLine="284"/>
        <w:rPr>
          <w:rFonts w:ascii="Times New Roman" w:hAnsi="Times New Roman" w:cs="Times New Roman"/>
          <w:b/>
          <w:color w:val="FF0000"/>
          <w:sz w:val="24"/>
          <w:szCs w:val="24"/>
        </w:rPr>
      </w:pPr>
    </w:p>
    <w:p w:rsidR="00B80807" w:rsidRPr="009B2DCC" w:rsidRDefault="00B80807" w:rsidP="009B2DCC">
      <w:pPr>
        <w:tabs>
          <w:tab w:val="left" w:pos="2552"/>
        </w:tabs>
        <w:spacing w:line="240" w:lineRule="auto"/>
        <w:ind w:firstLine="284"/>
        <w:rPr>
          <w:rFonts w:ascii="Times New Roman" w:hAnsi="Times New Roman" w:cs="Times New Roman"/>
          <w:b/>
          <w:color w:val="FF0000"/>
          <w:sz w:val="24"/>
          <w:szCs w:val="24"/>
        </w:rPr>
      </w:pPr>
    </w:p>
    <w:p w:rsidR="00B80807" w:rsidRDefault="00B80807" w:rsidP="009B2DCC">
      <w:pPr>
        <w:tabs>
          <w:tab w:val="left" w:pos="2552"/>
        </w:tabs>
        <w:spacing w:line="240" w:lineRule="auto"/>
        <w:ind w:firstLine="284"/>
        <w:rPr>
          <w:rFonts w:ascii="Times New Roman" w:hAnsi="Times New Roman" w:cs="Times New Roman"/>
          <w:b/>
          <w:color w:val="FF0000"/>
          <w:sz w:val="24"/>
          <w:szCs w:val="24"/>
        </w:rPr>
      </w:pPr>
    </w:p>
    <w:p w:rsidR="0059494F" w:rsidRDefault="0059494F" w:rsidP="009B2DCC">
      <w:pPr>
        <w:tabs>
          <w:tab w:val="left" w:pos="2552"/>
        </w:tabs>
        <w:spacing w:line="240" w:lineRule="auto"/>
        <w:ind w:firstLine="284"/>
        <w:rPr>
          <w:rFonts w:ascii="Times New Roman" w:hAnsi="Times New Roman" w:cs="Times New Roman"/>
          <w:b/>
          <w:color w:val="FF0000"/>
          <w:sz w:val="24"/>
          <w:szCs w:val="24"/>
        </w:rPr>
      </w:pPr>
    </w:p>
    <w:p w:rsidR="0059494F" w:rsidRDefault="0059494F" w:rsidP="009B2DCC">
      <w:pPr>
        <w:tabs>
          <w:tab w:val="left" w:pos="2552"/>
        </w:tabs>
        <w:spacing w:line="240" w:lineRule="auto"/>
        <w:ind w:firstLine="284"/>
        <w:rPr>
          <w:rFonts w:ascii="Times New Roman" w:hAnsi="Times New Roman" w:cs="Times New Roman"/>
          <w:b/>
          <w:color w:val="FF0000"/>
          <w:sz w:val="24"/>
          <w:szCs w:val="24"/>
        </w:rPr>
      </w:pPr>
    </w:p>
    <w:p w:rsidR="0059494F" w:rsidRPr="009B2DCC" w:rsidRDefault="0059494F" w:rsidP="009B2DCC">
      <w:pPr>
        <w:tabs>
          <w:tab w:val="left" w:pos="2552"/>
        </w:tabs>
        <w:spacing w:line="240" w:lineRule="auto"/>
        <w:ind w:firstLine="284"/>
        <w:rPr>
          <w:rFonts w:ascii="Times New Roman" w:hAnsi="Times New Roman" w:cs="Times New Roman"/>
          <w:b/>
          <w:color w:val="FF0000"/>
          <w:sz w:val="24"/>
          <w:szCs w:val="24"/>
        </w:rPr>
      </w:pPr>
    </w:p>
    <w:p w:rsidR="00B80807" w:rsidRPr="009B2DCC" w:rsidRDefault="00B80807" w:rsidP="009B2DCC">
      <w:pPr>
        <w:spacing w:line="240" w:lineRule="auto"/>
        <w:rPr>
          <w:rFonts w:ascii="Times New Roman" w:eastAsia="Times New Roman" w:hAnsi="Times New Roman" w:cs="Times New Roman"/>
          <w:b/>
          <w:bCs/>
          <w:color w:val="0070C1"/>
          <w:sz w:val="24"/>
          <w:szCs w:val="24"/>
          <w:lang w:eastAsia="ru-RU"/>
        </w:rPr>
      </w:pPr>
    </w:p>
    <w:p w:rsidR="00B80807" w:rsidRPr="005F1B1A" w:rsidRDefault="00B80807" w:rsidP="009B2DCC">
      <w:pPr>
        <w:tabs>
          <w:tab w:val="left" w:pos="567"/>
        </w:tabs>
        <w:spacing w:after="0" w:line="240" w:lineRule="auto"/>
        <w:ind w:left="-851" w:right="141"/>
        <w:jc w:val="center"/>
        <w:rPr>
          <w:rFonts w:ascii="Times New Roman" w:eastAsia="Times New Roman" w:hAnsi="Times New Roman" w:cs="Times New Roman"/>
          <w:b/>
          <w:bCs/>
          <w:color w:val="FF0000"/>
          <w:sz w:val="32"/>
          <w:szCs w:val="24"/>
          <w:lang w:eastAsia="ru-RU"/>
        </w:rPr>
      </w:pPr>
      <w:r w:rsidRPr="005F1B1A">
        <w:rPr>
          <w:rFonts w:ascii="Times New Roman" w:eastAsia="Times New Roman" w:hAnsi="Times New Roman" w:cs="Times New Roman"/>
          <w:b/>
          <w:bCs/>
          <w:color w:val="FF0000"/>
          <w:sz w:val="32"/>
          <w:szCs w:val="24"/>
          <w:lang w:eastAsia="ru-RU"/>
        </w:rPr>
        <w:t xml:space="preserve">III. </w:t>
      </w:r>
      <w:r w:rsidR="005F1B1A">
        <w:rPr>
          <w:rFonts w:ascii="Times New Roman" w:eastAsia="Times New Roman" w:hAnsi="Times New Roman" w:cs="Times New Roman"/>
          <w:b/>
          <w:bCs/>
          <w:color w:val="FF0000"/>
          <w:sz w:val="32"/>
          <w:szCs w:val="24"/>
          <w:lang w:eastAsia="ru-RU"/>
        </w:rPr>
        <w:t>ОРГАНИЗАЦИОННЫЙ РАЗДЕЛ</w:t>
      </w:r>
      <w:r w:rsidR="005F1B1A" w:rsidRPr="005F1B1A">
        <w:rPr>
          <w:rFonts w:ascii="Times New Roman" w:eastAsia="Times New Roman" w:hAnsi="Times New Roman" w:cs="Times New Roman"/>
          <w:b/>
          <w:bCs/>
          <w:color w:val="FF0000"/>
          <w:sz w:val="32"/>
          <w:szCs w:val="24"/>
          <w:lang w:eastAsia="ru-RU"/>
        </w:rPr>
        <w:t>.</w:t>
      </w:r>
    </w:p>
    <w:p w:rsidR="00B80807" w:rsidRPr="009B2DCC" w:rsidRDefault="00B80807" w:rsidP="009B2DCC">
      <w:pPr>
        <w:spacing w:line="240" w:lineRule="auto"/>
        <w:rPr>
          <w:rFonts w:ascii="Times New Roman" w:eastAsiaTheme="minorEastAsia" w:hAnsi="Times New Roman" w:cs="Times New Roman"/>
          <w:sz w:val="24"/>
          <w:szCs w:val="24"/>
          <w:lang w:eastAsia="ru-RU"/>
        </w:rPr>
        <w:sectPr w:rsidR="00B80807" w:rsidRPr="009B2DCC" w:rsidSect="0059494F">
          <w:pgSz w:w="16840" w:h="11899" w:orient="landscape"/>
          <w:pgMar w:top="567" w:right="964" w:bottom="426" w:left="1701" w:header="0" w:footer="158" w:gutter="0"/>
          <w:cols w:space="720" w:equalWidth="0">
            <w:col w:w="14175"/>
          </w:cols>
        </w:sectPr>
      </w:pPr>
      <w:r w:rsidRPr="009B2DCC">
        <w:rPr>
          <w:rFonts w:ascii="Times New Roman" w:eastAsiaTheme="minorEastAsia" w:hAnsi="Times New Roman" w:cs="Times New Roman"/>
          <w:noProof/>
          <w:sz w:val="24"/>
          <w:szCs w:val="24"/>
          <w:lang w:eastAsia="ru-RU"/>
        </w:rPr>
        <w:drawing>
          <wp:anchor distT="0" distB="0" distL="114300" distR="114300" simplePos="0" relativeHeight="251677696" behindDoc="1" locked="0" layoutInCell="0" allowOverlap="1" wp14:anchorId="30E212C8" wp14:editId="6BF76123">
            <wp:simplePos x="0" y="0"/>
            <wp:positionH relativeFrom="page">
              <wp:posOffset>1574800</wp:posOffset>
            </wp:positionH>
            <wp:positionV relativeFrom="paragraph">
              <wp:posOffset>287020</wp:posOffset>
            </wp:positionV>
            <wp:extent cx="7600950" cy="4438015"/>
            <wp:effectExtent l="0" t="0" r="0" b="635"/>
            <wp:wrapNone/>
            <wp:docPr id="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blip>
                    <a:srcRect/>
                    <a:stretch>
                      <a:fillRect/>
                    </a:stretch>
                  </pic:blipFill>
                  <pic:spPr bwMode="auto">
                    <a:xfrm>
                      <a:off x="0" y="0"/>
                      <a:ext cx="7600950" cy="4438015"/>
                    </a:xfrm>
                    <a:prstGeom prst="rect">
                      <a:avLst/>
                    </a:prstGeom>
                    <a:noFill/>
                  </pic:spPr>
                </pic:pic>
              </a:graphicData>
            </a:graphic>
            <wp14:sizeRelH relativeFrom="margin">
              <wp14:pctWidth>0</wp14:pctWidth>
            </wp14:sizeRelH>
          </wp:anchor>
        </w:drawing>
      </w:r>
    </w:p>
    <w:p w:rsidR="008936D9" w:rsidRPr="00841F76" w:rsidRDefault="008936D9" w:rsidP="0059494F">
      <w:pPr>
        <w:keepNext/>
        <w:widowControl w:val="0"/>
        <w:tabs>
          <w:tab w:val="left" w:pos="567"/>
        </w:tabs>
        <w:suppressAutoHyphens/>
        <w:spacing w:after="0" w:line="240" w:lineRule="auto"/>
        <w:ind w:left="-851" w:right="-425" w:firstLine="567"/>
        <w:outlineLvl w:val="1"/>
        <w:rPr>
          <w:rFonts w:ascii="Times New Roman" w:eastAsia="SimSun" w:hAnsi="Times New Roman" w:cs="Times New Roman"/>
          <w:b/>
          <w:iCs/>
          <w:color w:val="7030A0"/>
          <w:kern w:val="28"/>
          <w:sz w:val="28"/>
          <w:szCs w:val="24"/>
          <w:lang w:eastAsia="hi-IN" w:bidi="hi-IN"/>
        </w:rPr>
      </w:pPr>
      <w:bookmarkStart w:id="47" w:name="_Toc420597637"/>
      <w:bookmarkStart w:id="48" w:name="_Toc420598551"/>
      <w:bookmarkStart w:id="49" w:name="_Toc422496193"/>
      <w:r w:rsidRPr="00841F76">
        <w:rPr>
          <w:rFonts w:ascii="Times New Roman" w:eastAsia="SimSun" w:hAnsi="Times New Roman" w:cs="Times New Roman"/>
          <w:b/>
          <w:iCs/>
          <w:color w:val="7030A0"/>
          <w:kern w:val="28"/>
          <w:sz w:val="28"/>
          <w:szCs w:val="24"/>
          <w:lang w:eastAsia="hi-IN" w:bidi="hi-IN"/>
        </w:rPr>
        <w:lastRenderedPageBreak/>
        <w:t>3.1. Психолого-педагогические условия, обеспечивающие развитие ребенка</w:t>
      </w:r>
      <w:bookmarkEnd w:id="47"/>
      <w:bookmarkEnd w:id="48"/>
      <w:bookmarkEnd w:id="49"/>
      <w:r w:rsidR="005F1B1A" w:rsidRPr="00841F76">
        <w:rPr>
          <w:rFonts w:ascii="Times New Roman" w:eastAsia="SimSun" w:hAnsi="Times New Roman" w:cs="Times New Roman"/>
          <w:b/>
          <w:iCs/>
          <w:color w:val="7030A0"/>
          <w:kern w:val="28"/>
          <w:sz w:val="28"/>
          <w:szCs w:val="24"/>
          <w:lang w:eastAsia="hi-IN" w:bidi="hi-IN"/>
        </w:rPr>
        <w:t>.</w:t>
      </w:r>
    </w:p>
    <w:p w:rsidR="008936D9" w:rsidRPr="009B2DCC" w:rsidRDefault="008936D9" w:rsidP="0059494F">
      <w:pPr>
        <w:tabs>
          <w:tab w:val="left" w:pos="567"/>
          <w:tab w:val="left" w:pos="709"/>
        </w:tabs>
        <w:autoSpaceDE w:val="0"/>
        <w:autoSpaceDN w:val="0"/>
        <w:adjustRightInd w:val="0"/>
        <w:spacing w:after="0" w:line="240" w:lineRule="auto"/>
        <w:ind w:left="-851" w:right="-425" w:firstLine="567"/>
        <w:rPr>
          <w:rFonts w:ascii="Times New Roman" w:hAnsi="Times New Roman" w:cs="Times New Roman"/>
          <w:bCs/>
          <w:color w:val="000000"/>
          <w:sz w:val="24"/>
          <w:szCs w:val="24"/>
        </w:rPr>
      </w:pPr>
      <w:r w:rsidRPr="009B2DCC">
        <w:rPr>
          <w:rFonts w:ascii="Times New Roman" w:hAnsi="Times New Roman" w:cs="Times New Roman"/>
          <w:bCs/>
          <w:color w:val="000000"/>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8936D9" w:rsidRPr="009B2DCC" w:rsidRDefault="008936D9" w:rsidP="0059494F">
      <w:pPr>
        <w:tabs>
          <w:tab w:val="left" w:pos="567"/>
        </w:tabs>
        <w:autoSpaceDE w:val="0"/>
        <w:autoSpaceDN w:val="0"/>
        <w:adjustRightInd w:val="0"/>
        <w:spacing w:after="0" w:line="240" w:lineRule="auto"/>
        <w:ind w:left="-851" w:right="-425" w:firstLine="567"/>
        <w:rPr>
          <w:rFonts w:ascii="Times New Roman" w:hAnsi="Times New Roman" w:cs="Times New Roman"/>
          <w:color w:val="000000"/>
          <w:sz w:val="24"/>
          <w:szCs w:val="24"/>
          <w:lang w:eastAsia="ru-RU"/>
        </w:rPr>
      </w:pPr>
      <w:r w:rsidRPr="009B2DCC">
        <w:rPr>
          <w:rFonts w:ascii="Times New Roman" w:hAnsi="Times New Roman" w:cs="Times New Roman"/>
          <w:b/>
          <w:bCs/>
          <w:i/>
          <w:color w:val="000000"/>
          <w:sz w:val="24"/>
          <w:szCs w:val="24"/>
          <w:lang w:eastAsia="ru-RU"/>
        </w:rPr>
        <w:t>1. Личностно-порождающее взаимодействие взрослых с детьми,</w:t>
      </w:r>
      <w:r w:rsidRPr="009B2DCC">
        <w:rPr>
          <w:rFonts w:ascii="Times New Roman" w:hAnsi="Times New Roman" w:cs="Times New Roman"/>
          <w:bCs/>
          <w:color w:val="000000"/>
          <w:sz w:val="24"/>
          <w:szCs w:val="24"/>
          <w:lang w:eastAsia="ru-RU"/>
        </w:rPr>
        <w:t xml:space="preserve"> </w:t>
      </w:r>
      <w:r w:rsidRPr="009B2DCC">
        <w:rPr>
          <w:rFonts w:ascii="Times New Roman" w:hAnsi="Times New Roman" w:cs="Times New Roman"/>
          <w:color w:val="000000"/>
          <w:sz w:val="24"/>
          <w:szCs w:val="24"/>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9B2DCC">
        <w:rPr>
          <w:rFonts w:ascii="Times New Roman" w:hAnsi="Times New Roman" w:cs="Times New Roman"/>
          <w:sz w:val="24"/>
          <w:szCs w:val="24"/>
          <w:lang w:eastAsia="ru-RU"/>
        </w:rPr>
        <w:t>и жизненных навыков</w:t>
      </w:r>
      <w:r w:rsidRPr="009B2DCC">
        <w:rPr>
          <w:rFonts w:ascii="Times New Roman" w:hAnsi="Times New Roman" w:cs="Times New Roman"/>
          <w:color w:val="000000"/>
          <w:sz w:val="24"/>
          <w:szCs w:val="24"/>
          <w:lang w:eastAsia="ru-RU"/>
        </w:rPr>
        <w:t>.</w:t>
      </w:r>
    </w:p>
    <w:p w:rsidR="008936D9" w:rsidRPr="009B2DCC" w:rsidRDefault="008936D9" w:rsidP="0059494F">
      <w:pPr>
        <w:tabs>
          <w:tab w:val="left" w:pos="567"/>
        </w:tabs>
        <w:autoSpaceDE w:val="0"/>
        <w:autoSpaceDN w:val="0"/>
        <w:adjustRightInd w:val="0"/>
        <w:spacing w:after="0" w:line="240" w:lineRule="auto"/>
        <w:ind w:left="-851" w:right="-425" w:firstLine="567"/>
        <w:rPr>
          <w:rFonts w:ascii="Times New Roman" w:hAnsi="Times New Roman" w:cs="Times New Roman"/>
          <w:color w:val="000000"/>
          <w:sz w:val="24"/>
          <w:szCs w:val="24"/>
          <w:lang w:eastAsia="ru-RU"/>
        </w:rPr>
      </w:pPr>
      <w:r w:rsidRPr="009B2DCC">
        <w:rPr>
          <w:rFonts w:ascii="Times New Roman" w:hAnsi="Times New Roman" w:cs="Times New Roman"/>
          <w:b/>
          <w:bCs/>
          <w:i/>
          <w:color w:val="000000"/>
          <w:sz w:val="24"/>
          <w:szCs w:val="24"/>
          <w:lang w:eastAsia="ru-RU"/>
        </w:rPr>
        <w:t xml:space="preserve">2. Ориентированность педагогической оценки на относительные показатели детской успешности, </w:t>
      </w:r>
      <w:r w:rsidRPr="009B2DCC">
        <w:rPr>
          <w:rFonts w:ascii="Times New Roman" w:hAnsi="Times New Roman" w:cs="Times New Roman"/>
          <w:color w:val="000000"/>
          <w:sz w:val="24"/>
          <w:szCs w:val="24"/>
          <w:lang w:eastAsia="ru-RU"/>
        </w:rPr>
        <w:t>то есть сравнение нынешних и предыдущих достижений ребенка, стимулирование самооценки.</w:t>
      </w:r>
    </w:p>
    <w:p w:rsidR="008936D9" w:rsidRPr="009B2DCC" w:rsidRDefault="008936D9" w:rsidP="0059494F">
      <w:pPr>
        <w:tabs>
          <w:tab w:val="left" w:pos="567"/>
        </w:tabs>
        <w:autoSpaceDE w:val="0"/>
        <w:autoSpaceDN w:val="0"/>
        <w:adjustRightInd w:val="0"/>
        <w:spacing w:after="0" w:line="240" w:lineRule="auto"/>
        <w:ind w:left="-851" w:right="-425" w:firstLine="567"/>
        <w:rPr>
          <w:rFonts w:ascii="Times New Roman" w:hAnsi="Times New Roman" w:cs="Times New Roman"/>
          <w:color w:val="000000"/>
          <w:sz w:val="24"/>
          <w:szCs w:val="24"/>
          <w:lang w:eastAsia="ru-RU"/>
        </w:rPr>
      </w:pPr>
      <w:r w:rsidRPr="009B2DCC">
        <w:rPr>
          <w:rFonts w:ascii="Times New Roman" w:hAnsi="Times New Roman" w:cs="Times New Roman"/>
          <w:b/>
          <w:i/>
          <w:color w:val="000000"/>
          <w:sz w:val="24"/>
          <w:szCs w:val="24"/>
          <w:lang w:eastAsia="ru-RU"/>
        </w:rPr>
        <w:t>3. Ф</w:t>
      </w:r>
      <w:r w:rsidRPr="009B2DCC">
        <w:rPr>
          <w:rFonts w:ascii="Times New Roman" w:hAnsi="Times New Roman" w:cs="Times New Roman"/>
          <w:b/>
          <w:bCs/>
          <w:i/>
          <w:color w:val="000000"/>
          <w:sz w:val="24"/>
          <w:szCs w:val="24"/>
          <w:lang w:eastAsia="ru-RU"/>
        </w:rPr>
        <w:t xml:space="preserve">ормирование игры </w:t>
      </w:r>
      <w:r w:rsidRPr="009B2DCC">
        <w:rPr>
          <w:rFonts w:ascii="Times New Roman" w:hAnsi="Times New Roman" w:cs="Times New Roman"/>
          <w:color w:val="000000"/>
          <w:sz w:val="24"/>
          <w:szCs w:val="24"/>
          <w:lang w:eastAsia="ru-RU"/>
        </w:rPr>
        <w:t>как важнейшего фактора развития ребенка.</w:t>
      </w:r>
    </w:p>
    <w:p w:rsidR="008936D9" w:rsidRPr="009B2DCC" w:rsidRDefault="008936D9" w:rsidP="0059494F">
      <w:pPr>
        <w:tabs>
          <w:tab w:val="left" w:pos="567"/>
        </w:tabs>
        <w:autoSpaceDE w:val="0"/>
        <w:autoSpaceDN w:val="0"/>
        <w:adjustRightInd w:val="0"/>
        <w:spacing w:after="0" w:line="240" w:lineRule="auto"/>
        <w:ind w:left="-851" w:right="-425" w:firstLine="567"/>
        <w:rPr>
          <w:rFonts w:ascii="Times New Roman" w:hAnsi="Times New Roman" w:cs="Times New Roman"/>
          <w:color w:val="000000"/>
          <w:sz w:val="24"/>
          <w:szCs w:val="24"/>
          <w:lang w:eastAsia="ru-RU"/>
        </w:rPr>
      </w:pPr>
      <w:r w:rsidRPr="009B2DCC">
        <w:rPr>
          <w:rFonts w:ascii="Times New Roman" w:hAnsi="Times New Roman" w:cs="Times New Roman"/>
          <w:b/>
          <w:bCs/>
          <w:i/>
          <w:color w:val="000000"/>
          <w:sz w:val="24"/>
          <w:szCs w:val="24"/>
          <w:lang w:eastAsia="ru-RU"/>
        </w:rPr>
        <w:t xml:space="preserve">4. Создание развивающей образовательной среды, </w:t>
      </w:r>
      <w:r w:rsidRPr="009B2DCC">
        <w:rPr>
          <w:rFonts w:ascii="Times New Roman" w:hAnsi="Times New Roman" w:cs="Times New Roman"/>
          <w:color w:val="000000"/>
          <w:sz w:val="24"/>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8936D9" w:rsidRPr="009B2DCC" w:rsidRDefault="008936D9" w:rsidP="0059494F">
      <w:pPr>
        <w:tabs>
          <w:tab w:val="left" w:pos="567"/>
        </w:tabs>
        <w:autoSpaceDE w:val="0"/>
        <w:autoSpaceDN w:val="0"/>
        <w:adjustRightInd w:val="0"/>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b/>
          <w:bCs/>
          <w:i/>
          <w:sz w:val="24"/>
          <w:szCs w:val="24"/>
          <w:lang w:eastAsia="ru-RU"/>
        </w:rPr>
        <w:t>5. Сбалансированность репродуктивной</w:t>
      </w:r>
      <w:r w:rsidRPr="009B2DCC">
        <w:rPr>
          <w:rFonts w:ascii="Times New Roman" w:hAnsi="Times New Roman" w:cs="Times New Roman"/>
          <w:bCs/>
          <w:sz w:val="24"/>
          <w:szCs w:val="24"/>
          <w:lang w:eastAsia="ru-RU"/>
        </w:rPr>
        <w:t xml:space="preserve"> </w:t>
      </w:r>
      <w:r w:rsidRPr="009B2DCC">
        <w:rPr>
          <w:rFonts w:ascii="Times New Roman" w:hAnsi="Times New Roman" w:cs="Times New Roman"/>
          <w:sz w:val="24"/>
          <w:szCs w:val="24"/>
          <w:lang w:eastAsia="ru-RU"/>
        </w:rPr>
        <w:t xml:space="preserve">(воспроизводящей готовый образец) </w:t>
      </w:r>
      <w:r w:rsidRPr="009B2DCC">
        <w:rPr>
          <w:rFonts w:ascii="Times New Roman" w:hAnsi="Times New Roman" w:cs="Times New Roman"/>
          <w:b/>
          <w:bCs/>
          <w:i/>
          <w:sz w:val="24"/>
          <w:szCs w:val="24"/>
          <w:lang w:eastAsia="ru-RU"/>
        </w:rPr>
        <w:t xml:space="preserve">и продуктивной </w:t>
      </w:r>
      <w:r w:rsidRPr="009B2DCC">
        <w:rPr>
          <w:rFonts w:ascii="Times New Roman" w:hAnsi="Times New Roman" w:cs="Times New Roman"/>
          <w:sz w:val="24"/>
          <w:szCs w:val="24"/>
          <w:lang w:eastAsia="ru-RU"/>
        </w:rPr>
        <w:t xml:space="preserve">(производящей субъективно новый продукт) </w:t>
      </w:r>
      <w:r w:rsidRPr="009B2DCC">
        <w:rPr>
          <w:rFonts w:ascii="Times New Roman" w:hAnsi="Times New Roman" w:cs="Times New Roman"/>
          <w:b/>
          <w:bCs/>
          <w:i/>
          <w:sz w:val="24"/>
          <w:szCs w:val="24"/>
          <w:lang w:eastAsia="ru-RU"/>
        </w:rPr>
        <w:t xml:space="preserve">деятельности, </w:t>
      </w:r>
      <w:r w:rsidRPr="009B2DCC">
        <w:rPr>
          <w:rFonts w:ascii="Times New Roman" w:hAnsi="Times New Roman" w:cs="Times New Roman"/>
          <w:sz w:val="24"/>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8936D9" w:rsidRPr="009B2DCC" w:rsidRDefault="008936D9" w:rsidP="0059494F">
      <w:pPr>
        <w:tabs>
          <w:tab w:val="left" w:pos="567"/>
        </w:tabs>
        <w:autoSpaceDE w:val="0"/>
        <w:autoSpaceDN w:val="0"/>
        <w:adjustRightInd w:val="0"/>
        <w:spacing w:after="0" w:line="240" w:lineRule="auto"/>
        <w:ind w:left="-851" w:right="-425" w:firstLine="567"/>
        <w:rPr>
          <w:rFonts w:ascii="Times New Roman" w:hAnsi="Times New Roman" w:cs="Times New Roman"/>
          <w:color w:val="000000"/>
          <w:sz w:val="24"/>
          <w:szCs w:val="24"/>
          <w:lang w:eastAsia="ru-RU"/>
        </w:rPr>
      </w:pPr>
      <w:r w:rsidRPr="009B2DCC">
        <w:rPr>
          <w:rFonts w:ascii="Times New Roman" w:hAnsi="Times New Roman" w:cs="Times New Roman"/>
          <w:b/>
          <w:bCs/>
          <w:i/>
          <w:color w:val="000000"/>
          <w:sz w:val="24"/>
          <w:szCs w:val="24"/>
          <w:lang w:eastAsia="ru-RU"/>
        </w:rPr>
        <w:t xml:space="preserve">6. Участие семьи </w:t>
      </w:r>
      <w:r w:rsidRPr="009B2DCC">
        <w:rPr>
          <w:rFonts w:ascii="Times New Roman" w:hAnsi="Times New Roman" w:cs="Times New Roman"/>
          <w:color w:val="000000"/>
          <w:sz w:val="24"/>
          <w:szCs w:val="24"/>
          <w:lang w:eastAsia="ru-RU"/>
        </w:rPr>
        <w:t>как необходимое условие для полноценного развития ребенка дошкольного возраста.</w:t>
      </w:r>
    </w:p>
    <w:p w:rsidR="008936D9" w:rsidRPr="009B2DCC" w:rsidRDefault="008936D9" w:rsidP="0059494F">
      <w:pPr>
        <w:tabs>
          <w:tab w:val="left" w:pos="567"/>
        </w:tabs>
        <w:autoSpaceDE w:val="0"/>
        <w:autoSpaceDN w:val="0"/>
        <w:adjustRightInd w:val="0"/>
        <w:spacing w:after="0" w:line="240" w:lineRule="auto"/>
        <w:ind w:left="-851" w:right="-425" w:firstLine="567"/>
        <w:rPr>
          <w:rFonts w:ascii="Times New Roman" w:hAnsi="Times New Roman" w:cs="Times New Roman"/>
          <w:b/>
          <w:sz w:val="24"/>
          <w:szCs w:val="24"/>
        </w:rPr>
      </w:pPr>
      <w:r w:rsidRPr="009B2DCC">
        <w:rPr>
          <w:rFonts w:ascii="Times New Roman" w:hAnsi="Times New Roman" w:cs="Times New Roman"/>
          <w:b/>
          <w:bCs/>
          <w:i/>
          <w:color w:val="000000"/>
          <w:sz w:val="24"/>
          <w:szCs w:val="24"/>
          <w:lang w:eastAsia="ru-RU"/>
        </w:rPr>
        <w:t xml:space="preserve">7. Профессиональное развитие педагогов, </w:t>
      </w:r>
      <w:r w:rsidRPr="009B2DCC">
        <w:rPr>
          <w:rFonts w:ascii="Times New Roman" w:hAnsi="Times New Roman" w:cs="Times New Roman"/>
          <w:color w:val="000000"/>
          <w:sz w:val="24"/>
          <w:szCs w:val="24"/>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9B2DCC">
        <w:rPr>
          <w:rFonts w:ascii="Times New Roman" w:hAnsi="Times New Roman" w:cs="Times New Roman"/>
          <w:bCs/>
          <w:color w:val="000000"/>
          <w:sz w:val="24"/>
          <w:szCs w:val="24"/>
          <w:lang w:eastAsia="ru-RU"/>
        </w:rPr>
        <w:t xml:space="preserve">создание сетевого взаимодействия </w:t>
      </w:r>
      <w:r w:rsidRPr="009B2DCC">
        <w:rPr>
          <w:rFonts w:ascii="Times New Roman" w:hAnsi="Times New Roman" w:cs="Times New Roman"/>
          <w:color w:val="000000"/>
          <w:sz w:val="24"/>
          <w:szCs w:val="24"/>
          <w:lang w:eastAsia="ru-RU"/>
        </w:rPr>
        <w:t>педагогов и управленцев, работающих по Программе.</w:t>
      </w:r>
    </w:p>
    <w:p w:rsidR="008936D9" w:rsidRPr="009B2DCC" w:rsidRDefault="008936D9" w:rsidP="0059494F">
      <w:pPr>
        <w:tabs>
          <w:tab w:val="left" w:pos="0"/>
        </w:tabs>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 xml:space="preserve">Особенности </w:t>
      </w:r>
      <w:r w:rsidR="00FE13A9">
        <w:rPr>
          <w:rFonts w:ascii="Times New Roman" w:eastAsia="Times New Roman" w:hAnsi="Times New Roman" w:cs="Times New Roman"/>
          <w:b/>
          <w:sz w:val="24"/>
          <w:szCs w:val="24"/>
          <w:lang w:eastAsia="ru-RU"/>
        </w:rPr>
        <w:t>организации</w:t>
      </w:r>
      <w:r w:rsidRPr="009B2DCC">
        <w:rPr>
          <w:rFonts w:ascii="Times New Roman" w:eastAsia="Times New Roman" w:hAnsi="Times New Roman" w:cs="Times New Roman"/>
          <w:b/>
          <w:sz w:val="24"/>
          <w:szCs w:val="24"/>
          <w:lang w:eastAsia="ru-RU"/>
        </w:rPr>
        <w:t xml:space="preserve"> образовательного пространства МКОУ «Прогимназия №66/1».</w:t>
      </w:r>
    </w:p>
    <w:p w:rsidR="008936D9" w:rsidRPr="009B2DCC" w:rsidRDefault="008936D9" w:rsidP="0059494F">
      <w:pPr>
        <w:tabs>
          <w:tab w:val="left" w:pos="0"/>
          <w:tab w:val="left" w:pos="142"/>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Важнейшим условием реализации Образовательной программы дошкольного образования МКОУ</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«Прогимназия №66/1» является создание развивающей и эмоционально комфортной для ребёнка образовательной</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среды. Пребывание в детском саду должно доставлять воспитаннику радость, а образовательные ситуации должны быть</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увлекательными.</w:t>
      </w:r>
    </w:p>
    <w:p w:rsidR="008936D9" w:rsidRPr="009B2DCC" w:rsidRDefault="008936D9" w:rsidP="0059494F">
      <w:pPr>
        <w:tabs>
          <w:tab w:val="left" w:pos="0"/>
        </w:tabs>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Важнейшие образовательные ориентиры</w:t>
      </w:r>
      <w:r w:rsidRPr="009B2DCC">
        <w:rPr>
          <w:rFonts w:ascii="Times New Roman" w:eastAsia="Times New Roman" w:hAnsi="Times New Roman" w:cs="Times New Roman"/>
          <w:b/>
          <w:sz w:val="24"/>
          <w:szCs w:val="24"/>
          <w:lang w:eastAsia="ru-RU"/>
        </w:rPr>
        <w:t>:</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обеспечение эмоционального благополучия воспитанников;</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создание условий для формирования доброжелательного и внимательного отношения воспитанников к другим людям;</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развитие детской самостоятельности (инициативности, автономии и ответственности);</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развитие детских способностей, формирующихся в разных видах деятельности.</w:t>
      </w:r>
    </w:p>
    <w:p w:rsidR="008936D9" w:rsidRPr="009B2DCC" w:rsidRDefault="008936D9" w:rsidP="0059494F">
      <w:pPr>
        <w:tabs>
          <w:tab w:val="left" w:pos="0"/>
        </w:tabs>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Для реализации целей педагогам рекомендуется</w:t>
      </w:r>
      <w:r w:rsidRPr="009B2DCC">
        <w:rPr>
          <w:rFonts w:ascii="Times New Roman" w:eastAsia="Times New Roman" w:hAnsi="Times New Roman" w:cs="Times New Roman"/>
          <w:b/>
          <w:sz w:val="24"/>
          <w:szCs w:val="24"/>
          <w:lang w:eastAsia="ru-RU"/>
        </w:rPr>
        <w:t>:</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проявлять уважение к личности воспитанника и развивать демократический стиль взаимодействия с ним и с другими педагогами;</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создавать условия для принятия воспитанником ответственности и проявления эмпатии к другим людям;</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обсуждать вместе с воспитанниками возникающие конфликты, помогать решать их, вырабатывать общие правила, учить проявлять уважение друг к другу;</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обсуждать с воспитанниками важные жизненные вопросы, стимулировать проявление позиции ребенка;</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обращать внимание воспитанников на тот факт, что люди различаются по своим убеждениями ценностям, обсуждать, как это влияет на их поведение;</w:t>
      </w:r>
    </w:p>
    <w:p w:rsidR="008936D9" w:rsidRPr="009B2DCC" w:rsidRDefault="008936D9" w:rsidP="0059494F">
      <w:pPr>
        <w:tabs>
          <w:tab w:val="left" w:pos="0"/>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обсуждать с родителями (законными представителями) целевые ориентиры, на достижение которых направлена деятельность педагогов МКОУ, и включать членов семьи в совместное взаимодействие по достижению этих целей.</w:t>
      </w:r>
    </w:p>
    <w:p w:rsidR="008936D9" w:rsidRPr="009B2DCC" w:rsidRDefault="008936D9" w:rsidP="0059494F">
      <w:pPr>
        <w:tabs>
          <w:tab w:val="left" w:pos="0"/>
        </w:tabs>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Система образования в МКОУ нацелена на то, чтобы у воспитанника развивалась игра и познавательная активность.</w:t>
      </w:r>
    </w:p>
    <w:p w:rsidR="008936D9" w:rsidRPr="009B2DCC" w:rsidRDefault="008936D9" w:rsidP="0059494F">
      <w:pPr>
        <w:tabs>
          <w:tab w:val="left" w:pos="0"/>
        </w:tabs>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sz w:val="24"/>
          <w:szCs w:val="24"/>
          <w:lang w:eastAsia="ru-RU"/>
        </w:rPr>
        <w:t xml:space="preserve">В </w:t>
      </w:r>
      <w:r w:rsidRPr="009B2DCC">
        <w:rPr>
          <w:rFonts w:ascii="Times New Roman" w:eastAsia="Times New Roman" w:hAnsi="Times New Roman" w:cs="Times New Roman"/>
          <w:sz w:val="24"/>
          <w:szCs w:val="24"/>
          <w:lang w:eastAsia="ru-RU"/>
        </w:rPr>
        <w:t>МКОУ созданы условия для проявления таких качеств воспитанников, как: инициативность, жизнерадостность, любопытство и стремление узнавать новое.</w:t>
      </w:r>
    </w:p>
    <w:p w:rsidR="008936D9" w:rsidRPr="009B2DCC" w:rsidRDefault="008936D9" w:rsidP="0059494F">
      <w:pPr>
        <w:tabs>
          <w:tab w:val="left" w:pos="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Адекватная </w:t>
      </w:r>
      <w:r w:rsidR="00FE13A9">
        <w:rPr>
          <w:rFonts w:ascii="Times New Roman" w:eastAsia="Times New Roman" w:hAnsi="Times New Roman" w:cs="Times New Roman"/>
          <w:sz w:val="24"/>
          <w:szCs w:val="24"/>
          <w:lang w:eastAsia="ru-RU"/>
        </w:rPr>
        <w:t>организация</w:t>
      </w:r>
      <w:r w:rsidRPr="009B2DCC">
        <w:rPr>
          <w:rFonts w:ascii="Times New Roman" w:eastAsia="Times New Roman" w:hAnsi="Times New Roman" w:cs="Times New Roman"/>
          <w:sz w:val="24"/>
          <w:szCs w:val="24"/>
          <w:lang w:eastAsia="ru-RU"/>
        </w:rPr>
        <w:t xml:space="preserve"> развивающей предметно-пространственной среды стимулирует развитие уверенности в себе, оптимистическое отношение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8936D9" w:rsidRPr="009B2DCC" w:rsidRDefault="008936D9" w:rsidP="0059494F">
      <w:pPr>
        <w:tabs>
          <w:tab w:val="left" w:pos="0"/>
        </w:tabs>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Изучаемые воспитанниками темы выступают как материал для достижения целей образовательной работы - развития способности и инициативы воспитанника, овладения доступными для дошкольного возраста культурными средствами (наглядными моделями и символами). Образовательная программа является залогом подготовки воспитанников к жизни</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современном обществе, требующем умения учиться всю жизнь (life long learning) и при этом разумно и творчески относиться к действительности.</w:t>
      </w:r>
    </w:p>
    <w:p w:rsidR="008936D9" w:rsidRPr="009B2DCC" w:rsidRDefault="008936D9" w:rsidP="0059494F">
      <w:pPr>
        <w:tabs>
          <w:tab w:val="left" w:pos="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Все ситуации повседневной жизни, в которых оказывается воспитанник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8936D9" w:rsidRPr="009B2DCC" w:rsidRDefault="008936D9" w:rsidP="0059494F">
      <w:pPr>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 xml:space="preserve">Роль педагога в </w:t>
      </w:r>
      <w:r w:rsidR="00FE13A9">
        <w:rPr>
          <w:rFonts w:ascii="Times New Roman" w:eastAsia="Times New Roman" w:hAnsi="Times New Roman" w:cs="Times New Roman"/>
          <w:b/>
          <w:sz w:val="24"/>
          <w:szCs w:val="24"/>
          <w:lang w:eastAsia="ru-RU"/>
        </w:rPr>
        <w:t>организации</w:t>
      </w:r>
      <w:r w:rsidRPr="009B2DCC">
        <w:rPr>
          <w:rFonts w:ascii="Times New Roman" w:eastAsia="Times New Roman" w:hAnsi="Times New Roman" w:cs="Times New Roman"/>
          <w:b/>
          <w:sz w:val="24"/>
          <w:szCs w:val="24"/>
          <w:lang w:eastAsia="ru-RU"/>
        </w:rPr>
        <w:t xml:space="preserve"> психолого</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sz w:val="24"/>
          <w:szCs w:val="24"/>
          <w:lang w:eastAsia="ru-RU"/>
        </w:rPr>
        <w:t>педагогических условий.</w:t>
      </w:r>
    </w:p>
    <w:p w:rsidR="008936D9" w:rsidRPr="009B2DCC" w:rsidRDefault="008936D9" w:rsidP="0059494F">
      <w:pPr>
        <w:tabs>
          <w:tab w:val="left" w:pos="326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1. Обеспечение эмоционального благополучия воспитанников.</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Обеспечение эмоционального благополучия ребёнка достигается за счет уважения к его индивидуальности, чуткости к его эмоциональному состоянию, поддержки его чувства собственного достоинства. В МКОУ педагоги создают атмосферу принятия, в которой каждый воспитанник чувствует, что его ценят и принимают таким, какой он есть; могут выслушать его и понять.</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Для обеспечения в группе эмоционального благополучия воспитатель</w:t>
      </w:r>
      <w:r w:rsidRPr="009B2DCC">
        <w:rPr>
          <w:rFonts w:ascii="Times New Roman" w:eastAsia="Times New Roman" w:hAnsi="Times New Roman" w:cs="Times New Roman"/>
          <w:b/>
          <w:iCs/>
          <w:sz w:val="24"/>
          <w:szCs w:val="24"/>
          <w:u w:val="single"/>
          <w:lang w:eastAsia="ru-RU"/>
        </w:rPr>
        <w:t>:</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общается с воспитанниками доброжелательно, без обвинений и угроз;</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внимательно слушает воспитанников, показывать, что понимает их чувства, помогать делиться своими переживаниями и мыслями;</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помогает воспитанникам обнаружить конструктивные варианты поведения;</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создает ситуации, в которых воспитанники при помощи разных культурных средств (игра, рисунок, движение и т.д.) могут выразить своё отношение к личностно-значимым для них событиям и явлениям, в том числе и происходящим в детском саду;</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обеспечивает в течение дня чередование ситуаций, в которых воспитанники играют вместе и могут при желании побыть в одиночестве или в небольшой группе детей.</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 xml:space="preserve">Особенности </w:t>
      </w:r>
      <w:r w:rsidR="00FE13A9">
        <w:rPr>
          <w:rFonts w:ascii="Times New Roman" w:eastAsia="Times New Roman" w:hAnsi="Times New Roman" w:cs="Times New Roman"/>
          <w:b/>
          <w:sz w:val="24"/>
          <w:szCs w:val="24"/>
          <w:lang w:eastAsia="ru-RU"/>
        </w:rPr>
        <w:t>организации</w:t>
      </w:r>
      <w:r w:rsidRPr="009B2DCC">
        <w:rPr>
          <w:rFonts w:ascii="Times New Roman" w:eastAsia="Times New Roman" w:hAnsi="Times New Roman" w:cs="Times New Roman"/>
          <w:b/>
          <w:sz w:val="24"/>
          <w:szCs w:val="24"/>
          <w:lang w:eastAsia="ru-RU"/>
        </w:rPr>
        <w:t xml:space="preserve"> развивающей предметно-пространственной среды для обеспечения эмоционального благополучия ребенка</w:t>
      </w:r>
      <w:r w:rsidRPr="009B2DCC">
        <w:rPr>
          <w:rFonts w:ascii="Times New Roman" w:eastAsia="Times New Roman" w:hAnsi="Times New Roman" w:cs="Times New Roman"/>
          <w:b/>
          <w:bCs/>
          <w:i/>
          <w:iCs/>
          <w:sz w:val="24"/>
          <w:szCs w:val="24"/>
          <w:lang w:eastAsia="ru-RU"/>
        </w:rPr>
        <w:t>.</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Для обеспечения эмоционального благополучия воспитанников обстановка в детском саду располагающая, почти домашняя, в такой среде воспитанники быстро осваиваются в ней, свободно выражают свои эмоции. Все помещения детского сада, предназначенные для воспитанников, оборудованы таким образом, чтобы он чувствовал себя комфортно и свободно.</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Комфортная среда – это среда, в которой воспитаннику уютно и уверенно, где он может себя</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занять интересным любимым делом. Комфортность среды дополняется её художественно – эстетическим оформлением, которое положительно влияет на воспитанника, вызывает эмоции, яркие и неповторимые ощущения. Пребывание в такой эмоциональной среде способствует снятию напряжения, зажатости, излишней тревоги, открывает перед воспитанником возможности выбора рода занятий, материалов, пространства.</w:t>
      </w:r>
    </w:p>
    <w:p w:rsidR="008936D9" w:rsidRPr="009B2DCC" w:rsidRDefault="008936D9" w:rsidP="0059494F">
      <w:pPr>
        <w:tabs>
          <w:tab w:val="left" w:pos="300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2. Формирование внимательных</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sz w:val="24"/>
          <w:szCs w:val="24"/>
          <w:lang w:eastAsia="ru-RU"/>
        </w:rPr>
        <w:t xml:space="preserve"> доброжелательных отношений.</w:t>
      </w:r>
    </w:p>
    <w:p w:rsidR="008936D9"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Воспитание у воспитанников внимательного, доброжелательного отношения к людям возможно только в том случае, если педагог сам относится к воспитанникам доброжелательно и внимательно, помогает конструктивно разрешать возникающие конфликты.</w:t>
      </w:r>
    </w:p>
    <w:p w:rsidR="00FE13A9" w:rsidRPr="009B2DCC" w:rsidRDefault="00FE13A9" w:rsidP="0059494F">
      <w:pPr>
        <w:spacing w:after="0" w:line="240" w:lineRule="auto"/>
        <w:ind w:left="-851" w:right="-425" w:firstLine="567"/>
        <w:rPr>
          <w:rFonts w:ascii="Times New Roman" w:eastAsia="Times New Roman" w:hAnsi="Times New Roman" w:cs="Times New Roman"/>
          <w:sz w:val="24"/>
          <w:szCs w:val="24"/>
          <w:lang w:eastAsia="ru-RU"/>
        </w:rPr>
      </w:pP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lastRenderedPageBreak/>
        <w:t>Для формирования у воспитанников доброжелательного отношения к людям педагогу следует</w:t>
      </w:r>
      <w:r w:rsidRPr="009B2DCC">
        <w:rPr>
          <w:rFonts w:ascii="Times New Roman" w:eastAsia="Times New Roman" w:hAnsi="Times New Roman" w:cs="Times New Roman"/>
          <w:b/>
          <w:i/>
          <w:iCs/>
          <w:sz w:val="24"/>
          <w:szCs w:val="24"/>
          <w:u w:val="single"/>
          <w:lang w:eastAsia="ru-RU"/>
        </w:rPr>
        <w:t>:</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sz w:val="24"/>
          <w:szCs w:val="24"/>
          <w:lang w:eastAsia="ru-RU"/>
        </w:rPr>
        <w:t>- устанавливать понятные для воспитанников правила взаимодействия;</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создавать ситуации обсуждения правил, прояснения воспитанниками их смысла;</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поддерживать инициативу воспитанников старшего дошкольного возраста по созданию новых норм и правил (когда воспитанники самостоятельно предлагают правила для разрешения возникающих проблемных ситуаций).</w:t>
      </w:r>
    </w:p>
    <w:p w:rsidR="008936D9" w:rsidRPr="009B2DCC" w:rsidRDefault="008936D9" w:rsidP="0059494F">
      <w:pPr>
        <w:tabs>
          <w:tab w:val="left" w:pos="440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3. Развитие самостоятельности.</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sz w:val="24"/>
          <w:szCs w:val="24"/>
          <w:lang w:eastAsia="ru-RU"/>
        </w:rPr>
        <w:t xml:space="preserve">В </w:t>
      </w:r>
      <w:r w:rsidRPr="009B2DCC">
        <w:rPr>
          <w:rFonts w:ascii="Times New Roman" w:eastAsia="Times New Roman" w:hAnsi="Times New Roman" w:cs="Times New Roman"/>
          <w:sz w:val="24"/>
          <w:szCs w:val="24"/>
          <w:lang w:eastAsia="ru-RU"/>
        </w:rPr>
        <w:t xml:space="preserve">ходе реализации Образовательной программы дошкольного образования МКОУ «Прогимназия №66/1» воспитанники получают позитивный социальный опыт создания и воплощения собственных замыслов. Они чувствуют, что их попытки пробовать новое, в том числе и при планировании собственной жизни в течение дня, будут поддержаны взрослыми. </w:t>
      </w:r>
    </w:p>
    <w:p w:rsidR="008936D9" w:rsidRPr="009B2DCC" w:rsidRDefault="008936D9"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Это возможно в том случае, если образовательная ситуация будет строиться с учетом детских интересов. Образовательная траектория группы воспитанников может меняться с учетом происходящих в жизни дошкольников событий.</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Для формирования детской самостоятельности педагогам необходимо выстраивать образовательную среду таким образом</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чтобы воспитанники могли</w:t>
      </w:r>
      <w:r w:rsidRPr="009B2DCC">
        <w:rPr>
          <w:rFonts w:ascii="Times New Roman" w:eastAsia="Times New Roman" w:hAnsi="Times New Roman" w:cs="Times New Roman"/>
          <w:b/>
          <w:i/>
          <w:iCs/>
          <w:sz w:val="24"/>
          <w:szCs w:val="24"/>
          <w:u w:val="single"/>
          <w:lang w:eastAsia="ru-RU"/>
        </w:rPr>
        <w:t>:</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учиться на собственном опыте, экспериментировать с различными объектами, в том числе с растениями;</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находиться в течение дня, как в одновозрастных, так и разновозрастных группах;</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изменять или конструировать игровое пространство в соответствии с возникающими игровыми ситуациями;</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быть автономными в своих действиях и принятии доступных им решений.</w:t>
      </w:r>
    </w:p>
    <w:p w:rsidR="008936D9" w:rsidRPr="009B2DCC" w:rsidRDefault="008936D9" w:rsidP="0059494F">
      <w:pPr>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 xml:space="preserve">С </w:t>
      </w:r>
      <w:r w:rsidRPr="009B2DCC">
        <w:rPr>
          <w:rFonts w:ascii="Times New Roman" w:eastAsia="Times New Roman" w:hAnsi="Times New Roman" w:cs="Times New Roman"/>
          <w:b/>
          <w:sz w:val="24"/>
          <w:szCs w:val="24"/>
          <w:u w:val="single"/>
          <w:lang w:eastAsia="ru-RU"/>
        </w:rPr>
        <w:t>целью поддержания детской инициативы педагогам следует регулярно создавать ситуации</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в которых дошкольники учатся</w:t>
      </w:r>
      <w:r w:rsidRPr="009B2DCC">
        <w:rPr>
          <w:rFonts w:ascii="Times New Roman" w:eastAsia="Times New Roman" w:hAnsi="Times New Roman" w:cs="Times New Roman"/>
          <w:b/>
          <w:i/>
          <w:iCs/>
          <w:sz w:val="24"/>
          <w:szCs w:val="24"/>
          <w:u w:val="single"/>
          <w:lang w:eastAsia="ru-RU"/>
        </w:rPr>
        <w:t>:</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при участии взрослого обсуждать важные события со сверстниками;</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совершать выбор и обосновывать его (например, воспитанникам можно предлагать специальные способы фиксации их выбора);</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предъявлять и обосновывать свою инициативу (замыслы, предложения и пр.);</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планировать собственные действия индивидуально и в малой группе, команде;</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оценивать результаты своих действий индивидуально и в малой группе, команде.</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Важно, чтобы все утренники и праздники создавались с учетом детской инициативы и включали импровизации и презентации детских произведений.</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Особенности </w:t>
      </w:r>
      <w:r w:rsidR="006C329E">
        <w:rPr>
          <w:rFonts w:ascii="Times New Roman" w:eastAsia="Times New Roman" w:hAnsi="Times New Roman" w:cs="Times New Roman"/>
          <w:b/>
          <w:sz w:val="24"/>
          <w:szCs w:val="24"/>
          <w:lang w:eastAsia="ru-RU"/>
        </w:rPr>
        <w:t>организации</w:t>
      </w:r>
      <w:r w:rsidRPr="009B2DCC">
        <w:rPr>
          <w:rFonts w:ascii="Times New Roman" w:eastAsia="Times New Roman" w:hAnsi="Times New Roman" w:cs="Times New Roman"/>
          <w:b/>
          <w:sz w:val="24"/>
          <w:szCs w:val="24"/>
          <w:lang w:eastAsia="ru-RU"/>
        </w:rPr>
        <w:t xml:space="preserve"> развивающей предметно</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sz w:val="24"/>
          <w:szCs w:val="24"/>
          <w:lang w:eastAsia="ru-RU"/>
        </w:rPr>
        <w:t>пространственной среды для развития самостоятельности</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sz w:val="24"/>
          <w:szCs w:val="24"/>
          <w:lang w:eastAsia="ru-RU"/>
        </w:rPr>
        <w:t xml:space="preserve">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воспитанники могут выбирать по собственному желанию. Развивающая предметно-пространственная среда должна меняться в соответствии с интересами и проектами воспитанников не реже, чем один раз в несколько недель.</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4. Создание условий для развития свободной игровой деятельности.</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воспитанников, уровня </w:t>
      </w:r>
      <w:r w:rsidRPr="009B2DCC">
        <w:rPr>
          <w:rFonts w:ascii="Times New Roman" w:eastAsia="Times New Roman" w:hAnsi="Times New Roman" w:cs="Times New Roman"/>
          <w:sz w:val="24"/>
          <w:szCs w:val="24"/>
          <w:lang w:eastAsia="ru-RU"/>
        </w:rPr>
        <w:lastRenderedPageBreak/>
        <w:t>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С целью развития игровой деятельности педагоги должны уметь</w:t>
      </w:r>
      <w:r w:rsidRPr="009B2DCC">
        <w:rPr>
          <w:rFonts w:ascii="Times New Roman" w:eastAsia="Times New Roman" w:hAnsi="Times New Roman" w:cs="Times New Roman"/>
          <w:b/>
          <w:sz w:val="24"/>
          <w:szCs w:val="24"/>
          <w:lang w:eastAsia="ru-RU"/>
        </w:rPr>
        <w:t>:</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создавать в течение дня условия для свободной игры воспитанников;</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определять игровые ситуации, в которых воспитанникам нужна косвенная помощь;</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наблюдать за играющими воспитанниками и понимать, какие именно события дня отражаются в игре;</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отличать воспитанников с развитой игрой деятельностью от тех, у кого игра развита слабо;</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косвенно руководить игрой, если игра носит стереотипный характер (например, предлагать новые идеи или способы реализации детских идей).</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Кроме того, педагоги должны знать детскую субкультуру: наиболее типичные роли и игры воспитанников, понимать</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их значимость.</w:t>
      </w:r>
    </w:p>
    <w:p w:rsidR="008936D9" w:rsidRPr="009B2DCC" w:rsidRDefault="008936D9"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Воспитатели должны устанавливать взаимосвязь между игрой и другими видами деятельности.</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Спонтанная игра является не столько средством</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xml:space="preserve">для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обучения, сколько самоценной деятельностью детей.</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Особенности </w:t>
      </w:r>
      <w:r w:rsidR="006C329E">
        <w:rPr>
          <w:rFonts w:ascii="Times New Roman" w:eastAsia="Times New Roman" w:hAnsi="Times New Roman" w:cs="Times New Roman"/>
          <w:b/>
          <w:sz w:val="24"/>
          <w:szCs w:val="24"/>
          <w:lang w:eastAsia="ru-RU"/>
        </w:rPr>
        <w:t>организации</w:t>
      </w:r>
      <w:r w:rsidRPr="009B2DCC">
        <w:rPr>
          <w:rFonts w:ascii="Times New Roman" w:eastAsia="Times New Roman" w:hAnsi="Times New Roman" w:cs="Times New Roman"/>
          <w:b/>
          <w:sz w:val="24"/>
          <w:szCs w:val="24"/>
          <w:lang w:eastAsia="ru-RU"/>
        </w:rPr>
        <w:t>, развивающей предметно-пространственной среды для развития игровой среды</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sz w:val="24"/>
          <w:szCs w:val="24"/>
          <w:lang w:eastAsia="ru-RU"/>
        </w:rPr>
        <w:t xml:space="preserve"> </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Игровая среда должна стимулировать детскую активность и постоянно обновляться в соответствии с текущими интересами и инициативами воспитанников. Игровое оборудование должно быть разнообразным и легко трансформируем. Воспитанники должны иметь возможность участвовать в создании и обновлении игровой среды. Возможность внести свой вклад в её усовершенствование должны иметь и родители.</w:t>
      </w:r>
    </w:p>
    <w:p w:rsidR="008936D9" w:rsidRPr="009B2DCC" w:rsidRDefault="008936D9" w:rsidP="0059494F">
      <w:pPr>
        <w:tabs>
          <w:tab w:val="left" w:pos="250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5. Создание условий для развития познавательной деятельности.</w:t>
      </w:r>
    </w:p>
    <w:p w:rsidR="008936D9" w:rsidRPr="009B2DCC" w:rsidRDefault="008936D9"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Обучение наиболее эффективного тогда, когда воспитанник занят значительным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развития (то есть требующие от воспитанников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т.д.</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Стимулировать детскую познавательную активность педагог может</w:t>
      </w:r>
      <w:r w:rsidRPr="009B2DCC">
        <w:rPr>
          <w:rFonts w:ascii="Times New Roman" w:eastAsia="Times New Roman" w:hAnsi="Times New Roman" w:cs="Times New Roman"/>
          <w:b/>
          <w:i/>
          <w:iCs/>
          <w:sz w:val="24"/>
          <w:szCs w:val="24"/>
          <w:u w:val="single"/>
          <w:lang w:eastAsia="ru-RU"/>
        </w:rPr>
        <w:t>:</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регулярно предлагая воспитанникам вопросы, требующие не только воспроизведения информации, но и мышления;</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регулярно предлагая воспитанникам открытые, творческие вопросы, в том числе – проблемно-противоречивые ситуации, на которые могут быть даны разные ответы;</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обеспечивая в ходе обсуждения атмосферу поддержки и принятия;</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позволяя воспитанникам определиться с решением в ходе обсуждений той или иной ситуации;</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организуя обсуждения, в которых воспитанники могут высказывать разные точки зрения по одному и тому же вопросу, помогая увидеть несовпадение точек зрения;</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строя обсуждения с учетом высказываний воспитанников, которые могут изменить ход дискуссий;</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помогая воспитанникам обнаружить ошибки в своих рассуждениях;</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помогая организовать дискуссию;</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предлагать дополнительные средства (двигательные, образные, в том числе наглядные модели и символы), в тех случаях, когда воспитанникам трудно решить задачу.</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Особенности </w:t>
      </w:r>
      <w:r w:rsidR="006C329E">
        <w:rPr>
          <w:rFonts w:ascii="Times New Roman" w:eastAsia="Times New Roman" w:hAnsi="Times New Roman" w:cs="Times New Roman"/>
          <w:b/>
          <w:sz w:val="24"/>
          <w:szCs w:val="24"/>
          <w:lang w:eastAsia="ru-RU"/>
        </w:rPr>
        <w:t>организации</w:t>
      </w:r>
      <w:r w:rsidRPr="009B2DCC">
        <w:rPr>
          <w:rFonts w:ascii="Times New Roman" w:eastAsia="Times New Roman" w:hAnsi="Times New Roman" w:cs="Times New Roman"/>
          <w:b/>
          <w:sz w:val="24"/>
          <w:szCs w:val="24"/>
          <w:lang w:eastAsia="ru-RU"/>
        </w:rPr>
        <w:t xml:space="preserve"> развивающей предметно</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sz w:val="24"/>
          <w:szCs w:val="24"/>
          <w:lang w:eastAsia="ru-RU"/>
        </w:rPr>
        <w:t>пространственной среды для развития познавательной деятельности</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sz w:val="24"/>
          <w:szCs w:val="24"/>
          <w:lang w:eastAsia="ru-RU"/>
        </w:rPr>
        <w:t xml:space="preserve"> Среда должна быть насыщенной, предоставлять воспитаннику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8936D9" w:rsidRPr="009B2DCC" w:rsidRDefault="008936D9" w:rsidP="0059494F">
      <w:pPr>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lastRenderedPageBreak/>
        <w:t>6. Создание условий для развития проектной деятельности.</w:t>
      </w:r>
    </w:p>
    <w:p w:rsidR="008936D9" w:rsidRPr="009B2DCC" w:rsidRDefault="008936D9" w:rsidP="0059494F">
      <w:pPr>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heme="minorEastAsia" w:hAnsi="Times New Roman" w:cs="Times New Roman"/>
          <w:sz w:val="24"/>
          <w:szCs w:val="24"/>
          <w:lang w:eastAsia="ru-RU"/>
        </w:rPr>
        <w:t>В</w:t>
      </w:r>
      <w:r w:rsidRPr="009B2DCC">
        <w:rPr>
          <w:rFonts w:ascii="Times New Roman" w:eastAsiaTheme="minorEastAsia" w:hAnsi="Times New Roman" w:cs="Times New Roman"/>
          <w:b/>
          <w:sz w:val="24"/>
          <w:szCs w:val="24"/>
          <w:lang w:eastAsia="ru-RU"/>
        </w:rPr>
        <w:t xml:space="preserve"> </w:t>
      </w:r>
      <w:r w:rsidRPr="009B2DCC">
        <w:rPr>
          <w:rFonts w:ascii="Times New Roman" w:eastAsia="Times New Roman" w:hAnsi="Times New Roman" w:cs="Times New Roman"/>
          <w:sz w:val="24"/>
          <w:szCs w:val="24"/>
          <w:lang w:eastAsia="ru-RU"/>
        </w:rPr>
        <w:t>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реализовать исследовательские, творческие и нормативные проекты.</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sz w:val="24"/>
          <w:szCs w:val="24"/>
          <w:lang w:eastAsia="ru-RU"/>
        </w:rPr>
        <w:t xml:space="preserve">С </w:t>
      </w:r>
      <w:r w:rsidRPr="009B2DCC">
        <w:rPr>
          <w:rFonts w:ascii="Times New Roman" w:eastAsia="Times New Roman" w:hAnsi="Times New Roman" w:cs="Times New Roman"/>
          <w:sz w:val="24"/>
          <w:szCs w:val="24"/>
          <w:lang w:eastAsia="ru-RU"/>
        </w:rPr>
        <w:t>целью развития проектной деятельности в группе следует создавать открытую атмосферу, которая вдохновляет воспитанников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С целью развития проектной деятельности педагоги должны</w:t>
      </w:r>
      <w:r w:rsidRPr="009B2DCC">
        <w:rPr>
          <w:rFonts w:ascii="Times New Roman" w:eastAsia="Times New Roman" w:hAnsi="Times New Roman" w:cs="Times New Roman"/>
          <w:b/>
          <w:i/>
          <w:iCs/>
          <w:sz w:val="24"/>
          <w:szCs w:val="24"/>
          <w:u w:val="single"/>
          <w:lang w:eastAsia="ru-RU"/>
        </w:rPr>
        <w:t>:</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создавать проблемные ситуации, которые инициируют детское любопытство, стимулируют стремление к исследованию;</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быть внимательным к детским вопросам, возникающим в разных ситуациях, регулярно предлагать проектные образовательные ситуации в ответ на заданные воспитанниками вопросы;</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поддерживать детскую автономию: предлагать воспитанникам самим выдвигать проектные решения;</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помогать воспитанникам, самим планировать свою деятельность при выполнении своего замысла;</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в ходе обсуждения предложенных воспитанниками проектных решений поддерживать их идеи, делая акцент на новизне каждого предложенного варианта;</w:t>
      </w:r>
    </w:p>
    <w:p w:rsidR="008936D9" w:rsidRPr="009B2DCC" w:rsidRDefault="008936D9" w:rsidP="0059494F">
      <w:pPr>
        <w:tabs>
          <w:tab w:val="left" w:pos="84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w:t>
      </w:r>
      <w:r w:rsidRPr="009B2DCC">
        <w:rPr>
          <w:rFonts w:ascii="Times New Roman" w:eastAsia="Times New Roman" w:hAnsi="Times New Roman" w:cs="Times New Roman"/>
          <w:b/>
          <w:sz w:val="24"/>
          <w:szCs w:val="24"/>
          <w:lang w:eastAsia="ru-RU"/>
        </w:rPr>
        <w:t xml:space="preserve"> </w:t>
      </w:r>
      <w:r w:rsidRPr="009B2DCC">
        <w:rPr>
          <w:rFonts w:ascii="Times New Roman" w:eastAsia="Times New Roman" w:hAnsi="Times New Roman" w:cs="Times New Roman"/>
          <w:sz w:val="24"/>
          <w:szCs w:val="24"/>
          <w:lang w:eastAsia="ru-RU"/>
        </w:rPr>
        <w:t>помогать воспитанникам, сравнивать предложенные ими варианты решений, аргументировать выбор варианта.</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Особенности </w:t>
      </w:r>
      <w:r w:rsidR="006C329E">
        <w:rPr>
          <w:rFonts w:ascii="Times New Roman" w:eastAsia="Times New Roman" w:hAnsi="Times New Roman" w:cs="Times New Roman"/>
          <w:b/>
          <w:sz w:val="24"/>
          <w:szCs w:val="24"/>
          <w:lang w:eastAsia="ru-RU"/>
        </w:rPr>
        <w:t>организации</w:t>
      </w:r>
      <w:r w:rsidRPr="009B2DCC">
        <w:rPr>
          <w:rFonts w:ascii="Times New Roman" w:eastAsia="Times New Roman" w:hAnsi="Times New Roman" w:cs="Times New Roman"/>
          <w:b/>
          <w:sz w:val="24"/>
          <w:szCs w:val="24"/>
          <w:lang w:eastAsia="ru-RU"/>
        </w:rPr>
        <w:t xml:space="preserve"> развивающей предметно</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sz w:val="24"/>
          <w:szCs w:val="24"/>
          <w:lang w:eastAsia="ru-RU"/>
        </w:rPr>
        <w:t>пространственной среды для развития проектной деятельности</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sz w:val="24"/>
          <w:szCs w:val="24"/>
          <w:lang w:eastAsia="ru-RU"/>
        </w:rPr>
        <w:t xml:space="preserve"> </w:t>
      </w:r>
      <w:r w:rsidRPr="009B2DCC">
        <w:rPr>
          <w:rFonts w:ascii="Times New Roman" w:eastAsia="Times New Roman" w:hAnsi="Times New Roman" w:cs="Times New Roman"/>
          <w:sz w:val="24"/>
          <w:szCs w:val="24"/>
          <w:lang w:eastAsia="ru-RU"/>
        </w:rPr>
        <w:t>Стимулируя воспитанников к исследованию и творчеству. Следует предлагать им большое количество увлекательных</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материалов и оборудования. Природа и ближайшее окружение – важные элементы среды исследования, содержащее множество явлений и объектов, которые можно использовать в совместной и исследовательской деятельности воспитателей и воспитанников.</w:t>
      </w:r>
    </w:p>
    <w:p w:rsidR="008936D9" w:rsidRPr="009B2DCC" w:rsidRDefault="008936D9" w:rsidP="0059494F">
      <w:pPr>
        <w:tabs>
          <w:tab w:val="left" w:pos="258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7. Создание условий для самовыражения средствами искусства.</w:t>
      </w:r>
    </w:p>
    <w:p w:rsidR="008936D9" w:rsidRPr="009B2DCC" w:rsidRDefault="008936D9" w:rsidP="0059494F">
      <w:pPr>
        <w:tabs>
          <w:tab w:val="left" w:pos="258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sz w:val="24"/>
          <w:szCs w:val="24"/>
          <w:lang w:eastAsia="ru-RU"/>
        </w:rPr>
        <w:t>В</w:t>
      </w:r>
      <w:r w:rsidRPr="009B2DCC">
        <w:rPr>
          <w:rFonts w:ascii="Times New Roman" w:eastAsia="Times New Roman" w:hAnsi="Times New Roman" w:cs="Times New Roman"/>
          <w:b/>
          <w:sz w:val="24"/>
          <w:szCs w:val="24"/>
          <w:lang w:eastAsia="ru-RU"/>
        </w:rPr>
        <w:t xml:space="preserve"> </w:t>
      </w:r>
      <w:r w:rsidRPr="009B2DCC">
        <w:rPr>
          <w:rFonts w:ascii="Times New Roman" w:eastAsia="Times New Roman" w:hAnsi="Times New Roman" w:cs="Times New Roman"/>
          <w:sz w:val="24"/>
          <w:szCs w:val="24"/>
          <w:lang w:eastAsia="ru-RU"/>
        </w:rPr>
        <w:t>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Для того</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чтобы воспитанники научились выражать себя средствами искусства</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педагог должен</w:t>
      </w:r>
      <w:r w:rsidRPr="009B2DCC">
        <w:rPr>
          <w:rFonts w:ascii="Times New Roman" w:eastAsia="Times New Roman" w:hAnsi="Times New Roman" w:cs="Times New Roman"/>
          <w:b/>
          <w:i/>
          <w:iCs/>
          <w:sz w:val="24"/>
          <w:szCs w:val="24"/>
          <w:u w:val="single"/>
          <w:lang w:eastAsia="ru-RU"/>
        </w:rPr>
        <w:t>:</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планировать время в течение дня, когда воспитанники могут создавать свои произведения;</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создавать атмосферу принятия и поддержки во время </w:t>
      </w:r>
      <w:r w:rsidR="00FE13A9">
        <w:rPr>
          <w:rFonts w:ascii="Times New Roman" w:eastAsia="Times New Roman" w:hAnsi="Times New Roman" w:cs="Times New Roman"/>
          <w:sz w:val="24"/>
          <w:szCs w:val="24"/>
          <w:lang w:eastAsia="ru-RU"/>
        </w:rPr>
        <w:t>организации</w:t>
      </w:r>
      <w:r w:rsidRPr="009B2DCC">
        <w:rPr>
          <w:rFonts w:ascii="Times New Roman" w:eastAsia="Times New Roman" w:hAnsi="Times New Roman" w:cs="Times New Roman"/>
          <w:sz w:val="24"/>
          <w:szCs w:val="24"/>
          <w:lang w:eastAsia="ru-RU"/>
        </w:rPr>
        <w:t xml:space="preserve"> творческих видов деятельности;</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оказывать воспитанникам помощь и поддержку в овладении необходимыми техническими навыками;</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предлагать такие задания, чтобы детские произведения не были стереотипными, отражали их замысел;</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поддерживать детскую инициативу в воплощении замысла и выборе необходимых для этого средств;</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организовывать выставки проектов, на которых воспитанники могут представить свои произведения.</w:t>
      </w:r>
    </w:p>
    <w:p w:rsidR="008936D9" w:rsidRPr="00FE13A9"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FE13A9">
        <w:rPr>
          <w:rFonts w:ascii="Times New Roman" w:eastAsia="Times New Roman" w:hAnsi="Times New Roman" w:cs="Times New Roman"/>
          <w:b/>
          <w:sz w:val="24"/>
          <w:szCs w:val="24"/>
          <w:lang w:eastAsia="ru-RU"/>
        </w:rPr>
        <w:t xml:space="preserve">Особенности </w:t>
      </w:r>
      <w:r w:rsidR="00FE13A9" w:rsidRPr="00FE13A9">
        <w:rPr>
          <w:rFonts w:ascii="Times New Roman" w:eastAsia="Times New Roman" w:hAnsi="Times New Roman" w:cs="Times New Roman"/>
          <w:b/>
          <w:sz w:val="24"/>
          <w:szCs w:val="24"/>
          <w:lang w:eastAsia="ru-RU"/>
        </w:rPr>
        <w:t>организации</w:t>
      </w:r>
      <w:r w:rsidRPr="00FE13A9">
        <w:rPr>
          <w:rFonts w:ascii="Times New Roman" w:eastAsia="Times New Roman" w:hAnsi="Times New Roman" w:cs="Times New Roman"/>
          <w:b/>
          <w:sz w:val="24"/>
          <w:szCs w:val="24"/>
          <w:lang w:eastAsia="ru-RU"/>
        </w:rPr>
        <w:t xml:space="preserve"> развивающей предметно</w:t>
      </w:r>
      <w:r w:rsidRPr="00FE13A9">
        <w:rPr>
          <w:rFonts w:ascii="Times New Roman" w:eastAsia="Times New Roman" w:hAnsi="Times New Roman" w:cs="Times New Roman"/>
          <w:b/>
          <w:bCs/>
          <w:i/>
          <w:iCs/>
          <w:sz w:val="24"/>
          <w:szCs w:val="24"/>
          <w:lang w:eastAsia="ru-RU"/>
        </w:rPr>
        <w:t>-</w:t>
      </w:r>
      <w:r w:rsidRPr="00FE13A9">
        <w:rPr>
          <w:rFonts w:ascii="Times New Roman" w:eastAsia="Times New Roman" w:hAnsi="Times New Roman" w:cs="Times New Roman"/>
          <w:b/>
          <w:sz w:val="24"/>
          <w:szCs w:val="24"/>
          <w:lang w:eastAsia="ru-RU"/>
        </w:rPr>
        <w:t>пространственной среды для самовыражения средствами искусства</w:t>
      </w:r>
      <w:r w:rsidRPr="00FE13A9">
        <w:rPr>
          <w:rFonts w:ascii="Times New Roman" w:eastAsia="Times New Roman" w:hAnsi="Times New Roman" w:cs="Times New Roman"/>
          <w:b/>
          <w:bCs/>
          <w:i/>
          <w:iCs/>
          <w:sz w:val="24"/>
          <w:szCs w:val="24"/>
          <w:lang w:eastAsia="ru-RU"/>
        </w:rPr>
        <w:t>.</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ремёсел, поделками по дереву, из глины и пр.</w:t>
      </w:r>
    </w:p>
    <w:p w:rsidR="008936D9" w:rsidRPr="009B2DCC" w:rsidRDefault="008936D9" w:rsidP="0059494F">
      <w:pPr>
        <w:tabs>
          <w:tab w:val="left" w:pos="3000"/>
        </w:tabs>
        <w:spacing w:after="0" w:line="240" w:lineRule="auto"/>
        <w:ind w:left="-851" w:right="-425"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lang w:eastAsia="ru-RU"/>
        </w:rPr>
        <w:t>8. Создание условий для физического развития.</w:t>
      </w:r>
    </w:p>
    <w:p w:rsidR="008936D9" w:rsidRPr="009B2DCC" w:rsidRDefault="008936D9"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Физическое здоровье очень важно для здоровья воспитанника, потому что позволяет реализовать их врожденное стремлению к движению. Становление детской идентичности, образа «Я» тесно связано с физическим развитием ребёнка, с его ловкостью, подвижностью, активностью.</w:t>
      </w:r>
    </w:p>
    <w:p w:rsidR="008936D9" w:rsidRPr="009B2DCC" w:rsidRDefault="008936D9"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Для того</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чтобы стимулировать физическое развитие воспитанников</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важно</w:t>
      </w:r>
      <w:r w:rsidRPr="009B2DCC">
        <w:rPr>
          <w:rFonts w:ascii="Times New Roman" w:eastAsia="Times New Roman" w:hAnsi="Times New Roman" w:cs="Times New Roman"/>
          <w:b/>
          <w:i/>
          <w:iCs/>
          <w:sz w:val="24"/>
          <w:szCs w:val="24"/>
          <w:u w:val="single"/>
          <w:lang w:eastAsia="ru-RU"/>
        </w:rPr>
        <w:t>:</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ежедневно предоставлять воспитанникам возможность активно двигаться;</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обучать воспитанников правилам безопасности;</w:t>
      </w:r>
    </w:p>
    <w:p w:rsidR="008936D9" w:rsidRPr="009B2DCC" w:rsidRDefault="008936D9" w:rsidP="0059494F">
      <w:pPr>
        <w:tabs>
          <w:tab w:val="left" w:pos="900"/>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lastRenderedPageBreak/>
        <w:t>-</w:t>
      </w:r>
      <w:r w:rsidRPr="009B2DCC">
        <w:rPr>
          <w:rFonts w:ascii="Times New Roman" w:eastAsia="Times New Roman" w:hAnsi="Times New Roman" w:cs="Times New Roman"/>
          <w:sz w:val="24"/>
          <w:szCs w:val="24"/>
          <w:lang w:eastAsia="ru-RU"/>
        </w:rPr>
        <w:t xml:space="preserve"> создавать доброжелательную атмосферу эмоционального принятия, способствующую проявлениям активности всех воспитанников (в том числе и менее активных) в двигательной сфере;</w:t>
      </w:r>
    </w:p>
    <w:p w:rsidR="008936D9" w:rsidRPr="009B2DCC" w:rsidRDefault="008936D9" w:rsidP="0059494F">
      <w:pPr>
        <w:tabs>
          <w:tab w:val="left" w:pos="900"/>
        </w:tabs>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w:t>
      </w:r>
      <w:r w:rsidRPr="009B2DCC">
        <w:rPr>
          <w:rFonts w:ascii="Times New Roman" w:eastAsia="Times New Roman" w:hAnsi="Times New Roman" w:cs="Times New Roman"/>
          <w:sz w:val="24"/>
          <w:szCs w:val="24"/>
          <w:lang w:eastAsia="ru-RU"/>
        </w:rPr>
        <w:t xml:space="preserve"> использовать различные методы обучения, помогающие воспитанникам с разным уровнем физического развития с удовольствием бегать, лазать, прыгать.</w:t>
      </w:r>
    </w:p>
    <w:p w:rsidR="008936D9" w:rsidRPr="009B2DCC" w:rsidRDefault="008936D9"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Особенности </w:t>
      </w:r>
      <w:r w:rsidR="00FE13A9">
        <w:rPr>
          <w:rFonts w:ascii="Times New Roman" w:eastAsia="Times New Roman" w:hAnsi="Times New Roman" w:cs="Times New Roman"/>
          <w:sz w:val="24"/>
          <w:szCs w:val="24"/>
          <w:lang w:eastAsia="ru-RU"/>
        </w:rPr>
        <w:t>организации</w:t>
      </w:r>
      <w:r w:rsidRPr="009B2DCC">
        <w:rPr>
          <w:rFonts w:ascii="Times New Roman" w:eastAsia="Times New Roman" w:hAnsi="Times New Roman" w:cs="Times New Roman"/>
          <w:sz w:val="24"/>
          <w:szCs w:val="24"/>
          <w:lang w:eastAsia="ru-RU"/>
        </w:rPr>
        <w:t xml:space="preserve"> развивающей предметно</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sz w:val="24"/>
          <w:szCs w:val="24"/>
          <w:lang w:eastAsia="ru-RU"/>
        </w:rPr>
        <w:t>пространственной среды для физического развития</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sz w:val="24"/>
          <w:szCs w:val="24"/>
          <w:lang w:eastAsia="ru-RU"/>
        </w:rPr>
        <w:t xml:space="preserve"> Среда должна стимулировать физическую активность воспитанников, присущее им желание двигаться, познавать, побуждать к подвижным играм. В ходе подвижных игр, в том числе спонтанных, воспитанники имеют возможность использовать игровое и спортивное оборудование. Игровая площадка должна предоставлять условия для развития крупной моторики.</w:t>
      </w:r>
    </w:p>
    <w:p w:rsidR="008936D9" w:rsidRPr="009B2DCC" w:rsidRDefault="008936D9"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Игровое пространство (как на площадке, так и в помещениях) должно быть трансформируемым (меняться в зависимости игры и предоставлять достаточно места для двигательной активности).</w:t>
      </w:r>
      <w:bookmarkStart w:id="50" w:name="_Toc420597638"/>
      <w:bookmarkStart w:id="51" w:name="_Toc420598552"/>
      <w:bookmarkStart w:id="52" w:name="_Toc422496194"/>
    </w:p>
    <w:p w:rsidR="0081558B" w:rsidRPr="009B2DCC" w:rsidRDefault="0081558B" w:rsidP="0059494F">
      <w:pPr>
        <w:spacing w:after="0" w:line="240" w:lineRule="auto"/>
        <w:ind w:left="-851" w:right="-425" w:firstLine="567"/>
        <w:rPr>
          <w:rFonts w:ascii="Times New Roman" w:eastAsia="SimSun" w:hAnsi="Times New Roman" w:cs="Times New Roman"/>
          <w:b/>
          <w:iCs/>
          <w:kern w:val="28"/>
          <w:sz w:val="24"/>
          <w:szCs w:val="24"/>
          <w:lang w:eastAsia="hi-IN" w:bidi="hi-IN"/>
        </w:rPr>
      </w:pPr>
    </w:p>
    <w:p w:rsidR="008936D9" w:rsidRPr="00841F76" w:rsidRDefault="008936D9" w:rsidP="0059494F">
      <w:pPr>
        <w:keepNext/>
        <w:widowControl w:val="0"/>
        <w:tabs>
          <w:tab w:val="left" w:pos="567"/>
        </w:tabs>
        <w:suppressAutoHyphens/>
        <w:spacing w:after="0" w:line="240" w:lineRule="auto"/>
        <w:ind w:left="-851" w:right="-425" w:firstLine="567"/>
        <w:outlineLvl w:val="1"/>
        <w:rPr>
          <w:rFonts w:ascii="Times New Roman" w:eastAsia="SimSun" w:hAnsi="Times New Roman" w:cs="Times New Roman"/>
          <w:b/>
          <w:iCs/>
          <w:color w:val="7030A0"/>
          <w:kern w:val="28"/>
          <w:sz w:val="28"/>
          <w:szCs w:val="24"/>
          <w:lang w:eastAsia="hi-IN" w:bidi="hi-IN"/>
        </w:rPr>
      </w:pPr>
      <w:r w:rsidRPr="00841F76">
        <w:rPr>
          <w:rFonts w:ascii="Times New Roman" w:eastAsia="SimSun" w:hAnsi="Times New Roman" w:cs="Times New Roman"/>
          <w:b/>
          <w:iCs/>
          <w:color w:val="7030A0"/>
          <w:kern w:val="28"/>
          <w:sz w:val="28"/>
          <w:szCs w:val="24"/>
          <w:lang w:eastAsia="hi-IN" w:bidi="hi-IN"/>
        </w:rPr>
        <w:t xml:space="preserve">3.2. </w:t>
      </w:r>
      <w:r w:rsidR="00841F76">
        <w:rPr>
          <w:rFonts w:ascii="Times New Roman" w:eastAsia="SimSun" w:hAnsi="Times New Roman" w:cs="Times New Roman"/>
          <w:b/>
          <w:iCs/>
          <w:color w:val="7030A0"/>
          <w:kern w:val="28"/>
          <w:sz w:val="28"/>
          <w:szCs w:val="24"/>
          <w:lang w:eastAsia="hi-IN" w:bidi="hi-IN"/>
        </w:rPr>
        <w:t>Организация</w:t>
      </w:r>
      <w:r w:rsidRPr="00841F76">
        <w:rPr>
          <w:rFonts w:ascii="Times New Roman" w:eastAsia="SimSun" w:hAnsi="Times New Roman" w:cs="Times New Roman"/>
          <w:b/>
          <w:iCs/>
          <w:color w:val="7030A0"/>
          <w:kern w:val="28"/>
          <w:sz w:val="28"/>
          <w:szCs w:val="24"/>
          <w:lang w:eastAsia="hi-IN" w:bidi="hi-IN"/>
        </w:rPr>
        <w:t xml:space="preserve"> развивающей предметно-пространственной среды</w:t>
      </w:r>
      <w:bookmarkEnd w:id="50"/>
      <w:bookmarkEnd w:id="51"/>
      <w:bookmarkEnd w:id="52"/>
      <w:r w:rsidR="005F1B1A" w:rsidRPr="00841F76">
        <w:rPr>
          <w:rFonts w:ascii="Times New Roman" w:eastAsia="SimSun" w:hAnsi="Times New Roman" w:cs="Times New Roman"/>
          <w:b/>
          <w:iCs/>
          <w:color w:val="7030A0"/>
          <w:kern w:val="28"/>
          <w:sz w:val="28"/>
          <w:szCs w:val="24"/>
          <w:lang w:eastAsia="hi-IN" w:bidi="hi-IN"/>
        </w:rPr>
        <w:t>.</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Развивающая предметно-пространственная среда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(далее – РППС) </w:t>
      </w:r>
      <w:r w:rsidR="0081558B" w:rsidRPr="009B2DCC">
        <w:rPr>
          <w:rFonts w:ascii="Times New Roman" w:hAnsi="Times New Roman" w:cs="Times New Roman"/>
          <w:sz w:val="24"/>
          <w:szCs w:val="24"/>
          <w:lang w:eastAsia="ru-RU"/>
        </w:rPr>
        <w:t>соответствует</w:t>
      </w:r>
      <w:r w:rsidRPr="009B2DCC">
        <w:rPr>
          <w:rFonts w:ascii="Times New Roman" w:hAnsi="Times New Roman" w:cs="Times New Roman"/>
          <w:sz w:val="24"/>
          <w:szCs w:val="24"/>
          <w:lang w:eastAsia="ru-RU"/>
        </w:rPr>
        <w:t xml:space="preserve"> требованиям Стандарта и санитарно-эпидемиологическим требованиям (см. раздел 3.9.</w:t>
      </w:r>
      <w:r w:rsidR="00FE13A9">
        <w:rPr>
          <w:rFonts w:ascii="Times New Roman" w:hAnsi="Times New Roman" w:cs="Times New Roman"/>
          <w:sz w:val="24"/>
          <w:szCs w:val="24"/>
          <w:lang w:eastAsia="ru-RU"/>
        </w:rPr>
        <w:t xml:space="preserve"> </w:t>
      </w:r>
      <w:r w:rsidRPr="009B2DCC">
        <w:rPr>
          <w:rFonts w:ascii="Times New Roman" w:hAnsi="Times New Roman" w:cs="Times New Roman"/>
          <w:sz w:val="24"/>
          <w:szCs w:val="24"/>
          <w:lang w:eastAsia="ru-RU"/>
        </w:rPr>
        <w:t xml:space="preserve">Перечень нормативных и нормативно-методических документов).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Развивающая предметно-пространственная среда в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w:t>
      </w:r>
      <w:r w:rsidR="00FE13A9">
        <w:rPr>
          <w:rFonts w:ascii="Times New Roman" w:hAnsi="Times New Roman" w:cs="Times New Roman"/>
          <w:i/>
          <w:sz w:val="24"/>
          <w:szCs w:val="24"/>
          <w:lang w:eastAsia="ru-RU"/>
        </w:rPr>
        <w:t>обеспечивает</w:t>
      </w:r>
      <w:r w:rsidRPr="009B2DCC">
        <w:rPr>
          <w:rFonts w:ascii="Times New Roman" w:hAnsi="Times New Roman" w:cs="Times New Roman"/>
          <w:i/>
          <w:sz w:val="24"/>
          <w:szCs w:val="24"/>
          <w:lang w:eastAsia="ru-RU"/>
        </w:rPr>
        <w:t xml:space="preserve"> реализацию основной образовательной программы, </w:t>
      </w:r>
      <w:r w:rsidRPr="009B2DCC">
        <w:rPr>
          <w:rFonts w:ascii="Times New Roman" w:hAnsi="Times New Roman" w:cs="Times New Roman"/>
          <w:sz w:val="24"/>
          <w:szCs w:val="24"/>
          <w:lang w:eastAsia="ru-RU"/>
        </w:rPr>
        <w:t xml:space="preserve">разработанную с учетом </w:t>
      </w:r>
      <w:r w:rsidR="00FE13A9">
        <w:rPr>
          <w:rFonts w:ascii="Times New Roman" w:hAnsi="Times New Roman" w:cs="Times New Roman"/>
          <w:sz w:val="24"/>
          <w:szCs w:val="24"/>
          <w:lang w:eastAsia="ru-RU"/>
        </w:rPr>
        <w:t xml:space="preserve">примерной образовательной </w:t>
      </w:r>
      <w:r w:rsidRPr="009B2DCC">
        <w:rPr>
          <w:rFonts w:ascii="Times New Roman" w:hAnsi="Times New Roman" w:cs="Times New Roman"/>
          <w:sz w:val="24"/>
          <w:szCs w:val="24"/>
          <w:lang w:eastAsia="ru-RU"/>
        </w:rPr>
        <w:t xml:space="preserve">Программы. Программа не выдвигает жестких требований к </w:t>
      </w:r>
      <w:r w:rsidR="00FE13A9">
        <w:rPr>
          <w:rFonts w:ascii="Times New Roman" w:hAnsi="Times New Roman" w:cs="Times New Roman"/>
          <w:sz w:val="24"/>
          <w:szCs w:val="24"/>
          <w:lang w:eastAsia="ru-RU"/>
        </w:rPr>
        <w:t>организации</w:t>
      </w:r>
      <w:r w:rsidRPr="009B2DCC">
        <w:rPr>
          <w:rFonts w:ascii="Times New Roman" w:hAnsi="Times New Roman" w:cs="Times New Roman"/>
          <w:sz w:val="24"/>
          <w:szCs w:val="24"/>
          <w:lang w:eastAsia="ru-RU"/>
        </w:rPr>
        <w:t xml:space="preserve"> РППС и оставляет за </w:t>
      </w:r>
      <w:r w:rsidR="00E174B9" w:rsidRPr="009B2DCC">
        <w:rPr>
          <w:rFonts w:ascii="Times New Roman" w:hAnsi="Times New Roman" w:cs="Times New Roman"/>
          <w:sz w:val="24"/>
          <w:szCs w:val="24"/>
          <w:lang w:eastAsia="ru-RU"/>
        </w:rPr>
        <w:t xml:space="preserve">МКОУ </w:t>
      </w:r>
      <w:r w:rsidRPr="009B2DCC">
        <w:rPr>
          <w:rFonts w:ascii="Times New Roman" w:hAnsi="Times New Roman" w:cs="Times New Roman"/>
          <w:sz w:val="24"/>
          <w:szCs w:val="24"/>
          <w:lang w:eastAsia="ru-RU"/>
        </w:rPr>
        <w:t xml:space="preserve">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w:t>
      </w:r>
      <w:r w:rsidR="00FE13A9">
        <w:rPr>
          <w:rFonts w:ascii="Times New Roman" w:hAnsi="Times New Roman" w:cs="Times New Roman"/>
          <w:sz w:val="24"/>
          <w:szCs w:val="24"/>
          <w:lang w:eastAsia="ru-RU"/>
        </w:rPr>
        <w:t>прогимназия</w:t>
      </w:r>
      <w:r w:rsidRPr="009B2DCC">
        <w:rPr>
          <w:rFonts w:ascii="Times New Roman" w:hAnsi="Times New Roman" w:cs="Times New Roman"/>
          <w:sz w:val="24"/>
          <w:szCs w:val="24"/>
          <w:lang w:eastAsia="ru-RU"/>
        </w:rPr>
        <w:t xml:space="preserve"> </w:t>
      </w:r>
      <w:r w:rsidR="00FE13A9">
        <w:rPr>
          <w:rFonts w:ascii="Times New Roman" w:hAnsi="Times New Roman" w:cs="Times New Roman"/>
          <w:sz w:val="24"/>
          <w:szCs w:val="24"/>
          <w:lang w:eastAsia="ru-RU"/>
        </w:rPr>
        <w:t>учитывает</w:t>
      </w:r>
      <w:r w:rsidRPr="009B2DCC">
        <w:rPr>
          <w:rFonts w:ascii="Times New Roman" w:hAnsi="Times New Roman" w:cs="Times New Roman"/>
          <w:sz w:val="24"/>
          <w:szCs w:val="24"/>
          <w:lang w:eastAsia="ru-RU"/>
        </w:rPr>
        <w:t xml:space="preserve"> особенности своей образовательной деятельности, социокультурные, экономические и </w:t>
      </w:r>
      <w:r w:rsidR="00FE13A9" w:rsidRPr="009B2DCC">
        <w:rPr>
          <w:rFonts w:ascii="Times New Roman" w:hAnsi="Times New Roman" w:cs="Times New Roman"/>
          <w:sz w:val="24"/>
          <w:szCs w:val="24"/>
          <w:lang w:eastAsia="ru-RU"/>
        </w:rPr>
        <w:t>другие условия</w:t>
      </w:r>
      <w:r w:rsidRPr="009B2DCC">
        <w:rPr>
          <w:rFonts w:ascii="Times New Roman" w:hAnsi="Times New Roman" w:cs="Times New Roman"/>
          <w:sz w:val="24"/>
          <w:szCs w:val="24"/>
          <w:lang w:eastAsia="ru-RU"/>
        </w:rPr>
        <w:t xml:space="preserve">,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w:t>
      </w:r>
      <w:r w:rsidR="005F1B1A">
        <w:rPr>
          <w:rFonts w:ascii="Times New Roman" w:hAnsi="Times New Roman" w:cs="Times New Roman"/>
          <w:sz w:val="24"/>
          <w:szCs w:val="24"/>
          <w:lang w:eastAsia="ru-RU"/>
        </w:rPr>
        <w:t>МКОУ</w:t>
      </w:r>
      <w:r w:rsidRPr="009B2DCC">
        <w:rPr>
          <w:rFonts w:ascii="Times New Roman" w:hAnsi="Times New Roman" w:cs="Times New Roman"/>
          <w:sz w:val="24"/>
          <w:szCs w:val="24"/>
          <w:lang w:eastAsia="ru-RU"/>
        </w:rPr>
        <w:t>, участников сетевого взаимодействия и пр.).</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w:t>
      </w:r>
      <w:r w:rsidR="005F1B1A">
        <w:rPr>
          <w:rFonts w:ascii="Times New Roman" w:hAnsi="Times New Roman" w:cs="Times New Roman"/>
          <w:sz w:val="24"/>
          <w:szCs w:val="24"/>
          <w:lang w:eastAsia="ru-RU"/>
        </w:rPr>
        <w:t>МКОУ</w:t>
      </w:r>
      <w:r w:rsidRPr="009B2DCC">
        <w:rPr>
          <w:rFonts w:ascii="Times New Roman" w:hAnsi="Times New Roman" w:cs="Times New Roman"/>
          <w:sz w:val="24"/>
          <w:szCs w:val="24"/>
          <w:lang w:eastAsia="ru-RU"/>
        </w:rPr>
        <w:t>,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В соответствии со Стандартом РППС </w:t>
      </w:r>
      <w:r w:rsidR="00FE13A9">
        <w:rPr>
          <w:rFonts w:ascii="Times New Roman" w:hAnsi="Times New Roman" w:cs="Times New Roman"/>
          <w:sz w:val="24"/>
          <w:szCs w:val="24"/>
          <w:lang w:eastAsia="ru-RU"/>
        </w:rPr>
        <w:t>МКОУ</w:t>
      </w:r>
      <w:r w:rsidRPr="009B2DCC">
        <w:rPr>
          <w:rFonts w:ascii="Times New Roman" w:hAnsi="Times New Roman" w:cs="Times New Roman"/>
          <w:sz w:val="24"/>
          <w:szCs w:val="24"/>
          <w:lang w:eastAsia="ru-RU"/>
        </w:rPr>
        <w:t xml:space="preserve"> </w:t>
      </w:r>
      <w:r w:rsidR="00FE13A9">
        <w:rPr>
          <w:rFonts w:ascii="Times New Roman" w:hAnsi="Times New Roman" w:cs="Times New Roman"/>
          <w:sz w:val="24"/>
          <w:szCs w:val="24"/>
          <w:lang w:eastAsia="ru-RU"/>
        </w:rPr>
        <w:t>обеспечивает и гарантирует</w:t>
      </w:r>
      <w:r w:rsidRPr="009B2DCC">
        <w:rPr>
          <w:rFonts w:ascii="Times New Roman" w:hAnsi="Times New Roman" w:cs="Times New Roman"/>
          <w:sz w:val="24"/>
          <w:szCs w:val="24"/>
          <w:lang w:eastAsia="ru-RU"/>
        </w:rPr>
        <w:t>:</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9B2DCC">
        <w:rPr>
          <w:rFonts w:ascii="Times New Roman" w:hAnsi="Times New Roman" w:cs="Times New Roman"/>
          <w:color w:val="0070C0"/>
          <w:sz w:val="24"/>
          <w:szCs w:val="24"/>
          <w:lang w:eastAsia="ru-RU"/>
        </w:rPr>
        <w:t>,</w:t>
      </w:r>
      <w:r w:rsidRPr="009B2DCC">
        <w:rPr>
          <w:rFonts w:ascii="Times New Roman" w:hAnsi="Times New Roman" w:cs="Times New Roman"/>
          <w:sz w:val="24"/>
          <w:szCs w:val="24"/>
          <w:lang w:eastAsia="ru-RU"/>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 – максимальную реализацию образовательного потенциала пространства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lastRenderedPageBreak/>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 создание равных условий, максимально способствующих реализации различных образовательных программ в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Предметно-пространственная среда </w:t>
      </w:r>
      <w:r w:rsidR="005F1B1A">
        <w:rPr>
          <w:rFonts w:ascii="Times New Roman" w:hAnsi="Times New Roman" w:cs="Times New Roman"/>
          <w:sz w:val="24"/>
          <w:szCs w:val="24"/>
          <w:lang w:eastAsia="ru-RU"/>
        </w:rPr>
        <w:t xml:space="preserve">МКОУ </w:t>
      </w:r>
      <w:r w:rsidR="00FE13A9">
        <w:rPr>
          <w:rFonts w:ascii="Times New Roman" w:hAnsi="Times New Roman" w:cs="Times New Roman"/>
          <w:sz w:val="24"/>
          <w:szCs w:val="24"/>
          <w:lang w:eastAsia="ru-RU"/>
        </w:rPr>
        <w:t>обеспечивает</w:t>
      </w:r>
      <w:r w:rsidRPr="009B2DCC">
        <w:rPr>
          <w:rFonts w:ascii="Times New Roman" w:hAnsi="Times New Roman" w:cs="Times New Roman"/>
          <w:sz w:val="24"/>
          <w:szCs w:val="24"/>
          <w:lang w:eastAsia="ru-RU"/>
        </w:rPr>
        <w:t xml:space="preserve">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9B2DCC">
        <w:rPr>
          <w:rFonts w:ascii="Times New Roman" w:hAnsi="Times New Roman" w:cs="Times New Roman"/>
          <w:kern w:val="2"/>
          <w:sz w:val="24"/>
          <w:szCs w:val="24"/>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При проектировании пространства внутренних помещений </w:t>
      </w:r>
      <w:r w:rsidR="005F1B1A">
        <w:rPr>
          <w:rFonts w:ascii="Times New Roman" w:hAnsi="Times New Roman" w:cs="Times New Roman"/>
          <w:sz w:val="24"/>
          <w:szCs w:val="24"/>
          <w:lang w:eastAsia="ru-RU"/>
        </w:rPr>
        <w:t>прогимназии,</w:t>
      </w:r>
      <w:r w:rsidRPr="009B2DCC">
        <w:rPr>
          <w:rFonts w:ascii="Times New Roman" w:hAnsi="Times New Roman" w:cs="Times New Roman"/>
          <w:sz w:val="24"/>
          <w:szCs w:val="24"/>
          <w:lang w:eastAsia="ru-RU"/>
        </w:rPr>
        <w:t xml:space="preserve"> прилегающих территорий, предназначенных для реализации Программы, наполнении их мебелью, средствами обучения, материалами и другими компонентами </w:t>
      </w:r>
      <w:r w:rsidR="00FE13A9">
        <w:rPr>
          <w:rFonts w:ascii="Times New Roman" w:hAnsi="Times New Roman" w:cs="Times New Roman"/>
          <w:sz w:val="24"/>
          <w:szCs w:val="24"/>
          <w:lang w:eastAsia="ru-RU"/>
        </w:rPr>
        <w:t>руководствуется</w:t>
      </w:r>
      <w:r w:rsidRPr="009B2DCC">
        <w:rPr>
          <w:rFonts w:ascii="Times New Roman" w:hAnsi="Times New Roman" w:cs="Times New Roman"/>
          <w:sz w:val="24"/>
          <w:szCs w:val="24"/>
          <w:lang w:eastAsia="ru-RU"/>
        </w:rPr>
        <w:t xml:space="preserve"> следующими принципами формирования среды.</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Развивающая предметно-пространственная среда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Для выполнения этой задачи РППС должна быть: </w:t>
      </w:r>
    </w:p>
    <w:p w:rsidR="008936D9" w:rsidRPr="009B2DCC" w:rsidRDefault="008936D9" w:rsidP="00FE13A9">
      <w:pPr>
        <w:numPr>
          <w:ilvl w:val="0"/>
          <w:numId w:val="17"/>
        </w:numPr>
        <w:tabs>
          <w:tab w:val="left" w:pos="0"/>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i/>
          <w:sz w:val="24"/>
          <w:szCs w:val="24"/>
          <w:lang w:eastAsia="ru-RU"/>
        </w:rPr>
        <w:t>содержательно-насыщенной</w:t>
      </w:r>
      <w:r w:rsidRPr="009B2DCC">
        <w:rPr>
          <w:rFonts w:ascii="Times New Roman" w:hAnsi="Times New Roman" w:cs="Times New Roman"/>
          <w:sz w:val="24"/>
          <w:szCs w:val="24"/>
          <w:lang w:eastAsia="ru-RU"/>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8936D9" w:rsidRPr="009B2DCC" w:rsidRDefault="008936D9" w:rsidP="00FE13A9">
      <w:pPr>
        <w:numPr>
          <w:ilvl w:val="0"/>
          <w:numId w:val="17"/>
        </w:numPr>
        <w:tabs>
          <w:tab w:val="left" w:pos="0"/>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i/>
          <w:sz w:val="24"/>
          <w:szCs w:val="24"/>
          <w:lang w:eastAsia="ru-RU"/>
        </w:rPr>
        <w:t xml:space="preserve">трансформируемой – </w:t>
      </w:r>
      <w:r w:rsidRPr="009B2DCC">
        <w:rPr>
          <w:rFonts w:ascii="Times New Roman" w:hAnsi="Times New Roman" w:cs="Times New Roman"/>
          <w:sz w:val="24"/>
          <w:szCs w:val="24"/>
          <w:lang w:eastAsia="ru-RU"/>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8936D9" w:rsidRPr="009B2DCC" w:rsidRDefault="008936D9" w:rsidP="00FE13A9">
      <w:pPr>
        <w:numPr>
          <w:ilvl w:val="0"/>
          <w:numId w:val="17"/>
        </w:numPr>
        <w:tabs>
          <w:tab w:val="left" w:pos="0"/>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i/>
          <w:sz w:val="24"/>
          <w:szCs w:val="24"/>
          <w:lang w:eastAsia="ru-RU"/>
        </w:rPr>
        <w:t>полифункциональной</w:t>
      </w:r>
      <w:r w:rsidRPr="009B2DCC">
        <w:rPr>
          <w:rFonts w:ascii="Times New Roman" w:hAnsi="Times New Roman" w:cs="Times New Roman"/>
          <w:sz w:val="24"/>
          <w:szCs w:val="24"/>
          <w:lang w:eastAsia="ru-RU"/>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8936D9" w:rsidRPr="009B2DCC" w:rsidRDefault="008936D9" w:rsidP="00FE13A9">
      <w:pPr>
        <w:numPr>
          <w:ilvl w:val="0"/>
          <w:numId w:val="17"/>
        </w:numPr>
        <w:tabs>
          <w:tab w:val="left" w:pos="0"/>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i/>
          <w:sz w:val="24"/>
          <w:szCs w:val="24"/>
          <w:lang w:eastAsia="ru-RU"/>
        </w:rPr>
        <w:lastRenderedPageBreak/>
        <w:t>доступной</w:t>
      </w:r>
      <w:r w:rsidRPr="009B2DCC">
        <w:rPr>
          <w:rFonts w:ascii="Times New Roman" w:hAnsi="Times New Roman" w:cs="Times New Roman"/>
          <w:sz w:val="24"/>
          <w:szCs w:val="24"/>
          <w:lang w:eastAsia="ru-RU"/>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936D9" w:rsidRPr="009B2DCC" w:rsidRDefault="008936D9" w:rsidP="00FE13A9">
      <w:pPr>
        <w:numPr>
          <w:ilvl w:val="0"/>
          <w:numId w:val="17"/>
        </w:numPr>
        <w:tabs>
          <w:tab w:val="left" w:pos="0"/>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i/>
          <w:sz w:val="24"/>
          <w:szCs w:val="24"/>
          <w:lang w:eastAsia="ru-RU"/>
        </w:rPr>
        <w:t>безопасной</w:t>
      </w:r>
      <w:r w:rsidRPr="009B2DCC">
        <w:rPr>
          <w:rFonts w:ascii="Times New Roman" w:hAnsi="Times New Roman" w:cs="Times New Roman"/>
          <w:sz w:val="24"/>
          <w:szCs w:val="24"/>
          <w:lang w:eastAsia="ru-RU"/>
        </w:rPr>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9B2DCC">
        <w:rPr>
          <w:rFonts w:ascii="Times New Roman" w:hAnsi="Times New Roman" w:cs="Times New Roman"/>
          <w:color w:val="0070C0"/>
          <w:sz w:val="24"/>
          <w:szCs w:val="24"/>
          <w:lang w:eastAsia="ru-RU"/>
        </w:rPr>
        <w:t xml:space="preserve">, </w:t>
      </w:r>
      <w:r w:rsidRPr="009B2DCC">
        <w:rPr>
          <w:rFonts w:ascii="Times New Roman" w:hAnsi="Times New Roman" w:cs="Times New Roman"/>
          <w:sz w:val="24"/>
          <w:szCs w:val="24"/>
          <w:lang w:eastAsia="ru-RU"/>
        </w:rPr>
        <w:t>а также правила безопасного пользования Интернетом.</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При проектировании РППС необходимо учитывать целостность образовательного процесса в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в заданных </w:t>
      </w:r>
      <w:r w:rsidR="00FE13A9" w:rsidRPr="009B2DCC">
        <w:rPr>
          <w:rFonts w:ascii="Times New Roman" w:hAnsi="Times New Roman" w:cs="Times New Roman"/>
          <w:sz w:val="24"/>
          <w:szCs w:val="24"/>
          <w:lang w:eastAsia="ru-RU"/>
        </w:rPr>
        <w:t>Стандартом образовательных</w:t>
      </w:r>
      <w:r w:rsidRPr="009B2DCC">
        <w:rPr>
          <w:rFonts w:ascii="Times New Roman" w:hAnsi="Times New Roman" w:cs="Times New Roman"/>
          <w:sz w:val="24"/>
          <w:szCs w:val="24"/>
          <w:lang w:eastAsia="ru-RU"/>
        </w:rPr>
        <w:t xml:space="preserve"> областях: социально-коммуникативной, познавательной, речевой, художественно-эстетической и физической.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Для обеспечения образовательной деятельности в </w:t>
      </w:r>
      <w:r w:rsidRPr="009B2DCC">
        <w:rPr>
          <w:rFonts w:ascii="Times New Roman" w:hAnsi="Times New Roman" w:cs="Times New Roman"/>
          <w:i/>
          <w:sz w:val="24"/>
          <w:szCs w:val="24"/>
          <w:lang w:eastAsia="ru-RU"/>
        </w:rPr>
        <w:t>социально-коммуникативной области необходимо следующее</w:t>
      </w:r>
      <w:r w:rsidRPr="009B2DCC">
        <w:rPr>
          <w:rFonts w:ascii="Times New Roman" w:hAnsi="Times New Roman" w:cs="Times New Roman"/>
          <w:sz w:val="24"/>
          <w:szCs w:val="24"/>
          <w:lang w:eastAsia="ru-RU"/>
        </w:rPr>
        <w:t xml:space="preserve">.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В групповых и других помещениях, предназначенных для образовательной деятельности детей (музыкальном, спортивном залах, и др.),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w:t>
      </w:r>
      <w:r w:rsidR="00E937CE">
        <w:rPr>
          <w:rFonts w:ascii="Times New Roman" w:hAnsi="Times New Roman" w:cs="Times New Roman"/>
          <w:sz w:val="24"/>
          <w:szCs w:val="24"/>
          <w:lang w:eastAsia="ru-RU"/>
        </w:rPr>
        <w:t xml:space="preserve">х территориях также </w:t>
      </w:r>
      <w:r w:rsidRPr="009B2DCC">
        <w:rPr>
          <w:rFonts w:ascii="Times New Roman" w:hAnsi="Times New Roman" w:cs="Times New Roman"/>
          <w:sz w:val="24"/>
          <w:szCs w:val="24"/>
          <w:lang w:eastAsia="ru-RU"/>
        </w:rPr>
        <w:t xml:space="preserve">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8936D9" w:rsidRPr="009B2DCC" w:rsidRDefault="00E937CE" w:rsidP="0059494F">
      <w:pPr>
        <w:tabs>
          <w:tab w:val="left" w:pos="567"/>
        </w:tabs>
        <w:spacing w:after="0" w:line="240" w:lineRule="auto"/>
        <w:ind w:left="-851" w:right="-425" w:firstLine="5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Дети имеют </w:t>
      </w:r>
      <w:r w:rsidR="008936D9" w:rsidRPr="009B2DCC">
        <w:rPr>
          <w:rFonts w:ascii="Times New Roman" w:hAnsi="Times New Roman" w:cs="Times New Roman"/>
          <w:sz w:val="24"/>
          <w:szCs w:val="24"/>
          <w:lang w:eastAsia="ru-RU"/>
        </w:rPr>
        <w:t xml:space="preserve">возможность безопасного беспрепятственного доступа к объектам инфраструктуры </w:t>
      </w:r>
      <w:r w:rsidR="00E174B9" w:rsidRPr="009B2DCC">
        <w:rPr>
          <w:rFonts w:ascii="Times New Roman" w:hAnsi="Times New Roman" w:cs="Times New Roman"/>
          <w:sz w:val="24"/>
          <w:szCs w:val="24"/>
          <w:lang w:eastAsia="ru-RU"/>
        </w:rPr>
        <w:t>МКОУ «Прогимназия №66/1»</w:t>
      </w:r>
      <w:r w:rsidR="008936D9" w:rsidRPr="009B2DCC">
        <w:rPr>
          <w:rFonts w:ascii="Times New Roman" w:hAnsi="Times New Roman" w:cs="Times New Roman"/>
          <w:sz w:val="24"/>
          <w:szCs w:val="24"/>
          <w:lang w:eastAsia="ru-RU"/>
        </w:rPr>
        <w:t xml:space="preserve">, а также к играм, игрушкам, материалам, пособиям, обеспечивающим все основные виды детской активности.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В </w:t>
      </w:r>
      <w:r w:rsidR="005F1B1A">
        <w:rPr>
          <w:rFonts w:ascii="Times New Roman" w:hAnsi="Times New Roman" w:cs="Times New Roman"/>
          <w:sz w:val="24"/>
          <w:szCs w:val="24"/>
          <w:lang w:eastAsia="ru-RU"/>
        </w:rPr>
        <w:t xml:space="preserve">МКОУ </w:t>
      </w:r>
      <w:r w:rsidRPr="009B2DCC">
        <w:rPr>
          <w:rFonts w:ascii="Times New Roman" w:hAnsi="Times New Roman" w:cs="Times New Roman"/>
          <w:sz w:val="24"/>
          <w:szCs w:val="24"/>
          <w:lang w:eastAsia="ru-RU"/>
        </w:rPr>
        <w:t xml:space="preserve">обеспечена </w:t>
      </w:r>
      <w:r w:rsidRPr="009B2DCC">
        <w:rPr>
          <w:rFonts w:ascii="Times New Roman" w:hAnsi="Times New Roman" w:cs="Times New Roman"/>
          <w:i/>
          <w:sz w:val="24"/>
          <w:szCs w:val="24"/>
          <w:lang w:eastAsia="ru-RU"/>
        </w:rPr>
        <w:t xml:space="preserve">доступность </w:t>
      </w:r>
      <w:r w:rsidRPr="009B2DCC">
        <w:rPr>
          <w:rFonts w:ascii="Times New Roman" w:hAnsi="Times New Roman" w:cs="Times New Roman"/>
          <w:sz w:val="24"/>
          <w:szCs w:val="24"/>
          <w:lang w:eastAsia="ru-RU"/>
        </w:rPr>
        <w:t xml:space="preserve">предметно-пространственной среды для воспитанников, в том числе детей с ограниченными возможностями здоровья и детей-инвалидов. </w:t>
      </w:r>
    </w:p>
    <w:p w:rsidR="008936D9" w:rsidRPr="009B2DCC" w:rsidRDefault="008936D9" w:rsidP="0059494F">
      <w:pPr>
        <w:tabs>
          <w:tab w:val="left" w:pos="567"/>
        </w:tabs>
        <w:spacing w:after="0" w:line="240" w:lineRule="auto"/>
        <w:ind w:left="-851" w:right="-425" w:firstLine="567"/>
        <w:rPr>
          <w:rFonts w:ascii="Times New Roman" w:hAnsi="Times New Roman" w:cs="Times New Roman"/>
          <w:i/>
          <w:sz w:val="24"/>
          <w:szCs w:val="24"/>
          <w:lang w:eastAsia="ru-RU"/>
        </w:rPr>
      </w:pPr>
      <w:r w:rsidRPr="009B2DCC">
        <w:rPr>
          <w:rFonts w:ascii="Times New Roman" w:hAnsi="Times New Roman" w:cs="Times New Roman"/>
          <w:sz w:val="24"/>
          <w:szCs w:val="24"/>
          <w:lang w:eastAsia="ru-RU"/>
        </w:rPr>
        <w:t xml:space="preserve">Предметно-пространственная среда </w:t>
      </w:r>
      <w:r w:rsidR="00E174B9" w:rsidRPr="009B2DCC">
        <w:rPr>
          <w:rFonts w:ascii="Times New Roman" w:hAnsi="Times New Roman" w:cs="Times New Roman"/>
          <w:sz w:val="24"/>
          <w:szCs w:val="24"/>
          <w:lang w:eastAsia="ru-RU"/>
        </w:rPr>
        <w:t xml:space="preserve">МКОУ </w:t>
      </w:r>
      <w:r w:rsidRPr="009B2DCC">
        <w:rPr>
          <w:rFonts w:ascii="Times New Roman" w:hAnsi="Times New Roman" w:cs="Times New Roman"/>
          <w:i/>
          <w:sz w:val="24"/>
          <w:szCs w:val="24"/>
          <w:lang w:eastAsia="ru-RU"/>
        </w:rPr>
        <w:t>обеспечива</w:t>
      </w:r>
      <w:r w:rsidR="00FE13A9">
        <w:rPr>
          <w:rFonts w:ascii="Times New Roman" w:hAnsi="Times New Roman" w:cs="Times New Roman"/>
          <w:i/>
          <w:sz w:val="24"/>
          <w:szCs w:val="24"/>
          <w:lang w:eastAsia="ru-RU"/>
        </w:rPr>
        <w:t>ет</w:t>
      </w:r>
      <w:r w:rsidRPr="009B2DCC">
        <w:rPr>
          <w:rFonts w:ascii="Times New Roman" w:hAnsi="Times New Roman" w:cs="Times New Roman"/>
          <w:i/>
          <w:sz w:val="24"/>
          <w:szCs w:val="24"/>
          <w:lang w:eastAsia="ru-RU"/>
        </w:rPr>
        <w:t xml:space="preserve"> условия для физического и психического развития, охраны и укрепления здоровья, коррекции и компенсации недостатков развития детей.</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Для этого в групповых и других помещениях </w:t>
      </w:r>
      <w:r w:rsidR="00FE13A9">
        <w:rPr>
          <w:rFonts w:ascii="Times New Roman" w:hAnsi="Times New Roman" w:cs="Times New Roman"/>
          <w:sz w:val="24"/>
          <w:szCs w:val="24"/>
          <w:lang w:eastAsia="ru-RU"/>
        </w:rPr>
        <w:t xml:space="preserve">выделено </w:t>
      </w:r>
      <w:r w:rsidRPr="009B2DCC">
        <w:rPr>
          <w:rFonts w:ascii="Times New Roman" w:hAnsi="Times New Roman" w:cs="Times New Roman"/>
          <w:sz w:val="24"/>
          <w:szCs w:val="24"/>
          <w:lang w:eastAsia="ru-RU"/>
        </w:rPr>
        <w:t>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В </w:t>
      </w:r>
      <w:r w:rsidR="005F1B1A">
        <w:rPr>
          <w:rFonts w:ascii="Times New Roman" w:hAnsi="Times New Roman" w:cs="Times New Roman"/>
          <w:sz w:val="24"/>
          <w:szCs w:val="24"/>
          <w:lang w:eastAsia="ru-RU"/>
        </w:rPr>
        <w:t>прогимназии</w:t>
      </w:r>
      <w:r w:rsidRPr="009B2DCC">
        <w:rPr>
          <w:rFonts w:ascii="Times New Roman" w:hAnsi="Times New Roman" w:cs="Times New Roman"/>
          <w:sz w:val="24"/>
          <w:szCs w:val="24"/>
          <w:lang w:eastAsia="ru-RU"/>
        </w:rPr>
        <w:t xml:space="preserve"> </w:t>
      </w:r>
      <w:r w:rsidR="00FE13A9">
        <w:rPr>
          <w:rFonts w:ascii="Times New Roman" w:hAnsi="Times New Roman" w:cs="Times New Roman"/>
          <w:sz w:val="24"/>
          <w:szCs w:val="24"/>
          <w:lang w:eastAsia="ru-RU"/>
        </w:rPr>
        <w:t>имеется</w:t>
      </w:r>
      <w:r w:rsidRPr="009B2DCC">
        <w:rPr>
          <w:rFonts w:ascii="Times New Roman" w:hAnsi="Times New Roman" w:cs="Times New Roman"/>
          <w:sz w:val="24"/>
          <w:szCs w:val="24"/>
          <w:lang w:eastAsia="ru-RU"/>
        </w:rPr>
        <w:t xml:space="preserve">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В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созданы условия для проведения диагностики состояния здоровья детей, медицинских процедур, коррекционных и профилактических мероприятий.</w:t>
      </w:r>
    </w:p>
    <w:p w:rsidR="008936D9" w:rsidRPr="009B2DCC" w:rsidRDefault="008936D9" w:rsidP="0059494F">
      <w:pPr>
        <w:tabs>
          <w:tab w:val="left" w:pos="567"/>
        </w:tabs>
        <w:spacing w:after="0" w:line="240" w:lineRule="auto"/>
        <w:ind w:left="-851" w:right="-425" w:firstLine="567"/>
        <w:rPr>
          <w:rFonts w:ascii="Times New Roman" w:hAnsi="Times New Roman" w:cs="Times New Roman"/>
          <w:i/>
          <w:sz w:val="24"/>
          <w:szCs w:val="24"/>
          <w:lang w:eastAsia="ru-RU"/>
        </w:rPr>
      </w:pPr>
      <w:r w:rsidRPr="009B2DCC">
        <w:rPr>
          <w:rFonts w:ascii="Times New Roman" w:hAnsi="Times New Roman" w:cs="Times New Roman"/>
          <w:sz w:val="24"/>
          <w:szCs w:val="24"/>
          <w:lang w:eastAsia="ru-RU"/>
        </w:rPr>
        <w:t xml:space="preserve">Предметно-пространственная среда в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w:t>
      </w:r>
      <w:r w:rsidRPr="009B2DCC">
        <w:rPr>
          <w:rFonts w:ascii="Times New Roman" w:hAnsi="Times New Roman" w:cs="Times New Roman"/>
          <w:i/>
          <w:sz w:val="24"/>
          <w:szCs w:val="24"/>
          <w:lang w:eastAsia="ru-RU"/>
        </w:rPr>
        <w:t>обеспечива</w:t>
      </w:r>
      <w:r w:rsidR="00FE13A9">
        <w:rPr>
          <w:rFonts w:ascii="Times New Roman" w:hAnsi="Times New Roman" w:cs="Times New Roman"/>
          <w:i/>
          <w:sz w:val="24"/>
          <w:szCs w:val="24"/>
          <w:lang w:eastAsia="ru-RU"/>
        </w:rPr>
        <w:t xml:space="preserve">ет </w:t>
      </w:r>
      <w:r w:rsidRPr="009B2DCC">
        <w:rPr>
          <w:rFonts w:ascii="Times New Roman" w:hAnsi="Times New Roman" w:cs="Times New Roman"/>
          <w:i/>
          <w:sz w:val="24"/>
          <w:szCs w:val="24"/>
          <w:lang w:eastAsia="ru-RU"/>
        </w:rPr>
        <w:t xml:space="preserve">условия для эмоционального благополучия детей и </w:t>
      </w:r>
      <w:r w:rsidR="00FE13A9" w:rsidRPr="009B2DCC">
        <w:rPr>
          <w:rFonts w:ascii="Times New Roman" w:hAnsi="Times New Roman" w:cs="Times New Roman"/>
          <w:i/>
          <w:sz w:val="24"/>
          <w:szCs w:val="24"/>
          <w:lang w:eastAsia="ru-RU"/>
        </w:rPr>
        <w:t>комфортной работы</w:t>
      </w:r>
      <w:r w:rsidRPr="009B2DCC">
        <w:rPr>
          <w:rFonts w:ascii="Times New Roman" w:hAnsi="Times New Roman" w:cs="Times New Roman"/>
          <w:i/>
          <w:sz w:val="24"/>
          <w:szCs w:val="24"/>
          <w:lang w:eastAsia="ru-RU"/>
        </w:rPr>
        <w:t xml:space="preserve"> педагогических и учебно-вспомогательных сотрудников.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Предметно-пространственная среда </w:t>
      </w:r>
      <w:r w:rsidRPr="009B2DCC">
        <w:rPr>
          <w:rFonts w:ascii="Times New Roman" w:hAnsi="Times New Roman" w:cs="Times New Roman"/>
          <w:i/>
          <w:sz w:val="24"/>
          <w:szCs w:val="24"/>
          <w:lang w:eastAsia="ru-RU"/>
        </w:rPr>
        <w:t>обеспечива</w:t>
      </w:r>
      <w:r w:rsidR="00FE13A9">
        <w:rPr>
          <w:rFonts w:ascii="Times New Roman" w:hAnsi="Times New Roman" w:cs="Times New Roman"/>
          <w:i/>
          <w:sz w:val="24"/>
          <w:szCs w:val="24"/>
          <w:lang w:eastAsia="ru-RU"/>
        </w:rPr>
        <w:t>ет</w:t>
      </w:r>
      <w:r w:rsidRPr="009B2DCC">
        <w:rPr>
          <w:rFonts w:ascii="Times New Roman" w:hAnsi="Times New Roman" w:cs="Times New Roman"/>
          <w:i/>
          <w:sz w:val="24"/>
          <w:szCs w:val="24"/>
          <w:lang w:eastAsia="ru-RU"/>
        </w:rPr>
        <w:t xml:space="preserve"> условия для развития игровой и познавательно-</w:t>
      </w:r>
      <w:r w:rsidR="00FE13A9" w:rsidRPr="009B2DCC">
        <w:rPr>
          <w:rFonts w:ascii="Times New Roman" w:hAnsi="Times New Roman" w:cs="Times New Roman"/>
          <w:i/>
          <w:sz w:val="24"/>
          <w:szCs w:val="24"/>
          <w:lang w:eastAsia="ru-RU"/>
        </w:rPr>
        <w:t>исследовательской деятельности</w:t>
      </w:r>
      <w:r w:rsidRPr="009B2DCC">
        <w:rPr>
          <w:rFonts w:ascii="Times New Roman" w:hAnsi="Times New Roman" w:cs="Times New Roman"/>
          <w:i/>
          <w:sz w:val="24"/>
          <w:szCs w:val="24"/>
          <w:lang w:eastAsia="ru-RU"/>
        </w:rPr>
        <w:t xml:space="preserve"> </w:t>
      </w:r>
      <w:r w:rsidRPr="009B2DCC">
        <w:rPr>
          <w:rFonts w:ascii="Times New Roman" w:hAnsi="Times New Roman" w:cs="Times New Roman"/>
          <w:sz w:val="24"/>
          <w:szCs w:val="24"/>
          <w:lang w:eastAsia="ru-RU"/>
        </w:rPr>
        <w:t>детей.</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w:t>
      </w:r>
      <w:r w:rsidR="00FE13A9">
        <w:rPr>
          <w:rFonts w:ascii="Times New Roman" w:hAnsi="Times New Roman" w:cs="Times New Roman"/>
          <w:sz w:val="24"/>
          <w:szCs w:val="24"/>
          <w:lang w:eastAsia="ru-RU"/>
        </w:rPr>
        <w:t xml:space="preserve"> прилегающих территориях находятся</w:t>
      </w:r>
      <w:r w:rsidRPr="009B2DCC">
        <w:rPr>
          <w:rFonts w:ascii="Times New Roman" w:hAnsi="Times New Roman" w:cs="Times New Roman"/>
          <w:sz w:val="24"/>
          <w:szCs w:val="24"/>
          <w:lang w:eastAsia="ru-RU"/>
        </w:rPr>
        <w:t xml:space="preserve"> оборудование, игрушки и материалы для разнообразных сюжетно-ролевых и дидактических игр, в том числе предметы-заместители.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Предметно-пространственная среда </w:t>
      </w:r>
      <w:r w:rsidR="00E174B9" w:rsidRPr="009B2DCC">
        <w:rPr>
          <w:rFonts w:ascii="Times New Roman" w:hAnsi="Times New Roman" w:cs="Times New Roman"/>
          <w:sz w:val="24"/>
          <w:szCs w:val="24"/>
          <w:lang w:eastAsia="ru-RU"/>
        </w:rPr>
        <w:t>МКОУ «Прогимназия №66/1»</w:t>
      </w:r>
      <w:r w:rsidRPr="00FE13A9">
        <w:rPr>
          <w:rFonts w:ascii="Times New Roman" w:hAnsi="Times New Roman" w:cs="Times New Roman"/>
          <w:i/>
          <w:sz w:val="24"/>
          <w:szCs w:val="24"/>
          <w:lang w:eastAsia="ru-RU"/>
        </w:rPr>
        <w:t xml:space="preserve"> </w:t>
      </w:r>
      <w:r w:rsidR="00FE13A9" w:rsidRPr="00FE13A9">
        <w:rPr>
          <w:rFonts w:ascii="Times New Roman" w:hAnsi="Times New Roman" w:cs="Times New Roman"/>
          <w:i/>
          <w:sz w:val="24"/>
          <w:szCs w:val="24"/>
          <w:lang w:eastAsia="ru-RU"/>
        </w:rPr>
        <w:t>обеспечивает</w:t>
      </w:r>
      <w:r w:rsidRPr="00FE13A9">
        <w:rPr>
          <w:rFonts w:ascii="Times New Roman" w:hAnsi="Times New Roman" w:cs="Times New Roman"/>
          <w:i/>
          <w:sz w:val="24"/>
          <w:szCs w:val="24"/>
          <w:lang w:eastAsia="ru-RU"/>
        </w:rPr>
        <w:t xml:space="preserve"> </w:t>
      </w:r>
      <w:r w:rsidRPr="009B2DCC">
        <w:rPr>
          <w:rFonts w:ascii="Times New Roman" w:hAnsi="Times New Roman" w:cs="Times New Roman"/>
          <w:i/>
          <w:sz w:val="24"/>
          <w:szCs w:val="24"/>
          <w:lang w:eastAsia="ru-RU"/>
        </w:rPr>
        <w:t>условия для познавательно-исследовательского развития детей</w:t>
      </w:r>
      <w:r w:rsidRPr="009B2DCC">
        <w:rPr>
          <w:rFonts w:ascii="Times New Roman" w:hAnsi="Times New Roman" w:cs="Times New Roman"/>
          <w:sz w:val="24"/>
          <w:szCs w:val="24"/>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Предметно-пространственная среда </w:t>
      </w:r>
      <w:r w:rsidRPr="009B2DCC">
        <w:rPr>
          <w:rFonts w:ascii="Times New Roman" w:hAnsi="Times New Roman" w:cs="Times New Roman"/>
          <w:i/>
          <w:sz w:val="24"/>
          <w:szCs w:val="24"/>
          <w:lang w:eastAsia="ru-RU"/>
        </w:rPr>
        <w:t>обеспечива</w:t>
      </w:r>
      <w:r w:rsidR="00156DEB">
        <w:rPr>
          <w:rFonts w:ascii="Times New Roman" w:hAnsi="Times New Roman" w:cs="Times New Roman"/>
          <w:i/>
          <w:sz w:val="24"/>
          <w:szCs w:val="24"/>
          <w:lang w:eastAsia="ru-RU"/>
        </w:rPr>
        <w:t>ет</w:t>
      </w:r>
      <w:r w:rsidRPr="009B2DCC">
        <w:rPr>
          <w:rFonts w:ascii="Times New Roman" w:hAnsi="Times New Roman" w:cs="Times New Roman"/>
          <w:i/>
          <w:sz w:val="24"/>
          <w:szCs w:val="24"/>
          <w:lang w:eastAsia="ru-RU"/>
        </w:rPr>
        <w:t xml:space="preserve"> условия для художественно-эстетического развития детей.</w:t>
      </w:r>
      <w:r w:rsidRPr="009B2DCC">
        <w:rPr>
          <w:rFonts w:ascii="Times New Roman" w:hAnsi="Times New Roman" w:cs="Times New Roman"/>
          <w:sz w:val="24"/>
          <w:szCs w:val="24"/>
          <w:lang w:eastAsia="ru-RU"/>
        </w:rPr>
        <w:t xml:space="preserve"> Помещения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и при</w:t>
      </w:r>
      <w:r w:rsidR="00156DEB">
        <w:rPr>
          <w:rFonts w:ascii="Times New Roman" w:hAnsi="Times New Roman" w:cs="Times New Roman"/>
          <w:sz w:val="24"/>
          <w:szCs w:val="24"/>
          <w:lang w:eastAsia="ru-RU"/>
        </w:rPr>
        <w:t xml:space="preserve">легающие территории </w:t>
      </w:r>
      <w:r w:rsidRPr="009B2DCC">
        <w:rPr>
          <w:rFonts w:ascii="Times New Roman" w:hAnsi="Times New Roman" w:cs="Times New Roman"/>
          <w:sz w:val="24"/>
          <w:szCs w:val="24"/>
          <w:lang w:eastAsia="ru-RU"/>
        </w:rPr>
        <w:t>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lastRenderedPageBreak/>
        <w:t xml:space="preserve">В </w:t>
      </w:r>
      <w:r w:rsidR="00E174B9" w:rsidRPr="009B2DCC">
        <w:rPr>
          <w:rFonts w:ascii="Times New Roman" w:hAnsi="Times New Roman" w:cs="Times New Roman"/>
          <w:sz w:val="24"/>
          <w:szCs w:val="24"/>
          <w:lang w:eastAsia="ru-RU"/>
        </w:rPr>
        <w:t xml:space="preserve">МКОУ </w:t>
      </w:r>
      <w:r w:rsidRPr="009B2DCC">
        <w:rPr>
          <w:rFonts w:ascii="Times New Roman" w:hAnsi="Times New Roman" w:cs="Times New Roman"/>
          <w:sz w:val="24"/>
          <w:szCs w:val="24"/>
          <w:lang w:eastAsia="ru-RU"/>
        </w:rPr>
        <w:t xml:space="preserve">созданы условия </w:t>
      </w:r>
      <w:r w:rsidRPr="009B2DCC">
        <w:rPr>
          <w:rFonts w:ascii="Times New Roman" w:hAnsi="Times New Roman" w:cs="Times New Roman"/>
          <w:i/>
          <w:sz w:val="24"/>
          <w:szCs w:val="24"/>
          <w:lang w:eastAsia="ru-RU"/>
        </w:rPr>
        <w:t>для информатизации образовательного процесса.</w:t>
      </w:r>
    </w:p>
    <w:p w:rsidR="008936D9" w:rsidRPr="009B2DCC" w:rsidRDefault="00156DEB" w:rsidP="0059494F">
      <w:pPr>
        <w:tabs>
          <w:tab w:val="left" w:pos="567"/>
        </w:tabs>
        <w:spacing w:after="0" w:line="240" w:lineRule="auto"/>
        <w:ind w:left="-851" w:right="-425" w:firstLine="5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Для этого </w:t>
      </w:r>
      <w:r w:rsidR="008936D9" w:rsidRPr="009B2DCC">
        <w:rPr>
          <w:rFonts w:ascii="Times New Roman" w:hAnsi="Times New Roman" w:cs="Times New Roman"/>
          <w:sz w:val="24"/>
          <w:szCs w:val="24"/>
          <w:lang w:eastAsia="ru-RU"/>
        </w:rPr>
        <w:t xml:space="preserve">в групповых и прочих помещениях </w:t>
      </w:r>
      <w:r w:rsidR="00832C3B">
        <w:rPr>
          <w:rFonts w:ascii="Times New Roman" w:hAnsi="Times New Roman" w:cs="Times New Roman"/>
          <w:sz w:val="24"/>
          <w:szCs w:val="24"/>
          <w:lang w:eastAsia="ru-RU"/>
        </w:rPr>
        <w:t>прогимназии</w:t>
      </w:r>
      <w:r>
        <w:rPr>
          <w:rFonts w:ascii="Times New Roman" w:hAnsi="Times New Roman" w:cs="Times New Roman"/>
          <w:sz w:val="24"/>
          <w:szCs w:val="24"/>
          <w:lang w:eastAsia="ru-RU"/>
        </w:rPr>
        <w:t xml:space="preserve"> имеется оборудование для использования </w:t>
      </w:r>
      <w:r w:rsidR="008936D9" w:rsidRPr="009B2DCC">
        <w:rPr>
          <w:rFonts w:ascii="Times New Roman" w:hAnsi="Times New Roman" w:cs="Times New Roman"/>
          <w:sz w:val="24"/>
          <w:szCs w:val="24"/>
          <w:lang w:eastAsia="ru-RU"/>
        </w:rPr>
        <w:t>информационно-коммуникационных технологий в образовательном процессе (стационарные и мобильные компьютеры, интерактив</w:t>
      </w:r>
      <w:r>
        <w:rPr>
          <w:rFonts w:ascii="Times New Roman" w:hAnsi="Times New Roman" w:cs="Times New Roman"/>
          <w:sz w:val="24"/>
          <w:szCs w:val="24"/>
          <w:lang w:eastAsia="ru-RU"/>
        </w:rPr>
        <w:t>ное оборудование, принтеры и т.</w:t>
      </w:r>
      <w:r w:rsidR="008936D9" w:rsidRPr="009B2DCC">
        <w:rPr>
          <w:rFonts w:ascii="Times New Roman" w:hAnsi="Times New Roman" w:cs="Times New Roman"/>
          <w:sz w:val="24"/>
          <w:szCs w:val="24"/>
          <w:lang w:eastAsia="ru-RU"/>
        </w:rPr>
        <w:t xml:space="preserve">п.). </w:t>
      </w:r>
      <w:r>
        <w:rPr>
          <w:rFonts w:ascii="Times New Roman" w:hAnsi="Times New Roman" w:cs="Times New Roman"/>
          <w:sz w:val="24"/>
          <w:szCs w:val="24"/>
          <w:lang w:eastAsia="ru-RU"/>
        </w:rPr>
        <w:t>О</w:t>
      </w:r>
      <w:r w:rsidR="008936D9" w:rsidRPr="009B2DCC">
        <w:rPr>
          <w:rFonts w:ascii="Times New Roman" w:hAnsi="Times New Roman" w:cs="Times New Roman"/>
          <w:sz w:val="24"/>
          <w:szCs w:val="24"/>
          <w:lang w:eastAsia="ru-RU"/>
        </w:rPr>
        <w:t xml:space="preserve">беспечено подключение всех групповых, а также иных помещений </w:t>
      </w:r>
      <w:r w:rsidR="00E174B9" w:rsidRPr="009B2DCC">
        <w:rPr>
          <w:rFonts w:ascii="Times New Roman" w:hAnsi="Times New Roman" w:cs="Times New Roman"/>
          <w:sz w:val="24"/>
          <w:szCs w:val="24"/>
          <w:lang w:eastAsia="ru-RU"/>
        </w:rPr>
        <w:t>МКОУ «Прогимназия №66/1»</w:t>
      </w:r>
      <w:r w:rsidR="008936D9" w:rsidRPr="009B2DCC">
        <w:rPr>
          <w:rFonts w:ascii="Times New Roman" w:hAnsi="Times New Roman" w:cs="Times New Roman"/>
          <w:sz w:val="24"/>
          <w:szCs w:val="24"/>
          <w:lang w:eastAsia="ru-RU"/>
        </w:rPr>
        <w:t xml:space="preserve"> к сети Интернет с учетом регламентов безопасного пользования Интернетом и психолого-педагогической экспертизы компьютерных игр.</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Компьютерно-техническое оснащение </w:t>
      </w:r>
      <w:r w:rsidR="00E174B9" w:rsidRPr="009B2DCC">
        <w:rPr>
          <w:rFonts w:ascii="Times New Roman" w:hAnsi="Times New Roman" w:cs="Times New Roman"/>
          <w:sz w:val="24"/>
          <w:szCs w:val="24"/>
          <w:lang w:eastAsia="ru-RU"/>
        </w:rPr>
        <w:t>МКОУ «Прогимназия №66/1»</w:t>
      </w:r>
      <w:r w:rsidRPr="009B2DCC">
        <w:rPr>
          <w:rFonts w:ascii="Times New Roman" w:hAnsi="Times New Roman" w:cs="Times New Roman"/>
          <w:sz w:val="24"/>
          <w:szCs w:val="24"/>
          <w:lang w:eastAsia="ru-RU"/>
        </w:rPr>
        <w:t xml:space="preserve"> </w:t>
      </w:r>
      <w:r w:rsidR="00156DEB">
        <w:rPr>
          <w:rFonts w:ascii="Times New Roman" w:hAnsi="Times New Roman" w:cs="Times New Roman"/>
          <w:sz w:val="24"/>
          <w:szCs w:val="24"/>
          <w:lang w:eastAsia="ru-RU"/>
        </w:rPr>
        <w:t>используется</w:t>
      </w:r>
      <w:r w:rsidRPr="009B2DCC">
        <w:rPr>
          <w:rFonts w:ascii="Times New Roman" w:hAnsi="Times New Roman" w:cs="Times New Roman"/>
          <w:sz w:val="24"/>
          <w:szCs w:val="24"/>
          <w:lang w:eastAsia="ru-RU"/>
        </w:rPr>
        <w:t xml:space="preserve"> для различных целей: </w:t>
      </w:r>
    </w:p>
    <w:p w:rsidR="008936D9" w:rsidRPr="009B2DCC" w:rsidRDefault="008936D9" w:rsidP="009301BF">
      <w:pPr>
        <w:tabs>
          <w:tab w:val="left" w:pos="567"/>
        </w:tabs>
        <w:spacing w:after="0" w:line="240" w:lineRule="auto"/>
        <w:ind w:left="-851" w:right="-567"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 для поиска в информационной среде материалов, обеспечивающих реализацию основной образовательной программы;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8936D9" w:rsidRPr="009B2DCC" w:rsidRDefault="008936D9" w:rsidP="0059494F">
      <w:pPr>
        <w:tabs>
          <w:tab w:val="left" w:pos="567"/>
        </w:tabs>
        <w:spacing w:after="0" w:line="240" w:lineRule="auto"/>
        <w:ind w:left="-851" w:right="-425" w:firstLine="567"/>
        <w:rPr>
          <w:rFonts w:ascii="Times New Roman" w:hAnsi="Times New Roman" w:cs="Times New Roman"/>
          <w:sz w:val="24"/>
          <w:szCs w:val="24"/>
          <w:lang w:eastAsia="ru-RU"/>
        </w:rPr>
      </w:pPr>
      <w:r w:rsidRPr="009B2DCC">
        <w:rPr>
          <w:rFonts w:ascii="Times New Roman" w:hAnsi="Times New Roman" w:cs="Times New Roman"/>
          <w:sz w:val="24"/>
          <w:szCs w:val="24"/>
          <w:lang w:eastAsia="ru-RU"/>
        </w:rPr>
        <w:t xml:space="preserve">– для обсуждения с родителями (законными </w:t>
      </w:r>
      <w:r w:rsidR="00156DEB" w:rsidRPr="009B2DCC">
        <w:rPr>
          <w:rFonts w:ascii="Times New Roman" w:hAnsi="Times New Roman" w:cs="Times New Roman"/>
          <w:sz w:val="24"/>
          <w:szCs w:val="24"/>
          <w:lang w:eastAsia="ru-RU"/>
        </w:rPr>
        <w:t>представителями) детей</w:t>
      </w:r>
      <w:r w:rsidRPr="009B2DCC">
        <w:rPr>
          <w:rFonts w:ascii="Times New Roman" w:hAnsi="Times New Roman" w:cs="Times New Roman"/>
          <w:sz w:val="24"/>
          <w:szCs w:val="24"/>
          <w:lang w:eastAsia="ru-RU"/>
        </w:rPr>
        <w:t xml:space="preserve"> вопросов, связанн</w:t>
      </w:r>
      <w:r w:rsidR="00156DEB">
        <w:rPr>
          <w:rFonts w:ascii="Times New Roman" w:hAnsi="Times New Roman" w:cs="Times New Roman"/>
          <w:sz w:val="24"/>
          <w:szCs w:val="24"/>
          <w:lang w:eastAsia="ru-RU"/>
        </w:rPr>
        <w:t>ых с реализацией Программы и т.</w:t>
      </w:r>
      <w:r w:rsidRPr="009B2DCC">
        <w:rPr>
          <w:rFonts w:ascii="Times New Roman" w:hAnsi="Times New Roman" w:cs="Times New Roman"/>
          <w:sz w:val="24"/>
          <w:szCs w:val="24"/>
          <w:lang w:eastAsia="ru-RU"/>
        </w:rPr>
        <w:t>п.</w:t>
      </w:r>
    </w:p>
    <w:p w:rsidR="0081558B" w:rsidRPr="00E937CE" w:rsidRDefault="008936D9" w:rsidP="00E937CE">
      <w:pPr>
        <w:tabs>
          <w:tab w:val="left" w:pos="567"/>
          <w:tab w:val="left" w:pos="709"/>
        </w:tabs>
        <w:autoSpaceDE w:val="0"/>
        <w:autoSpaceDN w:val="0"/>
        <w:adjustRightInd w:val="0"/>
        <w:spacing w:after="0" w:line="240" w:lineRule="auto"/>
        <w:ind w:left="-851" w:right="-425" w:firstLine="567"/>
        <w:rPr>
          <w:rFonts w:ascii="Times New Roman" w:hAnsi="Times New Roman" w:cs="Times New Roman"/>
          <w:bCs/>
          <w:sz w:val="24"/>
          <w:szCs w:val="24"/>
        </w:rPr>
      </w:pPr>
      <w:r w:rsidRPr="009B2DCC">
        <w:rPr>
          <w:rFonts w:ascii="Times New Roman" w:hAnsi="Times New Roman" w:cs="Times New Roman"/>
          <w:bCs/>
          <w:color w:val="000000"/>
          <w:sz w:val="24"/>
          <w:szCs w:val="24"/>
        </w:rPr>
        <w:t xml:space="preserve">Для </w:t>
      </w:r>
      <w:r w:rsidR="00156DEB">
        <w:rPr>
          <w:rFonts w:ascii="Times New Roman" w:hAnsi="Times New Roman" w:cs="Times New Roman"/>
          <w:bCs/>
          <w:color w:val="000000"/>
          <w:sz w:val="24"/>
          <w:szCs w:val="24"/>
        </w:rPr>
        <w:t>организации</w:t>
      </w:r>
      <w:r w:rsidRPr="009B2DCC">
        <w:rPr>
          <w:rFonts w:ascii="Times New Roman" w:hAnsi="Times New Roman" w:cs="Times New Roman"/>
          <w:bCs/>
          <w:color w:val="000000"/>
          <w:sz w:val="24"/>
          <w:szCs w:val="24"/>
        </w:rPr>
        <w:t xml:space="preserve"> РППС в семейных условиях родител</w:t>
      </w:r>
      <w:r w:rsidR="00156DEB">
        <w:rPr>
          <w:rFonts w:ascii="Times New Roman" w:hAnsi="Times New Roman" w:cs="Times New Roman"/>
          <w:bCs/>
          <w:color w:val="000000"/>
          <w:sz w:val="24"/>
          <w:szCs w:val="24"/>
        </w:rPr>
        <w:t xml:space="preserve">и </w:t>
      </w:r>
      <w:r w:rsidRPr="009B2DCC">
        <w:rPr>
          <w:rFonts w:ascii="Times New Roman" w:hAnsi="Times New Roman" w:cs="Times New Roman"/>
          <w:sz w:val="24"/>
          <w:szCs w:val="24"/>
          <w:lang w:eastAsia="ru-RU"/>
        </w:rPr>
        <w:t>(законны</w:t>
      </w:r>
      <w:r w:rsidR="00156DEB">
        <w:rPr>
          <w:rFonts w:ascii="Times New Roman" w:hAnsi="Times New Roman" w:cs="Times New Roman"/>
          <w:sz w:val="24"/>
          <w:szCs w:val="24"/>
          <w:lang w:eastAsia="ru-RU"/>
        </w:rPr>
        <w:t>е</w:t>
      </w:r>
      <w:r w:rsidRPr="009B2DCC">
        <w:rPr>
          <w:rFonts w:ascii="Times New Roman" w:hAnsi="Times New Roman" w:cs="Times New Roman"/>
          <w:sz w:val="24"/>
          <w:szCs w:val="24"/>
          <w:lang w:eastAsia="ru-RU"/>
        </w:rPr>
        <w:t xml:space="preserve"> представител</w:t>
      </w:r>
      <w:r w:rsidR="00156DEB">
        <w:rPr>
          <w:rFonts w:ascii="Times New Roman" w:hAnsi="Times New Roman" w:cs="Times New Roman"/>
          <w:sz w:val="24"/>
          <w:szCs w:val="24"/>
          <w:lang w:eastAsia="ru-RU"/>
        </w:rPr>
        <w:t>е</w:t>
      </w:r>
      <w:r w:rsidRPr="009B2DCC">
        <w:rPr>
          <w:rFonts w:ascii="Times New Roman" w:hAnsi="Times New Roman" w:cs="Times New Roman"/>
          <w:sz w:val="24"/>
          <w:szCs w:val="24"/>
          <w:lang w:eastAsia="ru-RU"/>
        </w:rPr>
        <w:t>)</w:t>
      </w:r>
      <w:r w:rsidRPr="009B2DCC">
        <w:rPr>
          <w:rFonts w:ascii="Times New Roman" w:hAnsi="Times New Roman" w:cs="Times New Roman"/>
          <w:bCs/>
          <w:color w:val="000000"/>
          <w:sz w:val="24"/>
          <w:szCs w:val="24"/>
        </w:rPr>
        <w:t xml:space="preserve"> </w:t>
      </w:r>
      <w:r w:rsidR="00156DEB">
        <w:rPr>
          <w:rFonts w:ascii="Times New Roman" w:hAnsi="Times New Roman" w:cs="Times New Roman"/>
          <w:bCs/>
          <w:color w:val="000000"/>
          <w:sz w:val="24"/>
          <w:szCs w:val="24"/>
        </w:rPr>
        <w:t>ознакамливаются</w:t>
      </w:r>
      <w:r w:rsidRPr="009B2DCC">
        <w:rPr>
          <w:rFonts w:ascii="Times New Roman" w:hAnsi="Times New Roman" w:cs="Times New Roman"/>
          <w:bCs/>
          <w:color w:val="000000"/>
          <w:sz w:val="24"/>
          <w:szCs w:val="24"/>
        </w:rPr>
        <w:t xml:space="preserve"> с образовательной программой </w:t>
      </w:r>
      <w:r w:rsidR="00E174B9" w:rsidRPr="009B2DCC">
        <w:rPr>
          <w:rFonts w:ascii="Times New Roman" w:hAnsi="Times New Roman" w:cs="Times New Roman"/>
          <w:bCs/>
          <w:color w:val="000000"/>
          <w:sz w:val="24"/>
          <w:szCs w:val="24"/>
        </w:rPr>
        <w:t>МКОУ «Прогимназия №66/1»</w:t>
      </w:r>
      <w:r w:rsidRPr="009B2DCC">
        <w:rPr>
          <w:rFonts w:ascii="Times New Roman" w:hAnsi="Times New Roman" w:cs="Times New Roman"/>
          <w:bCs/>
          <w:color w:val="000000"/>
          <w:sz w:val="24"/>
          <w:szCs w:val="24"/>
        </w:rPr>
        <w:t xml:space="preserve">, для соблюдения единства семейного и общественного воспитания. </w:t>
      </w:r>
      <w:r w:rsidRPr="009B2DCC">
        <w:rPr>
          <w:rFonts w:ascii="Times New Roman" w:hAnsi="Times New Roman" w:cs="Times New Roman"/>
          <w:bCs/>
          <w:sz w:val="24"/>
          <w:szCs w:val="24"/>
        </w:rPr>
        <w:t xml:space="preserve">Знакомство с Программой </w:t>
      </w:r>
      <w:r w:rsidR="00156DEB">
        <w:rPr>
          <w:rFonts w:ascii="Times New Roman" w:hAnsi="Times New Roman" w:cs="Times New Roman"/>
          <w:bCs/>
          <w:sz w:val="24"/>
          <w:szCs w:val="24"/>
        </w:rPr>
        <w:t>способствует</w:t>
      </w:r>
      <w:r w:rsidRPr="009B2DCC">
        <w:rPr>
          <w:rFonts w:ascii="Times New Roman" w:hAnsi="Times New Roman" w:cs="Times New Roman"/>
          <w:bCs/>
          <w:sz w:val="24"/>
          <w:szCs w:val="24"/>
        </w:rPr>
        <w:t xml:space="preserve"> конструктивному взаимодействию семьи и </w:t>
      </w:r>
      <w:r w:rsidR="00E174B9" w:rsidRPr="009B2DCC">
        <w:rPr>
          <w:rFonts w:ascii="Times New Roman" w:hAnsi="Times New Roman" w:cs="Times New Roman"/>
          <w:bCs/>
          <w:sz w:val="24"/>
          <w:szCs w:val="24"/>
        </w:rPr>
        <w:t>МКОУ «Прогимназия №66/1»</w:t>
      </w:r>
      <w:r w:rsidRPr="009B2DCC">
        <w:rPr>
          <w:rFonts w:ascii="Times New Roman" w:hAnsi="Times New Roman" w:cs="Times New Roman"/>
          <w:bCs/>
          <w:sz w:val="24"/>
          <w:szCs w:val="24"/>
        </w:rPr>
        <w:t xml:space="preserve"> в целях подд</w:t>
      </w:r>
      <w:r w:rsidR="00E937CE">
        <w:rPr>
          <w:rFonts w:ascii="Times New Roman" w:hAnsi="Times New Roman" w:cs="Times New Roman"/>
          <w:bCs/>
          <w:sz w:val="24"/>
          <w:szCs w:val="24"/>
        </w:rPr>
        <w:t xml:space="preserve">ержки индивидуальности ребенка и создает </w:t>
      </w:r>
      <w:r w:rsidR="0081558B" w:rsidRPr="009B2DCC">
        <w:rPr>
          <w:rFonts w:ascii="Times New Roman" w:eastAsia="Times New Roman" w:hAnsi="Times New Roman" w:cs="Times New Roman"/>
          <w:sz w:val="24"/>
          <w:szCs w:val="24"/>
          <w:lang w:eastAsia="ru-RU"/>
        </w:rPr>
        <w:t>предметно-пространственную среду, которая обеспечивает:</w:t>
      </w:r>
    </w:p>
    <w:p w:rsidR="0081558B" w:rsidRPr="009B2DCC" w:rsidRDefault="0081558B" w:rsidP="0059494F">
      <w:pPr>
        <w:numPr>
          <w:ilvl w:val="0"/>
          <w:numId w:val="34"/>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возможность общения и совместной деятельности детей и взрослых;</w:t>
      </w:r>
    </w:p>
    <w:p w:rsidR="0081558B" w:rsidRPr="009B2DCC" w:rsidRDefault="0081558B" w:rsidP="0059494F">
      <w:pPr>
        <w:numPr>
          <w:ilvl w:val="0"/>
          <w:numId w:val="34"/>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реализацию различных образовательных программ;</w:t>
      </w:r>
    </w:p>
    <w:p w:rsidR="0081558B" w:rsidRPr="009B2DCC" w:rsidRDefault="0081558B" w:rsidP="0059494F">
      <w:pPr>
        <w:numPr>
          <w:ilvl w:val="0"/>
          <w:numId w:val="34"/>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учет национально-культурных, региональных условий;</w:t>
      </w:r>
    </w:p>
    <w:p w:rsidR="0081558B" w:rsidRPr="009B2DCC" w:rsidRDefault="0081558B" w:rsidP="0059494F">
      <w:pPr>
        <w:numPr>
          <w:ilvl w:val="0"/>
          <w:numId w:val="34"/>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учет возрастных особенностей детей.</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Развивающая предметно-пространственная среда образовательного учреждения (группы) соответствуют требованиям ФГОС ДО и включают соблюдение следующих принципов:</w:t>
      </w:r>
    </w:p>
    <w:p w:rsidR="0081558B" w:rsidRPr="009B2DCC" w:rsidRDefault="0081558B" w:rsidP="0059494F">
      <w:pPr>
        <w:numPr>
          <w:ilvl w:val="0"/>
          <w:numId w:val="35"/>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насыщенность </w:t>
      </w:r>
      <w:r w:rsidRPr="009B2DCC">
        <w:rPr>
          <w:rFonts w:ascii="Times New Roman" w:eastAsia="Times New Roman" w:hAnsi="Times New Roman" w:cs="Times New Roman"/>
          <w:sz w:val="24"/>
          <w:szCs w:val="24"/>
          <w:lang w:eastAsia="ru-RU"/>
        </w:rPr>
        <w:t>в соответствии с возрастными возможностями и содержанию Программы;</w:t>
      </w:r>
    </w:p>
    <w:p w:rsidR="0081558B" w:rsidRPr="009B2DCC" w:rsidRDefault="0081558B" w:rsidP="0059494F">
      <w:pPr>
        <w:numPr>
          <w:ilvl w:val="0"/>
          <w:numId w:val="35"/>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трансформируемость </w:t>
      </w:r>
      <w:r w:rsidRPr="009B2DCC">
        <w:rPr>
          <w:rFonts w:ascii="Times New Roman" w:eastAsia="Times New Roman" w:hAnsi="Times New Roman" w:cs="Times New Roman"/>
          <w:sz w:val="24"/>
          <w:szCs w:val="24"/>
          <w:lang w:eastAsia="ru-RU"/>
        </w:rPr>
        <w:t>пространства, изменение среды в зависимости от образовательной ситуации;</w:t>
      </w:r>
    </w:p>
    <w:p w:rsidR="0081558B" w:rsidRPr="009B2DCC" w:rsidRDefault="0081558B" w:rsidP="0059494F">
      <w:pPr>
        <w:numPr>
          <w:ilvl w:val="0"/>
          <w:numId w:val="35"/>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полифункциональность </w:t>
      </w:r>
      <w:r w:rsidRPr="009B2DCC">
        <w:rPr>
          <w:rFonts w:ascii="Times New Roman" w:eastAsia="Times New Roman" w:hAnsi="Times New Roman" w:cs="Times New Roman"/>
          <w:sz w:val="24"/>
          <w:szCs w:val="24"/>
          <w:lang w:eastAsia="ru-RU"/>
        </w:rPr>
        <w:t>материалов, разнообразие использования различных составляющих предметной среды</w:t>
      </w:r>
    </w:p>
    <w:p w:rsidR="0081558B" w:rsidRPr="009B2DCC" w:rsidRDefault="0081558B" w:rsidP="0059494F">
      <w:pPr>
        <w:numPr>
          <w:ilvl w:val="0"/>
          <w:numId w:val="35"/>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вариативность </w:t>
      </w:r>
      <w:r w:rsidRPr="009B2DCC">
        <w:rPr>
          <w:rFonts w:ascii="Times New Roman" w:eastAsia="Times New Roman" w:hAnsi="Times New Roman" w:cs="Times New Roman"/>
          <w:sz w:val="24"/>
          <w:szCs w:val="24"/>
          <w:lang w:eastAsia="ru-RU"/>
        </w:rPr>
        <w:t>среды, периодическая сменяемость игрового материала;</w:t>
      </w:r>
    </w:p>
    <w:p w:rsidR="0081558B" w:rsidRPr="009B2DCC" w:rsidRDefault="0081558B" w:rsidP="0059494F">
      <w:pPr>
        <w:numPr>
          <w:ilvl w:val="0"/>
          <w:numId w:val="35"/>
        </w:num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доступность </w:t>
      </w:r>
      <w:r w:rsidRPr="009B2DCC">
        <w:rPr>
          <w:rFonts w:ascii="Times New Roman" w:eastAsia="Times New Roman" w:hAnsi="Times New Roman" w:cs="Times New Roman"/>
          <w:sz w:val="24"/>
          <w:szCs w:val="24"/>
          <w:lang w:eastAsia="ru-RU"/>
        </w:rPr>
        <w:t>среды, свободный доступ детей к играм, игрушкам, материалам, пособиям, обеспечивающим все основные виды детской деятельности.</w:t>
      </w:r>
    </w:p>
    <w:p w:rsidR="0081558B" w:rsidRPr="009B2DCC" w:rsidRDefault="0081558B" w:rsidP="0059494F">
      <w:pPr>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Образовательная среда в </w:t>
      </w:r>
      <w:r w:rsidR="00E937CE">
        <w:rPr>
          <w:rFonts w:ascii="Times New Roman" w:eastAsia="Times New Roman" w:hAnsi="Times New Roman" w:cs="Times New Roman"/>
          <w:sz w:val="24"/>
          <w:szCs w:val="24"/>
          <w:lang w:eastAsia="ru-RU"/>
        </w:rPr>
        <w:t>дошкольном блоке</w:t>
      </w:r>
      <w:r w:rsidRPr="009B2DCC">
        <w:rPr>
          <w:rFonts w:ascii="Times New Roman" w:eastAsia="Times New Roman" w:hAnsi="Times New Roman" w:cs="Times New Roman"/>
          <w:sz w:val="24"/>
          <w:szCs w:val="24"/>
          <w:lang w:eastAsia="ru-RU"/>
        </w:rPr>
        <w:t xml:space="preserve"> предполагает специально созданные условия, такие, которые необходимы для полноценного проживания ребенком дошкольного детства. Под развивающей предметно-пространственной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безопасности жизни детей во время пребывания в МКОУ, способствует укреплению здоровья и закаливанию организма,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81558B" w:rsidRPr="009B2DCC" w:rsidRDefault="0081558B" w:rsidP="0059494F">
      <w:pPr>
        <w:spacing w:after="0" w:line="240" w:lineRule="auto"/>
        <w:ind w:left="-851" w:right="-425"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Используемые принципы построения развивающей предметно-пространственной среды</w:t>
      </w:r>
      <w:r w:rsidRPr="009B2DCC">
        <w:rPr>
          <w:rFonts w:ascii="Times New Roman" w:eastAsia="Times New Roman" w:hAnsi="Times New Roman" w:cs="Times New Roman"/>
          <w:b/>
          <w:bCs/>
          <w:i/>
          <w:iCs/>
          <w:sz w:val="24"/>
          <w:szCs w:val="24"/>
          <w:lang w:eastAsia="ru-RU"/>
        </w:rPr>
        <w:t>:</w:t>
      </w:r>
    </w:p>
    <w:p w:rsidR="0081558B" w:rsidRPr="009B2DCC" w:rsidRDefault="0081558B" w:rsidP="0059494F">
      <w:pPr>
        <w:tabs>
          <w:tab w:val="left" w:pos="1101"/>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w:t>
      </w:r>
      <w:r w:rsidRPr="009B2DCC">
        <w:rPr>
          <w:rFonts w:ascii="Times New Roman" w:eastAsia="Times New Roman" w:hAnsi="Times New Roman" w:cs="Times New Roman"/>
          <w:b/>
          <w:sz w:val="24"/>
          <w:szCs w:val="24"/>
          <w:lang w:eastAsia="ru-RU"/>
        </w:rPr>
        <w:t>Принцип уважения к потребностям</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sz w:val="24"/>
          <w:szCs w:val="24"/>
          <w:lang w:eastAsia="ru-RU"/>
        </w:rPr>
        <w:t xml:space="preserve"> нуждам ребенка</w:t>
      </w:r>
      <w:r w:rsidRPr="009B2DCC">
        <w:rPr>
          <w:rFonts w:ascii="Times New Roman" w:eastAsia="Times New Roman" w:hAnsi="Times New Roman" w:cs="Times New Roman"/>
          <w:b/>
          <w:bCs/>
          <w:sz w:val="24"/>
          <w:szCs w:val="24"/>
          <w:lang w:eastAsia="ru-RU"/>
        </w:rPr>
        <w:t>.</w:t>
      </w:r>
      <w:r w:rsidRPr="009B2DCC">
        <w:rPr>
          <w:rFonts w:ascii="Times New Roman" w:eastAsia="Times New Roman" w:hAnsi="Times New Roman" w:cs="Times New Roman"/>
          <w:sz w:val="24"/>
          <w:szCs w:val="24"/>
          <w:lang w:eastAsia="ru-RU"/>
        </w:rPr>
        <w:t xml:space="preserve"> У ребенка дошкольного возраста есть три основные потребности: потребность</w:t>
      </w:r>
      <w:r w:rsidRPr="009B2DCC">
        <w:rPr>
          <w:rFonts w:ascii="Times New Roman" w:eastAsia="Times New Roman" w:hAnsi="Times New Roman" w:cs="Times New Roman"/>
          <w:i/>
          <w:iCs/>
          <w:sz w:val="24"/>
          <w:szCs w:val="24"/>
          <w:lang w:eastAsia="ru-RU"/>
        </w:rPr>
        <w:t xml:space="preserve"> </w:t>
      </w:r>
      <w:r w:rsidRPr="009B2DCC">
        <w:rPr>
          <w:rFonts w:ascii="Times New Roman" w:eastAsia="Times New Roman" w:hAnsi="Times New Roman" w:cs="Times New Roman"/>
          <w:iCs/>
          <w:sz w:val="24"/>
          <w:szCs w:val="24"/>
          <w:lang w:eastAsia="ru-RU"/>
        </w:rPr>
        <w:t xml:space="preserve">в </w:t>
      </w:r>
      <w:r w:rsidRPr="009B2DCC">
        <w:rPr>
          <w:rFonts w:ascii="Times New Roman" w:eastAsia="Times New Roman" w:hAnsi="Times New Roman" w:cs="Times New Roman"/>
          <w:sz w:val="24"/>
          <w:szCs w:val="24"/>
          <w:lang w:eastAsia="ru-RU"/>
        </w:rPr>
        <w:t>движении, потребность в общении, потребность в познании. Поэтому мы строим среду группы так, чтобы эти потребности удовлетворять. В результате у каждого ребенка имеется самостоятельный выбор: с кем, как, где, во что играть. Подбор оборудования и материалов для группы определяется особенностями развития детей конкретного возраста и характерными этого возраста сенситивными периодами.</w:t>
      </w:r>
    </w:p>
    <w:p w:rsidR="0081558B" w:rsidRPr="009B2DCC" w:rsidRDefault="0081558B" w:rsidP="0059494F">
      <w:pPr>
        <w:tabs>
          <w:tab w:val="left" w:pos="835"/>
        </w:tabs>
        <w:spacing w:after="0" w:line="240" w:lineRule="auto"/>
        <w:ind w:left="-851" w:right="-425" w:firstLine="567"/>
        <w:rPr>
          <w:rFonts w:ascii="Times New Roman" w:eastAsia="Times New Roman" w:hAnsi="Times New Roman" w:cs="Times New Roman"/>
          <w:i/>
          <w:iCs/>
          <w:sz w:val="24"/>
          <w:szCs w:val="24"/>
          <w:lang w:eastAsia="ru-RU"/>
        </w:rPr>
      </w:pPr>
      <w:r w:rsidRPr="009B2DCC">
        <w:rPr>
          <w:rFonts w:ascii="Times New Roman" w:eastAsia="Times New Roman" w:hAnsi="Times New Roman" w:cs="Times New Roman"/>
          <w:b/>
          <w:sz w:val="24"/>
          <w:szCs w:val="24"/>
          <w:lang w:eastAsia="ru-RU"/>
        </w:rPr>
        <w:lastRenderedPageBreak/>
        <w:t>2.</w:t>
      </w:r>
      <w:r w:rsidRPr="009B2DCC">
        <w:rPr>
          <w:rFonts w:ascii="Times New Roman" w:eastAsia="Times New Roman" w:hAnsi="Times New Roman" w:cs="Times New Roman"/>
          <w:sz w:val="24"/>
          <w:szCs w:val="24"/>
          <w:lang w:eastAsia="ru-RU"/>
        </w:rPr>
        <w:t xml:space="preserve"> </w:t>
      </w:r>
      <w:r w:rsidRPr="009B2DCC">
        <w:rPr>
          <w:rFonts w:ascii="Times New Roman" w:eastAsia="Times New Roman" w:hAnsi="Times New Roman" w:cs="Times New Roman"/>
          <w:b/>
          <w:sz w:val="24"/>
          <w:szCs w:val="24"/>
          <w:lang w:eastAsia="ru-RU"/>
        </w:rPr>
        <w:t>Принцип уважения к мнению ребенка</w:t>
      </w:r>
      <w:r w:rsidRPr="009B2DCC">
        <w:rPr>
          <w:rFonts w:ascii="Times New Roman" w:eastAsia="Times New Roman" w:hAnsi="Times New Roman" w:cs="Times New Roman"/>
          <w:b/>
          <w:bCs/>
          <w:iCs/>
          <w:sz w:val="24"/>
          <w:szCs w:val="24"/>
          <w:lang w:eastAsia="ru-RU"/>
        </w:rPr>
        <w:t>.</w:t>
      </w:r>
      <w:r w:rsidRPr="009B2DCC">
        <w:rPr>
          <w:rFonts w:ascii="Times New Roman" w:eastAsia="Times New Roman" w:hAnsi="Times New Roman" w:cs="Times New Roman"/>
          <w:b/>
          <w:sz w:val="24"/>
          <w:szCs w:val="24"/>
          <w:lang w:eastAsia="ru-RU"/>
        </w:rPr>
        <w:t xml:space="preserve"> </w:t>
      </w:r>
      <w:r w:rsidRPr="009B2DCC">
        <w:rPr>
          <w:rFonts w:ascii="Times New Roman" w:eastAsia="Times New Roman" w:hAnsi="Times New Roman" w:cs="Times New Roman"/>
          <w:sz w:val="24"/>
          <w:szCs w:val="24"/>
          <w:lang w:eastAsia="ru-RU"/>
        </w:rPr>
        <w:t>Организуя среду, воспитатель учитывает индивидуальное развитие и мнение каждого ребенка, выслушивает предложения всех детей группы и по возможности их удовлетворяет или же тактично объясняет причину отказа.</w:t>
      </w:r>
    </w:p>
    <w:p w:rsidR="0081558B" w:rsidRPr="009B2DCC" w:rsidRDefault="0081558B" w:rsidP="0059494F">
      <w:pPr>
        <w:tabs>
          <w:tab w:val="left" w:pos="835"/>
        </w:tabs>
        <w:spacing w:after="0" w:line="240" w:lineRule="auto"/>
        <w:ind w:left="-851" w:right="-425" w:firstLine="567"/>
        <w:rPr>
          <w:rFonts w:ascii="Times New Roman" w:eastAsia="Times New Roman" w:hAnsi="Times New Roman" w:cs="Times New Roman"/>
          <w:b/>
          <w:bCs/>
          <w:i/>
          <w:iCs/>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w:t>
      </w:r>
      <w:r w:rsidRPr="009B2DCC">
        <w:rPr>
          <w:rFonts w:ascii="Times New Roman" w:eastAsia="Times New Roman" w:hAnsi="Times New Roman" w:cs="Times New Roman"/>
          <w:b/>
          <w:sz w:val="24"/>
          <w:szCs w:val="24"/>
          <w:lang w:eastAsia="ru-RU"/>
        </w:rPr>
        <w:t>Принцип функциональности</w:t>
      </w:r>
      <w:r w:rsidRPr="009B2DCC">
        <w:rPr>
          <w:rFonts w:ascii="Times New Roman" w:eastAsia="Times New Roman" w:hAnsi="Times New Roman" w:cs="Times New Roman"/>
          <w:b/>
          <w:i/>
          <w:iCs/>
          <w:sz w:val="24"/>
          <w:szCs w:val="24"/>
          <w:lang w:eastAsia="ru-RU"/>
        </w:rPr>
        <w:t>.</w:t>
      </w:r>
      <w:r w:rsidRPr="009B2DCC">
        <w:rPr>
          <w:rFonts w:ascii="Times New Roman" w:eastAsia="Times New Roman" w:hAnsi="Times New Roman" w:cs="Times New Roman"/>
          <w:sz w:val="24"/>
          <w:szCs w:val="24"/>
          <w:lang w:eastAsia="ru-RU"/>
        </w:rPr>
        <w:t xml:space="preserve"> Означает, что в обстановке помещения находятся только те материалы, которые востребуются детьми и выполняют развивающую функцию. Используемые нами игры и пособия в основном многофункциональны, вариативны. Например, дидактическое пособие можно использовать для развития у детей представлений о числах натурального ряда, для развития вычислительных умений, для развития пространственных ориентировок, для развития умения выявлять свойства, зависимости, закономерности. Например, конструктор Лего интересен детям как игрушка, но одновременно он развивает конструктивное мышление и творческое воображение.</w:t>
      </w:r>
    </w:p>
    <w:p w:rsidR="0081558B" w:rsidRPr="009B2DCC" w:rsidRDefault="0081558B" w:rsidP="0059494F">
      <w:pPr>
        <w:tabs>
          <w:tab w:val="left" w:pos="840"/>
        </w:tabs>
        <w:spacing w:after="0" w:line="240" w:lineRule="auto"/>
        <w:ind w:left="-851" w:right="-425" w:firstLine="567"/>
        <w:rPr>
          <w:rFonts w:ascii="Times New Roman" w:eastAsia="Times New Roman" w:hAnsi="Times New Roman" w:cs="Times New Roman"/>
          <w:b/>
          <w:bCs/>
          <w:i/>
          <w:iCs/>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w:t>
      </w:r>
      <w:r w:rsidRPr="009B2DCC">
        <w:rPr>
          <w:rFonts w:ascii="Times New Roman" w:eastAsia="Times New Roman" w:hAnsi="Times New Roman" w:cs="Times New Roman"/>
          <w:b/>
          <w:sz w:val="24"/>
          <w:szCs w:val="24"/>
          <w:lang w:eastAsia="ru-RU"/>
        </w:rPr>
        <w:t>Принцип динамичности – статичности среды</w:t>
      </w:r>
      <w:r w:rsidRPr="009B2DCC">
        <w:rPr>
          <w:rFonts w:ascii="Times New Roman" w:eastAsia="Times New Roman" w:hAnsi="Times New Roman" w:cs="Times New Roman"/>
          <w:b/>
          <w:bCs/>
          <w:iCs/>
          <w:sz w:val="24"/>
          <w:szCs w:val="24"/>
          <w:lang w:eastAsia="ru-RU"/>
        </w:rPr>
        <w:t>.</w:t>
      </w:r>
      <w:r w:rsidRPr="009B2DCC">
        <w:rPr>
          <w:rFonts w:ascii="Times New Roman" w:eastAsia="Times New Roman" w:hAnsi="Times New Roman" w:cs="Times New Roman"/>
          <w:sz w:val="24"/>
          <w:szCs w:val="24"/>
          <w:lang w:eastAsia="ru-RU"/>
        </w:rPr>
        <w:t xml:space="preserve"> 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w:t>
      </w:r>
      <w:r w:rsidRPr="009B2DCC">
        <w:rPr>
          <w:rFonts w:ascii="Times New Roman" w:eastAsia="Times New Roman" w:hAnsi="Times New Roman" w:cs="Times New Roman"/>
          <w:b/>
          <w:bCs/>
          <w:i/>
          <w:iCs/>
          <w:sz w:val="24"/>
          <w:szCs w:val="24"/>
          <w:lang w:eastAsia="ru-RU"/>
        </w:rPr>
        <w:t xml:space="preserve"> </w:t>
      </w:r>
      <w:r w:rsidRPr="009B2DCC">
        <w:rPr>
          <w:rFonts w:ascii="Times New Roman" w:eastAsia="Times New Roman" w:hAnsi="Times New Roman" w:cs="Times New Roman"/>
          <w:sz w:val="24"/>
          <w:szCs w:val="24"/>
          <w:lang w:eastAsia="ru-RU"/>
        </w:rPr>
        <w:t>детской деятельности. Вместе с тем, определенная устойчивость и постоянство среды - это необходимое условие</w:t>
      </w:r>
      <w:r w:rsidRPr="009B2DCC">
        <w:rPr>
          <w:rFonts w:ascii="Times New Roman" w:eastAsia="Times New Roman" w:hAnsi="Times New Roman" w:cs="Times New Roman"/>
          <w:b/>
          <w:bCs/>
          <w:i/>
          <w:iCs/>
          <w:sz w:val="24"/>
          <w:szCs w:val="24"/>
          <w:lang w:eastAsia="ru-RU"/>
        </w:rPr>
        <w:t xml:space="preserve"> </w:t>
      </w:r>
      <w:r w:rsidRPr="009B2DCC">
        <w:rPr>
          <w:rFonts w:ascii="Times New Roman" w:eastAsia="Times New Roman" w:hAnsi="Times New Roman" w:cs="Times New Roman"/>
          <w:sz w:val="24"/>
          <w:szCs w:val="24"/>
          <w:lang w:eastAsia="ru-RU"/>
        </w:rPr>
        <w:t>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81558B" w:rsidRPr="009B2DCC" w:rsidRDefault="0081558B"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Пространство групп организовано в виде разграниченных зон («микроцентры», «уголки»), оснащенных развивающим материалом (книги, игрушки, материалы для творчества, развивающее оборудование и пр.). Оснащение уголков меняется в соответствии с тематическим планированием образовательного процесса. Все предметы доступны детям. Мебель соответствует росту и возрасту детей, игрушки - обеспечивают максимальный для данного возраста развивающий эффект.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подобного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Использование помещений спальни и приемной позволяет сменить обстановку, обеспечивает возможность дополнительной двигательной активности детей.</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Работа всего персонала МКОУ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среды МКОУ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 целом, материально-технические условия соответствуют современным требованиям, санитарным, требованиям пожарной безопасности, требованиям ФГОС и ООП ДО.</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Групповые помещения.</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Дошкольные группы оборудованы специально подобранной детской мебелью, соответствующей по параметрам возрасту воспитанников, целесообразно расставленной относительно света и с учетом размещения центров активности детей, отведенных для игр, совместной, самостоятельной деятельности дошкольников. Групповые комнаты оснащены современным игровым оборудованием.</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Организованная предметная среда в дошкольных группах предполагает гармоничное соотношение материалов, окружающих ребенка в МКОУ, с точки зрения количества, разнообразия, неординарности, изменяемости. В прогимназии постоянно поддерживаются все условия для оптимально – результативной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образовательного процесса.</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В групповых комнатах</w:t>
      </w:r>
      <w:r w:rsidRPr="009B2DCC">
        <w:rPr>
          <w:rFonts w:ascii="Times New Roman" w:eastAsia="Times New Roman" w:hAnsi="Times New Roman" w:cs="Times New Roman"/>
          <w:sz w:val="24"/>
          <w:szCs w:val="24"/>
          <w:lang w:eastAsia="ru-RU"/>
        </w:rPr>
        <w:t> пространство организовано таким образом, чтобы было достаточно места для занятий игровой и самостоятельной деятельности. </w:t>
      </w:r>
      <w:r w:rsidRPr="009B2DCC">
        <w:rPr>
          <w:rFonts w:ascii="Times New Roman" w:eastAsia="Times New Roman" w:hAnsi="Times New Roman" w:cs="Times New Roman"/>
          <w:b/>
          <w:bCs/>
          <w:sz w:val="24"/>
          <w:szCs w:val="24"/>
          <w:bdr w:val="none" w:sz="0" w:space="0" w:color="auto" w:frame="1"/>
          <w:lang w:eastAsia="ru-RU"/>
        </w:rPr>
        <w:t>Групповые помещения МКОУ имеют игровую и столовую комнаты, комнату для раздевания, и туалетную.</w:t>
      </w:r>
      <w:r w:rsidRPr="009B2DCC">
        <w:rPr>
          <w:rFonts w:ascii="Times New Roman" w:eastAsia="Times New Roman" w:hAnsi="Times New Roman" w:cs="Times New Roman"/>
          <w:sz w:val="24"/>
          <w:szCs w:val="24"/>
          <w:lang w:eastAsia="ru-RU"/>
        </w:rPr>
        <w:t xml:space="preserve"> Каждая группа имеет свое название и визитную карточку.</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Созданная с учетом возрастных особенностей детей и современными требованиями, развивающая среда в группах формирует игровые навыки у детей и способствует развитию личности дошкольника. В целом она организована так, чтобы материалы и оборудование, необходимые для осуществления любой деятельности были доступны детям и убирались ими на место самостоятельно, что дает возможность обеспечивать в группах порядок и уют.</w:t>
      </w:r>
    </w:p>
    <w:p w:rsidR="0081558B" w:rsidRPr="009B2DCC" w:rsidRDefault="0081558B" w:rsidP="0059494F">
      <w:pPr>
        <w:tabs>
          <w:tab w:val="left" w:pos="840"/>
        </w:tabs>
        <w:spacing w:after="0" w:line="240" w:lineRule="auto"/>
        <w:ind w:left="-851" w:right="-425" w:firstLine="567"/>
        <w:rPr>
          <w:rFonts w:ascii="Times New Roman" w:eastAsia="Times New Roman" w:hAnsi="Times New Roman" w:cs="Times New Roman"/>
          <w:b/>
          <w:bCs/>
          <w:i/>
          <w:iCs/>
          <w:sz w:val="24"/>
          <w:szCs w:val="24"/>
          <w:lang w:eastAsia="ru-RU"/>
        </w:rPr>
      </w:pPr>
      <w:r w:rsidRPr="009B2DCC">
        <w:rPr>
          <w:rFonts w:ascii="Times New Roman" w:eastAsia="Times New Roman" w:hAnsi="Times New Roman" w:cs="Times New Roman"/>
          <w:sz w:val="24"/>
          <w:szCs w:val="24"/>
          <w:lang w:eastAsia="ru-RU"/>
        </w:rPr>
        <w:t xml:space="preserve">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 </w:t>
      </w:r>
    </w:p>
    <w:p w:rsidR="0081558B" w:rsidRPr="009B2DCC" w:rsidRDefault="0081558B" w:rsidP="0059494F">
      <w:pPr>
        <w:tabs>
          <w:tab w:val="left" w:pos="259"/>
        </w:tabs>
        <w:spacing w:after="0" w:line="240" w:lineRule="auto"/>
        <w:ind w:left="-851" w:right="-42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81558B" w:rsidRPr="009B2DCC" w:rsidRDefault="0081558B"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81558B" w:rsidRPr="009B2DCC" w:rsidRDefault="0081558B" w:rsidP="0059494F">
      <w:pPr>
        <w:spacing w:after="0" w:line="240" w:lineRule="auto"/>
        <w:ind w:left="-851" w:right="-425"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Развивающая предметно-пространственная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Для различных видов физической активности</w:t>
      </w:r>
      <w:r w:rsidRPr="009B2DCC">
        <w:rPr>
          <w:rFonts w:ascii="Times New Roman" w:eastAsia="Times New Roman" w:hAnsi="Times New Roman" w:cs="Times New Roman"/>
          <w:sz w:val="24"/>
          <w:szCs w:val="24"/>
          <w:lang w:eastAsia="ru-RU"/>
        </w:rPr>
        <w:t> воспитанников в физкультурных уголках групп имеется </w:t>
      </w:r>
      <w:r w:rsidRPr="009B2DCC">
        <w:rPr>
          <w:rFonts w:ascii="Times New Roman" w:eastAsia="Times New Roman" w:hAnsi="Times New Roman" w:cs="Times New Roman"/>
          <w:b/>
          <w:bCs/>
          <w:sz w:val="24"/>
          <w:szCs w:val="24"/>
          <w:bdr w:val="none" w:sz="0" w:space="0" w:color="auto" w:frame="1"/>
          <w:lang w:eastAsia="ru-RU"/>
        </w:rPr>
        <w:t>спортивный игровой инвентарь</w:t>
      </w:r>
      <w:r w:rsidRPr="009B2DCC">
        <w:rPr>
          <w:rFonts w:ascii="Times New Roman" w:eastAsia="Times New Roman" w:hAnsi="Times New Roman" w:cs="Times New Roman"/>
          <w:sz w:val="24"/>
          <w:szCs w:val="24"/>
          <w:lang w:eastAsia="ru-RU"/>
        </w:rPr>
        <w:t xml:space="preserve"> для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двигательной активности детей в течение дня, подвижных игр, индивидуальной работы с воспитанниками</w:t>
      </w:r>
      <w:r w:rsidRPr="009B2DCC">
        <w:rPr>
          <w:rFonts w:ascii="Times New Roman" w:eastAsia="Times New Roman" w:hAnsi="Times New Roman" w:cs="Times New Roman"/>
          <w:sz w:val="24"/>
          <w:szCs w:val="24"/>
          <w:bdr w:val="none" w:sz="0" w:space="0" w:color="auto" w:frame="1"/>
          <w:lang w:eastAsia="ru-RU"/>
        </w:rPr>
        <w:t>.</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Созданы игровые уголки для проведения сюжетно-ролевых игр, в каждой группе имеются уголки изо-деятельности, театрализованной деятельности, музыкальные и физкультурные уголки для самостоятельной деятельности детей. Всё это позволяет успешно решать педагогические задачи и создаёт все условия для физического, эстетического и экологического воспитания.</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 качестве ориентиров для подбора материалов и оборудования в группах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 Все материалы и оборудование отвечают гигиеническим, педагогическим и эстетическим требованиям.</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bdr w:val="none" w:sz="0" w:space="0" w:color="auto" w:frame="1"/>
          <w:lang w:eastAsia="ru-RU"/>
        </w:rPr>
        <w:t xml:space="preserve">В каждой возрастной группе имеются дидактические игры, пособия, игрушки, методическая и художественная литература, необходимые для </w:t>
      </w:r>
      <w:r w:rsidR="00E174B9" w:rsidRPr="009B2DCC">
        <w:rPr>
          <w:rFonts w:ascii="Times New Roman" w:eastAsia="Times New Roman" w:hAnsi="Times New Roman" w:cs="Times New Roman"/>
          <w:b/>
          <w:bCs/>
          <w:sz w:val="24"/>
          <w:szCs w:val="24"/>
          <w:bdr w:val="none" w:sz="0" w:space="0" w:color="auto" w:frame="1"/>
          <w:lang w:eastAsia="ru-RU"/>
        </w:rPr>
        <w:t>МКОУ «Прогимназия №66/1»</w:t>
      </w:r>
      <w:r w:rsidRPr="009B2DCC">
        <w:rPr>
          <w:rFonts w:ascii="Times New Roman" w:eastAsia="Times New Roman" w:hAnsi="Times New Roman" w:cs="Times New Roman"/>
          <w:b/>
          <w:bCs/>
          <w:sz w:val="24"/>
          <w:szCs w:val="24"/>
          <w:bdr w:val="none" w:sz="0" w:space="0" w:color="auto" w:frame="1"/>
          <w:lang w:eastAsia="ru-RU"/>
        </w:rPr>
        <w:t xml:space="preserve"> разных видов деятельности детей. </w:t>
      </w:r>
      <w:r w:rsidRPr="009B2DCC">
        <w:rPr>
          <w:rFonts w:ascii="Times New Roman" w:eastAsia="Times New Roman" w:hAnsi="Times New Roman" w:cs="Times New Roman"/>
          <w:sz w:val="24"/>
          <w:szCs w:val="24"/>
          <w:lang w:eastAsia="ru-RU"/>
        </w:rPr>
        <w:t xml:space="preserve">Для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конструктивной деятельности детей в каждой группе помимо различных наборов настольных конструкторов используются тактильные и крупногабаритные современные конструкторы.</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u w:val="single"/>
          <w:bdr w:val="none" w:sz="0" w:space="0" w:color="auto" w:frame="1"/>
          <w:lang w:eastAsia="ru-RU"/>
        </w:rPr>
      </w:pPr>
      <w:r w:rsidRPr="009B2DCC">
        <w:rPr>
          <w:rFonts w:ascii="Times New Roman" w:eastAsia="Times New Roman" w:hAnsi="Times New Roman" w:cs="Times New Roman"/>
          <w:b/>
          <w:bCs/>
          <w:sz w:val="24"/>
          <w:szCs w:val="24"/>
          <w:bdr w:val="none" w:sz="0" w:space="0" w:color="auto" w:frame="1"/>
          <w:lang w:eastAsia="ru-RU"/>
        </w:rPr>
        <w:t>В группах воспитатели используются ноутбук, </w:t>
      </w:r>
      <w:r w:rsidRPr="009B2DCC">
        <w:rPr>
          <w:rFonts w:ascii="Times New Roman" w:eastAsia="Times New Roman" w:hAnsi="Times New Roman" w:cs="Times New Roman"/>
          <w:sz w:val="24"/>
          <w:szCs w:val="24"/>
          <w:u w:val="single"/>
          <w:bdr w:val="none" w:sz="0" w:space="0" w:color="auto" w:frame="1"/>
          <w:lang w:eastAsia="ru-RU"/>
        </w:rPr>
        <w:t>что обеспечивает доступ к информационным системам и информационно-коммуникационным сетям.</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bdr w:val="none" w:sz="0" w:space="0" w:color="auto" w:frame="1"/>
          <w:lang w:eastAsia="ru-RU"/>
        </w:rPr>
      </w:pPr>
      <w:r w:rsidRPr="009B2DCC">
        <w:rPr>
          <w:rFonts w:ascii="Times New Roman" w:eastAsia="Times New Roman" w:hAnsi="Times New Roman" w:cs="Times New Roman"/>
          <w:b/>
          <w:bCs/>
          <w:sz w:val="24"/>
          <w:szCs w:val="24"/>
          <w:bdr w:val="none" w:sz="0" w:space="0" w:color="auto" w:frame="1"/>
          <w:lang w:eastAsia="ru-RU"/>
        </w:rPr>
        <w:t>В образовательном процессе используются электронные образовательные ресурсы, </w:t>
      </w:r>
      <w:r w:rsidRPr="009B2DCC">
        <w:rPr>
          <w:rFonts w:ascii="Times New Roman" w:eastAsia="Times New Roman" w:hAnsi="Times New Roman" w:cs="Times New Roman"/>
          <w:sz w:val="24"/>
          <w:szCs w:val="24"/>
          <w:lang w:eastAsia="ru-RU"/>
        </w:rPr>
        <w:t>к которым обеспечивается доступ воспитанников</w:t>
      </w:r>
      <w:r w:rsidRPr="009B2DCC">
        <w:rPr>
          <w:rFonts w:ascii="Times New Roman" w:eastAsia="Times New Roman" w:hAnsi="Times New Roman" w:cs="Times New Roman"/>
          <w:sz w:val="24"/>
          <w:szCs w:val="24"/>
          <w:bdr w:val="none" w:sz="0" w:space="0" w:color="auto" w:frame="1"/>
          <w:lang w:eastAsia="ru-RU"/>
        </w:rPr>
        <w:t>.</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b/>
          <w:bCs/>
          <w:sz w:val="24"/>
          <w:szCs w:val="24"/>
          <w:bdr w:val="none" w:sz="0" w:space="0" w:color="auto" w:frame="1"/>
          <w:lang w:eastAsia="ru-RU"/>
        </w:rPr>
      </w:pPr>
      <w:r w:rsidRPr="009B2DCC">
        <w:rPr>
          <w:rFonts w:ascii="Times New Roman" w:eastAsia="Times New Roman" w:hAnsi="Times New Roman" w:cs="Times New Roman"/>
          <w:sz w:val="24"/>
          <w:szCs w:val="24"/>
          <w:lang w:eastAsia="ru-RU"/>
        </w:rPr>
        <w:t>Для реализации, адаптированной основной образовательной программы прогимназией используются </w:t>
      </w:r>
      <w:r w:rsidRPr="009B2DCC">
        <w:rPr>
          <w:rFonts w:ascii="Times New Roman" w:eastAsia="Times New Roman" w:hAnsi="Times New Roman" w:cs="Times New Roman"/>
          <w:b/>
          <w:bCs/>
          <w:sz w:val="24"/>
          <w:szCs w:val="24"/>
          <w:bdr w:val="none" w:sz="0" w:space="0" w:color="auto" w:frame="1"/>
          <w:lang w:eastAsia="ru-RU"/>
        </w:rPr>
        <w:t>специальные пособия и дидактические материалы для коллективного и индивидуального пользования:</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 логопедический инструментарий (специальные приспособления для логопедической коррекции); иллюстративно-дидактические ресурсы; игровые ресурсы; ресурсы для развития ручного праксиса и тактильной чувствительности; ресурсы для развития дыхания; рефлексивные ресурсы).</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Предметно-развивающая среда в групповых помещениях, обеспечивает реализацию основной образовательной программы МКОУ «Прогимназия №66\1», включает совокупность образовательных областей, обеспечивающих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познавательному, речевому и художественно-эстетическому, а так же совместную деятельность взрослого и ребенка и свободную самостоятельную деятельность самих детей.</w:t>
      </w:r>
    </w:p>
    <w:p w:rsidR="0081558B" w:rsidRPr="009B2DCC"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Приемные оснащены индивидуальными шкафами для одежды, имеют информационные стенды для родителей, постоянно действующие выставки детского творчества.</w:t>
      </w:r>
    </w:p>
    <w:p w:rsidR="0081558B" w:rsidRDefault="0081558B" w:rsidP="0059494F">
      <w:pPr>
        <w:tabs>
          <w:tab w:val="left" w:pos="-142"/>
        </w:tabs>
        <w:spacing w:after="0" w:line="240" w:lineRule="auto"/>
        <w:ind w:left="-851" w:right="-425" w:firstLine="567"/>
        <w:textAlignment w:val="baseline"/>
        <w:rPr>
          <w:rFonts w:ascii="Times New Roman" w:eastAsia="Times New Roman" w:hAnsi="Times New Roman" w:cs="Times New Roman"/>
          <w:sz w:val="24"/>
          <w:szCs w:val="24"/>
          <w:lang w:eastAsia="ru-RU"/>
        </w:rPr>
      </w:pPr>
    </w:p>
    <w:p w:rsidR="0081558B" w:rsidRPr="00841F76" w:rsidRDefault="0081558B" w:rsidP="009B2DCC">
      <w:pPr>
        <w:tabs>
          <w:tab w:val="left" w:pos="4125"/>
        </w:tabs>
        <w:spacing w:line="240" w:lineRule="auto"/>
        <w:ind w:left="-851"/>
        <w:jc w:val="center"/>
        <w:rPr>
          <w:rFonts w:ascii="Times New Roman" w:eastAsiaTheme="minorEastAsia" w:hAnsi="Times New Roman" w:cs="Times New Roman"/>
          <w:sz w:val="28"/>
          <w:szCs w:val="24"/>
          <w:lang w:eastAsia="ru-RU"/>
        </w:rPr>
      </w:pPr>
      <w:r w:rsidRPr="00841F76">
        <w:rPr>
          <w:rFonts w:ascii="Times New Roman" w:eastAsiaTheme="minorEastAsia" w:hAnsi="Times New Roman" w:cs="Times New Roman"/>
          <w:noProof/>
          <w:sz w:val="28"/>
          <w:szCs w:val="24"/>
          <w:lang w:eastAsia="ru-RU"/>
        </w:rPr>
        <mc:AlternateContent>
          <mc:Choice Requires="wps">
            <w:drawing>
              <wp:anchor distT="0" distB="0" distL="114300" distR="114300" simplePos="0" relativeHeight="251684864" behindDoc="0" locked="0" layoutInCell="1" allowOverlap="1" wp14:anchorId="3BC55A6B" wp14:editId="1D2A8D72">
                <wp:simplePos x="0" y="0"/>
                <wp:positionH relativeFrom="column">
                  <wp:posOffset>6120765</wp:posOffset>
                </wp:positionH>
                <wp:positionV relativeFrom="paragraph">
                  <wp:posOffset>290830</wp:posOffset>
                </wp:positionV>
                <wp:extent cx="2600325" cy="1143000"/>
                <wp:effectExtent l="0" t="0" r="28575" b="19050"/>
                <wp:wrapNone/>
                <wp:docPr id="95" name="Прямоугольник 95"/>
                <wp:cNvGraphicFramePr/>
                <a:graphic xmlns:a="http://schemas.openxmlformats.org/drawingml/2006/main">
                  <a:graphicData uri="http://schemas.microsoft.com/office/word/2010/wordprocessingShape">
                    <wps:wsp>
                      <wps:cNvSpPr/>
                      <wps:spPr>
                        <a:xfrm>
                          <a:off x="0" y="0"/>
                          <a:ext cx="2600325" cy="1143000"/>
                        </a:xfrm>
                        <a:prstGeom prst="rect">
                          <a:avLst/>
                        </a:prstGeom>
                        <a:solidFill>
                          <a:srgbClr val="00B0F0"/>
                        </a:solidFill>
                        <a:ln w="6350" cap="flat" cmpd="sng" algn="ctr">
                          <a:solidFill>
                            <a:schemeClr val="tx1"/>
                          </a:solidFill>
                          <a:prstDash val="solid"/>
                          <a:miter lim="800000"/>
                        </a:ln>
                        <a:effectLst/>
                      </wps:spPr>
                      <wps:txbx>
                        <w:txbxContent>
                          <w:p w:rsidR="00BB7B1D" w:rsidRPr="009A6DE3" w:rsidRDefault="00BB7B1D" w:rsidP="0081558B">
                            <w:pPr>
                              <w:jc w:val="center"/>
                              <w:rPr>
                                <w:rFonts w:ascii="Times New Roman" w:hAnsi="Times New Roman" w:cs="Times New Roman"/>
                                <w:b/>
                                <w:sz w:val="28"/>
                              </w:rPr>
                            </w:pPr>
                            <w:r>
                              <w:rPr>
                                <w:rFonts w:ascii="Times New Roman" w:hAnsi="Times New Roman" w:cs="Times New Roman"/>
                                <w:b/>
                                <w:sz w:val="28"/>
                              </w:rPr>
                              <w:t>Медицинский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55A6B" id="Прямоугольник 95" o:spid="_x0000_s1070" style="position:absolute;left:0;text-align:left;margin-left:481.95pt;margin-top:22.9pt;width:204.75pt;height:9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" fillcolor="#00b0f0" strokecolor="black [3213]" strokeweight=".5pt">
                <v:textbox>
                  <w:txbxContent>
                    <w:p w:rsidR="00BB7B1D" w:rsidRPr="009A6DE3" w:rsidRDefault="00BB7B1D" w:rsidP="0081558B">
                      <w:pPr>
                        <w:jc w:val="center"/>
                        <w:rPr>
                          <w:rFonts w:ascii="Times New Roman" w:hAnsi="Times New Roman" w:cs="Times New Roman"/>
                          <w:b/>
                          <w:sz w:val="28"/>
                        </w:rPr>
                      </w:pPr>
                      <w:r>
                        <w:rPr>
                          <w:rFonts w:ascii="Times New Roman" w:hAnsi="Times New Roman" w:cs="Times New Roman"/>
                          <w:b/>
                          <w:sz w:val="28"/>
                        </w:rPr>
                        <w:t>Медицинский блок.</w:t>
                      </w:r>
                    </w:p>
                  </w:txbxContent>
                </v:textbox>
              </v:rect>
            </w:pict>
          </mc:Fallback>
        </mc:AlternateContent>
      </w:r>
      <w:r w:rsidRPr="00841F76">
        <w:rPr>
          <w:rFonts w:ascii="Times New Roman" w:eastAsia="Times New Roman" w:hAnsi="Times New Roman" w:cs="Times New Roman"/>
          <w:b/>
          <w:bCs/>
          <w:color w:val="0070C0"/>
          <w:sz w:val="28"/>
          <w:szCs w:val="24"/>
          <w:lang w:eastAsia="ru-RU"/>
        </w:rPr>
        <w:t>Предметно-развивающая среда МКОУ «Прогимназия №66/1».</w:t>
      </w:r>
    </w:p>
    <w:p w:rsidR="0081558B" w:rsidRPr="00841F76" w:rsidRDefault="0081558B" w:rsidP="009B2DCC">
      <w:pPr>
        <w:spacing w:line="240" w:lineRule="auto"/>
        <w:rPr>
          <w:rFonts w:ascii="Times New Roman" w:eastAsiaTheme="minorEastAsia" w:hAnsi="Times New Roman" w:cs="Times New Roman"/>
          <w:sz w:val="28"/>
          <w:szCs w:val="24"/>
          <w:lang w:eastAsia="ru-RU"/>
        </w:rPr>
        <w:sectPr w:rsidR="0081558B" w:rsidRPr="00841F76" w:rsidSect="0081558B">
          <w:pgSz w:w="16840" w:h="11899" w:orient="landscape"/>
          <w:pgMar w:top="567" w:right="1105" w:bottom="284" w:left="1701" w:header="0" w:footer="283" w:gutter="0"/>
          <w:cols w:space="720"/>
          <w:docGrid w:linePitch="299"/>
        </w:sectPr>
      </w:pP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w:lastRenderedPageBreak/>
        <mc:AlternateContent>
          <mc:Choice Requires="wps">
            <w:drawing>
              <wp:anchor distT="0" distB="0" distL="114300" distR="114300" simplePos="0" relativeHeight="251683840" behindDoc="0" locked="0" layoutInCell="1" allowOverlap="1" wp14:anchorId="6BBD358A" wp14:editId="54BBDF26">
                <wp:simplePos x="0" y="0"/>
                <wp:positionH relativeFrom="column">
                  <wp:posOffset>2943225</wp:posOffset>
                </wp:positionH>
                <wp:positionV relativeFrom="paragraph">
                  <wp:posOffset>25400</wp:posOffset>
                </wp:positionV>
                <wp:extent cx="2600325" cy="1143000"/>
                <wp:effectExtent l="0" t="0" r="28575" b="19050"/>
                <wp:wrapNone/>
                <wp:docPr id="92" name="Прямоугольник 92"/>
                <wp:cNvGraphicFramePr/>
                <a:graphic xmlns:a="http://schemas.openxmlformats.org/drawingml/2006/main">
                  <a:graphicData uri="http://schemas.microsoft.com/office/word/2010/wordprocessingShape">
                    <wps:wsp>
                      <wps:cNvSpPr/>
                      <wps:spPr>
                        <a:xfrm>
                          <a:off x="0" y="0"/>
                          <a:ext cx="2600325" cy="1143000"/>
                        </a:xfrm>
                        <a:prstGeom prst="rect">
                          <a:avLst/>
                        </a:prstGeom>
                        <a:solidFill>
                          <a:srgbClr val="00B050"/>
                        </a:solidFill>
                        <a:ln w="6350" cap="flat" cmpd="sng" algn="ctr">
                          <a:solidFill>
                            <a:schemeClr val="tx1"/>
                          </a:solidFill>
                          <a:prstDash val="solid"/>
                          <a:miter lim="800000"/>
                        </a:ln>
                        <a:effectLst/>
                      </wps:spPr>
                      <wps:txbx>
                        <w:txbxContent>
                          <w:p w:rsidR="00BB7B1D" w:rsidRPr="009A6DE3" w:rsidRDefault="00BB7B1D" w:rsidP="0081558B">
                            <w:pPr>
                              <w:jc w:val="center"/>
                              <w:rPr>
                                <w:rFonts w:ascii="Times New Roman" w:hAnsi="Times New Roman" w:cs="Times New Roman"/>
                                <w:b/>
                                <w:sz w:val="28"/>
                              </w:rPr>
                            </w:pPr>
                            <w:r>
                              <w:rPr>
                                <w:rFonts w:ascii="Times New Roman" w:hAnsi="Times New Roman" w:cs="Times New Roman"/>
                                <w:b/>
                                <w:sz w:val="28"/>
                              </w:rPr>
                              <w:t>Методический кабинет.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358A" id="Прямоугольник 92" o:spid="_x0000_s1071" style="position:absolute;margin-left:231.75pt;margin-top:2pt;width:204.75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" fillcolor="#00b050" strokecolor="black [3213]" strokeweight=".5pt">
                <v:textbox>
                  <w:txbxContent>
                    <w:p w:rsidR="00BB7B1D" w:rsidRPr="009A6DE3" w:rsidRDefault="00BB7B1D" w:rsidP="0081558B">
                      <w:pPr>
                        <w:jc w:val="center"/>
                        <w:rPr>
                          <w:rFonts w:ascii="Times New Roman" w:hAnsi="Times New Roman" w:cs="Times New Roman"/>
                          <w:b/>
                          <w:sz w:val="28"/>
                        </w:rPr>
                      </w:pPr>
                      <w:r>
                        <w:rPr>
                          <w:rFonts w:ascii="Times New Roman" w:hAnsi="Times New Roman" w:cs="Times New Roman"/>
                          <w:b/>
                          <w:sz w:val="28"/>
                        </w:rPr>
                        <w:t>Методический кабинет.</w:t>
                      </w:r>
                    </w:p>
                  </w:txbxContent>
                </v:textbox>
              </v:rect>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466CA3EC" wp14:editId="50D97CE2">
                <wp:simplePos x="0" y="0"/>
                <wp:positionH relativeFrom="column">
                  <wp:posOffset>-514349</wp:posOffset>
                </wp:positionH>
                <wp:positionV relativeFrom="paragraph">
                  <wp:posOffset>225425</wp:posOffset>
                </wp:positionV>
                <wp:extent cx="2628900" cy="1143000"/>
                <wp:effectExtent l="0" t="0" r="19050" b="19050"/>
                <wp:wrapNone/>
                <wp:docPr id="88" name="Прямоугольник 88"/>
                <wp:cNvGraphicFramePr/>
                <a:graphic xmlns:a="http://schemas.openxmlformats.org/drawingml/2006/main">
                  <a:graphicData uri="http://schemas.microsoft.com/office/word/2010/wordprocessingShape">
                    <wps:wsp>
                      <wps:cNvSpPr/>
                      <wps:spPr>
                        <a:xfrm>
                          <a:off x="0" y="0"/>
                          <a:ext cx="2628900" cy="1143000"/>
                        </a:xfrm>
                        <a:prstGeom prst="rect">
                          <a:avLst/>
                        </a:prstGeom>
                        <a:solidFill>
                          <a:srgbClr val="00B0F0"/>
                        </a:solidFill>
                        <a:ln w="6350" cap="flat" cmpd="sng" algn="ctr">
                          <a:solidFill>
                            <a:schemeClr val="tx1"/>
                          </a:solidFill>
                          <a:prstDash val="solid"/>
                          <a:miter lim="800000"/>
                        </a:ln>
                        <a:effectLst/>
                      </wps:spPr>
                      <wps:txbx>
                        <w:txbxContent>
                          <w:p w:rsidR="00BB7B1D" w:rsidRPr="009A6DE3" w:rsidRDefault="00BB7B1D" w:rsidP="0081558B">
                            <w:pPr>
                              <w:jc w:val="center"/>
                              <w:rPr>
                                <w:rFonts w:ascii="Times New Roman" w:hAnsi="Times New Roman" w:cs="Times New Roman"/>
                                <w:b/>
                                <w:sz w:val="28"/>
                              </w:rPr>
                            </w:pPr>
                            <w:r>
                              <w:rPr>
                                <w:rFonts w:ascii="Times New Roman" w:hAnsi="Times New Roman" w:cs="Times New Roman"/>
                                <w:b/>
                                <w:sz w:val="28"/>
                              </w:rPr>
                              <w:t>Спортивный зал.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CA3EC" id="Прямоугольник 88" o:spid="_x0000_s1072" style="position:absolute;margin-left:-40.5pt;margin-top:17.75pt;width:207pt;height:9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" fillcolor="#00b0f0" strokecolor="black [3213]" strokeweight=".5pt">
                <v:textbox>
                  <w:txbxContent>
                    <w:p w:rsidR="00BB7B1D" w:rsidRPr="009A6DE3" w:rsidRDefault="00BB7B1D" w:rsidP="0081558B">
                      <w:pPr>
                        <w:jc w:val="center"/>
                        <w:rPr>
                          <w:rFonts w:ascii="Times New Roman" w:hAnsi="Times New Roman" w:cs="Times New Roman"/>
                          <w:b/>
                          <w:sz w:val="28"/>
                        </w:rPr>
                      </w:pPr>
                      <w:r>
                        <w:rPr>
                          <w:rFonts w:ascii="Times New Roman" w:hAnsi="Times New Roman" w:cs="Times New Roman"/>
                          <w:b/>
                          <w:sz w:val="28"/>
                        </w:rPr>
                        <w:t>Спортивный зал.</w:t>
                      </w:r>
                    </w:p>
                  </w:txbxContent>
                </v:textbox>
              </v:rect>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7936" behindDoc="1" locked="0" layoutInCell="1" allowOverlap="1" wp14:anchorId="45E81333" wp14:editId="73356943">
                <wp:simplePos x="0" y="0"/>
                <wp:positionH relativeFrom="column">
                  <wp:posOffset>2152650</wp:posOffset>
                </wp:positionH>
                <wp:positionV relativeFrom="paragraph">
                  <wp:posOffset>15875</wp:posOffset>
                </wp:positionV>
                <wp:extent cx="2114550" cy="552450"/>
                <wp:effectExtent l="38100" t="57150" r="19050" b="19050"/>
                <wp:wrapNone/>
                <wp:docPr id="100" name="Прямая со стрелкой 100"/>
                <wp:cNvGraphicFramePr/>
                <a:graphic xmlns:a="http://schemas.openxmlformats.org/drawingml/2006/main">
                  <a:graphicData uri="http://schemas.microsoft.com/office/word/2010/wordprocessingShape">
                    <wps:wsp>
                      <wps:cNvCnPr/>
                      <wps:spPr>
                        <a:xfrm flipH="1" flipV="1">
                          <a:off x="0" y="0"/>
                          <a:ext cx="2114550" cy="552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655E50C" id="_x0000_t32" coordsize="21600,21600" o:spt="32" o:oned="t" path="m,l21600,21600e" filled="f">
                <v:path arrowok="t" fillok="f" o:connecttype="none"/>
                <o:lock v:ext="edit" shapetype="t"/>
              </v:shapetype>
              <v:shape id="Прямая со стрелкой 100" o:spid="_x0000_s1026" type="#_x0000_t32" style="position:absolute;margin-left:169.5pt;margin-top:1.25pt;width:166.5pt;height:43.5pt;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" strokecolor="windowText" strokeweight=".5pt">
                <v:stroke endarrow="block" joinstyle="miter"/>
              </v:shape>
            </w:pict>
          </mc:Fallback>
        </mc:AlternateContent>
      </w:r>
    </w:p>
    <w:p w:rsidR="0081558B" w:rsidRPr="009B2DCC" w:rsidRDefault="00843F11"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63141218" wp14:editId="14070C25">
                <wp:simplePos x="0" y="0"/>
                <wp:positionH relativeFrom="page">
                  <wp:posOffset>3180715</wp:posOffset>
                </wp:positionH>
                <wp:positionV relativeFrom="paragraph">
                  <wp:posOffset>226060</wp:posOffset>
                </wp:positionV>
                <wp:extent cx="3857625" cy="1466850"/>
                <wp:effectExtent l="0" t="0" r="28575" b="19050"/>
                <wp:wrapNone/>
                <wp:docPr id="85" name="Овал 85"/>
                <wp:cNvGraphicFramePr/>
                <a:graphic xmlns:a="http://schemas.openxmlformats.org/drawingml/2006/main">
                  <a:graphicData uri="http://schemas.microsoft.com/office/word/2010/wordprocessingShape">
                    <wps:wsp>
                      <wps:cNvSpPr/>
                      <wps:spPr>
                        <a:xfrm>
                          <a:off x="0" y="0"/>
                          <a:ext cx="3857625" cy="146685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chemeClr val="tx1"/>
                          </a:solidFill>
                          <a:prstDash val="solid"/>
                          <a:miter lim="800000"/>
                        </a:ln>
                        <a:effectLst/>
                      </wps:spPr>
                      <wps:txbx>
                        <w:txbxContent>
                          <w:p w:rsidR="00BB7B1D" w:rsidRDefault="00BB7B1D" w:rsidP="0081558B">
                            <w:pPr>
                              <w:spacing w:after="0"/>
                              <w:jc w:val="center"/>
                              <w:rPr>
                                <w:rFonts w:ascii="Times New Roman" w:hAnsi="Times New Roman" w:cs="Times New Roman"/>
                                <w:b/>
                                <w:sz w:val="28"/>
                              </w:rPr>
                            </w:pPr>
                            <w:r>
                              <w:rPr>
                                <w:rFonts w:ascii="Times New Roman" w:hAnsi="Times New Roman" w:cs="Times New Roman"/>
                                <w:b/>
                                <w:sz w:val="28"/>
                              </w:rPr>
                              <w:t xml:space="preserve">Предметно-развивающая среда </w:t>
                            </w:r>
                          </w:p>
                          <w:p w:rsidR="00BB7B1D" w:rsidRPr="00CF0D86" w:rsidRDefault="00BB7B1D" w:rsidP="0081558B">
                            <w:pPr>
                              <w:spacing w:after="0"/>
                              <w:jc w:val="center"/>
                              <w:rPr>
                                <w:rFonts w:ascii="Times New Roman" w:hAnsi="Times New Roman" w:cs="Times New Roman"/>
                                <w:b/>
                                <w:sz w:val="28"/>
                              </w:rPr>
                            </w:pPr>
                            <w:r>
                              <w:rPr>
                                <w:rFonts w:ascii="Times New Roman" w:hAnsi="Times New Roman" w:cs="Times New Roman"/>
                                <w:b/>
                                <w:sz w:val="28"/>
                              </w:rPr>
                              <w:t>МКОУ «Прогимназия №66/1».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41218" id="Овал 85" o:spid="_x0000_s1073" style="position:absolute;margin-left:250.45pt;margin-top:17.8pt;width:303.75pt;height:11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" fillcolor="#f7bda4" strokecolor="black [3213]" strokeweight=".5pt">
                <v:fill color2="#f8a581" rotate="t" colors="0 #f7bda4;.5 #f5b195;1 #f8a581" focus="100%" type="gradient">
                  <o:fill v:ext="view" type="gradientUnscaled"/>
                </v:fill>
                <v:stroke joinstyle="miter"/>
                <v:textbox>
                  <w:txbxContent>
                    <w:p w:rsidR="00BB7B1D" w:rsidRDefault="00BB7B1D" w:rsidP="0081558B">
                      <w:pPr>
                        <w:spacing w:after="0"/>
                        <w:jc w:val="center"/>
                        <w:rPr>
                          <w:rFonts w:ascii="Times New Roman" w:hAnsi="Times New Roman" w:cs="Times New Roman"/>
                          <w:b/>
                          <w:sz w:val="28"/>
                        </w:rPr>
                      </w:pPr>
                      <w:r>
                        <w:rPr>
                          <w:rFonts w:ascii="Times New Roman" w:hAnsi="Times New Roman" w:cs="Times New Roman"/>
                          <w:b/>
                          <w:sz w:val="28"/>
                        </w:rPr>
                        <w:t xml:space="preserve">Предметно-развивающая среда </w:t>
                      </w:r>
                    </w:p>
                    <w:p w:rsidR="00BB7B1D" w:rsidRPr="00CF0D86" w:rsidRDefault="00BB7B1D" w:rsidP="0081558B">
                      <w:pPr>
                        <w:spacing w:after="0"/>
                        <w:jc w:val="center"/>
                        <w:rPr>
                          <w:rFonts w:ascii="Times New Roman" w:hAnsi="Times New Roman" w:cs="Times New Roman"/>
                          <w:b/>
                          <w:sz w:val="28"/>
                        </w:rPr>
                      </w:pPr>
                      <w:r>
                        <w:rPr>
                          <w:rFonts w:ascii="Times New Roman" w:hAnsi="Times New Roman" w:cs="Times New Roman"/>
                          <w:b/>
                          <w:sz w:val="28"/>
                        </w:rPr>
                        <w:t>МКОУ «Прогимназия №66/1».</w:t>
                      </w:r>
                    </w:p>
                  </w:txbxContent>
                </v:textbox>
                <w10:wrap anchorx="page"/>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43F11"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5584" behindDoc="1" locked="0" layoutInCell="1" allowOverlap="1" wp14:anchorId="1320C42A" wp14:editId="6B124DC5">
                <wp:simplePos x="0" y="0"/>
                <wp:positionH relativeFrom="column">
                  <wp:posOffset>2708275</wp:posOffset>
                </wp:positionH>
                <wp:positionV relativeFrom="paragraph">
                  <wp:posOffset>107315</wp:posOffset>
                </wp:positionV>
                <wp:extent cx="1019175" cy="361950"/>
                <wp:effectExtent l="38100" t="0" r="28575" b="76200"/>
                <wp:wrapNone/>
                <wp:docPr id="31947" name="Прямая со стрелкой 31947"/>
                <wp:cNvGraphicFramePr/>
                <a:graphic xmlns:a="http://schemas.openxmlformats.org/drawingml/2006/main">
                  <a:graphicData uri="http://schemas.microsoft.com/office/word/2010/wordprocessingShape">
                    <wps:wsp>
                      <wps:cNvCnPr/>
                      <wps:spPr>
                        <a:xfrm flipH="1">
                          <a:off x="0" y="0"/>
                          <a:ext cx="1019175"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A0D4FC0" id="Прямая со стрелкой 31947" o:spid="_x0000_s1026" type="#_x0000_t32" style="position:absolute;margin-left:213.25pt;margin-top:8.45pt;width:80.25pt;height:28.5pt;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" strokecolor="windowText" strokeweight=".5pt">
                <v:stroke endarrow="block" joinstyle="miter"/>
              </v:shape>
            </w:pict>
          </mc:Fallback>
        </mc:AlternateContent>
      </w:r>
    </w:p>
    <w:p w:rsidR="0081558B" w:rsidRPr="009B2DCC" w:rsidRDefault="00843F11"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383E7D4F" wp14:editId="505A0FCC">
                <wp:simplePos x="0" y="0"/>
                <wp:positionH relativeFrom="column">
                  <wp:posOffset>226695</wp:posOffset>
                </wp:positionH>
                <wp:positionV relativeFrom="paragraph">
                  <wp:posOffset>232410</wp:posOffset>
                </wp:positionV>
                <wp:extent cx="2638425" cy="1143000"/>
                <wp:effectExtent l="0" t="0" r="28575" b="19050"/>
                <wp:wrapNone/>
                <wp:docPr id="91" name="Прямоугольник 91"/>
                <wp:cNvGraphicFramePr/>
                <a:graphic xmlns:a="http://schemas.openxmlformats.org/drawingml/2006/main">
                  <a:graphicData uri="http://schemas.microsoft.com/office/word/2010/wordprocessingShape">
                    <wps:wsp>
                      <wps:cNvSpPr/>
                      <wps:spPr>
                        <a:xfrm>
                          <a:off x="0" y="0"/>
                          <a:ext cx="2638425" cy="1143000"/>
                        </a:xfrm>
                        <a:prstGeom prst="rect">
                          <a:avLst/>
                        </a:prstGeom>
                        <a:solidFill>
                          <a:srgbClr val="00B0F0"/>
                        </a:solidFill>
                        <a:ln w="6350" cap="flat" cmpd="sng" algn="ctr">
                          <a:solidFill>
                            <a:schemeClr val="tx1"/>
                          </a:solidFill>
                          <a:prstDash val="solid"/>
                          <a:miter lim="800000"/>
                        </a:ln>
                        <a:effectLst/>
                      </wps:spPr>
                      <wps:txbx>
                        <w:txbxContent>
                          <w:p w:rsidR="00BB7B1D" w:rsidRPr="009A6DE3" w:rsidRDefault="00BB7B1D" w:rsidP="0081558B">
                            <w:pPr>
                              <w:jc w:val="center"/>
                              <w:rPr>
                                <w:rFonts w:ascii="Times New Roman" w:hAnsi="Times New Roman" w:cs="Times New Roman"/>
                                <w:b/>
                                <w:sz w:val="28"/>
                                <w:szCs w:val="28"/>
                              </w:rPr>
                            </w:pPr>
                            <w:r>
                              <w:rPr>
                                <w:rFonts w:ascii="Times New Roman" w:hAnsi="Times New Roman" w:cs="Times New Roman"/>
                                <w:b/>
                                <w:sz w:val="28"/>
                                <w:szCs w:val="28"/>
                              </w:rPr>
                              <w:t>Музыкальный зал.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E7D4F" id="Прямоугольник 91" o:spid="_x0000_s1074" style="position:absolute;margin-left:17.85pt;margin-top:18.3pt;width:207.75pt;height:9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" fillcolor="#00b0f0" strokecolor="black [3213]" strokeweight=".5pt">
                <v:textbox>
                  <w:txbxContent>
                    <w:p w:rsidR="00BB7B1D" w:rsidRPr="009A6DE3" w:rsidRDefault="00BB7B1D" w:rsidP="0081558B">
                      <w:pPr>
                        <w:jc w:val="center"/>
                        <w:rPr>
                          <w:rFonts w:ascii="Times New Roman" w:hAnsi="Times New Roman" w:cs="Times New Roman"/>
                          <w:b/>
                          <w:sz w:val="28"/>
                          <w:szCs w:val="28"/>
                        </w:rPr>
                      </w:pPr>
                      <w:r>
                        <w:rPr>
                          <w:rFonts w:ascii="Times New Roman" w:hAnsi="Times New Roman" w:cs="Times New Roman"/>
                          <w:b/>
                          <w:sz w:val="28"/>
                          <w:szCs w:val="28"/>
                        </w:rPr>
                        <w:t>Музыкальный зал.</w:t>
                      </w:r>
                    </w:p>
                  </w:txbxContent>
                </v:textbox>
              </v:rect>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41F76"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6912" behindDoc="1" locked="0" layoutInCell="1" allowOverlap="1" wp14:anchorId="4CD839D7" wp14:editId="1E2FD2A3">
                <wp:simplePos x="0" y="0"/>
                <wp:positionH relativeFrom="column">
                  <wp:posOffset>1362075</wp:posOffset>
                </wp:positionH>
                <wp:positionV relativeFrom="paragraph">
                  <wp:posOffset>9524</wp:posOffset>
                </wp:positionV>
                <wp:extent cx="2171700" cy="771525"/>
                <wp:effectExtent l="0" t="38100" r="57150" b="28575"/>
                <wp:wrapNone/>
                <wp:docPr id="99" name="Прямая со стрелкой 99"/>
                <wp:cNvGraphicFramePr/>
                <a:graphic xmlns:a="http://schemas.openxmlformats.org/drawingml/2006/main">
                  <a:graphicData uri="http://schemas.microsoft.com/office/word/2010/wordprocessingShape">
                    <wps:wsp>
                      <wps:cNvCnPr/>
                      <wps:spPr>
                        <a:xfrm flipV="1">
                          <a:off x="0" y="0"/>
                          <a:ext cx="2171700" cy="771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70F2842" id="_x0000_t32" coordsize="21600,21600" o:spt="32" o:oned="t" path="m,l21600,21600e" filled="f">
                <v:path arrowok="t" fillok="f" o:connecttype="none"/>
                <o:lock v:ext="edit" shapetype="t"/>
              </v:shapetype>
              <v:shape id="Прямая со стрелкой 99" o:spid="_x0000_s1026" type="#_x0000_t32" style="position:absolute;margin-left:107.25pt;margin-top:.75pt;width:171pt;height:60.75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" strokecolor="windowText" strokeweight=".5pt">
                <v:stroke endarrow="block" joinstyle="miter"/>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8960" behindDoc="1" locked="0" layoutInCell="1" allowOverlap="1" wp14:anchorId="657082F0" wp14:editId="285C3031">
                <wp:simplePos x="0" y="0"/>
                <wp:positionH relativeFrom="column">
                  <wp:posOffset>638174</wp:posOffset>
                </wp:positionH>
                <wp:positionV relativeFrom="paragraph">
                  <wp:posOffset>114299</wp:posOffset>
                </wp:positionV>
                <wp:extent cx="45719" cy="581025"/>
                <wp:effectExtent l="38100" t="38100" r="50165" b="28575"/>
                <wp:wrapNone/>
                <wp:docPr id="102" name="Прямая со стрелкой 102"/>
                <wp:cNvGraphicFramePr/>
                <a:graphic xmlns:a="http://schemas.openxmlformats.org/drawingml/2006/main">
                  <a:graphicData uri="http://schemas.microsoft.com/office/word/2010/wordprocessingShape">
                    <wps:wsp>
                      <wps:cNvCnPr/>
                      <wps:spPr>
                        <a:xfrm flipH="1" flipV="1">
                          <a:off x="0" y="0"/>
                          <a:ext cx="45719" cy="581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D8F592" id="Прямая со стрелкой 102" o:spid="_x0000_s1026" type="#_x0000_t32" style="position:absolute;margin-left:50.25pt;margin-top:9pt;width:3.6pt;height:45.75pt;flip:x 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" strokecolor="windowText" strokeweight=".5pt">
                <v:stroke endarrow="block" joinstyle="miter"/>
              </v:shape>
            </w:pict>
          </mc:Fallback>
        </mc:AlternateContent>
      </w:r>
    </w:p>
    <w:p w:rsidR="0081558B" w:rsidRPr="009B2DCC" w:rsidRDefault="00841F76"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5888" behindDoc="1" locked="0" layoutInCell="1" allowOverlap="1" wp14:anchorId="004022BB" wp14:editId="37810ADE">
                <wp:simplePos x="0" y="0"/>
                <wp:positionH relativeFrom="column">
                  <wp:posOffset>1365885</wp:posOffset>
                </wp:positionH>
                <wp:positionV relativeFrom="paragraph">
                  <wp:posOffset>1995805</wp:posOffset>
                </wp:positionV>
                <wp:extent cx="1019175" cy="409575"/>
                <wp:effectExtent l="0" t="0" r="66675" b="66675"/>
                <wp:wrapNone/>
                <wp:docPr id="97" name="Прямая со стрелкой 97"/>
                <wp:cNvGraphicFramePr/>
                <a:graphic xmlns:a="http://schemas.openxmlformats.org/drawingml/2006/main">
                  <a:graphicData uri="http://schemas.microsoft.com/office/word/2010/wordprocessingShape">
                    <wps:wsp>
                      <wps:cNvCnPr/>
                      <wps:spPr>
                        <a:xfrm>
                          <a:off x="0" y="0"/>
                          <a:ext cx="1019175"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9C85A0" id="Прямая со стрелкой 97" o:spid="_x0000_s1026" type="#_x0000_t32" style="position:absolute;margin-left:107.55pt;margin-top:157.15pt;width:80.25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" strokecolor="windowText" strokeweight=".5pt">
                <v:stroke endarrow="block" joinstyle="miter"/>
              </v:shape>
            </w:pict>
          </mc:Fallback>
        </mc:AlternateContent>
      </w:r>
      <w:r w:rsidR="00843F11"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3B7F4462" wp14:editId="1C6F3D72">
                <wp:simplePos x="0" y="0"/>
                <wp:positionH relativeFrom="margin">
                  <wp:posOffset>5956300</wp:posOffset>
                </wp:positionH>
                <wp:positionV relativeFrom="paragraph">
                  <wp:posOffset>2445385</wp:posOffset>
                </wp:positionV>
                <wp:extent cx="2705100" cy="1143000"/>
                <wp:effectExtent l="0" t="0" r="19050" b="19050"/>
                <wp:wrapNone/>
                <wp:docPr id="89" name="Прямоугольник 89"/>
                <wp:cNvGraphicFramePr/>
                <a:graphic xmlns:a="http://schemas.openxmlformats.org/drawingml/2006/main">
                  <a:graphicData uri="http://schemas.microsoft.com/office/word/2010/wordprocessingShape">
                    <wps:wsp>
                      <wps:cNvSpPr/>
                      <wps:spPr>
                        <a:xfrm>
                          <a:off x="0" y="0"/>
                          <a:ext cx="2705100" cy="1143000"/>
                        </a:xfrm>
                        <a:prstGeom prst="rect">
                          <a:avLst/>
                        </a:prstGeom>
                        <a:solidFill>
                          <a:srgbClr val="00B0F0"/>
                        </a:solidFill>
                        <a:ln w="6350" cap="flat" cmpd="sng" algn="ctr">
                          <a:solidFill>
                            <a:schemeClr val="tx1"/>
                          </a:solidFill>
                          <a:prstDash val="solid"/>
                          <a:miter lim="800000"/>
                        </a:ln>
                        <a:effectLst/>
                      </wps:spPr>
                      <wps:txbx>
                        <w:txbxContent>
                          <w:p w:rsidR="00BB7B1D" w:rsidRDefault="00BB7B1D" w:rsidP="0081558B">
                            <w:pPr>
                              <w:spacing w:after="0" w:line="240" w:lineRule="auto"/>
                              <w:jc w:val="center"/>
                              <w:rPr>
                                <w:rFonts w:ascii="Times New Roman" w:hAnsi="Times New Roman" w:cs="Times New Roman"/>
                                <w:b/>
                                <w:sz w:val="28"/>
                              </w:rPr>
                            </w:pPr>
                            <w:r>
                              <w:rPr>
                                <w:rFonts w:ascii="Times New Roman" w:hAnsi="Times New Roman" w:cs="Times New Roman"/>
                                <w:b/>
                                <w:sz w:val="28"/>
                              </w:rPr>
                              <w:t>Кабинет педагога-психолога</w:t>
                            </w:r>
                          </w:p>
                          <w:p w:rsidR="00BB7B1D" w:rsidRPr="009A6DE3" w:rsidRDefault="00BB7B1D" w:rsidP="0081558B">
                            <w:pPr>
                              <w:spacing w:after="0" w:line="240" w:lineRule="auto"/>
                              <w:jc w:val="center"/>
                              <w:rPr>
                                <w:rFonts w:ascii="Times New Roman" w:hAnsi="Times New Roman" w:cs="Times New Roman"/>
                                <w:b/>
                                <w:sz w:val="28"/>
                              </w:rPr>
                            </w:pPr>
                            <w:r>
                              <w:rPr>
                                <w:rFonts w:ascii="Times New Roman" w:hAnsi="Times New Roman" w:cs="Times New Roman"/>
                                <w:b/>
                                <w:sz w:val="28"/>
                              </w:rPr>
                              <w:t>и учителя-логопеда.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F4462" id="Прямоугольник 89" o:spid="_x0000_s1075" style="position:absolute;margin-left:469pt;margin-top:192.55pt;width:213pt;height:90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" fillcolor="#00b0f0" strokecolor="black [3213]" strokeweight=".5pt">
                <v:textbox>
                  <w:txbxContent>
                    <w:p w:rsidR="00BB7B1D" w:rsidRDefault="00BB7B1D" w:rsidP="0081558B">
                      <w:pPr>
                        <w:spacing w:after="0" w:line="240" w:lineRule="auto"/>
                        <w:jc w:val="center"/>
                        <w:rPr>
                          <w:rFonts w:ascii="Times New Roman" w:hAnsi="Times New Roman" w:cs="Times New Roman"/>
                          <w:b/>
                          <w:sz w:val="28"/>
                        </w:rPr>
                      </w:pPr>
                      <w:r>
                        <w:rPr>
                          <w:rFonts w:ascii="Times New Roman" w:hAnsi="Times New Roman" w:cs="Times New Roman"/>
                          <w:b/>
                          <w:sz w:val="28"/>
                        </w:rPr>
                        <w:t>Кабинет педагога-психолога</w:t>
                      </w:r>
                    </w:p>
                    <w:p w:rsidR="00BB7B1D" w:rsidRPr="009A6DE3" w:rsidRDefault="00BB7B1D" w:rsidP="0081558B">
                      <w:pPr>
                        <w:spacing w:after="0" w:line="240" w:lineRule="auto"/>
                        <w:jc w:val="center"/>
                        <w:rPr>
                          <w:rFonts w:ascii="Times New Roman" w:hAnsi="Times New Roman" w:cs="Times New Roman"/>
                          <w:b/>
                          <w:sz w:val="28"/>
                        </w:rPr>
                      </w:pPr>
                      <w:r>
                        <w:rPr>
                          <w:rFonts w:ascii="Times New Roman" w:hAnsi="Times New Roman" w:cs="Times New Roman"/>
                          <w:b/>
                          <w:sz w:val="28"/>
                        </w:rPr>
                        <w:t>и учителя-логопеда.</w:t>
                      </w:r>
                    </w:p>
                  </w:txbxContent>
                </v:textbox>
                <w10:wrap anchorx="margin"/>
              </v:rect>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sectPr w:rsidR="0081558B" w:rsidRPr="009B2DCC" w:rsidSect="0081558B">
          <w:type w:val="continuous"/>
          <w:pgSz w:w="16840" w:h="11899" w:orient="landscape"/>
          <w:pgMar w:top="0" w:right="761" w:bottom="1117" w:left="1440" w:header="0" w:footer="0" w:gutter="0"/>
          <w:cols w:num="3" w:space="720" w:equalWidth="0">
            <w:col w:w="4920" w:space="720"/>
            <w:col w:w="3380" w:space="720"/>
            <w:col w:w="4900"/>
          </w:cols>
        </w:sect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58DE817C" wp14:editId="6B1A47D6">
                <wp:simplePos x="0" y="0"/>
                <wp:positionH relativeFrom="page">
                  <wp:posOffset>4422775</wp:posOffset>
                </wp:positionH>
                <wp:positionV relativeFrom="paragraph">
                  <wp:posOffset>19050</wp:posOffset>
                </wp:positionV>
                <wp:extent cx="1724025" cy="733425"/>
                <wp:effectExtent l="0" t="0" r="28575" b="28575"/>
                <wp:wrapNone/>
                <wp:docPr id="118" name="Овал 118"/>
                <wp:cNvGraphicFramePr/>
                <a:graphic xmlns:a="http://schemas.openxmlformats.org/drawingml/2006/main">
                  <a:graphicData uri="http://schemas.microsoft.com/office/word/2010/wordprocessingShape">
                    <wps:wsp>
                      <wps:cNvSpPr/>
                      <wps:spPr>
                        <a:xfrm>
                          <a:off x="0" y="0"/>
                          <a:ext cx="1724025" cy="733425"/>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B7B1D" w:rsidRPr="00822AC4" w:rsidRDefault="00BB7B1D"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Музыкальный уголок.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E817C" id="Овал 118" o:spid="_x0000_s1076" style="position:absolute;margin-left:348.25pt;margin-top:1.5pt;width:135.75pt;height:57.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" fillcolor="#d2d2d2" strokecolor="windowText" strokeweight=".5pt">
                <v:fill color2="silver" rotate="t" colors="0 #d2d2d2;.5 #c8c8c8;1 silver" focus="100%" type="gradient">
                  <o:fill v:ext="view" type="gradientUnscaled"/>
                </v:fill>
                <v:stroke joinstyle="miter"/>
                <v:textbox>
                  <w:txbxContent>
                    <w:p w:rsidR="00BB7B1D" w:rsidRPr="00822AC4" w:rsidRDefault="00BB7B1D"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Музыкальный уголок.</w:t>
                      </w:r>
                    </w:p>
                  </w:txbxContent>
                </v:textbox>
                <w10:wrap anchorx="page"/>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6A42DC1E" wp14:editId="22036303">
                <wp:simplePos x="0" y="0"/>
                <wp:positionH relativeFrom="column">
                  <wp:posOffset>1285875</wp:posOffset>
                </wp:positionH>
                <wp:positionV relativeFrom="paragraph">
                  <wp:posOffset>123825</wp:posOffset>
                </wp:positionV>
                <wp:extent cx="2019300" cy="647700"/>
                <wp:effectExtent l="0" t="0" r="19050" b="19050"/>
                <wp:wrapNone/>
                <wp:docPr id="31761" name="Овал 31761"/>
                <wp:cNvGraphicFramePr/>
                <a:graphic xmlns:a="http://schemas.openxmlformats.org/drawingml/2006/main">
                  <a:graphicData uri="http://schemas.microsoft.com/office/word/2010/wordprocessingShape">
                    <wps:wsp>
                      <wps:cNvSpPr/>
                      <wps:spPr>
                        <a:xfrm>
                          <a:off x="0" y="0"/>
                          <a:ext cx="2019300" cy="64770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B7B1D" w:rsidRPr="00822AC4" w:rsidRDefault="00BB7B1D" w:rsidP="0081558B">
                            <w:pPr>
                              <w:jc w:val="center"/>
                              <w:rPr>
                                <w:rFonts w:ascii="Times New Roman" w:hAnsi="Times New Roman" w:cs="Times New Roman"/>
                                <w:b/>
                                <w:sz w:val="24"/>
                              </w:rPr>
                            </w:pPr>
                            <w:r>
                              <w:rPr>
                                <w:rFonts w:ascii="Times New Roman" w:hAnsi="Times New Roman" w:cs="Times New Roman"/>
                                <w:b/>
                                <w:sz w:val="24"/>
                              </w:rPr>
                              <w:t>Уголок игровой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2DC1E" id="Овал 31761" o:spid="_x0000_s1077" style="position:absolute;margin-left:101.25pt;margin-top:9.75pt;width:159pt;height: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" fillcolor="#d2d2d2" strokecolor="windowText" strokeweight=".5pt">
                <v:fill color2="silver" rotate="t" colors="0 #d2d2d2;.5 #c8c8c8;1 silver" focus="100%" type="gradient">
                  <o:fill v:ext="view" type="gradientUnscaled"/>
                </v:fill>
                <v:stroke joinstyle="miter"/>
                <v:textbox>
                  <w:txbxContent>
                    <w:p w:rsidR="00BB7B1D" w:rsidRPr="00822AC4" w:rsidRDefault="00BB7B1D" w:rsidP="0081558B">
                      <w:pPr>
                        <w:jc w:val="center"/>
                        <w:rPr>
                          <w:rFonts w:ascii="Times New Roman" w:hAnsi="Times New Roman" w:cs="Times New Roman"/>
                          <w:b/>
                          <w:sz w:val="24"/>
                        </w:rPr>
                      </w:pPr>
                      <w:r>
                        <w:rPr>
                          <w:rFonts w:ascii="Times New Roman" w:hAnsi="Times New Roman" w:cs="Times New Roman"/>
                          <w:b/>
                          <w:sz w:val="24"/>
                        </w:rPr>
                        <w:t>Уголок игровой деятельности.</w:t>
                      </w:r>
                    </w:p>
                  </w:txbxContent>
                </v:textbox>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76FA2415" wp14:editId="75472A18">
                <wp:simplePos x="0" y="0"/>
                <wp:positionH relativeFrom="column">
                  <wp:posOffset>5206365</wp:posOffset>
                </wp:positionH>
                <wp:positionV relativeFrom="paragraph">
                  <wp:posOffset>9525</wp:posOffset>
                </wp:positionV>
                <wp:extent cx="1981200" cy="752475"/>
                <wp:effectExtent l="0" t="0" r="19050" b="28575"/>
                <wp:wrapNone/>
                <wp:docPr id="116" name="Овал 116"/>
                <wp:cNvGraphicFramePr/>
                <a:graphic xmlns:a="http://schemas.openxmlformats.org/drawingml/2006/main">
                  <a:graphicData uri="http://schemas.microsoft.com/office/word/2010/wordprocessingShape">
                    <wps:wsp>
                      <wps:cNvSpPr/>
                      <wps:spPr>
                        <a:xfrm>
                          <a:off x="0" y="0"/>
                          <a:ext cx="1981200" cy="752475"/>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B7B1D" w:rsidRPr="00822AC4" w:rsidRDefault="00BB7B1D"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Физкультурный уголок.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A2415" id="Овал 116" o:spid="_x0000_s1078" style="position:absolute;margin-left:409.95pt;margin-top:.75pt;width:156pt;height:5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" fillcolor="#d2d2d2" strokecolor="windowText" strokeweight=".5pt">
                <v:fill color2="silver" rotate="t" colors="0 #d2d2d2;.5 #c8c8c8;1 silver" focus="100%" type="gradient">
                  <o:fill v:ext="view" type="gradientUnscaled"/>
                </v:fill>
                <v:stroke joinstyle="miter"/>
                <v:textbox>
                  <w:txbxContent>
                    <w:p w:rsidR="00BB7B1D" w:rsidRPr="00822AC4" w:rsidRDefault="00BB7B1D"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Физкультурный уголок.</w:t>
                      </w:r>
                    </w:p>
                  </w:txbxContent>
                </v:textbox>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4626CD49" wp14:editId="599E3904">
                <wp:simplePos x="0" y="0"/>
                <wp:positionH relativeFrom="column">
                  <wp:posOffset>4255771</wp:posOffset>
                </wp:positionH>
                <wp:positionV relativeFrom="paragraph">
                  <wp:posOffset>95250</wp:posOffset>
                </wp:positionV>
                <wp:extent cx="45719" cy="1238250"/>
                <wp:effectExtent l="76200" t="38100" r="50165" b="19050"/>
                <wp:wrapNone/>
                <wp:docPr id="128" name="Прямая со стрелкой 128"/>
                <wp:cNvGraphicFramePr/>
                <a:graphic xmlns:a="http://schemas.openxmlformats.org/drawingml/2006/main">
                  <a:graphicData uri="http://schemas.microsoft.com/office/word/2010/wordprocessingShape">
                    <wps:wsp>
                      <wps:cNvCnPr/>
                      <wps:spPr>
                        <a:xfrm flipH="1" flipV="1">
                          <a:off x="0" y="0"/>
                          <a:ext cx="45719" cy="12382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D0FD808" id="Прямая со стрелкой 128" o:spid="_x0000_s1026" type="#_x0000_t32" style="position:absolute;margin-left:335.1pt;margin-top:7.5pt;width:3.6pt;height:97.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" strokecolor="#5b9bd5" strokeweight=".5pt">
                <v:stroke endarrow="block" joinstyle="miter"/>
              </v:shape>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25FE43F1" wp14:editId="26814733">
                <wp:simplePos x="0" y="0"/>
                <wp:positionH relativeFrom="page">
                  <wp:posOffset>4057649</wp:posOffset>
                </wp:positionH>
                <wp:positionV relativeFrom="paragraph">
                  <wp:posOffset>47625</wp:posOffset>
                </wp:positionV>
                <wp:extent cx="1321435" cy="1009650"/>
                <wp:effectExtent l="38100" t="38100" r="31115" b="19050"/>
                <wp:wrapNone/>
                <wp:docPr id="131" name="Прямая со стрелкой 131"/>
                <wp:cNvGraphicFramePr/>
                <a:graphic xmlns:a="http://schemas.openxmlformats.org/drawingml/2006/main">
                  <a:graphicData uri="http://schemas.microsoft.com/office/word/2010/wordprocessingShape">
                    <wps:wsp>
                      <wps:cNvCnPr/>
                      <wps:spPr>
                        <a:xfrm flipH="1" flipV="1">
                          <a:off x="0" y="0"/>
                          <a:ext cx="1321435" cy="1009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6EB8F15" id="Прямая со стрелкой 131" o:spid="_x0000_s1026" type="#_x0000_t32" style="position:absolute;margin-left:319.5pt;margin-top:3.75pt;width:104.05pt;height:79.5pt;flip:x 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" strokecolor="#5b9bd5" strokeweight=".5pt">
                <v:stroke endarrow="block" joinstyle="miter"/>
                <w10:wrap anchorx="page"/>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4895306A" wp14:editId="1E6F37E3">
                <wp:simplePos x="0" y="0"/>
                <wp:positionH relativeFrom="column">
                  <wp:posOffset>320040</wp:posOffset>
                </wp:positionH>
                <wp:positionV relativeFrom="paragraph">
                  <wp:posOffset>9525</wp:posOffset>
                </wp:positionV>
                <wp:extent cx="1800225" cy="647700"/>
                <wp:effectExtent l="0" t="0" r="28575" b="19050"/>
                <wp:wrapNone/>
                <wp:docPr id="119" name="Овал 119"/>
                <wp:cNvGraphicFramePr/>
                <a:graphic xmlns:a="http://schemas.openxmlformats.org/drawingml/2006/main">
                  <a:graphicData uri="http://schemas.microsoft.com/office/word/2010/wordprocessingShape">
                    <wps:wsp>
                      <wps:cNvSpPr/>
                      <wps:spPr>
                        <a:xfrm>
                          <a:off x="0" y="0"/>
                          <a:ext cx="1800225" cy="64770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B7B1D" w:rsidRPr="00822AC4"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 дежурств.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5306A" id="Овал 119" o:spid="_x0000_s1079" style="position:absolute;margin-left:25.2pt;margin-top:.75pt;width:141.75pt;height: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" fillcolor="#d2d2d2" strokecolor="windowText" strokeweight=".5pt">
                <v:fill color2="silver" rotate="t" colors="0 #d2d2d2;.5 #c8c8c8;1 silver" focus="100%" type="gradient">
                  <o:fill v:ext="view" type="gradientUnscaled"/>
                </v:fill>
                <v:stroke joinstyle="miter"/>
                <v:textbox>
                  <w:txbxContent>
                    <w:p w:rsidR="00BB7B1D" w:rsidRPr="00822AC4"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 дежурств.</w:t>
                      </w:r>
                    </w:p>
                  </w:txbxContent>
                </v:textbox>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2BBFD017" wp14:editId="789EC6E9">
                <wp:simplePos x="0" y="0"/>
                <wp:positionH relativeFrom="column">
                  <wp:posOffset>2177415</wp:posOffset>
                </wp:positionH>
                <wp:positionV relativeFrom="paragraph">
                  <wp:posOffset>228599</wp:posOffset>
                </wp:positionV>
                <wp:extent cx="2092960" cy="619125"/>
                <wp:effectExtent l="38100" t="38100" r="21590" b="28575"/>
                <wp:wrapNone/>
                <wp:docPr id="129" name="Прямая со стрелкой 129"/>
                <wp:cNvGraphicFramePr/>
                <a:graphic xmlns:a="http://schemas.openxmlformats.org/drawingml/2006/main">
                  <a:graphicData uri="http://schemas.microsoft.com/office/word/2010/wordprocessingShape">
                    <wps:wsp>
                      <wps:cNvCnPr/>
                      <wps:spPr>
                        <a:xfrm flipH="1" flipV="1">
                          <a:off x="0" y="0"/>
                          <a:ext cx="2092960" cy="619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602671A" id="Прямая со стрелкой 129" o:spid="_x0000_s1026" type="#_x0000_t32" style="position:absolute;margin-left:171.45pt;margin-top:18pt;width:164.8pt;height:48.7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" strokecolor="#5b9bd5" strokeweight=".5pt">
                <v:stroke endarrow="block" joinstyle="miter"/>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7E41E090" wp14:editId="4050E155">
                <wp:simplePos x="0" y="0"/>
                <wp:positionH relativeFrom="page">
                  <wp:posOffset>5379084</wp:posOffset>
                </wp:positionH>
                <wp:positionV relativeFrom="paragraph">
                  <wp:posOffset>9525</wp:posOffset>
                </wp:positionV>
                <wp:extent cx="1088390" cy="819150"/>
                <wp:effectExtent l="0" t="38100" r="54610" b="19050"/>
                <wp:wrapNone/>
                <wp:docPr id="133" name="Прямая со стрелкой 133"/>
                <wp:cNvGraphicFramePr/>
                <a:graphic xmlns:a="http://schemas.openxmlformats.org/drawingml/2006/main">
                  <a:graphicData uri="http://schemas.microsoft.com/office/word/2010/wordprocessingShape">
                    <wps:wsp>
                      <wps:cNvCnPr/>
                      <wps:spPr>
                        <a:xfrm flipV="1">
                          <a:off x="0" y="0"/>
                          <a:ext cx="1088390" cy="819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D13C55E" id="Прямая со стрелкой 133" o:spid="_x0000_s1026" type="#_x0000_t32" style="position:absolute;margin-left:423.55pt;margin-top:.75pt;width:85.7pt;height:64.5pt;flip:y;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" strokecolor="#5b9bd5" strokeweight=".5pt">
                <v:stroke endarrow="block" joinstyle="miter"/>
                <w10:wrap anchorx="page"/>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79E15ECE" wp14:editId="55FEF860">
                <wp:simplePos x="0" y="0"/>
                <wp:positionH relativeFrom="column">
                  <wp:posOffset>6330315</wp:posOffset>
                </wp:positionH>
                <wp:positionV relativeFrom="paragraph">
                  <wp:posOffset>85725</wp:posOffset>
                </wp:positionV>
                <wp:extent cx="2019300" cy="647700"/>
                <wp:effectExtent l="0" t="0" r="19050" b="19050"/>
                <wp:wrapNone/>
                <wp:docPr id="117" name="Овал 117"/>
                <wp:cNvGraphicFramePr/>
                <a:graphic xmlns:a="http://schemas.openxmlformats.org/drawingml/2006/main">
                  <a:graphicData uri="http://schemas.microsoft.com/office/word/2010/wordprocessingShape">
                    <wps:wsp>
                      <wps:cNvSpPr/>
                      <wps:spPr>
                        <a:xfrm>
                          <a:off x="0" y="0"/>
                          <a:ext cx="2019300" cy="64770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B7B1D" w:rsidRPr="00822AC4" w:rsidRDefault="00BB7B1D" w:rsidP="0081558B">
                            <w:pPr>
                              <w:jc w:val="center"/>
                              <w:rPr>
                                <w:rFonts w:ascii="Times New Roman" w:hAnsi="Times New Roman" w:cs="Times New Roman"/>
                                <w:b/>
                                <w:sz w:val="24"/>
                              </w:rPr>
                            </w:pPr>
                            <w:r>
                              <w:rPr>
                                <w:rFonts w:ascii="Times New Roman" w:hAnsi="Times New Roman" w:cs="Times New Roman"/>
                                <w:b/>
                                <w:sz w:val="24"/>
                              </w:rPr>
                              <w:t>Уголок природы.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15ECE" id="Овал 117" o:spid="_x0000_s1080" style="position:absolute;margin-left:498.45pt;margin-top:6.75pt;width:159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" fillcolor="#d2d2d2" strokecolor="windowText" strokeweight=".5pt">
                <v:fill color2="silver" rotate="t" colors="0 #d2d2d2;.5 #c8c8c8;1 silver" focus="100%" type="gradient">
                  <o:fill v:ext="view" type="gradientUnscaled"/>
                </v:fill>
                <v:stroke joinstyle="miter"/>
                <v:textbox>
                  <w:txbxContent>
                    <w:p w:rsidR="00BB7B1D" w:rsidRPr="00822AC4" w:rsidRDefault="00BB7B1D" w:rsidP="0081558B">
                      <w:pPr>
                        <w:jc w:val="center"/>
                        <w:rPr>
                          <w:rFonts w:ascii="Times New Roman" w:hAnsi="Times New Roman" w:cs="Times New Roman"/>
                          <w:b/>
                          <w:sz w:val="24"/>
                        </w:rPr>
                      </w:pPr>
                      <w:r>
                        <w:rPr>
                          <w:rFonts w:ascii="Times New Roman" w:hAnsi="Times New Roman" w:cs="Times New Roman"/>
                          <w:b/>
                          <w:sz w:val="24"/>
                        </w:rPr>
                        <w:t>Уголок природы.</w:t>
                      </w:r>
                    </w:p>
                  </w:txbxContent>
                </v:textbox>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318B5850" wp14:editId="49C7BBF2">
                <wp:simplePos x="0" y="0"/>
                <wp:positionH relativeFrom="page">
                  <wp:posOffset>5379084</wp:posOffset>
                </wp:positionH>
                <wp:positionV relativeFrom="paragraph">
                  <wp:posOffset>66675</wp:posOffset>
                </wp:positionV>
                <wp:extent cx="1936115" cy="342900"/>
                <wp:effectExtent l="0" t="57150" r="6985" b="19050"/>
                <wp:wrapNone/>
                <wp:docPr id="130" name="Прямая со стрелкой 130"/>
                <wp:cNvGraphicFramePr/>
                <a:graphic xmlns:a="http://schemas.openxmlformats.org/drawingml/2006/main">
                  <a:graphicData uri="http://schemas.microsoft.com/office/word/2010/wordprocessingShape">
                    <wps:wsp>
                      <wps:cNvCnPr/>
                      <wps:spPr>
                        <a:xfrm flipV="1">
                          <a:off x="0" y="0"/>
                          <a:ext cx="1936115" cy="3429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3977F08" id="Прямая со стрелкой 130" o:spid="_x0000_s1026" type="#_x0000_t32" style="position:absolute;margin-left:423.55pt;margin-top:5.25pt;width:152.45pt;height:27pt;flip:y;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" strokecolor="#5b9bd5" strokeweight=".5pt">
                <v:stroke endarrow="block" joinstyle="miter"/>
                <w10:wrap anchorx="page"/>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0E820650" wp14:editId="2D38E4E9">
                <wp:simplePos x="0" y="0"/>
                <wp:positionH relativeFrom="margin">
                  <wp:align>left</wp:align>
                </wp:positionH>
                <wp:positionV relativeFrom="paragraph">
                  <wp:posOffset>9525</wp:posOffset>
                </wp:positionV>
                <wp:extent cx="2019300" cy="695325"/>
                <wp:effectExtent l="0" t="0" r="19050" b="28575"/>
                <wp:wrapNone/>
                <wp:docPr id="31745" name="Овал 31745"/>
                <wp:cNvGraphicFramePr/>
                <a:graphic xmlns:a="http://schemas.openxmlformats.org/drawingml/2006/main">
                  <a:graphicData uri="http://schemas.microsoft.com/office/word/2010/wordprocessingShape">
                    <wps:wsp>
                      <wps:cNvSpPr/>
                      <wps:spPr>
                        <a:xfrm>
                          <a:off x="0" y="0"/>
                          <a:ext cx="2019300" cy="695325"/>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B7B1D" w:rsidRPr="00822AC4"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Книжный уголок.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20650" id="Овал 31745" o:spid="_x0000_s1081" style="position:absolute;margin-left:0;margin-top:.75pt;width:159pt;height:54.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" fillcolor="#d2d2d2" strokecolor="windowText" strokeweight=".5pt">
                <v:fill color2="silver" rotate="t" colors="0 #d2d2d2;.5 #c8c8c8;1 silver" focus="100%" type="gradient">
                  <o:fill v:ext="view" type="gradientUnscaled"/>
                </v:fill>
                <v:stroke joinstyle="miter"/>
                <v:textbox>
                  <w:txbxContent>
                    <w:p w:rsidR="00BB7B1D" w:rsidRPr="00822AC4"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Книжный уголок.</w:t>
                      </w:r>
                    </w:p>
                  </w:txbxContent>
                </v:textbox>
                <w10:wrap anchorx="margin"/>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7AB27ACF" wp14:editId="2C1E51EF">
                <wp:simplePos x="0" y="0"/>
                <wp:positionH relativeFrom="page">
                  <wp:posOffset>3209925</wp:posOffset>
                </wp:positionH>
                <wp:positionV relativeFrom="paragraph">
                  <wp:posOffset>95249</wp:posOffset>
                </wp:positionV>
                <wp:extent cx="2124075" cy="76200"/>
                <wp:effectExtent l="19050" t="76200" r="28575" b="19050"/>
                <wp:wrapNone/>
                <wp:docPr id="134" name="Прямая со стрелкой 134"/>
                <wp:cNvGraphicFramePr/>
                <a:graphic xmlns:a="http://schemas.openxmlformats.org/drawingml/2006/main">
                  <a:graphicData uri="http://schemas.microsoft.com/office/word/2010/wordprocessingShape">
                    <wps:wsp>
                      <wps:cNvCnPr/>
                      <wps:spPr>
                        <a:xfrm flipH="1" flipV="1">
                          <a:off x="0" y="0"/>
                          <a:ext cx="2124075" cy="762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E7BB8B6" id="Прямая со стрелкой 134" o:spid="_x0000_s1026" type="#_x0000_t32" style="position:absolute;margin-left:252.75pt;margin-top:7.5pt;width:167.25pt;height:6pt;flip:x y;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" strokecolor="#5b9bd5" strokeweight=".5pt">
                <v:stroke endarrow="block" joinstyle="miter"/>
                <w10:wrap anchorx="page"/>
              </v:shape>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223A05AF" wp14:editId="26F8C578">
                <wp:simplePos x="0" y="0"/>
                <wp:positionH relativeFrom="column">
                  <wp:posOffset>6600825</wp:posOffset>
                </wp:positionH>
                <wp:positionV relativeFrom="paragraph">
                  <wp:posOffset>9525</wp:posOffset>
                </wp:positionV>
                <wp:extent cx="2019300" cy="647700"/>
                <wp:effectExtent l="0" t="0" r="19050" b="19050"/>
                <wp:wrapNone/>
                <wp:docPr id="123" name="Овал 123"/>
                <wp:cNvGraphicFramePr/>
                <a:graphic xmlns:a="http://schemas.openxmlformats.org/drawingml/2006/main">
                  <a:graphicData uri="http://schemas.microsoft.com/office/word/2010/wordprocessingShape">
                    <wps:wsp>
                      <wps:cNvSpPr/>
                      <wps:spPr>
                        <a:xfrm>
                          <a:off x="0" y="0"/>
                          <a:ext cx="2019300" cy="64770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B7B1D" w:rsidRPr="00822AC4"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Сенсорный уголок.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A05AF" id="Овал 123" o:spid="_x0000_s1082" style="position:absolute;margin-left:519.75pt;margin-top:.75pt;width:159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" fillcolor="#d2d2d2" strokecolor="windowText" strokeweight=".5pt">
                <v:fill color2="silver" rotate="t" colors="0 #d2d2d2;.5 #c8c8c8;1 silver" focus="100%" type="gradient">
                  <o:fill v:ext="view" type="gradientUnscaled"/>
                </v:fill>
                <v:stroke joinstyle="miter"/>
                <v:textbox>
                  <w:txbxContent>
                    <w:p w:rsidR="00BB7B1D" w:rsidRPr="00822AC4"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Сенсорный уголок.</w:t>
                      </w:r>
                    </w:p>
                  </w:txbxContent>
                </v:textbox>
              </v:oval>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30BC5D98" wp14:editId="455F5142">
                <wp:simplePos x="0" y="0"/>
                <wp:positionH relativeFrom="page">
                  <wp:align>center</wp:align>
                </wp:positionH>
                <wp:positionV relativeFrom="paragraph">
                  <wp:posOffset>9525</wp:posOffset>
                </wp:positionV>
                <wp:extent cx="3019425" cy="1466850"/>
                <wp:effectExtent l="0" t="0" r="28575" b="19050"/>
                <wp:wrapNone/>
                <wp:docPr id="103" name="Овал 103"/>
                <wp:cNvGraphicFramePr/>
                <a:graphic xmlns:a="http://schemas.openxmlformats.org/drawingml/2006/main">
                  <a:graphicData uri="http://schemas.microsoft.com/office/word/2010/wordprocessingShape">
                    <wps:wsp>
                      <wps:cNvSpPr/>
                      <wps:spPr>
                        <a:xfrm>
                          <a:off x="0" y="0"/>
                          <a:ext cx="3019425" cy="146685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B7B1D" w:rsidRPr="00822AC4" w:rsidRDefault="00BB7B1D" w:rsidP="0081558B">
                            <w:pPr>
                              <w:spacing w:after="0" w:line="240" w:lineRule="auto"/>
                              <w:jc w:val="center"/>
                              <w:rPr>
                                <w:rFonts w:ascii="Times New Roman" w:hAnsi="Times New Roman" w:cs="Times New Roman"/>
                                <w:b/>
                                <w:sz w:val="28"/>
                              </w:rPr>
                            </w:pPr>
                            <w:r w:rsidRPr="00822AC4">
                              <w:rPr>
                                <w:rFonts w:ascii="Times New Roman" w:hAnsi="Times New Roman" w:cs="Times New Roman"/>
                                <w:b/>
                                <w:sz w:val="28"/>
                              </w:rPr>
                              <w:t>Создание условий для всестороннего развития детей в групповых помещениях.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BC5D98" id="Овал 103" o:spid="_x0000_s1083" style="position:absolute;margin-left:0;margin-top:.75pt;width:237.75pt;height:115.5pt;z-index:2516899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" fillcolor="#b1cbe9" strokecolor="windowText" strokeweight=".5pt">
                <v:fill color2="#92b9e4" rotate="t" colors="0 #b1cbe9;.5 #a3c1e5;1 #92b9e4" focus="100%" type="gradient">
                  <o:fill v:ext="view" type="gradientUnscaled"/>
                </v:fill>
                <v:stroke joinstyle="miter"/>
                <v:textbox>
                  <w:txbxContent>
                    <w:p w:rsidR="00BB7B1D" w:rsidRPr="00822AC4" w:rsidRDefault="00BB7B1D" w:rsidP="0081558B">
                      <w:pPr>
                        <w:spacing w:after="0" w:line="240" w:lineRule="auto"/>
                        <w:jc w:val="center"/>
                        <w:rPr>
                          <w:rFonts w:ascii="Times New Roman" w:hAnsi="Times New Roman" w:cs="Times New Roman"/>
                          <w:b/>
                          <w:sz w:val="28"/>
                        </w:rPr>
                      </w:pPr>
                      <w:r w:rsidRPr="00822AC4">
                        <w:rPr>
                          <w:rFonts w:ascii="Times New Roman" w:hAnsi="Times New Roman" w:cs="Times New Roman"/>
                          <w:b/>
                          <w:sz w:val="28"/>
                        </w:rPr>
                        <w:t>Создание условий для всестороннего развития детей в групповых помещениях.</w:t>
                      </w:r>
                    </w:p>
                  </w:txbxContent>
                </v:textbox>
                <w10:wrap anchorx="page"/>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74BD1DED" wp14:editId="1631FBD8">
                <wp:simplePos x="0" y="0"/>
                <wp:positionH relativeFrom="column">
                  <wp:posOffset>5768340</wp:posOffset>
                </wp:positionH>
                <wp:positionV relativeFrom="paragraph">
                  <wp:posOffset>190499</wp:posOffset>
                </wp:positionV>
                <wp:extent cx="704850" cy="114300"/>
                <wp:effectExtent l="0" t="57150" r="19050" b="19050"/>
                <wp:wrapNone/>
                <wp:docPr id="146" name="Прямая со стрелкой 146"/>
                <wp:cNvGraphicFramePr/>
                <a:graphic xmlns:a="http://schemas.openxmlformats.org/drawingml/2006/main">
                  <a:graphicData uri="http://schemas.microsoft.com/office/word/2010/wordprocessingShape">
                    <wps:wsp>
                      <wps:cNvCnPr/>
                      <wps:spPr>
                        <a:xfrm flipV="1">
                          <a:off x="0" y="0"/>
                          <a:ext cx="704850" cy="114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734451D" id="Прямая со стрелкой 146" o:spid="_x0000_s1026" type="#_x0000_t32" style="position:absolute;margin-left:454.2pt;margin-top:15pt;width:55.5pt;height:9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" strokecolor="#5b9bd5" strokeweight=".5pt">
                <v:stroke endarrow="block" joinstyle="miter"/>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169752EE" wp14:editId="4655368C">
                <wp:simplePos x="0" y="0"/>
                <wp:positionH relativeFrom="margin">
                  <wp:posOffset>-228600</wp:posOffset>
                </wp:positionH>
                <wp:positionV relativeFrom="paragraph">
                  <wp:posOffset>152400</wp:posOffset>
                </wp:positionV>
                <wp:extent cx="2019300" cy="933450"/>
                <wp:effectExtent l="0" t="0" r="19050" b="19050"/>
                <wp:wrapNone/>
                <wp:docPr id="121" name="Овал 121"/>
                <wp:cNvGraphicFramePr/>
                <a:graphic xmlns:a="http://schemas.openxmlformats.org/drawingml/2006/main">
                  <a:graphicData uri="http://schemas.microsoft.com/office/word/2010/wordprocessingShape">
                    <wps:wsp>
                      <wps:cNvSpPr/>
                      <wps:spPr>
                        <a:xfrm>
                          <a:off x="0" y="0"/>
                          <a:ext cx="2019300" cy="9334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B7B1D"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w:t>
                            </w:r>
                          </w:p>
                          <w:p w:rsidR="00BB7B1D" w:rsidRPr="00822AC4"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 xml:space="preserve"> «Моя Родина».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752EE" id="Овал 121" o:spid="_x0000_s1084" style="position:absolute;margin-left:-18pt;margin-top:12pt;width:159pt;height:7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" fillcolor="#d2d2d2" strokecolor="windowText" strokeweight=".5pt">
                <v:fill color2="silver" rotate="t" colors="0 #d2d2d2;.5 #c8c8c8;1 silver" focus="100%" type="gradient">
                  <o:fill v:ext="view" type="gradientUnscaled"/>
                </v:fill>
                <v:stroke joinstyle="miter"/>
                <v:textbox>
                  <w:txbxContent>
                    <w:p w:rsidR="00BB7B1D"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w:t>
                      </w:r>
                    </w:p>
                    <w:p w:rsidR="00BB7B1D" w:rsidRPr="00822AC4"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 xml:space="preserve"> «Моя Родина».</w:t>
                      </w:r>
                    </w:p>
                  </w:txbxContent>
                </v:textbox>
                <w10:wrap anchorx="margin"/>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4E1A7AA4" wp14:editId="68DFC0FD">
                <wp:simplePos x="0" y="0"/>
                <wp:positionH relativeFrom="column">
                  <wp:posOffset>5746750</wp:posOffset>
                </wp:positionH>
                <wp:positionV relativeFrom="paragraph">
                  <wp:posOffset>104775</wp:posOffset>
                </wp:positionV>
                <wp:extent cx="1031240" cy="361950"/>
                <wp:effectExtent l="0" t="0" r="35560" b="76200"/>
                <wp:wrapNone/>
                <wp:docPr id="145" name="Прямая со стрелкой 145"/>
                <wp:cNvGraphicFramePr/>
                <a:graphic xmlns:a="http://schemas.openxmlformats.org/drawingml/2006/main">
                  <a:graphicData uri="http://schemas.microsoft.com/office/word/2010/wordprocessingShape">
                    <wps:wsp>
                      <wps:cNvCnPr/>
                      <wps:spPr>
                        <a:xfrm>
                          <a:off x="0" y="0"/>
                          <a:ext cx="1031240" cy="3619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B26A68B" id="Прямая со стрелкой 145" o:spid="_x0000_s1026" type="#_x0000_t32" style="position:absolute;margin-left:452.5pt;margin-top:8.25pt;width:81.2pt;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" strokecolor="#5b9bd5" strokeweight=".5pt">
                <v:stroke endarrow="block" joinstyle="miter"/>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6AFB9AD3" wp14:editId="516F8697">
                <wp:simplePos x="0" y="0"/>
                <wp:positionH relativeFrom="column">
                  <wp:posOffset>1853565</wp:posOffset>
                </wp:positionH>
                <wp:positionV relativeFrom="paragraph">
                  <wp:posOffset>219075</wp:posOffset>
                </wp:positionV>
                <wp:extent cx="883285" cy="45719"/>
                <wp:effectExtent l="38100" t="38100" r="12065" b="88265"/>
                <wp:wrapNone/>
                <wp:docPr id="143" name="Прямая со стрелкой 143"/>
                <wp:cNvGraphicFramePr/>
                <a:graphic xmlns:a="http://schemas.openxmlformats.org/drawingml/2006/main">
                  <a:graphicData uri="http://schemas.microsoft.com/office/word/2010/wordprocessingShape">
                    <wps:wsp>
                      <wps:cNvCnPr/>
                      <wps:spPr>
                        <a:xfrm flipH="1">
                          <a:off x="0" y="0"/>
                          <a:ext cx="883285"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3294717" id="Прямая со стрелкой 143" o:spid="_x0000_s1026" type="#_x0000_t32" style="position:absolute;margin-left:145.95pt;margin-top:17.25pt;width:69.55pt;height:3.6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" strokecolor="#5b9bd5" strokeweight=".5pt">
                <v:stroke endarrow="block" joinstyle="miter"/>
              </v:shape>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3E8B2519" wp14:editId="7B1B0C8A">
                <wp:simplePos x="0" y="0"/>
                <wp:positionH relativeFrom="column">
                  <wp:posOffset>2015490</wp:posOffset>
                </wp:positionH>
                <wp:positionV relativeFrom="paragraph">
                  <wp:posOffset>38100</wp:posOffset>
                </wp:positionV>
                <wp:extent cx="683260" cy="638175"/>
                <wp:effectExtent l="38100" t="0" r="21590" b="47625"/>
                <wp:wrapNone/>
                <wp:docPr id="144" name="Прямая со стрелкой 144"/>
                <wp:cNvGraphicFramePr/>
                <a:graphic xmlns:a="http://schemas.openxmlformats.org/drawingml/2006/main">
                  <a:graphicData uri="http://schemas.microsoft.com/office/word/2010/wordprocessingShape">
                    <wps:wsp>
                      <wps:cNvCnPr/>
                      <wps:spPr>
                        <a:xfrm flipH="1">
                          <a:off x="0" y="0"/>
                          <a:ext cx="683260" cy="6381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C0274CE" id="Прямая со стрелкой 144" o:spid="_x0000_s1026" type="#_x0000_t32" style="position:absolute;margin-left:158.7pt;margin-top:3pt;width:53.8pt;height:50.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" strokecolor="#5b9bd5" strokeweight=".5pt">
                <v:stroke endarrow="block" joinstyle="miter"/>
              </v:shape>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57BD0FE1" wp14:editId="0B170D6C">
                <wp:simplePos x="0" y="0"/>
                <wp:positionH relativeFrom="column">
                  <wp:posOffset>6273165</wp:posOffset>
                </wp:positionH>
                <wp:positionV relativeFrom="paragraph">
                  <wp:posOffset>9525</wp:posOffset>
                </wp:positionV>
                <wp:extent cx="2019300" cy="933450"/>
                <wp:effectExtent l="0" t="0" r="19050" b="19050"/>
                <wp:wrapNone/>
                <wp:docPr id="126" name="Овал 126"/>
                <wp:cNvGraphicFramePr/>
                <a:graphic xmlns:a="http://schemas.openxmlformats.org/drawingml/2006/main">
                  <a:graphicData uri="http://schemas.microsoft.com/office/word/2010/wordprocessingShape">
                    <wps:wsp>
                      <wps:cNvSpPr/>
                      <wps:spPr>
                        <a:xfrm>
                          <a:off x="0" y="0"/>
                          <a:ext cx="2019300" cy="9334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B7B1D" w:rsidRPr="00822AC4"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 художественной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D0FE1" id="Овал 126" o:spid="_x0000_s1085" style="position:absolute;margin-left:493.95pt;margin-top:.75pt;width:159pt;height: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" fillcolor="#d2d2d2" strokecolor="windowText" strokeweight=".5pt">
                <v:fill color2="silver" rotate="t" colors="0 #d2d2d2;.5 #c8c8c8;1 silver" focus="100%" type="gradient">
                  <o:fill v:ext="view" type="gradientUnscaled"/>
                </v:fill>
                <v:stroke joinstyle="miter"/>
                <v:textbox>
                  <w:txbxContent>
                    <w:p w:rsidR="00BB7B1D" w:rsidRPr="00822AC4"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 художественной деятельности.</w:t>
                      </w:r>
                    </w:p>
                  </w:txbxContent>
                </v:textbox>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0E6AA42E" wp14:editId="2C29382D">
                <wp:simplePos x="0" y="0"/>
                <wp:positionH relativeFrom="margin">
                  <wp:posOffset>3358514</wp:posOffset>
                </wp:positionH>
                <wp:positionV relativeFrom="paragraph">
                  <wp:posOffset>142875</wp:posOffset>
                </wp:positionV>
                <wp:extent cx="781050" cy="523875"/>
                <wp:effectExtent l="38100" t="0" r="19050" b="47625"/>
                <wp:wrapNone/>
                <wp:docPr id="136" name="Прямая со стрелкой 136"/>
                <wp:cNvGraphicFramePr/>
                <a:graphic xmlns:a="http://schemas.openxmlformats.org/drawingml/2006/main">
                  <a:graphicData uri="http://schemas.microsoft.com/office/word/2010/wordprocessingShape">
                    <wps:wsp>
                      <wps:cNvCnPr/>
                      <wps:spPr>
                        <a:xfrm flipH="1">
                          <a:off x="0" y="0"/>
                          <a:ext cx="781050" cy="5238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FE117A6" id="Прямая со стрелкой 136" o:spid="_x0000_s1026" type="#_x0000_t32" style="position:absolute;margin-left:264.45pt;margin-top:11.25pt;width:61.5pt;height:41.25pt;flip:x;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" strokecolor="#5b9bd5" strokeweight=".5pt">
                <v:stroke endarrow="block" joinstyle="miter"/>
                <w10:wrap anchorx="margin"/>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445CEA6B" wp14:editId="3B99DD11">
                <wp:simplePos x="0" y="0"/>
                <wp:positionH relativeFrom="column">
                  <wp:posOffset>4234815</wp:posOffset>
                </wp:positionH>
                <wp:positionV relativeFrom="paragraph">
                  <wp:posOffset>133350</wp:posOffset>
                </wp:positionV>
                <wp:extent cx="895350" cy="485775"/>
                <wp:effectExtent l="0" t="0" r="76200" b="47625"/>
                <wp:wrapNone/>
                <wp:docPr id="138" name="Прямая со стрелкой 138"/>
                <wp:cNvGraphicFramePr/>
                <a:graphic xmlns:a="http://schemas.openxmlformats.org/drawingml/2006/main">
                  <a:graphicData uri="http://schemas.microsoft.com/office/word/2010/wordprocessingShape">
                    <wps:wsp>
                      <wps:cNvCnPr/>
                      <wps:spPr>
                        <a:xfrm>
                          <a:off x="0" y="0"/>
                          <a:ext cx="895350" cy="4857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CA52A5A" id="Прямая со стрелкой 138" o:spid="_x0000_s1026" type="#_x0000_t32" style="position:absolute;margin-left:333.45pt;margin-top:10.5pt;width:70.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" strokecolor="#5b9bd5" strokeweight=".5pt">
                <v:stroke endarrow="block" joinstyle="miter"/>
              </v:shap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18C2B8FC" wp14:editId="013F4CEE">
                <wp:simplePos x="0" y="0"/>
                <wp:positionH relativeFrom="margin">
                  <wp:posOffset>400050</wp:posOffset>
                </wp:positionH>
                <wp:positionV relativeFrom="paragraph">
                  <wp:posOffset>8890</wp:posOffset>
                </wp:positionV>
                <wp:extent cx="2019300" cy="828675"/>
                <wp:effectExtent l="0" t="0" r="19050" b="28575"/>
                <wp:wrapNone/>
                <wp:docPr id="122" name="Овал 122"/>
                <wp:cNvGraphicFramePr/>
                <a:graphic xmlns:a="http://schemas.openxmlformats.org/drawingml/2006/main">
                  <a:graphicData uri="http://schemas.microsoft.com/office/word/2010/wordprocessingShape">
                    <wps:wsp>
                      <wps:cNvSpPr/>
                      <wps:spPr>
                        <a:xfrm>
                          <a:off x="0" y="0"/>
                          <a:ext cx="2019300" cy="828675"/>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B7B1D" w:rsidRPr="00822AC4"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Театральный уголок.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C2B8FC" id="Овал 122" o:spid="_x0000_s1086" style="position:absolute;margin-left:31.5pt;margin-top:.7pt;width:159pt;height:65.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" fillcolor="#d2d2d2" strokecolor="windowText" strokeweight=".5pt">
                <v:fill color2="silver" rotate="t" colors="0 #d2d2d2;.5 #c8c8c8;1 silver" focus="100%" type="gradient">
                  <o:fill v:ext="view" type="gradientUnscaled"/>
                </v:fill>
                <v:stroke joinstyle="miter"/>
                <v:textbox>
                  <w:txbxContent>
                    <w:p w:rsidR="00BB7B1D" w:rsidRPr="00822AC4"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Театральный уголок.</w:t>
                      </w:r>
                    </w:p>
                  </w:txbxContent>
                </v:textbox>
                <w10:wrap anchorx="margin"/>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7476EE78" wp14:editId="11A771A7">
                <wp:simplePos x="0" y="0"/>
                <wp:positionH relativeFrom="column">
                  <wp:posOffset>4758690</wp:posOffset>
                </wp:positionH>
                <wp:positionV relativeFrom="paragraph">
                  <wp:posOffset>180975</wp:posOffset>
                </wp:positionV>
                <wp:extent cx="2362200" cy="1209675"/>
                <wp:effectExtent l="0" t="0" r="19050" b="28575"/>
                <wp:wrapNone/>
                <wp:docPr id="31744" name="Овал 31744"/>
                <wp:cNvGraphicFramePr/>
                <a:graphic xmlns:a="http://schemas.openxmlformats.org/drawingml/2006/main">
                  <a:graphicData uri="http://schemas.microsoft.com/office/word/2010/wordprocessingShape">
                    <wps:wsp>
                      <wps:cNvSpPr/>
                      <wps:spPr>
                        <a:xfrm>
                          <a:off x="0" y="0"/>
                          <a:ext cx="2362200" cy="1209675"/>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B7B1D" w:rsidRPr="00822AC4" w:rsidRDefault="00BB7B1D"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Уголок</w:t>
                            </w:r>
                          </w:p>
                          <w:p w:rsidR="00BB7B1D" w:rsidRPr="00822AC4" w:rsidRDefault="00BB7B1D"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познавательно-</w:t>
                            </w:r>
                          </w:p>
                          <w:p w:rsidR="00BB7B1D" w:rsidRPr="00822AC4" w:rsidRDefault="00BB7B1D"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исследовательской</w:t>
                            </w:r>
                          </w:p>
                          <w:p w:rsidR="00BB7B1D" w:rsidRPr="00822AC4" w:rsidRDefault="00BB7B1D"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деятельности</w:t>
                            </w:r>
                            <w:r>
                              <w:rPr>
                                <w:rFonts w:ascii="Times New Roman" w:hAnsi="Times New Roman" w:cs="Times New Roman"/>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76EE78" id="Овал 31744" o:spid="_x0000_s1087" style="position:absolute;margin-left:374.7pt;margin-top:14.25pt;width:186pt;height:9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" fillcolor="#d2d2d2" strokecolor="windowText" strokeweight=".5pt">
                <v:fill color2="silver" rotate="t" colors="0 #d2d2d2;.5 #c8c8c8;1 silver" focus="100%" type="gradient">
                  <o:fill v:ext="view" type="gradientUnscaled"/>
                </v:fill>
                <v:stroke joinstyle="miter"/>
                <v:textbox>
                  <w:txbxContent>
                    <w:p w:rsidR="00BB7B1D" w:rsidRPr="00822AC4" w:rsidRDefault="00BB7B1D"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Уголок</w:t>
                      </w:r>
                    </w:p>
                    <w:p w:rsidR="00BB7B1D" w:rsidRPr="00822AC4" w:rsidRDefault="00BB7B1D"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познавательно-</w:t>
                      </w:r>
                    </w:p>
                    <w:p w:rsidR="00BB7B1D" w:rsidRPr="00822AC4" w:rsidRDefault="00BB7B1D"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исследовательской</w:t>
                      </w:r>
                    </w:p>
                    <w:p w:rsidR="00BB7B1D" w:rsidRPr="00822AC4" w:rsidRDefault="00BB7B1D" w:rsidP="0081558B">
                      <w:pPr>
                        <w:spacing w:after="0" w:line="240" w:lineRule="auto"/>
                        <w:jc w:val="center"/>
                        <w:rPr>
                          <w:rFonts w:ascii="Times New Roman" w:hAnsi="Times New Roman" w:cs="Times New Roman"/>
                          <w:b/>
                          <w:sz w:val="24"/>
                        </w:rPr>
                      </w:pPr>
                      <w:r w:rsidRPr="00822AC4">
                        <w:rPr>
                          <w:rFonts w:ascii="Times New Roman" w:hAnsi="Times New Roman" w:cs="Times New Roman"/>
                          <w:b/>
                          <w:sz w:val="24"/>
                        </w:rPr>
                        <w:t>деятельности</w:t>
                      </w:r>
                      <w:r>
                        <w:rPr>
                          <w:rFonts w:ascii="Times New Roman" w:hAnsi="Times New Roman" w:cs="Times New Roman"/>
                          <w:b/>
                          <w:sz w:val="24"/>
                        </w:rPr>
                        <w:t>.</w:t>
                      </w:r>
                    </w:p>
                  </w:txbxContent>
                </v:textbox>
              </v:oval>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5FBFBCA7" wp14:editId="59B53A38">
                <wp:simplePos x="0" y="0"/>
                <wp:positionH relativeFrom="column">
                  <wp:posOffset>1986915</wp:posOffset>
                </wp:positionH>
                <wp:positionV relativeFrom="paragraph">
                  <wp:posOffset>209550</wp:posOffset>
                </wp:positionV>
                <wp:extent cx="2390775" cy="1295400"/>
                <wp:effectExtent l="0" t="0" r="28575" b="19050"/>
                <wp:wrapNone/>
                <wp:docPr id="120" name="Овал 120"/>
                <wp:cNvGraphicFramePr/>
                <a:graphic xmlns:a="http://schemas.openxmlformats.org/drawingml/2006/main">
                  <a:graphicData uri="http://schemas.microsoft.com/office/word/2010/wordprocessingShape">
                    <wps:wsp>
                      <wps:cNvSpPr/>
                      <wps:spPr>
                        <a:xfrm>
                          <a:off x="0" y="0"/>
                          <a:ext cx="2390775" cy="129540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txbx>
                        <w:txbxContent>
                          <w:p w:rsidR="00BB7B1D" w:rsidRPr="00822AC4"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 продуктивной творческой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FBCA7" id="Овал 120" o:spid="_x0000_s1088" style="position:absolute;margin-left:156.45pt;margin-top:16.5pt;width:188.25pt;height:1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" fillcolor="#d2d2d2" strokecolor="windowText" strokeweight=".5pt">
                <v:fill color2="silver" rotate="t" colors="0 #d2d2d2;.5 #c8c8c8;1 silver" focus="100%" type="gradient">
                  <o:fill v:ext="view" type="gradientUnscaled"/>
                </v:fill>
                <v:stroke joinstyle="miter"/>
                <v:textbox>
                  <w:txbxContent>
                    <w:p w:rsidR="00BB7B1D" w:rsidRPr="00822AC4" w:rsidRDefault="00BB7B1D" w:rsidP="0081558B">
                      <w:pPr>
                        <w:spacing w:after="0" w:line="240" w:lineRule="auto"/>
                        <w:jc w:val="center"/>
                        <w:rPr>
                          <w:rFonts w:ascii="Times New Roman" w:hAnsi="Times New Roman" w:cs="Times New Roman"/>
                          <w:b/>
                          <w:sz w:val="24"/>
                        </w:rPr>
                      </w:pPr>
                      <w:r>
                        <w:rPr>
                          <w:rFonts w:ascii="Times New Roman" w:hAnsi="Times New Roman" w:cs="Times New Roman"/>
                          <w:b/>
                          <w:sz w:val="24"/>
                        </w:rPr>
                        <w:t>Уголок продуктивной творческой деятельности.</w:t>
                      </w:r>
                    </w:p>
                  </w:txbxContent>
                </v:textbox>
              </v:oval>
            </w:pict>
          </mc:Fallback>
        </mc:AlternateContent>
      </w: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line="240" w:lineRule="auto"/>
        <w:rPr>
          <w:rFonts w:ascii="Times New Roman" w:eastAsiaTheme="minorEastAsia" w:hAnsi="Times New Roman" w:cs="Times New Roman"/>
          <w:sz w:val="24"/>
          <w:szCs w:val="24"/>
          <w:lang w:eastAsia="ru-RU"/>
        </w:rPr>
      </w:pPr>
    </w:p>
    <w:p w:rsidR="0081558B" w:rsidRPr="009B2DCC" w:rsidRDefault="0081558B" w:rsidP="009B2DCC">
      <w:pPr>
        <w:spacing w:after="0" w:line="240" w:lineRule="auto"/>
        <w:ind w:left="-851" w:right="161"/>
        <w:jc w:val="center"/>
        <w:textAlignment w:val="baseline"/>
        <w:rPr>
          <w:rFonts w:ascii="Times New Roman" w:eastAsia="Times New Roman" w:hAnsi="Times New Roman" w:cs="Times New Roman"/>
          <w:b/>
          <w:bCs/>
          <w:color w:val="0070C0"/>
          <w:sz w:val="24"/>
          <w:szCs w:val="24"/>
          <w:bdr w:val="none" w:sz="0" w:space="0" w:color="auto" w:frame="1"/>
          <w:lang w:eastAsia="ru-RU"/>
        </w:rPr>
      </w:pPr>
      <w:r w:rsidRPr="009B2DCC">
        <w:rPr>
          <w:rFonts w:ascii="Times New Roman" w:eastAsia="Times New Roman" w:hAnsi="Times New Roman" w:cs="Times New Roman"/>
          <w:b/>
          <w:bCs/>
          <w:color w:val="0070C0"/>
          <w:sz w:val="24"/>
          <w:szCs w:val="24"/>
          <w:bdr w:val="none" w:sz="0" w:space="0" w:color="auto" w:frame="1"/>
          <w:lang w:eastAsia="ru-RU"/>
        </w:rPr>
        <w:lastRenderedPageBreak/>
        <w:t>Перечень помещений и их обеспеченность информационно-коммуникативным оборудованием.</w:t>
      </w:r>
    </w:p>
    <w:p w:rsidR="0081558B" w:rsidRPr="009B2DCC" w:rsidRDefault="0081558B" w:rsidP="009B2DCC">
      <w:pPr>
        <w:spacing w:after="0" w:line="240" w:lineRule="auto"/>
        <w:jc w:val="center"/>
        <w:textAlignment w:val="baseline"/>
        <w:rPr>
          <w:rFonts w:ascii="Times New Roman" w:eastAsia="Times New Roman" w:hAnsi="Times New Roman" w:cs="Times New Roman"/>
          <w:sz w:val="24"/>
          <w:szCs w:val="24"/>
          <w:lang w:eastAsia="ru-RU"/>
        </w:rPr>
      </w:pPr>
    </w:p>
    <w:tbl>
      <w:tblPr>
        <w:tblStyle w:val="51"/>
        <w:tblW w:w="15735" w:type="dxa"/>
        <w:tblInd w:w="-998" w:type="dxa"/>
        <w:tblLayout w:type="fixed"/>
        <w:tblLook w:val="04A0" w:firstRow="1" w:lastRow="0" w:firstColumn="1" w:lastColumn="0" w:noHBand="0" w:noVBand="1"/>
      </w:tblPr>
      <w:tblGrid>
        <w:gridCol w:w="3572"/>
        <w:gridCol w:w="1673"/>
        <w:gridCol w:w="1418"/>
        <w:gridCol w:w="1560"/>
        <w:gridCol w:w="1192"/>
        <w:gridCol w:w="1191"/>
        <w:gridCol w:w="2011"/>
        <w:gridCol w:w="1417"/>
        <w:gridCol w:w="1701"/>
      </w:tblGrid>
      <w:tr w:rsidR="0081558B" w:rsidRPr="009B2DCC" w:rsidTr="00843F11">
        <w:trPr>
          <w:trHeight w:val="272"/>
        </w:trPr>
        <w:tc>
          <w:tcPr>
            <w:tcW w:w="3572" w:type="dxa"/>
            <w:vMerge w:val="restart"/>
            <w:hideMark/>
          </w:tcPr>
          <w:p w:rsidR="0081558B" w:rsidRPr="009B2DCC" w:rsidRDefault="0081558B" w:rsidP="009B2DCC">
            <w:pPr>
              <w:ind w:right="-126"/>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b/>
                <w:bCs/>
                <w:sz w:val="24"/>
                <w:szCs w:val="24"/>
                <w:bdr w:val="none" w:sz="0" w:space="0" w:color="auto" w:frame="1"/>
              </w:rPr>
              <w:t>Показатели</w:t>
            </w:r>
          </w:p>
        </w:tc>
        <w:tc>
          <w:tcPr>
            <w:tcW w:w="1673" w:type="dxa"/>
            <w:vMerge w:val="restart"/>
            <w:hideMark/>
          </w:tcPr>
          <w:p w:rsidR="0081558B" w:rsidRPr="009B2DCC" w:rsidRDefault="0081558B" w:rsidP="009B2DCC">
            <w:pPr>
              <w:ind w:left="-134" w:right="-126"/>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b/>
                <w:bCs/>
                <w:sz w:val="24"/>
                <w:szCs w:val="24"/>
                <w:bdr w:val="none" w:sz="0" w:space="0" w:color="auto" w:frame="1"/>
              </w:rPr>
              <w:t>Количество</w:t>
            </w:r>
          </w:p>
        </w:tc>
        <w:tc>
          <w:tcPr>
            <w:tcW w:w="10490" w:type="dxa"/>
            <w:gridSpan w:val="7"/>
          </w:tcPr>
          <w:p w:rsidR="0081558B" w:rsidRPr="009B2DCC" w:rsidRDefault="0081558B" w:rsidP="009B2DCC">
            <w:pPr>
              <w:ind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Оборудование</w:t>
            </w:r>
          </w:p>
        </w:tc>
      </w:tr>
      <w:tr w:rsidR="0081558B" w:rsidRPr="009B2DCC" w:rsidTr="00843F11">
        <w:trPr>
          <w:trHeight w:val="545"/>
        </w:trPr>
        <w:tc>
          <w:tcPr>
            <w:tcW w:w="3572" w:type="dxa"/>
            <w:vMerge/>
          </w:tcPr>
          <w:p w:rsidR="0081558B" w:rsidRPr="009B2DCC" w:rsidRDefault="0081558B" w:rsidP="009B2DCC">
            <w:pPr>
              <w:ind w:right="-126"/>
              <w:jc w:val="center"/>
              <w:textAlignment w:val="baseline"/>
              <w:rPr>
                <w:rFonts w:ascii="Times New Roman" w:eastAsia="Times New Roman" w:hAnsi="Times New Roman" w:cs="Times New Roman"/>
                <w:b/>
                <w:bCs/>
                <w:sz w:val="24"/>
                <w:szCs w:val="24"/>
                <w:bdr w:val="none" w:sz="0" w:space="0" w:color="auto" w:frame="1"/>
              </w:rPr>
            </w:pPr>
          </w:p>
        </w:tc>
        <w:tc>
          <w:tcPr>
            <w:tcW w:w="1673" w:type="dxa"/>
            <w:vMerge/>
          </w:tcPr>
          <w:p w:rsidR="0081558B" w:rsidRPr="009B2DCC" w:rsidRDefault="0081558B" w:rsidP="009B2DCC">
            <w:pPr>
              <w:ind w:right="-126"/>
              <w:jc w:val="center"/>
              <w:textAlignment w:val="baseline"/>
              <w:rPr>
                <w:rFonts w:ascii="Times New Roman" w:eastAsia="Times New Roman" w:hAnsi="Times New Roman" w:cs="Times New Roman"/>
                <w:b/>
                <w:bCs/>
                <w:sz w:val="24"/>
                <w:szCs w:val="24"/>
                <w:bdr w:val="none" w:sz="0" w:space="0" w:color="auto" w:frame="1"/>
              </w:rPr>
            </w:pPr>
          </w:p>
        </w:tc>
        <w:tc>
          <w:tcPr>
            <w:tcW w:w="1418" w:type="dxa"/>
          </w:tcPr>
          <w:p w:rsidR="0081558B" w:rsidRPr="009B2DCC" w:rsidRDefault="0081558B" w:rsidP="009B2DCC">
            <w:pPr>
              <w:ind w:left="-111"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Интернет</w:t>
            </w:r>
          </w:p>
        </w:tc>
        <w:tc>
          <w:tcPr>
            <w:tcW w:w="1560" w:type="dxa"/>
          </w:tcPr>
          <w:p w:rsidR="0081558B" w:rsidRPr="009B2DCC" w:rsidRDefault="0081558B" w:rsidP="009B2DCC">
            <w:pPr>
              <w:ind w:left="-59"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Компьютер</w:t>
            </w:r>
          </w:p>
        </w:tc>
        <w:tc>
          <w:tcPr>
            <w:tcW w:w="1192" w:type="dxa"/>
          </w:tcPr>
          <w:p w:rsidR="0081558B" w:rsidRPr="009B2DCC" w:rsidRDefault="0081558B" w:rsidP="009B2DCC">
            <w:pPr>
              <w:ind w:left="-133"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Принтер, мфу</w:t>
            </w:r>
          </w:p>
        </w:tc>
        <w:tc>
          <w:tcPr>
            <w:tcW w:w="1191" w:type="dxa"/>
          </w:tcPr>
          <w:p w:rsidR="0081558B" w:rsidRPr="009B2DCC" w:rsidRDefault="0081558B" w:rsidP="009B2DCC">
            <w:pPr>
              <w:ind w:left="-195"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Проектор/</w:t>
            </w:r>
          </w:p>
          <w:p w:rsidR="0081558B" w:rsidRPr="009B2DCC" w:rsidRDefault="0081558B" w:rsidP="009B2DCC">
            <w:pPr>
              <w:ind w:left="-195"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экран</w:t>
            </w:r>
          </w:p>
        </w:tc>
        <w:tc>
          <w:tcPr>
            <w:tcW w:w="2011" w:type="dxa"/>
          </w:tcPr>
          <w:p w:rsidR="0081558B" w:rsidRPr="009B2DCC" w:rsidRDefault="0081558B" w:rsidP="009B2DCC">
            <w:pPr>
              <w:ind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Интерактивная доска</w:t>
            </w:r>
          </w:p>
        </w:tc>
        <w:tc>
          <w:tcPr>
            <w:tcW w:w="1417" w:type="dxa"/>
          </w:tcPr>
          <w:p w:rsidR="0081558B" w:rsidRPr="009B2DCC" w:rsidRDefault="0081558B" w:rsidP="009B2DCC">
            <w:pPr>
              <w:ind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Телевизор</w:t>
            </w:r>
          </w:p>
        </w:tc>
        <w:tc>
          <w:tcPr>
            <w:tcW w:w="1701" w:type="dxa"/>
          </w:tcPr>
          <w:p w:rsidR="0081558B" w:rsidRPr="009B2DCC" w:rsidRDefault="0081558B" w:rsidP="009B2DCC">
            <w:pPr>
              <w:ind w:right="-126"/>
              <w:jc w:val="cente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Муз. оборудование</w:t>
            </w:r>
          </w:p>
        </w:tc>
      </w:tr>
      <w:tr w:rsidR="0081558B" w:rsidRPr="009B2DCC" w:rsidTr="00843F11">
        <w:trPr>
          <w:trHeight w:val="272"/>
        </w:trPr>
        <w:tc>
          <w:tcPr>
            <w:tcW w:w="15735" w:type="dxa"/>
            <w:gridSpan w:val="9"/>
            <w:hideMark/>
          </w:tcPr>
          <w:p w:rsidR="0081558B" w:rsidRPr="009B2DCC" w:rsidRDefault="0081558B" w:rsidP="009B2DCC">
            <w:pP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Всего помещений, используемых в учебно-воспитательном  процессе, в  том числе:</w:t>
            </w:r>
          </w:p>
        </w:tc>
      </w:tr>
      <w:tr w:rsidR="0081558B" w:rsidRPr="009B2DCC" w:rsidTr="00843F11">
        <w:trPr>
          <w:trHeight w:val="251"/>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Игровые комнаты.</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7</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7</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7</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72"/>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Столовая.</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7</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51"/>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Спальни.</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7</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545"/>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Помещения для приема детей (раздевалки).</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7</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523"/>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Умывальные, туалетные помещения.</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7</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72"/>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Кабинет родного языка.</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51"/>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Музыкальный зал.</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3</w:t>
            </w:r>
          </w:p>
        </w:tc>
      </w:tr>
      <w:tr w:rsidR="0081558B" w:rsidRPr="009B2DCC" w:rsidTr="00843F11">
        <w:trPr>
          <w:trHeight w:val="69"/>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Спортивный зал.</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r>
      <w:tr w:rsidR="0081558B" w:rsidRPr="009B2DCC" w:rsidTr="00843F11">
        <w:trPr>
          <w:trHeight w:val="523"/>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bCs/>
                <w:sz w:val="24"/>
                <w:szCs w:val="24"/>
                <w:bdr w:val="none" w:sz="0" w:space="0" w:color="auto" w:frame="1"/>
              </w:rPr>
              <w:t>Кабинет учителя-логопеда, педагога-психолога.</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72"/>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Методический кабинет.</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560"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2"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2</w:t>
            </w:r>
          </w:p>
        </w:tc>
        <w:tc>
          <w:tcPr>
            <w:tcW w:w="119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7"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51"/>
        </w:trPr>
        <w:tc>
          <w:tcPr>
            <w:tcW w:w="15735" w:type="dxa"/>
            <w:gridSpan w:val="9"/>
            <w:hideMark/>
          </w:tcPr>
          <w:p w:rsidR="0081558B" w:rsidRPr="009B2DCC" w:rsidRDefault="0081558B" w:rsidP="009B2DCC">
            <w:pPr>
              <w:textAlignment w:val="baseline"/>
              <w:rPr>
                <w:rFonts w:ascii="Times New Roman" w:eastAsia="Times New Roman" w:hAnsi="Times New Roman" w:cs="Times New Roman"/>
                <w:b/>
                <w:bCs/>
                <w:sz w:val="24"/>
                <w:szCs w:val="24"/>
                <w:bdr w:val="none" w:sz="0" w:space="0" w:color="auto" w:frame="1"/>
              </w:rPr>
            </w:pPr>
            <w:r w:rsidRPr="009B2DCC">
              <w:rPr>
                <w:rFonts w:ascii="Times New Roman" w:eastAsia="Times New Roman" w:hAnsi="Times New Roman" w:cs="Times New Roman"/>
                <w:b/>
                <w:bCs/>
                <w:sz w:val="24"/>
                <w:szCs w:val="24"/>
                <w:bdr w:val="none" w:sz="0" w:space="0" w:color="auto" w:frame="1"/>
              </w:rPr>
              <w:t>Помещения административные, служебные, вспомогательные:</w:t>
            </w:r>
          </w:p>
        </w:tc>
      </w:tr>
      <w:tr w:rsidR="0081558B" w:rsidRPr="009B2DCC" w:rsidTr="00843F11">
        <w:trPr>
          <w:trHeight w:val="272"/>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Кабинет директора.</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560"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2"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70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51"/>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Кабинет заведующего хозяйством.</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560"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2"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545"/>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Лицензированный медицинский  блок (кабинет, процедурная).</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192"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51"/>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Костюмерная.</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72"/>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Туалеты общественные.</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251"/>
        </w:trPr>
        <w:tc>
          <w:tcPr>
            <w:tcW w:w="3572" w:type="dxa"/>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Кладовка.</w:t>
            </w:r>
          </w:p>
        </w:tc>
        <w:tc>
          <w:tcPr>
            <w:tcW w:w="1673" w:type="dxa"/>
          </w:tcPr>
          <w:p w:rsidR="0081558B" w:rsidRPr="009B2DCC" w:rsidRDefault="0081558B" w:rsidP="009B2DCC">
            <w:pPr>
              <w:ind w:left="-134" w:right="-113"/>
              <w:jc w:val="center"/>
              <w:textAlignment w:val="baseline"/>
              <w:rPr>
                <w:rFonts w:ascii="Times New Roman" w:eastAsia="Times New Roman" w:hAnsi="Times New Roman" w:cs="Times New Roman"/>
                <w:color w:val="FF0000"/>
                <w:sz w:val="24"/>
                <w:szCs w:val="24"/>
              </w:rPr>
            </w:pPr>
            <w:r w:rsidRPr="009B2DCC">
              <w:rPr>
                <w:rFonts w:ascii="Times New Roman" w:eastAsia="Times New Roman" w:hAnsi="Times New Roman" w:cs="Times New Roman"/>
                <w:sz w:val="24"/>
                <w:szCs w:val="24"/>
              </w:rPr>
              <w:t>2</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545"/>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Пищеблок (кухонное помещение и  раздаточная).</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color w:val="FF0000"/>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r w:rsidR="0081558B" w:rsidRPr="009B2DCC" w:rsidTr="00843F11">
        <w:trPr>
          <w:trHeight w:val="796"/>
        </w:trPr>
        <w:tc>
          <w:tcPr>
            <w:tcW w:w="3572" w:type="dxa"/>
            <w:hideMark/>
          </w:tcPr>
          <w:p w:rsidR="0081558B" w:rsidRPr="009B2DCC" w:rsidRDefault="0081558B" w:rsidP="009B2DCC">
            <w:pP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Хозяйственно-бытовые (прачечная, гладильная, сушильная).</w:t>
            </w:r>
          </w:p>
        </w:tc>
        <w:tc>
          <w:tcPr>
            <w:tcW w:w="1673" w:type="dxa"/>
            <w:hideMark/>
          </w:tcPr>
          <w:p w:rsidR="0081558B" w:rsidRPr="009B2DCC" w:rsidRDefault="0081558B" w:rsidP="009B2DCC">
            <w:pPr>
              <w:ind w:left="-134" w:right="-113"/>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1</w:t>
            </w:r>
          </w:p>
        </w:tc>
        <w:tc>
          <w:tcPr>
            <w:tcW w:w="1418"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560"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2"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19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201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417"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c>
          <w:tcPr>
            <w:tcW w:w="1701" w:type="dxa"/>
          </w:tcPr>
          <w:p w:rsidR="0081558B" w:rsidRPr="009B2DCC" w:rsidRDefault="0081558B" w:rsidP="009B2DCC">
            <w:pPr>
              <w:ind w:left="-111" w:right="-137"/>
              <w:jc w:val="center"/>
              <w:textAlignment w:val="baseline"/>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w:t>
            </w:r>
          </w:p>
        </w:tc>
      </w:tr>
    </w:tbl>
    <w:p w:rsidR="0081558B" w:rsidRPr="009B2DCC" w:rsidRDefault="0081558B" w:rsidP="009B2DCC">
      <w:pPr>
        <w:spacing w:after="0" w:line="240" w:lineRule="auto"/>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w:t>
      </w:r>
    </w:p>
    <w:p w:rsidR="0081558B" w:rsidRDefault="0081558B" w:rsidP="009B2DCC">
      <w:pPr>
        <w:tabs>
          <w:tab w:val="left" w:pos="-142"/>
        </w:tabs>
        <w:spacing w:after="0" w:line="240" w:lineRule="auto"/>
        <w:ind w:left="-851" w:firstLine="567"/>
        <w:textAlignment w:val="baseline"/>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w:t>
      </w:r>
    </w:p>
    <w:p w:rsidR="00843F11" w:rsidRDefault="00843F11" w:rsidP="009B2DCC">
      <w:pPr>
        <w:tabs>
          <w:tab w:val="left" w:pos="-142"/>
        </w:tabs>
        <w:spacing w:after="0" w:line="240" w:lineRule="auto"/>
        <w:ind w:left="-851" w:firstLine="567"/>
        <w:textAlignment w:val="baseline"/>
        <w:rPr>
          <w:rFonts w:ascii="Times New Roman" w:eastAsia="Times New Roman" w:hAnsi="Times New Roman" w:cs="Times New Roman"/>
          <w:sz w:val="24"/>
          <w:szCs w:val="24"/>
          <w:lang w:eastAsia="ru-RU"/>
        </w:rPr>
      </w:pPr>
    </w:p>
    <w:p w:rsidR="00843F11" w:rsidRPr="009B2DCC" w:rsidRDefault="00843F11" w:rsidP="009B2DCC">
      <w:pPr>
        <w:tabs>
          <w:tab w:val="left" w:pos="-142"/>
        </w:tabs>
        <w:spacing w:after="0" w:line="240" w:lineRule="auto"/>
        <w:ind w:left="-851" w:firstLine="567"/>
        <w:textAlignment w:val="baseline"/>
        <w:rPr>
          <w:rFonts w:ascii="Times New Roman" w:eastAsia="Times New Roman" w:hAnsi="Times New Roman" w:cs="Times New Roman"/>
          <w:b/>
          <w:bCs/>
          <w:sz w:val="24"/>
          <w:szCs w:val="24"/>
          <w:bdr w:val="none" w:sz="0" w:space="0" w:color="auto" w:frame="1"/>
          <w:lang w:eastAsia="ru-RU"/>
        </w:rPr>
      </w:pPr>
    </w:p>
    <w:p w:rsidR="00843F11" w:rsidRPr="00843F11" w:rsidRDefault="00843F11" w:rsidP="00843F11">
      <w:pPr>
        <w:tabs>
          <w:tab w:val="left" w:pos="-142"/>
        </w:tabs>
        <w:spacing w:after="0" w:line="240" w:lineRule="auto"/>
        <w:ind w:left="-851" w:right="850" w:firstLine="567"/>
        <w:jc w:val="center"/>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b/>
          <w:bCs/>
          <w:sz w:val="24"/>
          <w:szCs w:val="28"/>
          <w:bdr w:val="none" w:sz="0" w:space="0" w:color="auto" w:frame="1"/>
          <w:lang w:eastAsia="ru-RU"/>
        </w:rPr>
        <w:lastRenderedPageBreak/>
        <w:t>Методическое обеспечение образовательного процесса.</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В МКОУ имеется методическая и художественная литература, репродукции картин, иллюстративный материал, дидактические пособия, демонстрационный и раздаточный материал.</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b/>
          <w:bCs/>
          <w:sz w:val="24"/>
          <w:szCs w:val="28"/>
          <w:bdr w:val="none" w:sz="0" w:space="0" w:color="auto" w:frame="1"/>
          <w:lang w:eastAsia="ru-RU"/>
        </w:rPr>
        <w:t xml:space="preserve">Административный блок, </w:t>
      </w:r>
      <w:r w:rsidRPr="00843F11">
        <w:rPr>
          <w:rFonts w:ascii="Times New Roman" w:eastAsia="Times New Roman" w:hAnsi="Times New Roman" w:cs="Times New Roman"/>
          <w:sz w:val="24"/>
          <w:szCs w:val="28"/>
          <w:lang w:eastAsia="ru-RU"/>
        </w:rPr>
        <w:t>оснащены компьютерами, принтерами, выделена линия интернет.</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u w:val="single"/>
          <w:bdr w:val="none" w:sz="0" w:space="0" w:color="auto" w:frame="1"/>
          <w:lang w:eastAsia="ru-RU"/>
        </w:rPr>
        <w:t>Методический кабинет обеспечен необходимыми методическими пособиями, демонстрационными материалами в соответствии с образовательной программой, с учетом требований ФГОС.</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 </w:t>
      </w:r>
      <w:r w:rsidRPr="00843F11">
        <w:rPr>
          <w:rFonts w:ascii="Times New Roman" w:eastAsia="Times New Roman" w:hAnsi="Times New Roman" w:cs="Times New Roman"/>
          <w:b/>
          <w:bCs/>
          <w:sz w:val="24"/>
          <w:szCs w:val="28"/>
          <w:bdr w:val="none" w:sz="0" w:space="0" w:color="auto" w:frame="1"/>
          <w:lang w:eastAsia="ru-RU"/>
        </w:rPr>
        <w:t>Условия охраны здоровья воспитанников.</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Имеется полностью оснащенный лицензированный медицинский кабинет и прививочная.</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Имеются ростомер, весы, тонометры, холодильник, медицинские шкафы, кушетка, ширма, водоочиститель фирмы «Мелеста» и пр. Оборудован процедурный кабинет.</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В начале и конце учебного года педиатр и педагоги проводят обследование физического развития детей. Постоянно контролируется выполнение режима, карантинных мероприятий, проводится лечебно-профилактическая работа с детьми. Ведется постоянный контроль за освещением, температурным режимом, за питанием.</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 </w:t>
      </w:r>
      <w:r w:rsidRPr="00843F11">
        <w:rPr>
          <w:rFonts w:ascii="Times New Roman" w:eastAsia="Times New Roman" w:hAnsi="Times New Roman" w:cs="Times New Roman"/>
          <w:b/>
          <w:bCs/>
          <w:sz w:val="24"/>
          <w:szCs w:val="28"/>
          <w:bdr w:val="none" w:sz="0" w:space="0" w:color="auto" w:frame="1"/>
          <w:lang w:eastAsia="ru-RU"/>
        </w:rPr>
        <w:t>Условия питания воспитанников.</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Рациональное питание является одним из основных факторов внешней среды. Оно оказывает самое непосредственное влияние на жизнедеятельность, рост, состояние здоровья ребенка.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Закупка продуктов питания производится по договорам с поставщиками. Все продукты имеют санитарно-эпидемиологическое заключение. Качество продуктов проверяется заведующей хозяйством. Не допускаются к приему в МКОУ пищевые продукты без сопроводительных документов, с истекшим сроком хранения и признаками порчи.</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В прогимназии организовано 3-х разовое питание: завтрак, обед и полдник.</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Пищеблок в МКОУ оснащен различным технологическим оборудованием (2 холодильника, 4 электроплиты, весы, мясорубка (1), овощерезка (1)). Пищеблок МКОУ оборудован также моечными ваннами (2), стеллажами для посуды, раковиной для мытья рук, контрольными весами, разделочными столами, шкафом для посуды. В прогимназии имеются 2 кладовые для хранения продуктов питания.</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Меню составлено по рекомендации Управления социального питания, в соответствии с возрастными и физиологическими потребностями детей. В меню представлены разнообразные блюда. В ежедневный рацион питания включены овощи и фрукты.</w:t>
      </w:r>
      <w:r w:rsidRPr="00843F11">
        <w:rPr>
          <w:rFonts w:ascii="Times New Roman" w:eastAsia="Times New Roman" w:hAnsi="Times New Roman" w:cs="Times New Roman"/>
          <w:b/>
          <w:bCs/>
          <w:sz w:val="24"/>
          <w:szCs w:val="28"/>
          <w:bdr w:val="none" w:sz="0" w:space="0" w:color="auto" w:frame="1"/>
          <w:lang w:eastAsia="ru-RU"/>
        </w:rPr>
        <w:t xml:space="preserve"> Питание организовано в соответствии с десятидневным цикличным меню.</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 xml:space="preserve">Готовая пища выдается только после снятия пробы и соответствующей записи в журнале. </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В правильной организации питания детей большое значение имеет создание благоприятной и эмоциональной окружающей обстановке в группе. Группы обеспечены соответствующей посудой, удобными столами. Воспитатели приучают детей к чистоте и опрятности при приеме пищи. Организация питания находится под постоянным контролем у администрации МКОУ.</w:t>
      </w:r>
    </w:p>
    <w:p w:rsidR="00843F11" w:rsidRPr="00843F11" w:rsidRDefault="00843F11" w:rsidP="00843F11">
      <w:pPr>
        <w:tabs>
          <w:tab w:val="left" w:pos="-142"/>
        </w:tabs>
        <w:spacing w:after="0" w:line="240" w:lineRule="auto"/>
        <w:ind w:left="-851" w:right="850"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 </w:t>
      </w:r>
      <w:r w:rsidRPr="00843F11">
        <w:rPr>
          <w:rFonts w:ascii="Times New Roman" w:eastAsia="Times New Roman" w:hAnsi="Times New Roman" w:cs="Times New Roman"/>
          <w:b/>
          <w:bCs/>
          <w:sz w:val="24"/>
          <w:szCs w:val="28"/>
          <w:bdr w:val="none" w:sz="0" w:space="0" w:color="auto" w:frame="1"/>
          <w:lang w:eastAsia="ru-RU"/>
        </w:rPr>
        <w:t>Прачечная МКОУ.</w:t>
      </w:r>
    </w:p>
    <w:p w:rsidR="00843F11" w:rsidRDefault="00843F11" w:rsidP="00843F11">
      <w:pPr>
        <w:tabs>
          <w:tab w:val="left" w:pos="-142"/>
        </w:tabs>
        <w:spacing w:after="0" w:line="240" w:lineRule="auto"/>
        <w:ind w:left="-851" w:right="992"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Прачечная, имеет два изолированных помещения: гладильная, прачечная-сушильная. Оборудована стиральной машиной с автоматическим управлением (1), имеется электрический утюг, ванна (1), шкафы для белья. Смена белья производится по графику, контроль за которым осуществляется заведующей хозяйством.</w:t>
      </w:r>
    </w:p>
    <w:p w:rsidR="00843F11" w:rsidRDefault="00843F11" w:rsidP="00843F11">
      <w:pPr>
        <w:tabs>
          <w:tab w:val="left" w:pos="-142"/>
        </w:tabs>
        <w:spacing w:after="0" w:line="240" w:lineRule="auto"/>
        <w:ind w:left="-851" w:right="992" w:firstLine="567"/>
        <w:textAlignment w:val="baseline"/>
        <w:rPr>
          <w:rFonts w:ascii="Times New Roman" w:eastAsia="Times New Roman" w:hAnsi="Times New Roman" w:cs="Times New Roman"/>
          <w:sz w:val="24"/>
          <w:szCs w:val="28"/>
          <w:lang w:eastAsia="ru-RU"/>
        </w:rPr>
      </w:pPr>
    </w:p>
    <w:p w:rsidR="00843F11" w:rsidRPr="00843F11" w:rsidRDefault="00843F11" w:rsidP="00843F11">
      <w:pPr>
        <w:tabs>
          <w:tab w:val="left" w:pos="-142"/>
        </w:tabs>
        <w:spacing w:after="0" w:line="240" w:lineRule="auto"/>
        <w:ind w:left="-851" w:right="992" w:firstLine="567"/>
        <w:textAlignment w:val="baseline"/>
        <w:rPr>
          <w:rFonts w:ascii="Times New Roman" w:eastAsia="Times New Roman" w:hAnsi="Times New Roman" w:cs="Times New Roman"/>
          <w:sz w:val="24"/>
          <w:szCs w:val="28"/>
          <w:lang w:eastAsia="ru-RU"/>
        </w:rPr>
      </w:pPr>
    </w:p>
    <w:p w:rsidR="00843F11" w:rsidRPr="00843F11" w:rsidRDefault="00843F11" w:rsidP="00843F11">
      <w:pPr>
        <w:tabs>
          <w:tab w:val="left" w:pos="-142"/>
        </w:tabs>
        <w:spacing w:after="0" w:line="240" w:lineRule="auto"/>
        <w:ind w:left="-851" w:right="567"/>
        <w:jc w:val="center"/>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b/>
          <w:bCs/>
          <w:sz w:val="24"/>
          <w:szCs w:val="28"/>
          <w:bdr w:val="none" w:sz="0" w:space="0" w:color="auto" w:frame="1"/>
          <w:lang w:eastAsia="ru-RU"/>
        </w:rPr>
        <w:lastRenderedPageBreak/>
        <w:t>Территория МКОУ.</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Территория прогимназии хорошо озеленена различными деревьями и кустарниками. Обща</w:t>
      </w:r>
      <w:r w:rsidR="00EE01D3">
        <w:rPr>
          <w:rFonts w:ascii="Times New Roman" w:eastAsia="Times New Roman" w:hAnsi="Times New Roman" w:cs="Times New Roman"/>
          <w:sz w:val="24"/>
          <w:szCs w:val="28"/>
          <w:lang w:eastAsia="ru-RU"/>
        </w:rPr>
        <w:t>я площадь земельного участка 11</w:t>
      </w:r>
      <w:r w:rsidRPr="00843F11">
        <w:rPr>
          <w:rFonts w:ascii="Times New Roman" w:eastAsia="Times New Roman" w:hAnsi="Times New Roman" w:cs="Times New Roman"/>
          <w:sz w:val="24"/>
          <w:szCs w:val="28"/>
          <w:lang w:eastAsia="ru-RU"/>
        </w:rPr>
        <w:t>234 кв. м.</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Озеленена насаждениями по всему периметру.</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Территория МКОУ достаточна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Обеспеченность МКОУ отведенной ему территорией, его оборудование и оснащение, соответствует нормативам.</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b/>
          <w:sz w:val="24"/>
          <w:szCs w:val="28"/>
          <w:lang w:eastAsia="ru-RU"/>
        </w:rPr>
      </w:pPr>
      <w:r w:rsidRPr="00843F11">
        <w:rPr>
          <w:rFonts w:ascii="Times New Roman" w:eastAsia="Times New Roman" w:hAnsi="Times New Roman" w:cs="Times New Roman"/>
          <w:b/>
          <w:sz w:val="24"/>
          <w:szCs w:val="28"/>
          <w:u w:val="single"/>
          <w:bdr w:val="none" w:sz="0" w:space="0" w:color="auto" w:frame="1"/>
          <w:lang w:eastAsia="ru-RU"/>
        </w:rPr>
        <w:t>Наличие оборудованных прогулочных площадок на каждую группу воспитанников (7).</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Игровые площадки оборудованы игровыми сооружениями в соответствии с возрастом. Яркие разноцветные песочницы, детские столики и скамейки, деревянные домики (1), беседки (1)</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Педагоги совместно с родителями постоянно проявляют заботу и принимают активное участие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В целях качественной реализации программы, расширения границ информационного поля по всем направлениям деятельности прогимназии имеются:</w:t>
      </w:r>
    </w:p>
    <w:p w:rsidR="00843F11" w:rsidRPr="00843F11" w:rsidRDefault="00843F11" w:rsidP="00843F11">
      <w:pPr>
        <w:numPr>
          <w:ilvl w:val="0"/>
          <w:numId w:val="36"/>
        </w:num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Учебно-методические и дидактические материалы, информационные ресурсы.</w:t>
      </w:r>
    </w:p>
    <w:p w:rsidR="00843F11" w:rsidRPr="00843F11" w:rsidRDefault="00843F11" w:rsidP="00843F11">
      <w:pPr>
        <w:numPr>
          <w:ilvl w:val="0"/>
          <w:numId w:val="36"/>
        </w:num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Компьютерные технологии (использование в работе разных компьютерных программ, Интернет-сайтов, электронной почты, множительной техники);</w:t>
      </w:r>
    </w:p>
    <w:p w:rsidR="00843F11" w:rsidRPr="00843F11" w:rsidRDefault="00843F11" w:rsidP="00843F11">
      <w:pPr>
        <w:numPr>
          <w:ilvl w:val="0"/>
          <w:numId w:val="36"/>
        </w:num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Имеется небольшая библиотека, где наряду с научно-методической литературой представлены энциклопедическая и справочная литература, периодические издания для детей и взрослых;</w:t>
      </w:r>
    </w:p>
    <w:p w:rsidR="00843F11" w:rsidRPr="00843F11" w:rsidRDefault="00843F11" w:rsidP="00843F11">
      <w:pPr>
        <w:numPr>
          <w:ilvl w:val="0"/>
          <w:numId w:val="36"/>
        </w:numPr>
        <w:tabs>
          <w:tab w:val="left" w:pos="-142"/>
        </w:tabs>
        <w:spacing w:after="0" w:line="240" w:lineRule="auto"/>
        <w:ind w:left="-851"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Периодически оформляются тематические выставки и стенды;</w:t>
      </w:r>
    </w:p>
    <w:p w:rsidR="00843F11" w:rsidRPr="00843F11" w:rsidRDefault="00843F11" w:rsidP="00843F11">
      <w:pPr>
        <w:tabs>
          <w:tab w:val="left" w:pos="-142"/>
        </w:tabs>
        <w:spacing w:after="0" w:line="240" w:lineRule="auto"/>
        <w:ind w:left="-851" w:right="567" w:firstLine="567"/>
        <w:textAlignment w:val="baseline"/>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 Для работы с детьми, педагогами и родителями имеются музыкальные записи, видеозаписи из опыта работы педагогов и родителей, фотоматериалы и др.</w:t>
      </w:r>
    </w:p>
    <w:p w:rsidR="00843F11" w:rsidRPr="00843F11" w:rsidRDefault="00843F11" w:rsidP="00843F11">
      <w:pPr>
        <w:spacing w:after="0" w:line="240" w:lineRule="auto"/>
        <w:ind w:left="-851" w:right="161"/>
        <w:jc w:val="center"/>
        <w:rPr>
          <w:rFonts w:eastAsiaTheme="minorEastAsia"/>
          <w:color w:val="0070C0"/>
          <w:sz w:val="18"/>
          <w:szCs w:val="20"/>
          <w:lang w:eastAsia="ru-RU"/>
        </w:rPr>
      </w:pPr>
      <w:r w:rsidRPr="00843F11">
        <w:rPr>
          <w:rFonts w:ascii="Times New Roman" w:eastAsia="Times New Roman" w:hAnsi="Times New Roman" w:cs="Times New Roman"/>
          <w:b/>
          <w:bCs/>
          <w:color w:val="0070C0"/>
          <w:sz w:val="24"/>
          <w:szCs w:val="28"/>
          <w:lang w:eastAsia="ru-RU"/>
        </w:rPr>
        <w:t>Использование электронных программных продуктов.</w:t>
      </w:r>
    </w:p>
    <w:p w:rsidR="00843F11" w:rsidRPr="00843F11" w:rsidRDefault="00843F11" w:rsidP="00843F11">
      <w:pPr>
        <w:tabs>
          <w:tab w:val="left" w:pos="-284"/>
          <w:tab w:val="left" w:pos="0"/>
        </w:tabs>
        <w:spacing w:after="0" w:line="240" w:lineRule="auto"/>
        <w:ind w:left="-851" w:right="140" w:firstLine="567"/>
        <w:rPr>
          <w:rFonts w:eastAsiaTheme="minorEastAsia"/>
          <w:sz w:val="24"/>
          <w:szCs w:val="28"/>
          <w:lang w:eastAsia="ru-RU"/>
        </w:rPr>
      </w:pPr>
      <w:r w:rsidRPr="00843F11">
        <w:rPr>
          <w:rFonts w:ascii="Times New Roman" w:eastAsia="Times New Roman" w:hAnsi="Times New Roman" w:cs="Times New Roman"/>
          <w:sz w:val="24"/>
          <w:szCs w:val="28"/>
          <w:lang w:eastAsia="ru-RU"/>
        </w:rPr>
        <w:t>Прогимназия имеет доступ к информационным системам и информационно-телекоммуникационным сетям:</w:t>
      </w:r>
    </w:p>
    <w:p w:rsidR="00843F11" w:rsidRPr="00843F11" w:rsidRDefault="00843F11" w:rsidP="00843F11">
      <w:pPr>
        <w:tabs>
          <w:tab w:val="left" w:pos="-284"/>
          <w:tab w:val="left" w:pos="0"/>
          <w:tab w:val="left" w:pos="1140"/>
        </w:tabs>
        <w:spacing w:after="0" w:line="240" w:lineRule="auto"/>
        <w:ind w:left="-284"/>
        <w:rPr>
          <w:rFonts w:ascii="Wingdings" w:eastAsia="Wingdings" w:hAnsi="Wingdings" w:cs="Wingdings"/>
          <w:sz w:val="24"/>
          <w:szCs w:val="28"/>
          <w:lang w:eastAsia="ru-RU"/>
        </w:rPr>
      </w:pPr>
      <w:r w:rsidRPr="00843F11">
        <w:rPr>
          <w:rFonts w:ascii="Times New Roman" w:eastAsia="Times New Roman" w:hAnsi="Times New Roman" w:cs="Times New Roman"/>
          <w:sz w:val="24"/>
          <w:szCs w:val="28"/>
          <w:lang w:eastAsia="ru-RU"/>
        </w:rPr>
        <w:t>- подключен Интернет на четыре компьютера, посредством компании Ростелеком;</w:t>
      </w:r>
    </w:p>
    <w:p w:rsidR="00843F11" w:rsidRPr="00843F11" w:rsidRDefault="00843F11" w:rsidP="00843F11">
      <w:pPr>
        <w:tabs>
          <w:tab w:val="left" w:pos="-284"/>
          <w:tab w:val="left" w:pos="0"/>
          <w:tab w:val="left" w:pos="1140"/>
        </w:tabs>
        <w:spacing w:after="0" w:line="240" w:lineRule="auto"/>
        <w:ind w:left="-284"/>
        <w:rPr>
          <w:rFonts w:ascii="Times New Roman" w:eastAsia="Times New Roman" w:hAnsi="Times New Roman" w:cs="Times New Roman"/>
          <w:sz w:val="24"/>
          <w:szCs w:val="28"/>
          <w:lang w:eastAsia="ru-RU"/>
        </w:rPr>
      </w:pPr>
      <w:r w:rsidRPr="00843F11">
        <w:rPr>
          <w:rFonts w:ascii="Times New Roman" w:eastAsia="Times New Roman" w:hAnsi="Times New Roman" w:cs="Times New Roman"/>
          <w:sz w:val="24"/>
          <w:szCs w:val="28"/>
          <w:lang w:eastAsia="ru-RU"/>
        </w:rPr>
        <w:t>- остальные компьютеры имеют выход в Интернет с помощью устройства USB-модем.</w:t>
      </w:r>
    </w:p>
    <w:p w:rsidR="00843F11" w:rsidRPr="00843F11" w:rsidRDefault="00843F11" w:rsidP="00843F11">
      <w:pPr>
        <w:tabs>
          <w:tab w:val="left" w:pos="-284"/>
          <w:tab w:val="left" w:pos="0"/>
          <w:tab w:val="left" w:pos="1140"/>
        </w:tabs>
        <w:spacing w:after="0" w:line="240" w:lineRule="auto"/>
        <w:ind w:left="-284"/>
        <w:rPr>
          <w:rFonts w:ascii="Wingdings" w:eastAsia="Wingdings" w:hAnsi="Wingdings" w:cs="Wingdings"/>
          <w:sz w:val="24"/>
          <w:szCs w:val="28"/>
          <w:vertAlign w:val="superscript"/>
          <w:lang w:eastAsia="ru-RU"/>
        </w:rPr>
      </w:pPr>
    </w:p>
    <w:p w:rsidR="00843F11" w:rsidRPr="00843F11" w:rsidRDefault="00843F11" w:rsidP="00843F11">
      <w:pPr>
        <w:tabs>
          <w:tab w:val="left" w:pos="-284"/>
          <w:tab w:val="left" w:pos="0"/>
          <w:tab w:val="left" w:pos="1140"/>
        </w:tabs>
        <w:spacing w:after="0" w:line="240" w:lineRule="auto"/>
        <w:ind w:left="-284"/>
        <w:rPr>
          <w:rFonts w:ascii="Wingdings" w:eastAsia="Wingdings" w:hAnsi="Wingdings" w:cs="Wingdings"/>
          <w:sz w:val="24"/>
          <w:szCs w:val="28"/>
          <w:vertAlign w:val="superscript"/>
          <w:lang w:eastAsia="ru-RU"/>
        </w:rPr>
      </w:pPr>
    </w:p>
    <w:p w:rsidR="00843F11" w:rsidRPr="00843F11" w:rsidRDefault="00843F11" w:rsidP="00843F11">
      <w:pPr>
        <w:tabs>
          <w:tab w:val="left" w:pos="-284"/>
          <w:tab w:val="left" w:pos="0"/>
          <w:tab w:val="left" w:pos="1140"/>
        </w:tabs>
        <w:spacing w:after="0" w:line="240" w:lineRule="auto"/>
        <w:ind w:left="-284"/>
        <w:rPr>
          <w:rFonts w:ascii="Wingdings" w:eastAsia="Wingdings" w:hAnsi="Wingdings" w:cs="Wingdings"/>
          <w:sz w:val="24"/>
          <w:szCs w:val="28"/>
          <w:vertAlign w:val="superscript"/>
          <w:lang w:eastAsia="ru-RU"/>
        </w:rPr>
      </w:pPr>
    </w:p>
    <w:p w:rsidR="0081558B" w:rsidRPr="009B2DCC" w:rsidRDefault="0081558B" w:rsidP="009B2DCC">
      <w:pPr>
        <w:tabs>
          <w:tab w:val="left" w:pos="-284"/>
          <w:tab w:val="left" w:pos="0"/>
          <w:tab w:val="left" w:pos="1140"/>
        </w:tabs>
        <w:spacing w:after="0" w:line="240" w:lineRule="auto"/>
        <w:rPr>
          <w:rFonts w:ascii="Times New Roman" w:eastAsia="Wingdings" w:hAnsi="Times New Roman" w:cs="Times New Roman"/>
          <w:sz w:val="24"/>
          <w:szCs w:val="24"/>
          <w:vertAlign w:val="superscript"/>
          <w:lang w:eastAsia="ru-RU"/>
        </w:rPr>
      </w:pPr>
    </w:p>
    <w:p w:rsidR="0081558B" w:rsidRPr="009B2DCC" w:rsidRDefault="0081558B"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1558B" w:rsidRPr="009B2DCC" w:rsidRDefault="0081558B"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1558B" w:rsidRDefault="0081558B"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43F11" w:rsidRDefault="00843F11"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43F11" w:rsidRDefault="00843F11"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43F11" w:rsidRDefault="00843F11"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43F11" w:rsidRPr="009B2DCC" w:rsidRDefault="00843F11"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1558B" w:rsidRPr="009B2DCC" w:rsidRDefault="0081558B"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1558B" w:rsidRPr="009B2DCC" w:rsidRDefault="0081558B" w:rsidP="009B2DCC">
      <w:pPr>
        <w:tabs>
          <w:tab w:val="left" w:pos="-284"/>
          <w:tab w:val="left" w:pos="0"/>
          <w:tab w:val="left" w:pos="1140"/>
        </w:tabs>
        <w:spacing w:after="0" w:line="240" w:lineRule="auto"/>
        <w:ind w:left="-284"/>
        <w:rPr>
          <w:rFonts w:ascii="Times New Roman" w:eastAsia="Wingdings" w:hAnsi="Times New Roman" w:cs="Times New Roman"/>
          <w:sz w:val="24"/>
          <w:szCs w:val="24"/>
          <w:vertAlign w:val="superscript"/>
          <w:lang w:eastAsia="ru-RU"/>
        </w:rPr>
      </w:pPr>
    </w:p>
    <w:p w:rsidR="0081558B" w:rsidRPr="009B2DCC" w:rsidRDefault="0081558B" w:rsidP="009B2DCC">
      <w:pPr>
        <w:shd w:val="clear" w:color="auto" w:fill="FFFFFF"/>
        <w:spacing w:after="0" w:line="240" w:lineRule="auto"/>
        <w:ind w:left="-851" w:right="161"/>
        <w:jc w:val="center"/>
        <w:textAlignment w:val="baseline"/>
        <w:rPr>
          <w:rFonts w:ascii="Times New Roman" w:eastAsia="Times New Roman" w:hAnsi="Times New Roman" w:cs="Times New Roman"/>
          <w:b/>
          <w:bCs/>
          <w:color w:val="0070C0"/>
          <w:sz w:val="24"/>
          <w:szCs w:val="24"/>
          <w:bdr w:val="none" w:sz="0" w:space="0" w:color="auto" w:frame="1"/>
          <w:lang w:eastAsia="ru-RU"/>
        </w:rPr>
      </w:pPr>
      <w:r w:rsidRPr="009B2DCC">
        <w:rPr>
          <w:rFonts w:ascii="Times New Roman" w:eastAsia="Times New Roman" w:hAnsi="Times New Roman" w:cs="Times New Roman"/>
          <w:b/>
          <w:bCs/>
          <w:color w:val="0070C0"/>
          <w:sz w:val="24"/>
          <w:szCs w:val="24"/>
          <w:bdr w:val="none" w:sz="0" w:space="0" w:color="auto" w:frame="1"/>
          <w:lang w:eastAsia="ru-RU"/>
        </w:rPr>
        <w:lastRenderedPageBreak/>
        <w:t>Классификация современных игрушек</w:t>
      </w:r>
      <w:r w:rsidRPr="009B2DCC">
        <w:rPr>
          <w:rFonts w:ascii="Times New Roman" w:eastAsia="Times New Roman" w:hAnsi="Times New Roman" w:cs="Times New Roman"/>
          <w:color w:val="0070C0"/>
          <w:sz w:val="24"/>
          <w:szCs w:val="24"/>
          <w:lang w:eastAsia="ru-RU"/>
        </w:rPr>
        <w:t xml:space="preserve"> </w:t>
      </w:r>
      <w:r w:rsidRPr="009B2DCC">
        <w:rPr>
          <w:rFonts w:ascii="Times New Roman" w:eastAsia="Times New Roman" w:hAnsi="Times New Roman" w:cs="Times New Roman"/>
          <w:b/>
          <w:bCs/>
          <w:color w:val="0070C0"/>
          <w:sz w:val="24"/>
          <w:szCs w:val="24"/>
          <w:bdr w:val="none" w:sz="0" w:space="0" w:color="auto" w:frame="1"/>
          <w:lang w:eastAsia="ru-RU"/>
        </w:rPr>
        <w:t>и оборудования по образовательным областям.</w:t>
      </w:r>
    </w:p>
    <w:p w:rsidR="0081558B" w:rsidRPr="009B2DCC" w:rsidRDefault="0081558B" w:rsidP="009B2DCC">
      <w:pPr>
        <w:shd w:val="clear" w:color="auto" w:fill="FFFFFF"/>
        <w:spacing w:after="0" w:line="240" w:lineRule="auto"/>
        <w:jc w:val="center"/>
        <w:textAlignment w:val="baseline"/>
        <w:rPr>
          <w:rFonts w:ascii="Times New Roman" w:eastAsia="Times New Roman" w:hAnsi="Times New Roman" w:cs="Times New Roman"/>
          <w:b/>
          <w:bCs/>
          <w:color w:val="00B0F0"/>
          <w:sz w:val="24"/>
          <w:szCs w:val="24"/>
          <w:bdr w:val="none" w:sz="0" w:space="0" w:color="auto" w:frame="1"/>
          <w:lang w:eastAsia="ru-RU"/>
        </w:rPr>
      </w:pPr>
    </w:p>
    <w:tbl>
      <w:tblPr>
        <w:tblStyle w:val="31"/>
        <w:tblW w:w="15369" w:type="dxa"/>
        <w:tblInd w:w="-998" w:type="dxa"/>
        <w:tblLayout w:type="fixed"/>
        <w:tblLook w:val="04A0" w:firstRow="1" w:lastRow="0" w:firstColumn="1" w:lastColumn="0" w:noHBand="0" w:noVBand="1"/>
      </w:tblPr>
      <w:tblGrid>
        <w:gridCol w:w="2694"/>
        <w:gridCol w:w="2410"/>
        <w:gridCol w:w="2977"/>
        <w:gridCol w:w="3260"/>
        <w:gridCol w:w="3992"/>
        <w:gridCol w:w="17"/>
        <w:gridCol w:w="19"/>
      </w:tblGrid>
      <w:tr w:rsidR="0081558B" w:rsidRPr="009B2DCC" w:rsidTr="00843F11">
        <w:trPr>
          <w:gridAfter w:val="2"/>
          <w:wAfter w:w="36" w:type="dxa"/>
          <w:trHeight w:val="591"/>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left="30" w:right="30"/>
              <w:jc w:val="center"/>
              <w:textAlignment w:val="baseline"/>
              <w:rPr>
                <w:rFonts w:ascii="Times New Roman" w:hAnsi="Times New Roman"/>
                <w:b/>
                <w:color w:val="000000"/>
                <w:sz w:val="24"/>
                <w:szCs w:val="24"/>
              </w:rPr>
            </w:pPr>
            <w:r w:rsidRPr="009B2DCC">
              <w:rPr>
                <w:rFonts w:ascii="Times New Roman" w:hAnsi="Times New Roman"/>
                <w:b/>
                <w:color w:val="000000"/>
                <w:sz w:val="24"/>
                <w:szCs w:val="24"/>
              </w:rPr>
              <w:t>Задачи.</w:t>
            </w:r>
          </w:p>
        </w:tc>
        <w:tc>
          <w:tcPr>
            <w:tcW w:w="241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left="30" w:right="30"/>
              <w:jc w:val="center"/>
              <w:textAlignment w:val="baseline"/>
              <w:rPr>
                <w:rFonts w:ascii="Times New Roman" w:hAnsi="Times New Roman"/>
                <w:b/>
                <w:color w:val="000000"/>
                <w:sz w:val="24"/>
                <w:szCs w:val="24"/>
              </w:rPr>
            </w:pPr>
            <w:r w:rsidRPr="009B2DCC">
              <w:rPr>
                <w:rFonts w:ascii="Times New Roman" w:hAnsi="Times New Roman"/>
                <w:b/>
                <w:color w:val="000000"/>
                <w:sz w:val="24"/>
                <w:szCs w:val="24"/>
              </w:rPr>
              <w:t>Игрушки.</w:t>
            </w:r>
          </w:p>
        </w:tc>
        <w:tc>
          <w:tcPr>
            <w:tcW w:w="2977"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left="30" w:right="30"/>
              <w:jc w:val="center"/>
              <w:textAlignment w:val="baseline"/>
              <w:rPr>
                <w:rFonts w:ascii="Times New Roman" w:hAnsi="Times New Roman"/>
                <w:b/>
                <w:color w:val="000000"/>
                <w:sz w:val="24"/>
                <w:szCs w:val="24"/>
              </w:rPr>
            </w:pPr>
            <w:r w:rsidRPr="009B2DCC">
              <w:rPr>
                <w:rFonts w:ascii="Times New Roman" w:hAnsi="Times New Roman"/>
                <w:b/>
                <w:color w:val="000000"/>
                <w:sz w:val="24"/>
                <w:szCs w:val="24"/>
              </w:rPr>
              <w:t>Игровое оборудование.</w:t>
            </w:r>
          </w:p>
        </w:tc>
        <w:tc>
          <w:tcPr>
            <w:tcW w:w="326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left="30" w:right="30"/>
              <w:jc w:val="center"/>
              <w:textAlignment w:val="baseline"/>
              <w:rPr>
                <w:rFonts w:ascii="Times New Roman" w:hAnsi="Times New Roman"/>
                <w:b/>
                <w:color w:val="000000"/>
                <w:sz w:val="24"/>
                <w:szCs w:val="24"/>
              </w:rPr>
            </w:pPr>
            <w:r w:rsidRPr="009B2DCC">
              <w:rPr>
                <w:rFonts w:ascii="Times New Roman" w:hAnsi="Times New Roman"/>
                <w:b/>
                <w:color w:val="000000"/>
                <w:sz w:val="24"/>
                <w:szCs w:val="24"/>
              </w:rPr>
              <w:t>Дидактический материал.</w:t>
            </w:r>
          </w:p>
        </w:tc>
        <w:tc>
          <w:tcPr>
            <w:tcW w:w="3992"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left="30" w:right="30"/>
              <w:jc w:val="center"/>
              <w:textAlignment w:val="baseline"/>
              <w:rPr>
                <w:rFonts w:ascii="Times New Roman" w:hAnsi="Times New Roman"/>
                <w:b/>
                <w:color w:val="000000"/>
                <w:sz w:val="24"/>
                <w:szCs w:val="24"/>
              </w:rPr>
            </w:pPr>
            <w:r w:rsidRPr="009B2DCC">
              <w:rPr>
                <w:rFonts w:ascii="Times New Roman" w:hAnsi="Times New Roman"/>
                <w:b/>
                <w:color w:val="000000"/>
                <w:sz w:val="24"/>
                <w:szCs w:val="24"/>
              </w:rPr>
              <w:t>Вид деятельности.</w:t>
            </w:r>
          </w:p>
        </w:tc>
      </w:tr>
      <w:tr w:rsidR="0081558B" w:rsidRPr="009B2DCC" w:rsidTr="00843F11">
        <w:trPr>
          <w:trHeight w:val="235"/>
        </w:trPr>
        <w:tc>
          <w:tcPr>
            <w:tcW w:w="15369" w:type="dxa"/>
            <w:gridSpan w:val="7"/>
            <w:tcBorders>
              <w:top w:val="single" w:sz="4" w:space="0" w:color="auto"/>
              <w:left w:val="single" w:sz="4" w:space="0" w:color="auto"/>
              <w:bottom w:val="single" w:sz="4" w:space="0" w:color="auto"/>
              <w:right w:val="single" w:sz="4" w:space="0" w:color="auto"/>
            </w:tcBorders>
          </w:tcPr>
          <w:p w:rsidR="0081558B" w:rsidRPr="009B2DCC" w:rsidRDefault="0081558B" w:rsidP="009B2DCC">
            <w:pPr>
              <w:jc w:val="center"/>
              <w:rPr>
                <w:rFonts w:ascii="Times New Roman" w:hAnsi="Times New Roman"/>
                <w:b/>
                <w:bCs/>
                <w:sz w:val="24"/>
                <w:szCs w:val="24"/>
              </w:rPr>
            </w:pPr>
            <w:r w:rsidRPr="009C4B02">
              <w:rPr>
                <w:rFonts w:ascii="Times New Roman" w:hAnsi="Times New Roman"/>
                <w:b/>
                <w:bCs/>
                <w:sz w:val="24"/>
                <w:szCs w:val="24"/>
              </w:rPr>
              <w:t>СОЦИАЛЬНО-КОММУНИКАТИВНОЕ РАЗВИТИЕ.</w:t>
            </w:r>
          </w:p>
        </w:tc>
      </w:tr>
      <w:tr w:rsidR="0081558B" w:rsidRPr="009B2DCC" w:rsidTr="00843F11">
        <w:trPr>
          <w:gridAfter w:val="1"/>
          <w:wAfter w:w="19" w:type="dxa"/>
          <w:trHeight w:val="3022"/>
        </w:trPr>
        <w:tc>
          <w:tcPr>
            <w:tcW w:w="2694"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усвоение норм и ценностей, принятых в обществе.</w:t>
            </w:r>
          </w:p>
        </w:tc>
        <w:tc>
          <w:tcPr>
            <w:tcW w:w="241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 по сезонам;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 народов мира;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тематические конструкторы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наборы для сюжетно-ролевых игр.</w:t>
            </w:r>
          </w:p>
        </w:tc>
        <w:tc>
          <w:tcPr>
            <w:tcW w:w="2977"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дом игровой;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домик кукольный.</w:t>
            </w:r>
          </w:p>
        </w:tc>
        <w:tc>
          <w:tcPr>
            <w:tcW w:w="326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игры «Как правильно вести себя», «Зоопарк настроений» и другие; </w:t>
            </w:r>
          </w:p>
          <w:p w:rsidR="0081558B" w:rsidRPr="009B2DCC" w:rsidRDefault="0081558B" w:rsidP="009B2DCC">
            <w:pPr>
              <w:ind w:right="-113"/>
              <w:textAlignment w:val="baseline"/>
              <w:rPr>
                <w:rFonts w:ascii="Times New Roman" w:hAnsi="Times New Roman"/>
                <w:color w:val="000000"/>
                <w:sz w:val="24"/>
                <w:szCs w:val="24"/>
              </w:rPr>
            </w:pPr>
          </w:p>
        </w:tc>
        <w:tc>
          <w:tcPr>
            <w:tcW w:w="4009" w:type="dxa"/>
            <w:gridSpan w:val="2"/>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игровая деятельность, включая сюжетно-ролевую игру, игру с правилами и другие виды игр; </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color w:val="000000"/>
                <w:sz w:val="24"/>
                <w:szCs w:val="24"/>
              </w:rPr>
              <w:t>- коммуникативная деятельность.</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развитие общения и взаимодействия ребенка со взрослы</w:t>
            </w:r>
            <w:r w:rsidRPr="009B2DCC">
              <w:rPr>
                <w:rFonts w:ascii="Times New Roman" w:hAnsi="Times New Roman"/>
                <w:color w:val="000000"/>
                <w:sz w:val="24"/>
                <w:szCs w:val="24"/>
              </w:rPr>
              <w:softHyphen/>
              <w:t>ми и сверстниками.</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тематические машины, конструкторы;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 для сюжетно-ролевых; - игра «Касса»;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игрушечный телефон и др.</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игровой центр с горкой.</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 книг;</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настольно-печатные игры.</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руководством взрослого;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составными и динамическими игрушками.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игровая деятельность, включая сюжетно-ролевую игру, игру с правилами и другие виды игр;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становление самостоятельности, целенаправленно</w:t>
            </w:r>
            <w:r w:rsidRPr="009B2DCC">
              <w:rPr>
                <w:rFonts w:ascii="Times New Roman" w:hAnsi="Times New Roman"/>
                <w:color w:val="000000"/>
                <w:sz w:val="24"/>
                <w:szCs w:val="24"/>
              </w:rPr>
              <w:softHyphen/>
              <w:t>сти и саморегуля</w:t>
            </w:r>
            <w:r w:rsidRPr="009B2DCC">
              <w:rPr>
                <w:rFonts w:ascii="Times New Roman" w:hAnsi="Times New Roman"/>
                <w:color w:val="000000"/>
                <w:sz w:val="24"/>
                <w:szCs w:val="24"/>
              </w:rPr>
              <w:softHyphen/>
              <w:t>ции собственных действий.</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с полем, фишками, карточками, кубиком;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лото;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мозаика;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игра-пазл.</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палатка.</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настольно-печатные игры «Как правильно вести себя».</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составными и динамическими игрушками.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lastRenderedPageBreak/>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игровая деятельность, включая сюжетно-ролевую игру, игру с правилами и другие виды игр;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конструирование из разного материала.</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развитие социального и эмоционального интеллекта, эмоциональной отзывчиво</w:t>
            </w:r>
            <w:r w:rsidRPr="009B2DCC">
              <w:rPr>
                <w:rFonts w:ascii="Times New Roman" w:hAnsi="Times New Roman"/>
                <w:color w:val="000000"/>
                <w:sz w:val="24"/>
                <w:szCs w:val="24"/>
              </w:rPr>
              <w:softHyphen/>
              <w:t>сти, сопереживания.</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 по сезонам;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забавные куклы;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кукольные театры («Теремок», «Репка», «Маша и медведь» и др.).</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видеофильмов, медиапрезентаций, диафильмов.</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настольно-печатные игры;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w:t>
            </w:r>
            <w:hyperlink r:id="rId13" w:tooltip="Художественная литература" w:history="1">
              <w:r w:rsidRPr="009B2DCC">
                <w:rPr>
                  <w:rFonts w:ascii="Times New Roman" w:hAnsi="Times New Roman"/>
                  <w:sz w:val="24"/>
                  <w:szCs w:val="24"/>
                  <w:bdr w:val="none" w:sz="0" w:space="0" w:color="auto" w:frame="1"/>
                </w:rPr>
                <w:t xml:space="preserve">художественной   </w:t>
              </w:r>
            </w:hyperlink>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литературы и фольклора;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игровая деятельность, включая сюжетно-ролевую игру, игру с правилами и другие виды игр;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формирование готовности к совместной деятельности со сверстниками.</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наборы для сюжетно-ролевой игры («Кухня», «Няня», «Мастер</w:t>
            </w:r>
            <w:r w:rsidRPr="009B2DCC">
              <w:rPr>
                <w:rFonts w:ascii="Times New Roman" w:hAnsi="Times New Roman"/>
                <w:color w:val="000000"/>
                <w:sz w:val="24"/>
                <w:szCs w:val="24"/>
              </w:rPr>
              <w:softHyphen/>
              <w:t>ская», «Парикмахерская» и др.);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конструкторы;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w:t>
            </w:r>
            <w:r w:rsidRPr="009B2DCC">
              <w:rPr>
                <w:rFonts w:ascii="Times New Roman" w:hAnsi="Times New Roman"/>
                <w:color w:val="000000"/>
                <w:sz w:val="24"/>
                <w:szCs w:val="24"/>
              </w:rPr>
              <w:softHyphen/>
              <w:t>вой домик для кукол.</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видеофильмов, медиапрезентаций.</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настольно-печатные игры, в т.ч. игры народов мира.</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игровая деятельность, включая сюжетно-ролевую игру, игру с правилами и другие виды игр;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конструирование из разного материала.</w:t>
            </w:r>
          </w:p>
        </w:tc>
      </w:tr>
      <w:tr w:rsidR="0081558B" w:rsidRPr="009B2DCC" w:rsidTr="00843F11">
        <w:trPr>
          <w:gridAfter w:val="1"/>
          <w:wAfter w:w="19" w:type="dxa"/>
          <w:trHeight w:val="4410"/>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формирование уважительного отношения и чувства принадлежности к своей семье, сообществу детей и взрослых в МКОУ.</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 по сезонам;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фигурки людей («Моя семья»);</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кукольный театр или отдельные куклы.</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видеофильмов, медиапрезентаций.</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макеты «Мой детский сад», «Мой дом» и т.п.;</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действия с бытовыми предметами-орудиями;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самообслуживание.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деятельность, включая сюжетно-ролевую игру, игру с правилами и другие виды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самообслуживание и элементарный бытовой труд.</w:t>
            </w:r>
          </w:p>
        </w:tc>
      </w:tr>
      <w:tr w:rsidR="0081558B" w:rsidRPr="009B2DCC" w:rsidTr="00843F11">
        <w:trPr>
          <w:gridAfter w:val="1"/>
          <w:wAfter w:w="19" w:type="dxa"/>
          <w:trHeight w:val="559"/>
        </w:trPr>
        <w:tc>
          <w:tcPr>
            <w:tcW w:w="2694" w:type="dxa"/>
            <w:tcBorders>
              <w:top w:val="single" w:sz="4" w:space="0" w:color="auto"/>
              <w:left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формирование позитивных установок к различным видам труда и творчества.</w:t>
            </w:r>
          </w:p>
        </w:tc>
        <w:tc>
          <w:tcPr>
            <w:tcW w:w="2410" w:type="dxa"/>
            <w:tcBorders>
              <w:top w:val="single" w:sz="4" w:space="0" w:color="auto"/>
              <w:left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тематические машины (пожарная машина, автомобиль-трейлер, автомобиль коммунальный, автомобиль-бетоновоз, автомобиль-кон</w:t>
            </w:r>
            <w:r w:rsidRPr="009B2DCC">
              <w:rPr>
                <w:rFonts w:ascii="Times New Roman" w:hAnsi="Times New Roman"/>
                <w:color w:val="000000"/>
                <w:sz w:val="24"/>
                <w:szCs w:val="24"/>
              </w:rPr>
              <w:softHyphen/>
              <w:t>тейнеровоз, экскаватор «Ма</w:t>
            </w:r>
            <w:r w:rsidRPr="009B2DCC">
              <w:rPr>
                <w:rFonts w:ascii="Times New Roman" w:hAnsi="Times New Roman"/>
                <w:color w:val="000000"/>
                <w:sz w:val="24"/>
                <w:szCs w:val="24"/>
              </w:rPr>
              <w:softHyphen/>
              <w:t>лыш» и т.п.);</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 и строительные наборы;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кукол</w:t>
            </w:r>
            <w:r w:rsidR="009301BF">
              <w:rPr>
                <w:rFonts w:ascii="Times New Roman" w:hAnsi="Times New Roman"/>
                <w:color w:val="000000"/>
                <w:sz w:val="24"/>
                <w:szCs w:val="24"/>
              </w:rPr>
              <w:t>ьный театр «Профессии».</w:t>
            </w:r>
          </w:p>
        </w:tc>
        <w:tc>
          <w:tcPr>
            <w:tcW w:w="2977" w:type="dxa"/>
            <w:tcBorders>
              <w:top w:val="single" w:sz="4" w:space="0" w:color="auto"/>
              <w:left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видеофильмов, медиапрезентаций.</w:t>
            </w:r>
          </w:p>
        </w:tc>
        <w:tc>
          <w:tcPr>
            <w:tcW w:w="3260" w:type="dxa"/>
            <w:tcBorders>
              <w:top w:val="single" w:sz="4" w:space="0" w:color="auto"/>
              <w:left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наборы карточек на тему «Профессии»;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материал;</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tc>
        <w:tc>
          <w:tcPr>
            <w:tcW w:w="4009" w:type="dxa"/>
            <w:gridSpan w:val="2"/>
            <w:tcBorders>
              <w:top w:val="single" w:sz="4" w:space="0" w:color="auto"/>
              <w:left w:val="single" w:sz="4" w:space="0" w:color="auto"/>
              <w:right w:val="single" w:sz="4" w:space="0" w:color="auto"/>
            </w:tcBorders>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действия с бытовыми предметами-орудиями;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самообслуживание.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деятельность, включая сюжетно-ролевую игру, игру с правилами и другие виды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самообслуживание и элементарный бытовой труд;</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конструирование из разного материала.</w:t>
            </w:r>
          </w:p>
          <w:p w:rsidR="0081558B" w:rsidRPr="009B2DCC" w:rsidRDefault="0081558B" w:rsidP="00843F11">
            <w:pPr>
              <w:rPr>
                <w:rFonts w:ascii="Times New Roman" w:hAnsi="Times New Roman"/>
                <w:sz w:val="24"/>
                <w:szCs w:val="24"/>
              </w:rPr>
            </w:pPr>
          </w:p>
        </w:tc>
      </w:tr>
      <w:tr w:rsidR="0081558B" w:rsidRPr="009B2DCC" w:rsidTr="00843F11">
        <w:trPr>
          <w:gridAfter w:val="1"/>
          <w:wAfter w:w="19" w:type="dxa"/>
          <w:trHeight w:val="2940"/>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формирование основ безопасного поведения в быту, социуме, природе.</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тематические машины, самолеты и водный транспорт, парковки, железная дорога;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тематические конструкторы.</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палатка;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дом игровой.</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наборы карточек «Дети и дорога»;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материал на тему «Природа России» и т.п.</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руководством взрослого.</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 xml:space="preserve">Дошкольный возраст: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игровая деятель</w:t>
            </w:r>
            <w:r w:rsidRPr="009B2DCC">
              <w:rPr>
                <w:rFonts w:ascii="Times New Roman" w:hAnsi="Times New Roman"/>
                <w:color w:val="000000"/>
                <w:sz w:val="24"/>
                <w:szCs w:val="24"/>
              </w:rPr>
              <w:softHyphen/>
              <w:t>ность, включая сюжетно-ролевую игру;</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w:t>
            </w:r>
            <w:r w:rsidRPr="009B2DCC">
              <w:rPr>
                <w:rFonts w:ascii="Times New Roman" w:hAnsi="Times New Roman"/>
                <w:color w:val="000000"/>
                <w:sz w:val="24"/>
                <w:szCs w:val="24"/>
              </w:rPr>
              <w:softHyphen/>
              <w:t>ирование из разного материала.</w:t>
            </w:r>
          </w:p>
        </w:tc>
      </w:tr>
      <w:tr w:rsidR="0081558B" w:rsidRPr="009B2DCC" w:rsidTr="00843F11">
        <w:trPr>
          <w:trHeight w:val="259"/>
        </w:trPr>
        <w:tc>
          <w:tcPr>
            <w:tcW w:w="15369" w:type="dxa"/>
            <w:gridSpan w:val="7"/>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jc w:val="center"/>
              <w:rPr>
                <w:rFonts w:ascii="Times New Roman" w:hAnsi="Times New Roman"/>
                <w:sz w:val="24"/>
                <w:szCs w:val="24"/>
              </w:rPr>
            </w:pPr>
            <w:r w:rsidRPr="009B2DCC">
              <w:rPr>
                <w:rFonts w:ascii="Times New Roman" w:hAnsi="Times New Roman"/>
                <w:b/>
                <w:bCs/>
                <w:color w:val="000000"/>
                <w:sz w:val="24"/>
                <w:szCs w:val="24"/>
                <w:bdr w:val="none" w:sz="0" w:space="0" w:color="auto" w:frame="1"/>
              </w:rPr>
              <w:t>ПОЗНАВАТЕЛЬНОЕ РАЗВИТИЕ.</w:t>
            </w:r>
          </w:p>
        </w:tc>
      </w:tr>
      <w:tr w:rsidR="0081558B" w:rsidRPr="009B2DCC" w:rsidTr="00843F11">
        <w:trPr>
          <w:gridAfter w:val="1"/>
          <w:wAfter w:w="19" w:type="dxa"/>
          <w:trHeight w:val="3900"/>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развитие интересов, любознательности и познавательной мотивации.</w:t>
            </w: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p w:rsidR="0081558B" w:rsidRPr="009B2DCC" w:rsidRDefault="0081558B" w:rsidP="009B2DCC">
            <w:pPr>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с полем, фишками,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карточками, кубиком,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поле-пазл;</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игрушки интерактивные,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в т.ч. повторяющие слова;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игрушечный руль.</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калейдоскоп;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фотокамера и т.п.</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настольно-печатные игры;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«На</w:t>
            </w:r>
            <w:r w:rsidRPr="009B2DCC">
              <w:rPr>
                <w:rFonts w:ascii="Times New Roman" w:hAnsi="Times New Roman"/>
                <w:color w:val="000000"/>
                <w:sz w:val="24"/>
                <w:szCs w:val="24"/>
              </w:rPr>
              <w:softHyphen/>
              <w:t>учные опыты»;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наборы для экспериментов;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игра-головоломка;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 с раз</w:t>
            </w:r>
            <w:r w:rsidRPr="009B2DCC">
              <w:rPr>
                <w:rFonts w:ascii="Times New Roman" w:hAnsi="Times New Roman"/>
                <w:color w:val="000000"/>
                <w:sz w:val="24"/>
                <w:szCs w:val="24"/>
              </w:rPr>
              <w:softHyphen/>
              <w:t>ным скреплением деталей;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объемные кон</w:t>
            </w:r>
            <w:r w:rsidRPr="009B2DCC">
              <w:rPr>
                <w:rFonts w:ascii="Times New Roman" w:hAnsi="Times New Roman"/>
                <w:color w:val="000000"/>
                <w:sz w:val="24"/>
                <w:szCs w:val="24"/>
              </w:rPr>
              <w:softHyphen/>
              <w:t>структоры;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коврики с силуэтами.</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w:t>
            </w:r>
            <w:hyperlink r:id="rId14" w:tooltip="Образовательная деятельность" w:history="1">
              <w:r w:rsidRPr="009B2DCC">
                <w:rPr>
                  <w:rFonts w:ascii="Times New Roman" w:hAnsi="Times New Roman"/>
                  <w:b/>
                  <w:bCs/>
                  <w:sz w:val="24"/>
                  <w:szCs w:val="24"/>
                  <w:bdr w:val="none" w:sz="0" w:space="0" w:color="auto" w:frame="1"/>
                </w:rPr>
                <w:t>познавательно-исследовательская деятельность</w:t>
              </w:r>
            </w:hyperlink>
            <w:r w:rsidRPr="009B2DCC">
              <w:rPr>
                <w:rFonts w:ascii="Times New Roman" w:hAnsi="Times New Roman"/>
                <w:b/>
                <w:bCs/>
                <w:sz w:val="24"/>
                <w:szCs w:val="24"/>
                <w:bdr w:val="none" w:sz="0" w:space="0" w:color="auto" w:frame="1"/>
              </w:rPr>
              <w:t>.</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составными и ди</w:t>
            </w:r>
            <w:r w:rsidRPr="009B2DCC">
              <w:rPr>
                <w:rFonts w:ascii="Times New Roman" w:hAnsi="Times New Roman"/>
                <w:color w:val="000000"/>
                <w:sz w:val="24"/>
                <w:szCs w:val="24"/>
              </w:rPr>
              <w:softHyphen/>
              <w:t>намическими игрушками;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эксперименти</w:t>
            </w:r>
            <w:r w:rsidRPr="009B2DCC">
              <w:rPr>
                <w:rFonts w:ascii="Times New Roman" w:hAnsi="Times New Roman"/>
                <w:color w:val="000000"/>
                <w:sz w:val="24"/>
                <w:szCs w:val="24"/>
              </w:rPr>
              <w:softHyphen/>
              <w:t>рование с материалами и веществами;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w:t>
            </w:r>
            <w:r w:rsidRPr="009B2DCC">
              <w:rPr>
                <w:rFonts w:ascii="Times New Roman" w:hAnsi="Times New Roman"/>
                <w:color w:val="000000"/>
                <w:sz w:val="24"/>
                <w:szCs w:val="24"/>
              </w:rPr>
              <w:softHyphen/>
              <w:t>щение со взрослым.</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 xml:space="preserve">Дошкольный возраст: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игра с правила</w:t>
            </w:r>
            <w:r w:rsidRPr="009B2DCC">
              <w:rPr>
                <w:rFonts w:ascii="Times New Roman" w:hAnsi="Times New Roman"/>
                <w:color w:val="000000"/>
                <w:sz w:val="24"/>
                <w:szCs w:val="24"/>
              </w:rPr>
              <w:softHyphen/>
              <w:t>ми и другие виды игр; - коммуникативная, познавательно-исследовательская дея</w:t>
            </w:r>
            <w:r w:rsidRPr="009B2DCC">
              <w:rPr>
                <w:rFonts w:ascii="Times New Roman" w:hAnsi="Times New Roman"/>
                <w:color w:val="000000"/>
                <w:sz w:val="24"/>
                <w:szCs w:val="24"/>
              </w:rPr>
              <w:softHyphen/>
              <w:t xml:space="preserve">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конструирование из разного материала.</w:t>
            </w:r>
          </w:p>
          <w:p w:rsidR="0081558B" w:rsidRPr="009B2DCC" w:rsidRDefault="0081558B" w:rsidP="009B2DCC">
            <w:pPr>
              <w:ind w:right="-113"/>
              <w:textAlignment w:val="baseline"/>
              <w:rPr>
                <w:rFonts w:ascii="Times New Roman" w:hAnsi="Times New Roman"/>
                <w:color w:val="000000"/>
                <w:sz w:val="24"/>
                <w:szCs w:val="24"/>
              </w:rPr>
            </w:pPr>
          </w:p>
        </w:tc>
      </w:tr>
      <w:tr w:rsidR="0081558B" w:rsidRPr="009B2DCC" w:rsidTr="00843F11">
        <w:trPr>
          <w:gridAfter w:val="1"/>
          <w:wAfter w:w="19" w:type="dxa"/>
          <w:trHeight w:val="1127"/>
        </w:trPr>
        <w:tc>
          <w:tcPr>
            <w:tcW w:w="2694"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формирование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познавательных</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действий,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становление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сознания.</w:t>
            </w:r>
          </w:p>
        </w:tc>
        <w:tc>
          <w:tcPr>
            <w:tcW w:w="241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дидактические игрушки «Домик», «Волшебный кубик»;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игрушки-каталки.</w:t>
            </w:r>
          </w:p>
        </w:tc>
        <w:tc>
          <w:tcPr>
            <w:tcW w:w="2977"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доска магнитная со счетами;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доска-мольберт для рисования.</w:t>
            </w:r>
          </w:p>
        </w:tc>
        <w:tc>
          <w:tcPr>
            <w:tcW w:w="326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 с разным скреплени</w:t>
            </w:r>
            <w:r w:rsidRPr="009B2DCC">
              <w:rPr>
                <w:rFonts w:ascii="Times New Roman" w:hAnsi="Times New Roman"/>
                <w:color w:val="000000"/>
                <w:sz w:val="24"/>
                <w:szCs w:val="24"/>
              </w:rPr>
              <w:softHyphen/>
              <w:t xml:space="preserve">ем деталей;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наборы «Сложи узор из геометриче</w:t>
            </w:r>
            <w:r w:rsidRPr="009B2DCC">
              <w:rPr>
                <w:rFonts w:ascii="Times New Roman" w:hAnsi="Times New Roman"/>
                <w:color w:val="000000"/>
                <w:sz w:val="24"/>
                <w:szCs w:val="24"/>
              </w:rPr>
              <w:softHyphen/>
              <w:t>ских фигур»;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домино;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лото;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кубики;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парные кар</w:t>
            </w:r>
            <w:r w:rsidRPr="009B2DCC">
              <w:rPr>
                <w:rFonts w:ascii="Times New Roman" w:hAnsi="Times New Roman"/>
                <w:color w:val="000000"/>
                <w:sz w:val="24"/>
                <w:szCs w:val="24"/>
              </w:rPr>
              <w:softHyphen/>
              <w:t xml:space="preserve">тинки;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пирамиды с кольцами;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развивающие наборы с пирамидами;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 наборы для экспериментов;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на запоминание.</w:t>
            </w:r>
          </w:p>
        </w:tc>
        <w:tc>
          <w:tcPr>
            <w:tcW w:w="4009" w:type="dxa"/>
            <w:gridSpan w:val="2"/>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lastRenderedPageBreak/>
              <w:t>Игра, познавательно-исследовательская деятельность.</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Ранний возраст: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w:t>
            </w:r>
            <w:r w:rsidRPr="009B2DCC">
              <w:rPr>
                <w:rFonts w:ascii="Times New Roman" w:hAnsi="Times New Roman"/>
                <w:color w:val="000000"/>
                <w:sz w:val="24"/>
                <w:szCs w:val="24"/>
              </w:rPr>
              <w:softHyphen/>
              <w:t>ководством взрослого;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w:t>
            </w:r>
            <w:r w:rsidRPr="009B2DCC">
              <w:rPr>
                <w:rFonts w:ascii="Times New Roman" w:hAnsi="Times New Roman"/>
                <w:color w:val="000000"/>
                <w:sz w:val="24"/>
                <w:szCs w:val="24"/>
              </w:rPr>
              <w:softHyphen/>
              <w:t>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составными и динамиче</w:t>
            </w:r>
            <w:r w:rsidRPr="009B2DCC">
              <w:rPr>
                <w:rFonts w:ascii="Times New Roman" w:hAnsi="Times New Roman"/>
                <w:color w:val="000000"/>
                <w:sz w:val="24"/>
                <w:szCs w:val="24"/>
              </w:rPr>
              <w:softHyphen/>
              <w:t>скими игрушками.</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lastRenderedPageBreak/>
              <w:t>Дошкольный возраст:</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игра с правила</w:t>
            </w:r>
            <w:r w:rsidRPr="009B2DCC">
              <w:rPr>
                <w:rFonts w:ascii="Times New Roman" w:hAnsi="Times New Roman"/>
                <w:color w:val="000000"/>
                <w:sz w:val="24"/>
                <w:szCs w:val="24"/>
              </w:rPr>
              <w:softHyphen/>
              <w:t>ми и другие виды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познавательно-исследовательская дея</w:t>
            </w:r>
            <w:r w:rsidRPr="009B2DCC">
              <w:rPr>
                <w:rFonts w:ascii="Times New Roman" w:hAnsi="Times New Roman"/>
                <w:color w:val="000000"/>
                <w:sz w:val="24"/>
                <w:szCs w:val="24"/>
              </w:rPr>
              <w:softHyphen/>
              <w:t xml:space="preserve">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конструирование из разного материала.</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развитие воображения и творческой активности.</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музыкальные игрушки.</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палатка;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калейдоскоп.</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настольно-печатные игры;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на</w:t>
            </w:r>
            <w:r w:rsidRPr="009B2DCC">
              <w:rPr>
                <w:rFonts w:ascii="Times New Roman" w:hAnsi="Times New Roman"/>
                <w:color w:val="000000"/>
                <w:sz w:val="24"/>
                <w:szCs w:val="24"/>
              </w:rPr>
              <w:softHyphen/>
              <w:t>стольная + сказка + раскраска;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игра-головоломка;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кубики;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мозаики.</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познавательно-исследовательская деятельность.</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Ранний возраст:</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w:t>
            </w:r>
            <w:r w:rsidRPr="009B2DCC">
              <w:rPr>
                <w:rFonts w:ascii="Times New Roman" w:hAnsi="Times New Roman"/>
                <w:color w:val="000000"/>
                <w:sz w:val="24"/>
                <w:szCs w:val="24"/>
              </w:rPr>
              <w:softHyphen/>
              <w:t xml:space="preserve">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экспериментиро</w:t>
            </w:r>
            <w:r w:rsidRPr="009B2DCC">
              <w:rPr>
                <w:rFonts w:ascii="Times New Roman" w:hAnsi="Times New Roman"/>
                <w:color w:val="000000"/>
                <w:sz w:val="24"/>
                <w:szCs w:val="24"/>
              </w:rPr>
              <w:softHyphen/>
              <w:t>вание с материалами и веществами;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w:t>
            </w:r>
            <w:r w:rsidRPr="009B2DCC">
              <w:rPr>
                <w:rFonts w:ascii="Times New Roman" w:hAnsi="Times New Roman"/>
                <w:color w:val="000000"/>
                <w:sz w:val="24"/>
                <w:szCs w:val="24"/>
              </w:rPr>
              <w:softHyphen/>
              <w:t>метная деятельность.</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 xml:space="preserve">Дошкольный возраст: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игра с правилами и другие виды игр; - коммуникативная, по</w:t>
            </w:r>
            <w:r w:rsidRPr="009B2DCC">
              <w:rPr>
                <w:rFonts w:ascii="Times New Roman" w:hAnsi="Times New Roman"/>
                <w:color w:val="000000"/>
                <w:sz w:val="24"/>
                <w:szCs w:val="24"/>
              </w:rPr>
              <w:softHyphen/>
              <w:t>знавательно-исследовательская;</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изобра</w:t>
            </w:r>
            <w:r w:rsidRPr="009B2DCC">
              <w:rPr>
                <w:rFonts w:ascii="Times New Roman" w:hAnsi="Times New Roman"/>
                <w:color w:val="000000"/>
                <w:sz w:val="24"/>
                <w:szCs w:val="24"/>
              </w:rPr>
              <w:softHyphen/>
              <w:t>зительная деятельность.</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формирование первичных представлений о себе, дру</w:t>
            </w:r>
            <w:r w:rsidRPr="009B2DCC">
              <w:rPr>
                <w:rFonts w:ascii="Times New Roman" w:hAnsi="Times New Roman"/>
                <w:color w:val="000000"/>
                <w:sz w:val="24"/>
                <w:szCs w:val="24"/>
              </w:rPr>
              <w:softHyphen/>
              <w:t>гих людях, объектах окружающего мира, свойствах и отношениях объектов окру</w:t>
            </w:r>
            <w:r w:rsidRPr="009B2DCC">
              <w:rPr>
                <w:rFonts w:ascii="Times New Roman" w:hAnsi="Times New Roman"/>
                <w:color w:val="000000"/>
                <w:sz w:val="24"/>
                <w:szCs w:val="24"/>
              </w:rPr>
              <w:softHyphen/>
              <w:t>жающего мира (фор</w:t>
            </w:r>
            <w:r w:rsidRPr="009B2DCC">
              <w:rPr>
                <w:rFonts w:ascii="Times New Roman" w:hAnsi="Times New Roman"/>
                <w:color w:val="000000"/>
                <w:sz w:val="24"/>
                <w:szCs w:val="24"/>
              </w:rPr>
              <w:softHyphen/>
              <w:t>ме, цвете, размере, материале, звучании, ритме, темпе, коли</w:t>
            </w:r>
            <w:r w:rsidRPr="009B2DCC">
              <w:rPr>
                <w:rFonts w:ascii="Times New Roman" w:hAnsi="Times New Roman"/>
                <w:color w:val="000000"/>
                <w:sz w:val="24"/>
                <w:szCs w:val="24"/>
              </w:rPr>
              <w:softHyphen/>
              <w:t>честве, числе, части и целом, простран</w:t>
            </w:r>
            <w:r w:rsidRPr="009B2DCC">
              <w:rPr>
                <w:rFonts w:ascii="Times New Roman" w:hAnsi="Times New Roman"/>
                <w:color w:val="000000"/>
                <w:sz w:val="24"/>
                <w:szCs w:val="24"/>
              </w:rPr>
              <w:softHyphen/>
              <w:t>стве и времени, дви</w:t>
            </w:r>
            <w:r w:rsidRPr="009B2DCC">
              <w:rPr>
                <w:rFonts w:ascii="Times New Roman" w:hAnsi="Times New Roman"/>
                <w:color w:val="000000"/>
                <w:sz w:val="24"/>
                <w:szCs w:val="24"/>
              </w:rPr>
              <w:softHyphen/>
              <w:t>жении и покое, при</w:t>
            </w:r>
            <w:r w:rsidRPr="009B2DCC">
              <w:rPr>
                <w:rFonts w:ascii="Times New Roman" w:hAnsi="Times New Roman"/>
                <w:color w:val="000000"/>
                <w:sz w:val="24"/>
                <w:szCs w:val="24"/>
              </w:rPr>
              <w:softHyphen/>
              <w:t>чинах и следствиях и др.).</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тематические машины;</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куклы по сезонам;</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сюжетно-ролевых игр («Кухня», «Няня», «Мастерская», «Парикмахерская» и др.); </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мебель для кукол;</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игрушечные музыкальные инструменты;</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неваляшки.</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палатка.</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демонстрационные комплекты «Дети и дорога»;</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знаки до</w:t>
            </w:r>
            <w:r w:rsidRPr="009B2DCC">
              <w:rPr>
                <w:rFonts w:ascii="Times New Roman" w:hAnsi="Times New Roman"/>
                <w:color w:val="000000"/>
                <w:sz w:val="24"/>
                <w:szCs w:val="24"/>
              </w:rPr>
              <w:softHyphen/>
              <w:t>рожного движения;</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комплект;</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набор цифр «Учимся считать»;</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наборы «Фигуры и формы», «Больше-меньше»;</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веселые шнурочки;</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парные картинки;</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лото;</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 и строительные наборы;</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развивающие наборы с пирамида</w:t>
            </w:r>
            <w:r w:rsidRPr="009B2DCC">
              <w:rPr>
                <w:rFonts w:ascii="Times New Roman" w:hAnsi="Times New Roman"/>
                <w:color w:val="000000"/>
                <w:sz w:val="24"/>
                <w:szCs w:val="24"/>
              </w:rPr>
              <w:softHyphen/>
              <w:t>ми;</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настольно-печат</w:t>
            </w:r>
            <w:r w:rsidRPr="009B2DCC">
              <w:rPr>
                <w:rFonts w:ascii="Times New Roman" w:hAnsi="Times New Roman"/>
                <w:color w:val="000000"/>
                <w:sz w:val="24"/>
                <w:szCs w:val="24"/>
              </w:rPr>
              <w:softHyphen/>
              <w:t>ные игры «Позна</w:t>
            </w:r>
            <w:r w:rsidRPr="009B2DCC">
              <w:rPr>
                <w:rFonts w:ascii="Times New Roman" w:hAnsi="Times New Roman"/>
                <w:color w:val="000000"/>
                <w:sz w:val="24"/>
                <w:szCs w:val="24"/>
              </w:rPr>
              <w:softHyphen/>
              <w:t>вательная дорожка».</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lastRenderedPageBreak/>
              <w:t>Игра, познавательно-исследовательская деятельность.</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w:t>
            </w:r>
            <w:r w:rsidRPr="009B2DCC">
              <w:rPr>
                <w:rFonts w:ascii="Times New Roman" w:hAnsi="Times New Roman"/>
                <w:color w:val="000000"/>
                <w:sz w:val="24"/>
                <w:szCs w:val="24"/>
              </w:rPr>
              <w:softHyphen/>
              <w:t>лым;</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под руководством взрослого; </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предмет</w:t>
            </w:r>
            <w:r w:rsidRPr="009B2DCC">
              <w:rPr>
                <w:rFonts w:ascii="Times New Roman" w:hAnsi="Times New Roman"/>
                <w:color w:val="000000"/>
                <w:sz w:val="24"/>
                <w:szCs w:val="24"/>
              </w:rPr>
              <w:softHyphen/>
              <w:t>ная деятельность;</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действия с бытовыми предметами-орудиями.</w:t>
            </w:r>
          </w:p>
          <w:p w:rsidR="0081558B" w:rsidRPr="009B2DCC" w:rsidRDefault="0081558B" w:rsidP="009B2DCC">
            <w:pPr>
              <w:textAlignment w:val="baseline"/>
              <w:rPr>
                <w:rFonts w:ascii="Times New Roman" w:hAnsi="Times New Roman"/>
                <w:b/>
                <w:bCs/>
                <w:color w:val="000000"/>
                <w:sz w:val="24"/>
                <w:szCs w:val="24"/>
                <w:bdr w:val="none" w:sz="0" w:space="0" w:color="auto" w:frame="1"/>
              </w:rPr>
            </w:pPr>
            <w:r w:rsidRPr="009B2DCC">
              <w:rPr>
                <w:rFonts w:ascii="Times New Roman" w:hAnsi="Times New Roman"/>
                <w:color w:val="000000"/>
                <w:sz w:val="24"/>
                <w:szCs w:val="24"/>
              </w:rPr>
              <w:t> </w:t>
            </w:r>
            <w:r w:rsidRPr="009B2DCC">
              <w:rPr>
                <w:rFonts w:ascii="Times New Roman" w:hAnsi="Times New Roman"/>
                <w:b/>
                <w:bCs/>
                <w:color w:val="000000"/>
                <w:sz w:val="24"/>
                <w:szCs w:val="24"/>
                <w:bdr w:val="none" w:sz="0" w:space="0" w:color="auto" w:frame="1"/>
              </w:rPr>
              <w:t>Дошкольный возраст:</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игровая деятель</w:t>
            </w:r>
            <w:r w:rsidRPr="009B2DCC">
              <w:rPr>
                <w:rFonts w:ascii="Times New Roman" w:hAnsi="Times New Roman"/>
                <w:color w:val="000000"/>
                <w:sz w:val="24"/>
                <w:szCs w:val="24"/>
              </w:rPr>
              <w:softHyphen/>
              <w:t>ность, включая сюжетно-ролевую игру, игру с правилами и другие виды игр;</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муникативная, познавательно-исследова</w:t>
            </w:r>
            <w:r w:rsidRPr="009B2DCC">
              <w:rPr>
                <w:rFonts w:ascii="Times New Roman" w:hAnsi="Times New Roman"/>
                <w:color w:val="000000"/>
                <w:sz w:val="24"/>
                <w:szCs w:val="24"/>
              </w:rPr>
              <w:softHyphen/>
              <w:t xml:space="preserve">тельская деятельность; </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конструирование из разного материала.</w:t>
            </w:r>
          </w:p>
        </w:tc>
      </w:tr>
      <w:tr w:rsidR="0081558B" w:rsidRPr="009B2DCC" w:rsidTr="009301BF">
        <w:trPr>
          <w:gridAfter w:val="1"/>
          <w:wAfter w:w="19" w:type="dxa"/>
          <w:trHeight w:val="4822"/>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формирование первичных представле</w:t>
            </w:r>
            <w:r w:rsidRPr="009B2DCC">
              <w:rPr>
                <w:rFonts w:ascii="Times New Roman" w:hAnsi="Times New Roman"/>
                <w:color w:val="000000"/>
                <w:sz w:val="24"/>
                <w:szCs w:val="24"/>
              </w:rPr>
              <w:softHyphen/>
              <w:t>ний о малой родине и Отечестве, представлений о социо</w:t>
            </w:r>
            <w:r w:rsidRPr="009B2DCC">
              <w:rPr>
                <w:rFonts w:ascii="Times New Roman" w:hAnsi="Times New Roman"/>
                <w:color w:val="000000"/>
                <w:sz w:val="24"/>
                <w:szCs w:val="24"/>
              </w:rPr>
              <w:softHyphen/>
              <w:t>культурных ценно</w:t>
            </w:r>
            <w:r w:rsidRPr="009B2DCC">
              <w:rPr>
                <w:rFonts w:ascii="Times New Roman" w:hAnsi="Times New Roman"/>
                <w:color w:val="000000"/>
                <w:sz w:val="24"/>
                <w:szCs w:val="24"/>
              </w:rPr>
              <w:softHyphen/>
              <w:t>стях нашего народа, об отечественных традициях и праздниках, о планете Зем</w:t>
            </w:r>
            <w:r w:rsidRPr="009B2DCC">
              <w:rPr>
                <w:rFonts w:ascii="Times New Roman" w:hAnsi="Times New Roman"/>
                <w:color w:val="000000"/>
                <w:sz w:val="24"/>
                <w:szCs w:val="24"/>
              </w:rPr>
              <w:softHyphen/>
              <w:t>ля как общем доме людей, об особенностях ее природы, о многообразии стран и народов мира.</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куклы;</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кукольные театры («Теремок», «Репка», «Маша и медведь» и др.);</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техника военная (игрушечные машины);</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игрушечные музыкальные инструменты;</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неваляшки;</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игровые наборы продуктов, овощей и фруктов;</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фигурок животных, людей.</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видеофильмов, медиапрезентаций.</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четыре сезона/ком</w:t>
            </w:r>
            <w:r w:rsidRPr="009B2DCC">
              <w:rPr>
                <w:rFonts w:ascii="Times New Roman" w:hAnsi="Times New Roman"/>
                <w:color w:val="000000"/>
                <w:sz w:val="24"/>
                <w:szCs w:val="24"/>
              </w:rPr>
              <w:softHyphen/>
              <w:t>плект (зима, весна);</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иллюстрации достопримечательности КБР и г. Нальчик.</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Ранний возраст:</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под руководством взрослого; </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 xml:space="preserve">Дошкольный возраст: </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игровая деятель</w:t>
            </w:r>
            <w:r w:rsidRPr="009B2DCC">
              <w:rPr>
                <w:rFonts w:ascii="Times New Roman" w:hAnsi="Times New Roman"/>
                <w:color w:val="000000"/>
                <w:sz w:val="24"/>
                <w:szCs w:val="24"/>
              </w:rPr>
              <w:softHyphen/>
              <w:t>ность, включая сюжетно-ролевую игру, игру с правилами и другие виды игр;</w:t>
            </w:r>
          </w:p>
          <w:p w:rsidR="0081558B" w:rsidRPr="009B2DCC" w:rsidRDefault="0081558B" w:rsidP="009B2DCC">
            <w:pPr>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муникативная деятельность.</w:t>
            </w:r>
          </w:p>
        </w:tc>
      </w:tr>
      <w:tr w:rsidR="0081558B" w:rsidRPr="009B2DCC" w:rsidTr="009301BF">
        <w:trPr>
          <w:trHeight w:val="537"/>
        </w:trPr>
        <w:tc>
          <w:tcPr>
            <w:tcW w:w="15369" w:type="dxa"/>
            <w:gridSpan w:val="7"/>
            <w:tcBorders>
              <w:top w:val="single" w:sz="4" w:space="0" w:color="auto"/>
              <w:left w:val="single" w:sz="4" w:space="0" w:color="auto"/>
              <w:bottom w:val="single" w:sz="4" w:space="0" w:color="auto"/>
              <w:right w:val="single" w:sz="4" w:space="0" w:color="auto"/>
            </w:tcBorders>
            <w:hideMark/>
          </w:tcPr>
          <w:p w:rsidR="0081558B" w:rsidRPr="009301BF" w:rsidRDefault="0081558B" w:rsidP="009301BF">
            <w:pPr>
              <w:ind w:left="30" w:right="30"/>
              <w:jc w:val="center"/>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РЕЧЕВОЕ РАЗВИТИЕ.</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овладение речью как средством общения и культуры.</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наборы для сюжетно-ролевых игр («Кухня», «Няня», «Мастерская», «Парикмахерская» и др.).</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видеофильмов, медиапрезентаций.</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руководством взрослого;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смысла музыки, сказок, стихов;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w:t>
            </w:r>
            <w:r w:rsidRPr="009B2DCC">
              <w:rPr>
                <w:rFonts w:ascii="Times New Roman" w:hAnsi="Times New Roman"/>
                <w:color w:val="000000"/>
                <w:sz w:val="24"/>
                <w:szCs w:val="24"/>
              </w:rPr>
              <w:softHyphen/>
              <w:t>ность, включая сюжетно-ролевую игру, игру с правилами и другие виды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художественной литературы и фольклора.</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обогащение активного словаря.</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тематические машины, самолеты и </w:t>
            </w:r>
            <w:hyperlink r:id="rId15" w:tooltip="Водный транспорт" w:history="1">
              <w:r w:rsidRPr="009B2DCC">
                <w:rPr>
                  <w:rFonts w:ascii="Times New Roman" w:hAnsi="Times New Roman"/>
                  <w:sz w:val="24"/>
                  <w:szCs w:val="24"/>
                  <w:bdr w:val="none" w:sz="0" w:space="0" w:color="auto" w:frame="1"/>
                </w:rPr>
                <w:t>водный транспорт</w:t>
              </w:r>
            </w:hyperlink>
            <w:r w:rsidRPr="009B2DCC">
              <w:rPr>
                <w:rFonts w:ascii="Times New Roman" w:hAnsi="Times New Roman"/>
                <w:sz w:val="24"/>
                <w:szCs w:val="24"/>
              </w:rPr>
              <w:t>;</w:t>
            </w:r>
            <w:r w:rsidRPr="009B2DCC">
              <w:rPr>
                <w:rFonts w:ascii="Times New Roman" w:hAnsi="Times New Roman"/>
                <w:color w:val="000000"/>
                <w:sz w:val="24"/>
                <w:szCs w:val="24"/>
              </w:rPr>
              <w:t xml:space="preserve"> - парковки;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железная дорога;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лото;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игрушки интерактивные;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игровые наборы продуктов, овощей и фруктов;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фигурок животных, людей.</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мультфильмов, видеофильмов, медиапрезентаций.</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руководством взрослого;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смысла музыки, сказок, стихов;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w:t>
            </w:r>
            <w:r w:rsidRPr="009B2DCC">
              <w:rPr>
                <w:rFonts w:ascii="Times New Roman" w:hAnsi="Times New Roman"/>
                <w:color w:val="000000"/>
                <w:sz w:val="24"/>
                <w:szCs w:val="24"/>
              </w:rPr>
              <w:softHyphen/>
              <w:t>ность, включая сюжетно-ролевую игру, игру с правилами и другие виды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 xml:space="preserve">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художественной литературы и фольклора.</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развитие связной, грамматически правильной диалогической и монологической речи.</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наборы для сюжетно-ролевых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тематические машины;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игрушечный телефон.</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мультфильмов, видеофильмов, медиапрезентаций.</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настольно-печатные игры;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материал по различной тематике.</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w:t>
            </w:r>
            <w:r w:rsidRPr="009B2DCC">
              <w:rPr>
                <w:rFonts w:ascii="Times New Roman" w:hAnsi="Times New Roman"/>
                <w:color w:val="000000"/>
                <w:sz w:val="24"/>
                <w:szCs w:val="24"/>
              </w:rPr>
              <w:softHyphen/>
              <w:t xml:space="preserve">ность, включая сюжетно-ролевую игру, игру с правилами и другие виды игр;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tc>
      </w:tr>
      <w:tr w:rsidR="0081558B" w:rsidRPr="009B2DCC" w:rsidTr="00843F11">
        <w:trPr>
          <w:gridAfter w:val="1"/>
          <w:wAfter w:w="19" w:type="dxa"/>
          <w:trHeight w:val="2260"/>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развитие речевого творчества.</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перчаточные и пальчиковые куклы.</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мультфильмов, видеофильмов, медиапрезентаций.</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 электронный;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«Веселая азбука»;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настольно-печатные игры;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материал по различной тематике</w:t>
            </w:r>
          </w:p>
          <w:p w:rsidR="0081558B" w:rsidRPr="009B2DCC" w:rsidRDefault="0081558B" w:rsidP="009B2DCC">
            <w:pPr>
              <w:ind w:right="-113"/>
              <w:textAlignment w:val="baseline"/>
              <w:rPr>
                <w:rFonts w:ascii="Times New Roman" w:hAnsi="Times New Roman"/>
                <w:color w:val="000000"/>
                <w:sz w:val="24"/>
                <w:szCs w:val="24"/>
              </w:rPr>
            </w:pP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w:t>
            </w:r>
            <w:r w:rsidRPr="009B2DCC">
              <w:rPr>
                <w:rFonts w:ascii="Times New Roman" w:hAnsi="Times New Roman"/>
                <w:color w:val="000000"/>
                <w:sz w:val="24"/>
                <w:szCs w:val="24"/>
              </w:rPr>
              <w:softHyphen/>
              <w:t>ность, включая сюжетно-ролевую игру, игру с правилами и другие виды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 xml:space="preserve">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художественной литературы и фольклора.</w:t>
            </w:r>
          </w:p>
          <w:p w:rsidR="0081558B" w:rsidRPr="009B2DCC" w:rsidRDefault="0081558B" w:rsidP="009B2DCC">
            <w:pPr>
              <w:ind w:right="-113"/>
              <w:textAlignment w:val="baseline"/>
              <w:rPr>
                <w:rFonts w:ascii="Times New Roman" w:hAnsi="Times New Roman"/>
                <w:color w:val="000000"/>
                <w:sz w:val="24"/>
                <w:szCs w:val="24"/>
              </w:rPr>
            </w:pP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sz w:val="24"/>
                <w:szCs w:val="24"/>
              </w:rPr>
            </w:pPr>
            <w:r w:rsidRPr="009B2DCC">
              <w:rPr>
                <w:rFonts w:ascii="Times New Roman" w:hAnsi="Times New Roman"/>
                <w:color w:val="000000"/>
                <w:sz w:val="24"/>
                <w:szCs w:val="24"/>
              </w:rPr>
              <w:lastRenderedPageBreak/>
              <w:t xml:space="preserve">- развитие звуковой и </w:t>
            </w:r>
            <w:r w:rsidRPr="009B2DCC">
              <w:rPr>
                <w:rFonts w:ascii="Times New Roman" w:hAnsi="Times New Roman"/>
                <w:sz w:val="24"/>
                <w:szCs w:val="24"/>
              </w:rPr>
              <w:t>интонационной </w:t>
            </w:r>
          </w:p>
          <w:p w:rsidR="0081558B" w:rsidRPr="009B2DCC" w:rsidRDefault="00675FCB" w:rsidP="009B2DCC">
            <w:pPr>
              <w:ind w:right="-113"/>
              <w:textAlignment w:val="baseline"/>
              <w:rPr>
                <w:rFonts w:ascii="Times New Roman" w:hAnsi="Times New Roman"/>
                <w:color w:val="000000"/>
                <w:sz w:val="24"/>
                <w:szCs w:val="24"/>
              </w:rPr>
            </w:pPr>
            <w:hyperlink r:id="rId16" w:tooltip="Культура речи" w:history="1">
              <w:r w:rsidR="0081558B" w:rsidRPr="009B2DCC">
                <w:rPr>
                  <w:rFonts w:ascii="Times New Roman" w:hAnsi="Times New Roman"/>
                  <w:sz w:val="24"/>
                  <w:szCs w:val="24"/>
                  <w:bdr w:val="none" w:sz="0" w:space="0" w:color="auto" w:frame="1"/>
                </w:rPr>
                <w:t>культуры речи</w:t>
              </w:r>
            </w:hyperlink>
            <w:r w:rsidR="0081558B" w:rsidRPr="009B2DCC">
              <w:rPr>
                <w:rFonts w:ascii="Times New Roman" w:hAnsi="Times New Roman"/>
                <w:color w:val="000000"/>
                <w:sz w:val="24"/>
                <w:szCs w:val="24"/>
              </w:rPr>
              <w:t>, </w:t>
            </w:r>
          </w:p>
          <w:p w:rsidR="0081558B" w:rsidRPr="009B2DCC" w:rsidRDefault="00675FCB" w:rsidP="009B2DCC">
            <w:pPr>
              <w:ind w:right="-113"/>
              <w:textAlignment w:val="baseline"/>
              <w:rPr>
                <w:rFonts w:ascii="Times New Roman" w:hAnsi="Times New Roman"/>
                <w:color w:val="000000"/>
                <w:sz w:val="24"/>
                <w:szCs w:val="24"/>
              </w:rPr>
            </w:pPr>
            <w:hyperlink r:id="rId17" w:tooltip="Фонема" w:history="1">
              <w:r w:rsidR="0081558B" w:rsidRPr="009B2DCC">
                <w:rPr>
                  <w:rFonts w:ascii="Times New Roman" w:hAnsi="Times New Roman"/>
                  <w:sz w:val="24"/>
                  <w:szCs w:val="24"/>
                  <w:bdr w:val="none" w:sz="0" w:space="0" w:color="auto" w:frame="1"/>
                </w:rPr>
                <w:t>фонема</w:t>
              </w:r>
            </w:hyperlink>
            <w:r w:rsidR="0081558B" w:rsidRPr="009B2DCC">
              <w:rPr>
                <w:rFonts w:ascii="Times New Roman" w:hAnsi="Times New Roman"/>
                <w:sz w:val="24"/>
                <w:szCs w:val="24"/>
              </w:rPr>
              <w:t>тического слуха.</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игровые наборы продуктов, овощей и фруктов;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фигурок животных, людей;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 музыкальные.</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мультфильмов, видеофильмов, медиапрезентаций.</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набор букв «Алфавит»;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кубики с азбукой;</w:t>
            </w:r>
          </w:p>
          <w:p w:rsidR="0081558B" w:rsidRPr="009B2DCC" w:rsidRDefault="0081558B" w:rsidP="009B2DCC">
            <w:pPr>
              <w:ind w:right="-113"/>
              <w:textAlignment w:val="baseline"/>
              <w:rPr>
                <w:rFonts w:ascii="Times New Roman" w:hAnsi="Times New Roman"/>
                <w:color w:val="000000"/>
                <w:sz w:val="24"/>
                <w:szCs w:val="24"/>
              </w:rPr>
            </w:pP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w:t>
            </w:r>
            <w:r w:rsidRPr="009B2DCC">
              <w:rPr>
                <w:rFonts w:ascii="Times New Roman" w:hAnsi="Times New Roman"/>
                <w:color w:val="000000"/>
                <w:sz w:val="24"/>
                <w:szCs w:val="24"/>
              </w:rPr>
              <w:softHyphen/>
              <w:t>ность, включая сюжетно-ролевую игру, игру с правилами и другие виды игр;</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муникативная деятельность.</w:t>
            </w:r>
          </w:p>
        </w:tc>
      </w:tr>
      <w:tr w:rsidR="0081558B" w:rsidRPr="009B2DCC" w:rsidTr="00843F11">
        <w:trPr>
          <w:gridAfter w:val="1"/>
          <w:wAfter w:w="19" w:type="dxa"/>
          <w:trHeight w:val="2734"/>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знакомство с книжной культурой, детской литературой, понимание на слух текстов различных жанров детской литературы.</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игрушки-персонажи;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мягкие книжки-игрушки.</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видеофильмов.</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sz w:val="24"/>
                <w:szCs w:val="24"/>
              </w:rPr>
            </w:pPr>
            <w:r w:rsidRPr="009B2DCC">
              <w:rPr>
                <w:rFonts w:ascii="Times New Roman" w:hAnsi="Times New Roman"/>
                <w:color w:val="000000"/>
                <w:sz w:val="24"/>
                <w:szCs w:val="24"/>
              </w:rPr>
              <w:t>- наборы </w:t>
            </w:r>
            <w:hyperlink r:id="rId18" w:tooltip="Детская литература" w:history="1">
              <w:r w:rsidRPr="009B2DCC">
                <w:rPr>
                  <w:rFonts w:ascii="Times New Roman" w:hAnsi="Times New Roman"/>
                  <w:sz w:val="24"/>
                  <w:szCs w:val="24"/>
                  <w:bdr w:val="none" w:sz="0" w:space="0" w:color="auto" w:frame="1"/>
                </w:rPr>
                <w:t>детских книг</w:t>
              </w:r>
            </w:hyperlink>
            <w:r w:rsidRPr="009B2DCC">
              <w:rPr>
                <w:rFonts w:ascii="Times New Roman" w:hAnsi="Times New Roman"/>
                <w:sz w:val="24"/>
                <w:szCs w:val="24"/>
              </w:rPr>
              <w:t>;</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книжка-панорамка.</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Ранний возраст: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смысла музыки, сказок, стихов;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художественной литературы и фольклора.</w:t>
            </w:r>
          </w:p>
        </w:tc>
      </w:tr>
      <w:tr w:rsidR="0081558B" w:rsidRPr="009B2DCC" w:rsidTr="00843F11">
        <w:trPr>
          <w:gridAfter w:val="1"/>
          <w:wAfter w:w="19" w:type="dxa"/>
          <w:trHeight w:val="1743"/>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формирование звуковой аналитико-синтетической активности как предпосылки обучения грамоте.</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развивающие игрушки.</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звуковой коврик.</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тренажер «Речевой»;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лото;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домино.</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деятельность, включая игру с правилами и другие виды игр.</w:t>
            </w:r>
          </w:p>
        </w:tc>
      </w:tr>
      <w:tr w:rsidR="0081558B" w:rsidRPr="009B2DCC" w:rsidTr="00843F11">
        <w:trPr>
          <w:trHeight w:val="191"/>
        </w:trPr>
        <w:tc>
          <w:tcPr>
            <w:tcW w:w="15369" w:type="dxa"/>
            <w:gridSpan w:val="7"/>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ХУДОЖЕСТВЕННО-ЭСТЕТИЧЕСКОЕ РАЗВИТИЕ.</w:t>
            </w:r>
          </w:p>
        </w:tc>
      </w:tr>
      <w:tr w:rsidR="0081558B" w:rsidRPr="009B2DCC" w:rsidTr="00843F11">
        <w:trPr>
          <w:gridAfter w:val="1"/>
          <w:wAfter w:w="19" w:type="dxa"/>
          <w:trHeight w:val="2922"/>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игрушечные музыкальные инструменты;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фигурок животных;</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кукольный театр.</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видеофильмов, медиапрезентаций..</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комплекты книг;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материал по различной тематике;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природный материал.</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 общение со взрослым, восприятие смысла музыки, сказок, стихов, рассматривание картинок,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 восприятие художественной литературы и фольклора, музыкальная деятельность.</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становление эстетического отношения к окружающему миру.</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 в т.ч. народные.</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видеофильмов, медиапрезентаций.</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материал по различной тематике;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изделия народных промыслов;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природный материал.</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смысла музыки, сказок, стихов;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художественной литературы и фольклора.</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формирование элементарных представлений о видах искусства.</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игрушки народных промыслов.</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видеофильмов, медиапрезентаций.</w:t>
            </w:r>
          </w:p>
          <w:p w:rsidR="0081558B" w:rsidRPr="009B2DCC" w:rsidRDefault="0081558B" w:rsidP="009B2DCC">
            <w:pPr>
              <w:ind w:right="-113"/>
              <w:textAlignment w:val="baseline"/>
              <w:rPr>
                <w:rFonts w:ascii="Times New Roman" w:hAnsi="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электронно-озвучивающий плакат «Музыкальные инструменты»;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 для отливки </w:t>
            </w:r>
            <w:hyperlink r:id="rId19" w:tooltip="Барельеф" w:history="1">
              <w:r w:rsidRPr="009B2DCC">
                <w:rPr>
                  <w:rFonts w:ascii="Times New Roman" w:hAnsi="Times New Roman"/>
                  <w:sz w:val="24"/>
                  <w:szCs w:val="24"/>
                  <w:bdr w:val="none" w:sz="0" w:space="0" w:color="auto" w:frame="1"/>
                </w:rPr>
                <w:t>барельефов</w:t>
              </w:r>
            </w:hyperlink>
            <w:r w:rsidRPr="009B2DCC">
              <w:rPr>
                <w:rFonts w:ascii="Times New Roman" w:hAnsi="Times New Roman"/>
                <w:color w:val="000000"/>
                <w:sz w:val="24"/>
                <w:szCs w:val="24"/>
              </w:rPr>
              <w:t>;</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гравюра;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альбомы по живописи.</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познавательно-исследовательская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смысла музыки, сказок, стихов;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коммуникативная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изобразительная;</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музыкальная деятельность.</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музыки, художественной литературы, фольклора.</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игрушки народных промыслов.</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видеофильмов, медиапрезентаций.</w:t>
            </w:r>
          </w:p>
          <w:p w:rsidR="0081558B" w:rsidRPr="009B2DCC" w:rsidRDefault="0081558B" w:rsidP="009B2DCC">
            <w:pPr>
              <w:ind w:right="-113"/>
              <w:textAlignment w:val="baseline"/>
              <w:rPr>
                <w:rFonts w:ascii="Times New Roman" w:hAnsi="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 в т.ч. народных сказок;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книжки-раскраски.</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смысла сказок, стихов;</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 xml:space="preserve">муникативная деятельность;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художественной литературы и фольклора;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деятельность, включая игру с правилами и другие виды игр.</w:t>
            </w:r>
          </w:p>
        </w:tc>
      </w:tr>
      <w:tr w:rsidR="0081558B" w:rsidRPr="009B2DCC" w:rsidTr="009301BF">
        <w:trPr>
          <w:gridAfter w:val="1"/>
          <w:wAfter w:w="19" w:type="dxa"/>
          <w:trHeight w:val="2971"/>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симулирование сопереживания персонажам художественных произведений.</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набор-настольный театр «Репка» и т.п.</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аудиодисков.</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настольно-печатные игры;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комплекты книг.</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восприятие смысла сказок, стихов;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рассматривание картинок.</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восприятие художественной литературы и фольклора;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игровая деятельность, включая игру с правилами и другие виды игр.</w:t>
            </w:r>
          </w:p>
          <w:p w:rsidR="0081558B" w:rsidRPr="009B2DCC" w:rsidRDefault="0081558B" w:rsidP="009B2DCC">
            <w:pPr>
              <w:ind w:right="-113"/>
              <w:textAlignment w:val="baseline"/>
              <w:rPr>
                <w:rFonts w:ascii="Times New Roman" w:hAnsi="Times New Roman"/>
                <w:color w:val="000000"/>
                <w:sz w:val="24"/>
                <w:szCs w:val="24"/>
              </w:rPr>
            </w:pPr>
          </w:p>
        </w:tc>
      </w:tr>
      <w:tr w:rsidR="0081558B" w:rsidRPr="009B2DCC" w:rsidTr="00843F11">
        <w:trPr>
          <w:gridAfter w:val="1"/>
          <w:wAfter w:w="19" w:type="dxa"/>
          <w:trHeight w:val="3320"/>
        </w:trPr>
        <w:tc>
          <w:tcPr>
            <w:tcW w:w="2694"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реализация самостоятельной творческой деятельности детей (изобразительной, конструктивно-модельной, музыкальной и др.).</w:t>
            </w:r>
          </w:p>
        </w:tc>
        <w:tc>
          <w:tcPr>
            <w:tcW w:w="241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игрушечные музыкальные инструменты;</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«Игрушки своими руками и их роспись».</w:t>
            </w:r>
          </w:p>
        </w:tc>
        <w:tc>
          <w:tcPr>
            <w:tcW w:w="2977"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 трафаретов с карандашами;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игровой набор для рисования.</w:t>
            </w:r>
          </w:p>
        </w:tc>
        <w:tc>
          <w:tcPr>
            <w:tcW w:w="3260" w:type="dxa"/>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набор с пластилином;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раскраска по номерам;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w:t>
            </w:r>
          </w:p>
        </w:tc>
        <w:tc>
          <w:tcPr>
            <w:tcW w:w="4009" w:type="dxa"/>
            <w:gridSpan w:val="2"/>
            <w:tcBorders>
              <w:top w:val="single" w:sz="4" w:space="0" w:color="auto"/>
              <w:left w:val="single" w:sz="4" w:space="0" w:color="auto"/>
              <w:bottom w:val="single" w:sz="4" w:space="0" w:color="auto"/>
              <w:right w:val="single" w:sz="4" w:space="0" w:color="auto"/>
            </w:tcBorders>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познавательно-исследовательская деятельность.</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Ранний возраст:</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экспериментирование с материалами и веществами;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w:t>
            </w:r>
            <w:r w:rsidRPr="009B2DCC">
              <w:rPr>
                <w:rFonts w:ascii="Times New Roman" w:hAnsi="Times New Roman"/>
                <w:color w:val="000000"/>
                <w:sz w:val="24"/>
                <w:szCs w:val="24"/>
              </w:rPr>
              <w:softHyphen/>
              <w:t>муникативная;</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познавательно-исследовательская;</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изобразительная;</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музыкальная деятельность.</w:t>
            </w:r>
          </w:p>
        </w:tc>
      </w:tr>
      <w:tr w:rsidR="0081558B" w:rsidRPr="009B2DCC" w:rsidTr="009301BF">
        <w:trPr>
          <w:trHeight w:val="277"/>
        </w:trPr>
        <w:tc>
          <w:tcPr>
            <w:tcW w:w="15369" w:type="dxa"/>
            <w:gridSpan w:val="7"/>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ФИЗИЧЕСКОЕ РАЗВИТИЕ.</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развитие физических качеств – координации, гибкости.</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каталки;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каталки на палочке;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пирамиды с кольцами;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развивающие наборы с пирамидами;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кольцеброс.</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sz w:val="24"/>
                <w:szCs w:val="24"/>
              </w:rPr>
            </w:pPr>
            <w:r w:rsidRPr="009B2DCC">
              <w:rPr>
                <w:rFonts w:ascii="Times New Roman" w:hAnsi="Times New Roman"/>
                <w:color w:val="000000"/>
                <w:sz w:val="24"/>
                <w:szCs w:val="24"/>
              </w:rPr>
              <w:t xml:space="preserve">- </w:t>
            </w:r>
            <w:hyperlink r:id="rId20" w:tooltip="Дартс" w:history="1">
              <w:r w:rsidRPr="009B2DCC">
                <w:rPr>
                  <w:rFonts w:ascii="Times New Roman" w:hAnsi="Times New Roman"/>
                  <w:sz w:val="24"/>
                  <w:szCs w:val="24"/>
                  <w:bdr w:val="none" w:sz="0" w:space="0" w:color="auto" w:frame="1"/>
                </w:rPr>
                <w:t>дартс</w:t>
              </w:r>
            </w:hyperlink>
            <w:r w:rsidRPr="009B2DCC">
              <w:rPr>
                <w:rFonts w:ascii="Times New Roman" w:hAnsi="Times New Roman"/>
                <w:sz w:val="24"/>
                <w:szCs w:val="24"/>
              </w:rPr>
              <w:t>;</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sz w:val="24"/>
                <w:szCs w:val="24"/>
              </w:rPr>
              <w:t xml:space="preserve">- </w:t>
            </w:r>
            <w:r w:rsidRPr="009B2DCC">
              <w:rPr>
                <w:rFonts w:ascii="Times New Roman" w:hAnsi="Times New Roman"/>
                <w:color w:val="000000"/>
                <w:sz w:val="24"/>
                <w:szCs w:val="24"/>
              </w:rPr>
              <w:t>мяч резиновый;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мяч-попрыгун;</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набор мягких модулей;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спортивные мини-центры.</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color w:val="000000"/>
                <w:sz w:val="24"/>
                <w:szCs w:val="24"/>
              </w:rPr>
              <w:t>Примечание:</w:t>
            </w:r>
            <w:r w:rsidRPr="009B2DCC">
              <w:rPr>
                <w:rFonts w:ascii="Times New Roman" w:hAnsi="Times New Roman"/>
                <w:color w:val="000000"/>
                <w:sz w:val="24"/>
                <w:szCs w:val="24"/>
              </w:rPr>
              <w:t xml:space="preserve"> - для решения данной задачи не предусмотрено использование дидактического материала.</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w:t>
            </w:r>
          </w:p>
          <w:p w:rsidR="0081558B" w:rsidRPr="009B2DCC" w:rsidRDefault="0081558B" w:rsidP="009B2DCC">
            <w:pPr>
              <w:ind w:right="-113"/>
              <w:textAlignment w:val="baseline"/>
              <w:rPr>
                <w:rFonts w:ascii="Times New Roman" w:hAnsi="Times New Roman"/>
                <w:b/>
                <w:bCs/>
                <w:color w:val="000000"/>
                <w:sz w:val="24"/>
                <w:szCs w:val="24"/>
                <w:bdr w:val="none" w:sz="0" w:space="0" w:color="auto" w:frame="1"/>
              </w:rPr>
            </w:pPr>
            <w:r w:rsidRPr="009B2DCC">
              <w:rPr>
                <w:rFonts w:ascii="Times New Roman" w:hAnsi="Times New Roman"/>
                <w:b/>
                <w:bCs/>
                <w:color w:val="000000"/>
                <w:sz w:val="24"/>
                <w:szCs w:val="24"/>
                <w:bdr w:val="none" w:sz="0" w:space="0" w:color="auto" w:frame="1"/>
              </w:rPr>
              <w:t>Ранний возраст:</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 xml:space="preserve">- </w:t>
            </w:r>
            <w:r w:rsidRPr="009B2DCC">
              <w:rPr>
                <w:rFonts w:ascii="Times New Roman" w:hAnsi="Times New Roman"/>
                <w:color w:val="000000"/>
                <w:sz w:val="24"/>
                <w:szCs w:val="24"/>
              </w:rPr>
              <w:t>общение со взрослыми;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составными и динамическими игрушками;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игра с правилами и другие виды игр.</w:t>
            </w:r>
          </w:p>
        </w:tc>
      </w:tr>
      <w:tr w:rsidR="0081558B" w:rsidRPr="009B2DCC" w:rsidTr="00843F11">
        <w:trPr>
          <w:gridAfter w:val="1"/>
          <w:wAfter w:w="19" w:type="dxa"/>
          <w:trHeight w:val="4245"/>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формирование опорно-двигательной системы организма, развитие равновесия, координации движения, крупной и мелкой моторики обеих рук, обучение правильному, не наносящему ущерба организму выполнению основных движений (ходьба, бег, мягкие прыжки, повороты в обе стороны).</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кегли;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неваляшки;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качалки;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кольцеброс.</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мяч резиновый;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мяч-попрыгун;</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мяч массажный;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обруч пластмассовый; - игрушки для игры с водой и песком;</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массажная дорожка;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дартс;</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скакалки;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обручи;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лопаты.</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мозаика;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конструкторы, в т.ч. объемные;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шнуровки;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развивающие наборы с пирамидами;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пирамиды с кольцами.</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руководством взрослого;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предметная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составными и динамическими игрушками;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правилами и другие виды игр.</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формирование начальных представлений о некоторых видах спорта.</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куклы-спортсмены.</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 для игры в мини-футбол и т.д.</w:t>
            </w:r>
          </w:p>
          <w:p w:rsidR="0081558B" w:rsidRPr="009B2DCC" w:rsidRDefault="0081558B" w:rsidP="009B2DCC">
            <w:pPr>
              <w:ind w:right="-113"/>
              <w:textAlignment w:val="baseline"/>
              <w:rPr>
                <w:rFonts w:ascii="Times New Roman" w:hAnsi="Times New Roman"/>
                <w:color w:val="000000"/>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настольно-печатные игры;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демонстрационный материал «Спорт и спортсмены».</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 общение.</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руководством взрослого;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рассматривание картинок;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игра с правилами и другие виды игр.</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овладение подвижными играми с правилами.</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«Твистер», «Дартс».</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мяч резиновый;</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мяч-попрыгун;</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 для игры в мини-футбол.</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color w:val="000000"/>
                <w:sz w:val="24"/>
                <w:szCs w:val="24"/>
              </w:rPr>
              <w:t>Примечание:</w:t>
            </w:r>
            <w:r w:rsidRPr="009B2DCC">
              <w:rPr>
                <w:rFonts w:ascii="Times New Roman" w:hAnsi="Times New Roman"/>
                <w:color w:val="000000"/>
                <w:sz w:val="24"/>
                <w:szCs w:val="24"/>
              </w:rPr>
              <w:t xml:space="preserve"> - для решения данной задачи не предусмотрено использование дидактического материала.</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под руководством взрослого; </w:t>
            </w:r>
          </w:p>
          <w:p w:rsidR="0081558B"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BC1391" w:rsidRPr="009B2DCC" w:rsidRDefault="00BC1391" w:rsidP="009B2DCC">
            <w:pPr>
              <w:ind w:right="-113"/>
              <w:textAlignment w:val="baseline"/>
              <w:rPr>
                <w:rFonts w:ascii="Times New Roman" w:hAnsi="Times New Roman"/>
                <w:color w:val="000000"/>
                <w:sz w:val="24"/>
                <w:szCs w:val="24"/>
              </w:rPr>
            </w:pP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lastRenderedPageBreak/>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tc>
      </w:tr>
      <w:tr w:rsidR="0081558B" w:rsidRPr="009B2DCC" w:rsidTr="00843F11">
        <w:trPr>
          <w:gridAfter w:val="1"/>
          <w:wAfter w:w="19" w:type="dxa"/>
        </w:trPr>
        <w:tc>
          <w:tcPr>
            <w:tcW w:w="2694"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lastRenderedPageBreak/>
              <w:t>- становление целенаправленности и саморегуляции в двигательной сфере.</w:t>
            </w:r>
          </w:p>
        </w:tc>
        <w:tc>
          <w:tcPr>
            <w:tcW w:w="241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кольцеброс;</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движущиеся игрушки.</w:t>
            </w:r>
          </w:p>
        </w:tc>
        <w:tc>
          <w:tcPr>
            <w:tcW w:w="2977"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набор для игры в мини-футбол и др.</w:t>
            </w:r>
          </w:p>
        </w:tc>
        <w:tc>
          <w:tcPr>
            <w:tcW w:w="3260" w:type="dxa"/>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color w:val="000000"/>
                <w:sz w:val="24"/>
                <w:szCs w:val="24"/>
              </w:rPr>
              <w:t>Примечание:</w:t>
            </w:r>
            <w:r w:rsidRPr="009B2DCC">
              <w:rPr>
                <w:rFonts w:ascii="Times New Roman" w:hAnsi="Times New Roman"/>
                <w:color w:val="000000"/>
                <w:sz w:val="24"/>
                <w:szCs w:val="24"/>
              </w:rPr>
              <w:t xml:space="preserve"> - для решения данной задачи не предусмотрено использование дидактического материала.</w:t>
            </w:r>
          </w:p>
        </w:tc>
        <w:tc>
          <w:tcPr>
            <w:tcW w:w="4009" w:type="dxa"/>
            <w:gridSpan w:val="2"/>
            <w:tcBorders>
              <w:top w:val="single" w:sz="4" w:space="0" w:color="auto"/>
              <w:left w:val="single" w:sz="4" w:space="0" w:color="auto"/>
              <w:bottom w:val="single" w:sz="4" w:space="0" w:color="auto"/>
              <w:right w:val="single" w:sz="4" w:space="0" w:color="auto"/>
            </w:tcBorders>
            <w:hideMark/>
          </w:tcPr>
          <w:p w:rsidR="0081558B" w:rsidRPr="009B2DCC" w:rsidRDefault="0081558B" w:rsidP="009B2DCC">
            <w:pPr>
              <w:ind w:right="-113"/>
              <w:jc w:val="center"/>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Игра.</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Ранний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общение со взрослыми;</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xml:space="preserve">- совместная игра со сверстниками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под руководством взрослого;</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b/>
                <w:bCs/>
                <w:color w:val="000000"/>
                <w:sz w:val="24"/>
                <w:szCs w:val="24"/>
                <w:bdr w:val="none" w:sz="0" w:space="0" w:color="auto" w:frame="1"/>
              </w:rPr>
              <w:t>Дошкольный возраст:</w:t>
            </w:r>
            <w:r w:rsidRPr="009B2DCC">
              <w:rPr>
                <w:rFonts w:ascii="Times New Roman" w:hAnsi="Times New Roman"/>
                <w:color w:val="000000"/>
                <w:sz w:val="24"/>
                <w:szCs w:val="24"/>
              </w:rPr>
              <w:t> </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коммуникативная деятельность;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двигательная активность;</w:t>
            </w:r>
          </w:p>
          <w:p w:rsidR="0081558B" w:rsidRPr="009B2DCC" w:rsidRDefault="0081558B" w:rsidP="009B2DCC">
            <w:pPr>
              <w:ind w:right="-113"/>
              <w:textAlignment w:val="baseline"/>
              <w:rPr>
                <w:rFonts w:ascii="Times New Roman" w:hAnsi="Times New Roman"/>
                <w:color w:val="000000"/>
                <w:sz w:val="24"/>
                <w:szCs w:val="24"/>
              </w:rPr>
            </w:pPr>
            <w:r w:rsidRPr="009B2DCC">
              <w:rPr>
                <w:rFonts w:ascii="Times New Roman" w:hAnsi="Times New Roman"/>
                <w:color w:val="000000"/>
                <w:sz w:val="24"/>
                <w:szCs w:val="24"/>
              </w:rPr>
              <w:t>- игры с правилами и другие виды игр.</w:t>
            </w:r>
          </w:p>
        </w:tc>
      </w:tr>
    </w:tbl>
    <w:p w:rsidR="0081558B" w:rsidRPr="009B2DCC" w:rsidRDefault="0081558B" w:rsidP="009B2DCC">
      <w:pPr>
        <w:spacing w:line="240" w:lineRule="auto"/>
        <w:rPr>
          <w:rFonts w:ascii="Times New Roman" w:eastAsiaTheme="minorEastAsia" w:hAnsi="Times New Roman" w:cs="Times New Roman"/>
          <w:color w:val="00B0F0"/>
          <w:sz w:val="24"/>
          <w:szCs w:val="24"/>
          <w:lang w:eastAsia="ru-RU"/>
        </w:rPr>
      </w:pPr>
    </w:p>
    <w:p w:rsidR="0081558B" w:rsidRPr="00841F76" w:rsidRDefault="0081558B" w:rsidP="009301BF">
      <w:pPr>
        <w:keepNext/>
        <w:widowControl w:val="0"/>
        <w:tabs>
          <w:tab w:val="left" w:pos="-426"/>
        </w:tabs>
        <w:suppressAutoHyphens/>
        <w:spacing w:after="0" w:line="240" w:lineRule="auto"/>
        <w:ind w:left="-851" w:right="-993" w:firstLine="567"/>
        <w:outlineLvl w:val="1"/>
        <w:rPr>
          <w:rFonts w:ascii="Times New Roman" w:eastAsia="SimSun" w:hAnsi="Times New Roman" w:cs="Times New Roman"/>
          <w:b/>
          <w:iCs/>
          <w:color w:val="7030A0"/>
          <w:kern w:val="28"/>
          <w:sz w:val="28"/>
          <w:szCs w:val="24"/>
          <w:lang w:eastAsia="hi-IN" w:bidi="hi-IN"/>
        </w:rPr>
      </w:pPr>
      <w:bookmarkStart w:id="53" w:name="_Toc422496195"/>
      <w:r w:rsidRPr="00841F76">
        <w:rPr>
          <w:rFonts w:ascii="Times New Roman" w:eastAsia="SimSun" w:hAnsi="Times New Roman" w:cs="Times New Roman"/>
          <w:b/>
          <w:iCs/>
          <w:color w:val="7030A0"/>
          <w:kern w:val="28"/>
          <w:sz w:val="28"/>
          <w:szCs w:val="24"/>
          <w:lang w:eastAsia="hi-IN" w:bidi="hi-IN"/>
        </w:rPr>
        <w:t>3.3. Кадровые условия реализации Программы</w:t>
      </w:r>
      <w:bookmarkEnd w:id="53"/>
      <w:r w:rsidR="009301BF" w:rsidRPr="00841F76">
        <w:rPr>
          <w:rFonts w:ascii="Times New Roman" w:eastAsia="SimSun" w:hAnsi="Times New Roman" w:cs="Times New Roman"/>
          <w:b/>
          <w:iCs/>
          <w:color w:val="7030A0"/>
          <w:kern w:val="28"/>
          <w:sz w:val="28"/>
          <w:szCs w:val="24"/>
          <w:lang w:eastAsia="hi-IN" w:bidi="hi-IN"/>
        </w:rPr>
        <w:t>.</w:t>
      </w:r>
    </w:p>
    <w:p w:rsidR="0081558B" w:rsidRPr="009B2DCC" w:rsidRDefault="00E174B9" w:rsidP="009C4B02">
      <w:pPr>
        <w:tabs>
          <w:tab w:val="left" w:pos="-426"/>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МКОУ «Прогимназия №66/1»</w:t>
      </w:r>
      <w:r w:rsidR="0081558B" w:rsidRPr="009B2DCC">
        <w:rPr>
          <w:rFonts w:ascii="Times New Roman" w:eastAsia="Times New Roman" w:hAnsi="Times New Roman" w:cs="Times New Roman"/>
          <w:sz w:val="24"/>
          <w:szCs w:val="24"/>
          <w:lang w:eastAsia="ru-RU"/>
        </w:rPr>
        <w:t xml:space="preserve"> укомплектована к</w:t>
      </w:r>
      <w:r w:rsidR="009C4B02">
        <w:rPr>
          <w:rFonts w:ascii="Times New Roman" w:eastAsia="Times New Roman" w:hAnsi="Times New Roman" w:cs="Times New Roman"/>
          <w:sz w:val="24"/>
          <w:szCs w:val="24"/>
          <w:lang w:eastAsia="ru-RU"/>
        </w:rPr>
        <w:t>валифицированными кадрами, в т.</w:t>
      </w:r>
      <w:r w:rsidR="0081558B" w:rsidRPr="009B2DCC">
        <w:rPr>
          <w:rFonts w:ascii="Times New Roman" w:eastAsia="Times New Roman" w:hAnsi="Times New Roman" w:cs="Times New Roman"/>
          <w:sz w:val="24"/>
          <w:szCs w:val="24"/>
          <w:lang w:eastAsia="ru-RU"/>
        </w:rPr>
        <w:t xml:space="preserve">ч. руководящими, педагогическими, учебно-вспомогательными, административно-хозяйственными работниками. </w:t>
      </w:r>
    </w:p>
    <w:p w:rsidR="0081558B" w:rsidRPr="009B2DCC" w:rsidRDefault="0081558B" w:rsidP="00843F11">
      <w:pPr>
        <w:tabs>
          <w:tab w:val="left" w:pos="-426"/>
        </w:tabs>
        <w:spacing w:after="0" w:line="240" w:lineRule="auto"/>
        <w:ind w:left="-85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Согласно Единому квалификационному справочнику должностей руководителей, специалистов и служащих:</w:t>
      </w:r>
    </w:p>
    <w:p w:rsidR="0081558B" w:rsidRPr="009B2DCC" w:rsidRDefault="0081558B" w:rsidP="00843F11">
      <w:pPr>
        <w:tabs>
          <w:tab w:val="left" w:pos="-426"/>
        </w:tabs>
        <w:spacing w:after="0" w:line="240" w:lineRule="auto"/>
        <w:ind w:left="-851" w:right="567"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к педагогическим работникам относятся такие специалисты, как воспитатель (включая старшего), педагог-организатор, социальный педагог, учитель-дефектолог, логопед, педагог-психолог, тьютор,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 </w:t>
      </w:r>
    </w:p>
    <w:p w:rsidR="0081558B" w:rsidRPr="009B2DCC" w:rsidRDefault="0081558B" w:rsidP="00843F11">
      <w:pPr>
        <w:tabs>
          <w:tab w:val="left" w:pos="-426"/>
        </w:tabs>
        <w:spacing w:after="0" w:line="240" w:lineRule="auto"/>
        <w:ind w:left="-851"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к учебно-вспомогательному персоналу относятся такие специалисты, как помощник воспитателя, младший воспитатель.</w:t>
      </w:r>
    </w:p>
    <w:p w:rsidR="0081558B" w:rsidRPr="009B2DCC" w:rsidRDefault="0081558B" w:rsidP="00843F11">
      <w:pPr>
        <w:tabs>
          <w:tab w:val="left" w:pos="-426"/>
        </w:tabs>
        <w:spacing w:after="0" w:line="240" w:lineRule="auto"/>
        <w:ind w:left="-851" w:firstLine="567"/>
        <w:rPr>
          <w:rFonts w:ascii="Times New Roman" w:eastAsia="Arial Unicode MS" w:hAnsi="Times New Roman" w:cs="Times New Roman"/>
          <w:sz w:val="24"/>
          <w:szCs w:val="24"/>
          <w:u w:color="000000"/>
        </w:rPr>
      </w:pPr>
      <w:r w:rsidRPr="009B2DCC">
        <w:rPr>
          <w:rFonts w:ascii="Times New Roman" w:hAnsi="Times New Roman" w:cs="Times New Roman"/>
          <w:iCs/>
          <w:sz w:val="24"/>
          <w:szCs w:val="24"/>
        </w:rPr>
        <w:t>Реализация Программы осуществляется:</w:t>
      </w:r>
    </w:p>
    <w:p w:rsidR="0081558B" w:rsidRPr="009B2DCC" w:rsidRDefault="0081558B" w:rsidP="00843F11">
      <w:pPr>
        <w:tabs>
          <w:tab w:val="left" w:pos="-426"/>
        </w:tabs>
        <w:spacing w:after="0" w:line="240" w:lineRule="auto"/>
        <w:ind w:left="-851" w:firstLine="567"/>
        <w:rPr>
          <w:rFonts w:ascii="Times New Roman" w:eastAsia="Arial Unicode MS" w:hAnsi="Times New Roman" w:cs="Times New Roman"/>
          <w:sz w:val="24"/>
          <w:szCs w:val="24"/>
        </w:rPr>
      </w:pPr>
      <w:r w:rsidRPr="009C4B02">
        <w:rPr>
          <w:rFonts w:ascii="Times New Roman" w:eastAsia="Arial Unicode MS" w:hAnsi="Times New Roman" w:cs="Times New Roman"/>
          <w:b/>
          <w:sz w:val="24"/>
          <w:szCs w:val="24"/>
        </w:rPr>
        <w:t>1)</w:t>
      </w:r>
      <w:r w:rsidRPr="009B2DCC">
        <w:rPr>
          <w:rFonts w:ascii="Times New Roman" w:eastAsia="Arial Unicode MS" w:hAnsi="Times New Roman" w:cs="Times New Roman"/>
          <w:sz w:val="24"/>
          <w:szCs w:val="24"/>
        </w:rPr>
        <w:t xml:space="preserve"> </w:t>
      </w:r>
      <w:r w:rsidRPr="009B2DCC">
        <w:rPr>
          <w:rFonts w:ascii="Times New Roman" w:eastAsia="Arial Unicode MS" w:hAnsi="Times New Roman" w:cs="Times New Roman"/>
          <w:i/>
          <w:sz w:val="24"/>
          <w:szCs w:val="24"/>
        </w:rPr>
        <w:t>педагогическими работниками</w:t>
      </w:r>
      <w:r w:rsidRPr="009B2DCC">
        <w:rPr>
          <w:rFonts w:ascii="Times New Roman" w:eastAsia="Arial Unicode MS" w:hAnsi="Times New Roman" w:cs="Times New Roman"/>
          <w:sz w:val="24"/>
          <w:szCs w:val="24"/>
        </w:rPr>
        <w:t xml:space="preserve"> в течение всего времени пребывания воспитанников в </w:t>
      </w:r>
      <w:r w:rsidR="00E174B9" w:rsidRPr="009B2DCC">
        <w:rPr>
          <w:rFonts w:ascii="Times New Roman" w:eastAsia="Arial Unicode MS" w:hAnsi="Times New Roman" w:cs="Times New Roman"/>
          <w:sz w:val="24"/>
          <w:szCs w:val="24"/>
        </w:rPr>
        <w:t>МКОУ «Прогимназия №66/1»</w:t>
      </w:r>
      <w:r w:rsidRPr="009B2DCC">
        <w:rPr>
          <w:rFonts w:ascii="Times New Roman" w:eastAsia="Arial Unicode MS" w:hAnsi="Times New Roman" w:cs="Times New Roman"/>
          <w:sz w:val="24"/>
          <w:szCs w:val="24"/>
        </w:rPr>
        <w:t xml:space="preserve">. </w:t>
      </w:r>
    </w:p>
    <w:p w:rsidR="0081558B" w:rsidRPr="009B2DCC" w:rsidRDefault="0081558B" w:rsidP="00843F11">
      <w:pPr>
        <w:tabs>
          <w:tab w:val="left" w:pos="-426"/>
        </w:tabs>
        <w:spacing w:after="0" w:line="240" w:lineRule="auto"/>
        <w:ind w:left="-851" w:firstLine="567"/>
        <w:rPr>
          <w:rFonts w:ascii="Times New Roman" w:hAnsi="Times New Roman" w:cs="Times New Roman"/>
          <w:sz w:val="24"/>
          <w:szCs w:val="24"/>
        </w:rPr>
      </w:pPr>
      <w:r w:rsidRPr="009C4B02">
        <w:rPr>
          <w:rFonts w:ascii="Times New Roman" w:eastAsia="Arial Unicode MS" w:hAnsi="Times New Roman" w:cs="Times New Roman"/>
          <w:b/>
          <w:sz w:val="24"/>
          <w:szCs w:val="24"/>
        </w:rPr>
        <w:t>2)</w:t>
      </w:r>
      <w:r w:rsidRPr="009B2DCC">
        <w:rPr>
          <w:rFonts w:ascii="Times New Roman" w:eastAsia="Arial Unicode MS" w:hAnsi="Times New Roman" w:cs="Times New Roman"/>
          <w:sz w:val="24"/>
          <w:szCs w:val="24"/>
        </w:rPr>
        <w:t xml:space="preserve"> </w:t>
      </w:r>
      <w:r w:rsidRPr="009B2DCC">
        <w:rPr>
          <w:rFonts w:ascii="Times New Roman" w:eastAsia="Arial Unicode MS" w:hAnsi="Times New Roman" w:cs="Times New Roman"/>
          <w:i/>
          <w:sz w:val="24"/>
          <w:szCs w:val="24"/>
        </w:rPr>
        <w:t>учебно-вспомогательными работниками</w:t>
      </w:r>
      <w:r w:rsidRPr="009B2DCC">
        <w:rPr>
          <w:rFonts w:ascii="Times New Roman" w:eastAsia="Arial Unicode MS" w:hAnsi="Times New Roman" w:cs="Times New Roman"/>
          <w:sz w:val="24"/>
          <w:szCs w:val="24"/>
        </w:rPr>
        <w:t xml:space="preserve"> в группе в течение всего времени пребывания воспитанников в </w:t>
      </w:r>
      <w:r w:rsidR="009C4B02">
        <w:rPr>
          <w:rFonts w:ascii="Times New Roman" w:eastAsia="Arial Unicode MS" w:hAnsi="Times New Roman" w:cs="Times New Roman"/>
          <w:sz w:val="24"/>
          <w:szCs w:val="24"/>
        </w:rPr>
        <w:t>прогимназии.</w:t>
      </w:r>
      <w:r w:rsidRPr="009B2DCC">
        <w:rPr>
          <w:rFonts w:ascii="Times New Roman" w:eastAsia="Arial Unicode MS" w:hAnsi="Times New Roman" w:cs="Times New Roman"/>
          <w:sz w:val="24"/>
          <w:szCs w:val="24"/>
        </w:rPr>
        <w:t xml:space="preserve"> </w:t>
      </w:r>
    </w:p>
    <w:p w:rsidR="0081558B" w:rsidRPr="009B2DCC" w:rsidRDefault="0081558B" w:rsidP="00843F11">
      <w:pPr>
        <w:tabs>
          <w:tab w:val="left" w:pos="-426"/>
        </w:tabs>
        <w:spacing w:after="0" w:line="240" w:lineRule="auto"/>
        <w:ind w:left="-851" w:right="1275"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МКОУ «Прогимназия №66/1» полностью укомплектовано кадрами в соответствии с Единым тарификационным справочником должностей руководителей, специалистов и служащих, утвержденным приказом Министерства здравоохранения и социального развития РФ от 26 августа 2010 года №761н и в соответствии с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 приказом Минтруда России от 18.10.2013г. №544н</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своей деятельности педагоги руководствуются федеральными законами, указами и распоряжениями Президента РФ, постановлениями и распоряжениями Правительства РФ.</w:t>
      </w:r>
    </w:p>
    <w:p w:rsidR="0081558B" w:rsidRPr="009B2DCC" w:rsidRDefault="0081558B" w:rsidP="00843F11">
      <w:pPr>
        <w:tabs>
          <w:tab w:val="left" w:pos="-426"/>
        </w:tabs>
        <w:spacing w:after="0" w:line="240" w:lineRule="auto"/>
        <w:ind w:left="-851" w:firstLine="567"/>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sz w:val="24"/>
          <w:szCs w:val="24"/>
          <w:lang w:eastAsia="ru-RU"/>
        </w:rPr>
        <w:t xml:space="preserve">В </w:t>
      </w:r>
      <w:r w:rsidRPr="009B2DCC">
        <w:rPr>
          <w:rFonts w:ascii="Times New Roman" w:eastAsia="Times New Roman" w:hAnsi="Times New Roman" w:cs="Times New Roman"/>
          <w:sz w:val="24"/>
          <w:szCs w:val="24"/>
          <w:lang w:eastAsia="ru-RU"/>
        </w:rPr>
        <w:t xml:space="preserve">МКОУ сложился стабильный, перспективный, творческий педагогический коллектив, имеющий потенциал к профессиональному развитию. </w:t>
      </w:r>
    </w:p>
    <w:p w:rsidR="0081558B" w:rsidRPr="009B2DCC" w:rsidRDefault="0081558B" w:rsidP="00843F11">
      <w:pPr>
        <w:tabs>
          <w:tab w:val="left" w:pos="-426"/>
        </w:tabs>
        <w:spacing w:after="0" w:line="240" w:lineRule="auto"/>
        <w:ind w:left="-851" w:right="850"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Педагоги постоянно повышают свой профессиональный уровень через курсы повышения квалификации, участвуют в работе районного методического объединения, знакомятся с опытом работы своих коллег и других ОУ на семинарах, круглых стола, конференциях, приобретают и изучают новинки периодической и методической литературы. Все это в комплексе дает хороший результат в </w:t>
      </w:r>
      <w:r w:rsidR="00E174B9" w:rsidRPr="009B2DCC">
        <w:rPr>
          <w:rFonts w:ascii="Times New Roman" w:eastAsia="Times New Roman" w:hAnsi="Times New Roman" w:cs="Times New Roman"/>
          <w:sz w:val="24"/>
          <w:szCs w:val="24"/>
          <w:lang w:eastAsia="ru-RU"/>
        </w:rPr>
        <w:t xml:space="preserve">МКОУ </w:t>
      </w:r>
      <w:r w:rsidRPr="009B2DCC">
        <w:rPr>
          <w:rFonts w:ascii="Times New Roman" w:eastAsia="Times New Roman" w:hAnsi="Times New Roman" w:cs="Times New Roman"/>
          <w:sz w:val="24"/>
          <w:szCs w:val="24"/>
          <w:lang w:eastAsia="ru-RU"/>
        </w:rPr>
        <w:t xml:space="preserve">педагогической деятельности и улучшении качества образования и воспитания дошкольников. </w:t>
      </w:r>
    </w:p>
    <w:p w:rsidR="0081558B" w:rsidRPr="009B2DCC" w:rsidRDefault="0081558B" w:rsidP="009B2DCC">
      <w:pPr>
        <w:spacing w:after="0" w:line="240" w:lineRule="auto"/>
        <w:ind w:left="-851"/>
        <w:jc w:val="center"/>
        <w:rPr>
          <w:rFonts w:ascii="Times New Roman" w:eastAsia="Times New Roman" w:hAnsi="Times New Roman" w:cs="Times New Roman"/>
          <w:b/>
          <w:sz w:val="24"/>
          <w:szCs w:val="24"/>
          <w:lang w:eastAsia="ru-RU"/>
        </w:rPr>
      </w:pPr>
    </w:p>
    <w:p w:rsidR="0081558B" w:rsidRPr="00841F76" w:rsidRDefault="0081558B" w:rsidP="009B2DCC">
      <w:pPr>
        <w:spacing w:after="0" w:line="240" w:lineRule="auto"/>
        <w:ind w:left="-851"/>
        <w:jc w:val="center"/>
        <w:rPr>
          <w:rFonts w:ascii="Times New Roman" w:eastAsiaTheme="minorEastAsia" w:hAnsi="Times New Roman" w:cs="Times New Roman"/>
          <w:b/>
          <w:sz w:val="28"/>
          <w:szCs w:val="24"/>
          <w:lang w:eastAsia="ru-RU"/>
        </w:rPr>
      </w:pPr>
      <w:r w:rsidRPr="00841F76">
        <w:rPr>
          <w:rFonts w:ascii="Times New Roman" w:eastAsia="Times New Roman" w:hAnsi="Times New Roman" w:cs="Times New Roman"/>
          <w:b/>
          <w:sz w:val="28"/>
          <w:szCs w:val="24"/>
          <w:lang w:eastAsia="ru-RU"/>
        </w:rPr>
        <w:t>МКОУ «Прогимназия №66/1» полностью укомплектовано сотрудниками</w:t>
      </w:r>
      <w:r w:rsidRPr="00841F76">
        <w:rPr>
          <w:rFonts w:ascii="Times New Roman" w:eastAsia="Times New Roman" w:hAnsi="Times New Roman" w:cs="Times New Roman"/>
          <w:b/>
          <w:bCs/>
          <w:sz w:val="28"/>
          <w:szCs w:val="24"/>
          <w:lang w:eastAsia="ru-RU"/>
        </w:rPr>
        <w:t>:</w:t>
      </w:r>
    </w:p>
    <w:p w:rsidR="0081558B" w:rsidRPr="009B2DCC" w:rsidRDefault="0081558B" w:rsidP="009B2DCC">
      <w:pPr>
        <w:spacing w:after="0" w:line="240" w:lineRule="auto"/>
        <w:ind w:left="-851" w:right="-31" w:firstLine="567"/>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7632" behindDoc="1" locked="0" layoutInCell="0" allowOverlap="1" wp14:anchorId="5BEDD55B" wp14:editId="4E1EED1C">
                <wp:simplePos x="0" y="0"/>
                <wp:positionH relativeFrom="column">
                  <wp:posOffset>495935</wp:posOffset>
                </wp:positionH>
                <wp:positionV relativeFrom="paragraph">
                  <wp:posOffset>-1176655</wp:posOffset>
                </wp:positionV>
                <wp:extent cx="12700" cy="12065"/>
                <wp:effectExtent l="0" t="0" r="0" b="0"/>
                <wp:wrapNone/>
                <wp:docPr id="272"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w16se="http://schemas.microsoft.com/office/word/2015/wordml/symex">
            <w:pict>
              <v:rect w14:anchorId="6E796131" id="Shape 11" o:spid="_x0000_s1026" style="position:absolute;margin-left:39.05pt;margin-top:-92.65pt;width:1pt;height:.9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" o:allowincell="f" fillcolor="black" stroked="f">
                <v:path arrowok="t"/>
              </v:rect>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8656" behindDoc="1" locked="0" layoutInCell="0" allowOverlap="1" wp14:anchorId="137B17FA" wp14:editId="74538C43">
                <wp:simplePos x="0" y="0"/>
                <wp:positionH relativeFrom="column">
                  <wp:posOffset>491490</wp:posOffset>
                </wp:positionH>
                <wp:positionV relativeFrom="paragraph">
                  <wp:posOffset>-1164590</wp:posOffset>
                </wp:positionV>
                <wp:extent cx="21590" cy="0"/>
                <wp:effectExtent l="0" t="0" r="0" b="0"/>
                <wp:wrapNone/>
                <wp:docPr id="273"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 cy="4763"/>
                        </a:xfrm>
                        <a:prstGeom prst="line">
                          <a:avLst/>
                        </a:prstGeom>
                        <a:solidFill>
                          <a:srgbClr val="FFFFFF"/>
                        </a:solidFill>
                        <a:ln w="9525">
                          <a:solidFill>
                            <a:srgbClr val="FFFFFF"/>
                          </a:solidFill>
                          <a:miter lim="800000"/>
                          <a:headEnd/>
                          <a:tailEnd/>
                        </a:ln>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74569794" id="Shape 12"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38.7pt,-91.7pt" to="40.4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" o:allowincell="f" filled="t" strokecolor="white">
                <v:stroke joinstyle="miter"/>
                <o:lock v:ext="edit" shapetype="f"/>
              </v:lin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9680" behindDoc="1" locked="0" layoutInCell="0" allowOverlap="1" wp14:anchorId="4438DA41" wp14:editId="5419C974">
                <wp:simplePos x="0" y="0"/>
                <wp:positionH relativeFrom="column">
                  <wp:posOffset>508635</wp:posOffset>
                </wp:positionH>
                <wp:positionV relativeFrom="paragraph">
                  <wp:posOffset>-1181735</wp:posOffset>
                </wp:positionV>
                <wp:extent cx="0" cy="21590"/>
                <wp:effectExtent l="0" t="0" r="0" b="0"/>
                <wp:wrapNone/>
                <wp:docPr id="274"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0"/>
                        </a:xfrm>
                        <a:prstGeom prst="line">
                          <a:avLst/>
                        </a:prstGeom>
                        <a:solidFill>
                          <a:srgbClr val="FFFFFF"/>
                        </a:solidFill>
                        <a:ln w="9525">
                          <a:solidFill>
                            <a:srgbClr val="FFFFFF"/>
                          </a:solidFill>
                          <a:miter lim="800000"/>
                          <a:headEnd/>
                          <a:tailEnd/>
                        </a:ln>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43F01CBC" id="Shape 13"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40.05pt,-93.05pt" to="40.0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" o:allowincell="f" filled="t" strokecolor="white">
                <v:stroke joinstyle="miter"/>
                <o:lock v:ext="edit" shapetype="f"/>
              </v:lin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0704" behindDoc="1" locked="0" layoutInCell="0" allowOverlap="1" wp14:anchorId="7C5238CF" wp14:editId="795A5CF3">
                <wp:simplePos x="0" y="0"/>
                <wp:positionH relativeFrom="column">
                  <wp:posOffset>491490</wp:posOffset>
                </wp:positionH>
                <wp:positionV relativeFrom="paragraph">
                  <wp:posOffset>-1176655</wp:posOffset>
                </wp:positionV>
                <wp:extent cx="21590" cy="0"/>
                <wp:effectExtent l="0" t="0" r="0" b="0"/>
                <wp:wrapNone/>
                <wp:docPr id="275"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 cy="4763"/>
                        </a:xfrm>
                        <a:prstGeom prst="line">
                          <a:avLst/>
                        </a:prstGeom>
                        <a:solidFill>
                          <a:srgbClr val="FFFFFF"/>
                        </a:solidFill>
                        <a:ln w="9525">
                          <a:solidFill>
                            <a:srgbClr val="FFFFFF"/>
                          </a:solidFill>
                          <a:miter lim="800000"/>
                          <a:headEnd/>
                          <a:tailEnd/>
                        </a:ln>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3836C4EE" id="Shape 14"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38.7pt,-92.65pt" to="40.4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" o:allowincell="f" filled="t" strokecolor="white">
                <v:stroke joinstyle="miter"/>
                <o:lock v:ext="edit" shapetype="f"/>
              </v:lin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1728" behindDoc="1" locked="0" layoutInCell="0" allowOverlap="1" wp14:anchorId="1AACCAF1" wp14:editId="71F25258">
                <wp:simplePos x="0" y="0"/>
                <wp:positionH relativeFrom="column">
                  <wp:posOffset>495935</wp:posOffset>
                </wp:positionH>
                <wp:positionV relativeFrom="paragraph">
                  <wp:posOffset>-1181735</wp:posOffset>
                </wp:positionV>
                <wp:extent cx="0" cy="21590"/>
                <wp:effectExtent l="0" t="0" r="0" b="0"/>
                <wp:wrapNone/>
                <wp:docPr id="276"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0"/>
                        </a:xfrm>
                        <a:prstGeom prst="line">
                          <a:avLst/>
                        </a:prstGeom>
                        <a:solidFill>
                          <a:srgbClr val="FFFFFF"/>
                        </a:solidFill>
                        <a:ln w="9525">
                          <a:solidFill>
                            <a:srgbClr val="FFFFFF"/>
                          </a:solidFill>
                          <a:miter lim="800000"/>
                          <a:headEnd/>
                          <a:tailEnd/>
                        </a:ln>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28E73A10" id="Shape 15"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39.05pt,-93.05pt" to="39.0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" o:allowincell="f" filled="t" strokecolor="white">
                <v:stroke joinstyle="miter"/>
                <o:lock v:ext="edit" shapetype="f"/>
              </v:line>
            </w:pict>
          </mc:Fallback>
        </mc:AlternateContent>
      </w:r>
    </w:p>
    <w:tbl>
      <w:tblPr>
        <w:tblW w:w="0" w:type="auto"/>
        <w:tblInd w:w="2967" w:type="dxa"/>
        <w:tblLayout w:type="fixed"/>
        <w:tblCellMar>
          <w:left w:w="0" w:type="dxa"/>
          <w:right w:w="0" w:type="dxa"/>
        </w:tblCellMar>
        <w:tblLook w:val="04A0" w:firstRow="1" w:lastRow="0" w:firstColumn="1" w:lastColumn="0" w:noHBand="0" w:noVBand="1"/>
      </w:tblPr>
      <w:tblGrid>
        <w:gridCol w:w="1307"/>
        <w:gridCol w:w="4213"/>
        <w:gridCol w:w="3062"/>
      </w:tblGrid>
      <w:tr w:rsidR="000D3EA7" w:rsidRPr="009B2DCC" w:rsidTr="00841F76">
        <w:trPr>
          <w:trHeight w:val="346"/>
        </w:trPr>
        <w:tc>
          <w:tcPr>
            <w:tcW w:w="1307" w:type="dxa"/>
            <w:tcBorders>
              <w:top w:val="single" w:sz="8" w:space="0" w:color="auto"/>
              <w:left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7"/>
                <w:sz w:val="24"/>
                <w:szCs w:val="24"/>
                <w:lang w:eastAsia="ru-RU"/>
              </w:rPr>
              <w:t>№</w:t>
            </w:r>
          </w:p>
        </w:tc>
        <w:tc>
          <w:tcPr>
            <w:tcW w:w="4213" w:type="dxa"/>
            <w:tcBorders>
              <w:top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Наименование</w:t>
            </w:r>
            <w:r w:rsidR="00D41D34">
              <w:rPr>
                <w:rFonts w:ascii="Times New Roman" w:eastAsia="Times New Roman" w:hAnsi="Times New Roman" w:cs="Times New Roman"/>
                <w:b/>
                <w:i/>
                <w:w w:val="99"/>
                <w:sz w:val="24"/>
                <w:szCs w:val="24"/>
                <w:lang w:eastAsia="ru-RU"/>
              </w:rPr>
              <w:t>.</w:t>
            </w:r>
          </w:p>
        </w:tc>
        <w:tc>
          <w:tcPr>
            <w:tcW w:w="3062" w:type="dxa"/>
            <w:tcBorders>
              <w:top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Количество</w:t>
            </w:r>
            <w:r w:rsidR="00D41D34">
              <w:rPr>
                <w:rFonts w:ascii="Times New Roman" w:eastAsia="Times New Roman" w:hAnsi="Times New Roman" w:cs="Times New Roman"/>
                <w:b/>
                <w:i/>
                <w:w w:val="99"/>
                <w:sz w:val="24"/>
                <w:szCs w:val="24"/>
                <w:lang w:eastAsia="ru-RU"/>
              </w:rPr>
              <w:t>.</w:t>
            </w:r>
          </w:p>
        </w:tc>
      </w:tr>
      <w:tr w:rsidR="000D3EA7" w:rsidRPr="009B2DCC" w:rsidTr="00841F76">
        <w:trPr>
          <w:trHeight w:val="329"/>
        </w:trPr>
        <w:tc>
          <w:tcPr>
            <w:tcW w:w="1307" w:type="dxa"/>
            <w:tcBorders>
              <w:left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1.</w:t>
            </w:r>
          </w:p>
        </w:tc>
        <w:tc>
          <w:tcPr>
            <w:tcW w:w="4213"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Директор</w:t>
            </w:r>
            <w:r w:rsidR="00D41D34">
              <w:rPr>
                <w:rFonts w:ascii="Times New Roman" w:eastAsia="Times New Roman" w:hAnsi="Times New Roman" w:cs="Times New Roman"/>
                <w:w w:val="99"/>
                <w:sz w:val="24"/>
                <w:szCs w:val="24"/>
                <w:lang w:eastAsia="ru-RU"/>
              </w:rPr>
              <w:t>.</w:t>
            </w:r>
          </w:p>
        </w:tc>
        <w:tc>
          <w:tcPr>
            <w:tcW w:w="3062"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1</w:t>
            </w:r>
          </w:p>
        </w:tc>
      </w:tr>
      <w:tr w:rsidR="000D3EA7" w:rsidRPr="009B2DCC" w:rsidTr="00841F76">
        <w:trPr>
          <w:trHeight w:val="329"/>
        </w:trPr>
        <w:tc>
          <w:tcPr>
            <w:tcW w:w="1307" w:type="dxa"/>
            <w:tcBorders>
              <w:left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2.</w:t>
            </w:r>
          </w:p>
        </w:tc>
        <w:tc>
          <w:tcPr>
            <w:tcW w:w="4213"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Старший воспитатель</w:t>
            </w:r>
            <w:r w:rsidR="00D41D34">
              <w:rPr>
                <w:rFonts w:ascii="Times New Roman" w:eastAsia="Times New Roman" w:hAnsi="Times New Roman" w:cs="Times New Roman"/>
                <w:sz w:val="24"/>
                <w:szCs w:val="24"/>
                <w:lang w:eastAsia="ru-RU"/>
              </w:rPr>
              <w:t>.</w:t>
            </w:r>
          </w:p>
        </w:tc>
        <w:tc>
          <w:tcPr>
            <w:tcW w:w="3062"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1</w:t>
            </w:r>
          </w:p>
        </w:tc>
      </w:tr>
      <w:tr w:rsidR="000D3EA7" w:rsidRPr="009B2DCC" w:rsidTr="00841F76">
        <w:trPr>
          <w:trHeight w:val="328"/>
        </w:trPr>
        <w:tc>
          <w:tcPr>
            <w:tcW w:w="1307" w:type="dxa"/>
            <w:tcBorders>
              <w:left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3.</w:t>
            </w:r>
          </w:p>
        </w:tc>
        <w:tc>
          <w:tcPr>
            <w:tcW w:w="4213"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Учитель родного языка</w:t>
            </w:r>
            <w:r w:rsidR="00D41D34">
              <w:rPr>
                <w:rFonts w:ascii="Times New Roman" w:eastAsia="Times New Roman" w:hAnsi="Times New Roman" w:cs="Times New Roman"/>
                <w:sz w:val="24"/>
                <w:szCs w:val="24"/>
                <w:lang w:eastAsia="ru-RU"/>
              </w:rPr>
              <w:t>.</w:t>
            </w:r>
          </w:p>
        </w:tc>
        <w:tc>
          <w:tcPr>
            <w:tcW w:w="3062"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1</w:t>
            </w:r>
          </w:p>
        </w:tc>
      </w:tr>
      <w:tr w:rsidR="000D3EA7" w:rsidRPr="009B2DCC" w:rsidTr="00841F76">
        <w:trPr>
          <w:trHeight w:val="329"/>
        </w:trPr>
        <w:tc>
          <w:tcPr>
            <w:tcW w:w="1307" w:type="dxa"/>
            <w:tcBorders>
              <w:left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4.</w:t>
            </w:r>
          </w:p>
        </w:tc>
        <w:tc>
          <w:tcPr>
            <w:tcW w:w="4213"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Музыкальный руководитель</w:t>
            </w:r>
            <w:r w:rsidR="00D41D34">
              <w:rPr>
                <w:rFonts w:ascii="Times New Roman" w:eastAsia="Times New Roman" w:hAnsi="Times New Roman" w:cs="Times New Roman"/>
                <w:sz w:val="24"/>
                <w:szCs w:val="24"/>
                <w:lang w:eastAsia="ru-RU"/>
              </w:rPr>
              <w:t>.</w:t>
            </w:r>
          </w:p>
        </w:tc>
        <w:tc>
          <w:tcPr>
            <w:tcW w:w="3062"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1</w:t>
            </w:r>
          </w:p>
        </w:tc>
      </w:tr>
      <w:tr w:rsidR="000D3EA7" w:rsidRPr="009B2DCC" w:rsidTr="00841F76">
        <w:trPr>
          <w:trHeight w:val="330"/>
        </w:trPr>
        <w:tc>
          <w:tcPr>
            <w:tcW w:w="1307" w:type="dxa"/>
            <w:tcBorders>
              <w:left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5.</w:t>
            </w:r>
          </w:p>
        </w:tc>
        <w:tc>
          <w:tcPr>
            <w:tcW w:w="4213"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Инструктор по физ. воспитанию</w:t>
            </w:r>
            <w:r w:rsidR="00D41D34">
              <w:rPr>
                <w:rFonts w:ascii="Times New Roman" w:eastAsia="Times New Roman" w:hAnsi="Times New Roman" w:cs="Times New Roman"/>
                <w:w w:val="99"/>
                <w:sz w:val="24"/>
                <w:szCs w:val="24"/>
                <w:lang w:eastAsia="ru-RU"/>
              </w:rPr>
              <w:t>.</w:t>
            </w:r>
          </w:p>
        </w:tc>
        <w:tc>
          <w:tcPr>
            <w:tcW w:w="3062"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1</w:t>
            </w:r>
          </w:p>
        </w:tc>
      </w:tr>
      <w:tr w:rsidR="000D3EA7" w:rsidRPr="009B2DCC" w:rsidTr="00841F76">
        <w:trPr>
          <w:trHeight w:val="328"/>
        </w:trPr>
        <w:tc>
          <w:tcPr>
            <w:tcW w:w="1307" w:type="dxa"/>
            <w:tcBorders>
              <w:left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6.</w:t>
            </w:r>
          </w:p>
        </w:tc>
        <w:tc>
          <w:tcPr>
            <w:tcW w:w="4213"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Воспитатель дошкольных групп</w:t>
            </w:r>
            <w:r w:rsidR="00D41D34">
              <w:rPr>
                <w:rFonts w:ascii="Times New Roman" w:eastAsia="Times New Roman" w:hAnsi="Times New Roman" w:cs="Times New Roman"/>
                <w:w w:val="99"/>
                <w:sz w:val="24"/>
                <w:szCs w:val="24"/>
                <w:lang w:eastAsia="ru-RU"/>
              </w:rPr>
              <w:t>.</w:t>
            </w:r>
          </w:p>
        </w:tc>
        <w:tc>
          <w:tcPr>
            <w:tcW w:w="3062" w:type="dxa"/>
            <w:tcBorders>
              <w:bottom w:val="single" w:sz="8" w:space="0" w:color="auto"/>
              <w:right w:val="single" w:sz="8" w:space="0" w:color="auto"/>
            </w:tcBorders>
            <w:vAlign w:val="bottom"/>
          </w:tcPr>
          <w:p w:rsidR="000D3EA7" w:rsidRPr="009B2DCC" w:rsidRDefault="00D41D34" w:rsidP="009B2DCC">
            <w:pPr>
              <w:spacing w:after="0" w:line="240" w:lineRule="auto"/>
              <w:jc w:val="center"/>
              <w:rPr>
                <w:rFonts w:ascii="Times New Roman" w:eastAsiaTheme="minorEastAsia" w:hAnsi="Times New Roman" w:cs="Times New Roman"/>
                <w:color w:val="FF0000"/>
                <w:sz w:val="24"/>
                <w:szCs w:val="24"/>
                <w:lang w:eastAsia="ru-RU"/>
              </w:rPr>
            </w:pPr>
            <w:r>
              <w:rPr>
                <w:rFonts w:ascii="Times New Roman" w:eastAsia="Times New Roman" w:hAnsi="Times New Roman" w:cs="Times New Roman"/>
                <w:w w:val="99"/>
                <w:sz w:val="24"/>
                <w:szCs w:val="24"/>
                <w:lang w:eastAsia="ru-RU"/>
              </w:rPr>
              <w:t>10</w:t>
            </w:r>
          </w:p>
        </w:tc>
      </w:tr>
      <w:tr w:rsidR="000D3EA7" w:rsidRPr="009B2DCC" w:rsidTr="00841F76">
        <w:trPr>
          <w:trHeight w:val="328"/>
        </w:trPr>
        <w:tc>
          <w:tcPr>
            <w:tcW w:w="1307" w:type="dxa"/>
            <w:tcBorders>
              <w:left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7.</w:t>
            </w:r>
          </w:p>
        </w:tc>
        <w:tc>
          <w:tcPr>
            <w:tcW w:w="4213"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Учитель-логопед</w:t>
            </w:r>
            <w:r w:rsidR="00D41D34">
              <w:rPr>
                <w:rFonts w:ascii="Times New Roman" w:eastAsia="Times New Roman" w:hAnsi="Times New Roman" w:cs="Times New Roman"/>
                <w:sz w:val="24"/>
                <w:szCs w:val="24"/>
                <w:lang w:eastAsia="ru-RU"/>
              </w:rPr>
              <w:t>.</w:t>
            </w:r>
          </w:p>
        </w:tc>
        <w:tc>
          <w:tcPr>
            <w:tcW w:w="3062"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1</w:t>
            </w:r>
          </w:p>
        </w:tc>
      </w:tr>
      <w:tr w:rsidR="000D3EA7" w:rsidRPr="009B2DCC" w:rsidTr="00841F76">
        <w:trPr>
          <w:trHeight w:val="331"/>
        </w:trPr>
        <w:tc>
          <w:tcPr>
            <w:tcW w:w="1307" w:type="dxa"/>
            <w:tcBorders>
              <w:left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8.</w:t>
            </w:r>
          </w:p>
        </w:tc>
        <w:tc>
          <w:tcPr>
            <w:tcW w:w="4213"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Педагог-психолог</w:t>
            </w:r>
            <w:r w:rsidR="00D41D34">
              <w:rPr>
                <w:rFonts w:ascii="Times New Roman" w:eastAsia="Times New Roman" w:hAnsi="Times New Roman" w:cs="Times New Roman"/>
                <w:sz w:val="24"/>
                <w:szCs w:val="24"/>
                <w:lang w:eastAsia="ru-RU"/>
              </w:rPr>
              <w:t>.</w:t>
            </w:r>
          </w:p>
        </w:tc>
        <w:tc>
          <w:tcPr>
            <w:tcW w:w="3062"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1</w:t>
            </w:r>
          </w:p>
        </w:tc>
      </w:tr>
      <w:tr w:rsidR="000D3EA7" w:rsidRPr="009B2DCC" w:rsidTr="00841F76">
        <w:trPr>
          <w:trHeight w:val="328"/>
        </w:trPr>
        <w:tc>
          <w:tcPr>
            <w:tcW w:w="1307" w:type="dxa"/>
            <w:tcBorders>
              <w:left w:val="single" w:sz="8" w:space="0" w:color="auto"/>
              <w:bottom w:val="single" w:sz="8" w:space="0" w:color="auto"/>
              <w:right w:val="single" w:sz="8" w:space="0" w:color="auto"/>
            </w:tcBorders>
          </w:tcPr>
          <w:p w:rsidR="000D3EA7" w:rsidRPr="009B2DCC" w:rsidRDefault="000D3EA7" w:rsidP="00D41D34">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9.</w:t>
            </w:r>
          </w:p>
        </w:tc>
        <w:tc>
          <w:tcPr>
            <w:tcW w:w="4213"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Педагог дополнительного образования</w:t>
            </w:r>
            <w:r w:rsidR="00D41D34">
              <w:rPr>
                <w:rFonts w:ascii="Times New Roman" w:eastAsia="Times New Roman" w:hAnsi="Times New Roman" w:cs="Times New Roman"/>
                <w:sz w:val="24"/>
                <w:szCs w:val="24"/>
                <w:lang w:eastAsia="ru-RU"/>
              </w:rPr>
              <w:t>.</w:t>
            </w:r>
          </w:p>
        </w:tc>
        <w:tc>
          <w:tcPr>
            <w:tcW w:w="3062"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w w:val="99"/>
                <w:sz w:val="24"/>
                <w:szCs w:val="24"/>
                <w:lang w:eastAsia="ru-RU"/>
              </w:rPr>
              <w:t>1</w:t>
            </w:r>
          </w:p>
        </w:tc>
      </w:tr>
      <w:tr w:rsidR="000D3EA7" w:rsidRPr="009B2DCC" w:rsidTr="00841F76">
        <w:trPr>
          <w:trHeight w:val="329"/>
        </w:trPr>
        <w:tc>
          <w:tcPr>
            <w:tcW w:w="1307" w:type="dxa"/>
            <w:tcBorders>
              <w:left w:val="single" w:sz="8" w:space="0" w:color="auto"/>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w w:val="99"/>
                <w:sz w:val="24"/>
                <w:szCs w:val="24"/>
                <w:lang w:eastAsia="ru-RU"/>
              </w:rPr>
              <w:t>10.</w:t>
            </w:r>
          </w:p>
        </w:tc>
        <w:tc>
          <w:tcPr>
            <w:tcW w:w="4213" w:type="dxa"/>
            <w:tcBorders>
              <w:bottom w:val="single" w:sz="8" w:space="0" w:color="auto"/>
              <w:right w:val="single" w:sz="8" w:space="0" w:color="auto"/>
            </w:tcBorders>
            <w:vAlign w:val="bottom"/>
          </w:tcPr>
          <w:p w:rsidR="000D3EA7" w:rsidRPr="009B2DCC" w:rsidRDefault="000D3EA7" w:rsidP="009B2DCC">
            <w:pPr>
              <w:spacing w:after="0" w:line="240" w:lineRule="auto"/>
              <w:jc w:val="center"/>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Всего</w:t>
            </w:r>
            <w:r w:rsidR="00D41D34">
              <w:rPr>
                <w:rFonts w:ascii="Times New Roman" w:eastAsia="Times New Roman" w:hAnsi="Times New Roman" w:cs="Times New Roman"/>
                <w:sz w:val="24"/>
                <w:szCs w:val="24"/>
                <w:lang w:eastAsia="ru-RU"/>
              </w:rPr>
              <w:t>.</w:t>
            </w:r>
          </w:p>
        </w:tc>
        <w:tc>
          <w:tcPr>
            <w:tcW w:w="3062" w:type="dxa"/>
            <w:tcBorders>
              <w:bottom w:val="single" w:sz="8" w:space="0" w:color="auto"/>
              <w:right w:val="single" w:sz="8" w:space="0" w:color="auto"/>
            </w:tcBorders>
            <w:vAlign w:val="bottom"/>
          </w:tcPr>
          <w:p w:rsidR="000D3EA7" w:rsidRPr="009B2DCC" w:rsidRDefault="00D41D34" w:rsidP="009B2DCC">
            <w:pPr>
              <w:spacing w:after="0" w:line="240" w:lineRule="auto"/>
              <w:jc w:val="center"/>
              <w:rPr>
                <w:rFonts w:ascii="Times New Roman" w:eastAsiaTheme="minorEastAsia" w:hAnsi="Times New Roman" w:cs="Times New Roman"/>
                <w:sz w:val="24"/>
                <w:szCs w:val="24"/>
                <w:lang w:eastAsia="ru-RU"/>
              </w:rPr>
            </w:pPr>
            <w:r>
              <w:rPr>
                <w:rFonts w:ascii="Times New Roman" w:eastAsia="Times New Roman" w:hAnsi="Times New Roman" w:cs="Times New Roman"/>
                <w:w w:val="99"/>
                <w:sz w:val="24"/>
                <w:szCs w:val="24"/>
                <w:lang w:eastAsia="ru-RU"/>
              </w:rPr>
              <w:t>18</w:t>
            </w:r>
          </w:p>
        </w:tc>
      </w:tr>
    </w:tbl>
    <w:p w:rsidR="0081558B" w:rsidRPr="009B2DCC" w:rsidRDefault="0081558B" w:rsidP="009B2DCC">
      <w:pPr>
        <w:spacing w:line="240" w:lineRule="auto"/>
        <w:ind w:left="4380"/>
        <w:rPr>
          <w:rFonts w:ascii="Times New Roman" w:eastAsia="Times New Roman" w:hAnsi="Times New Roman" w:cs="Times New Roman"/>
          <w:b/>
          <w:sz w:val="24"/>
          <w:szCs w:val="24"/>
          <w:lang w:eastAsia="ru-RU"/>
        </w:rPr>
      </w:pPr>
    </w:p>
    <w:p w:rsidR="0081558B" w:rsidRPr="00841F76" w:rsidRDefault="0081558B" w:rsidP="009B2DCC">
      <w:pPr>
        <w:spacing w:line="240" w:lineRule="auto"/>
        <w:ind w:left="-851"/>
        <w:jc w:val="center"/>
        <w:rPr>
          <w:rFonts w:ascii="Times New Roman" w:eastAsiaTheme="minorEastAsia" w:hAnsi="Times New Roman" w:cs="Times New Roman"/>
          <w:b/>
          <w:sz w:val="28"/>
          <w:szCs w:val="24"/>
          <w:lang w:eastAsia="ru-RU"/>
        </w:rPr>
      </w:pPr>
      <w:r w:rsidRPr="00841F76">
        <w:rPr>
          <w:rFonts w:ascii="Times New Roman" w:eastAsia="Times New Roman" w:hAnsi="Times New Roman" w:cs="Times New Roman"/>
          <w:b/>
          <w:sz w:val="28"/>
          <w:szCs w:val="24"/>
          <w:lang w:eastAsia="ru-RU"/>
        </w:rPr>
        <w:t>Характеристика кадрового состава.</w:t>
      </w:r>
    </w:p>
    <w:tbl>
      <w:tblPr>
        <w:tblStyle w:val="170"/>
        <w:tblW w:w="15735" w:type="dxa"/>
        <w:tblInd w:w="-1281" w:type="dxa"/>
        <w:tblLayout w:type="fixed"/>
        <w:tblLook w:val="04A0" w:firstRow="1" w:lastRow="0" w:firstColumn="1" w:lastColumn="0" w:noHBand="0" w:noVBand="1"/>
      </w:tblPr>
      <w:tblGrid>
        <w:gridCol w:w="566"/>
        <w:gridCol w:w="2408"/>
        <w:gridCol w:w="567"/>
        <w:gridCol w:w="567"/>
        <w:gridCol w:w="854"/>
        <w:gridCol w:w="994"/>
        <w:gridCol w:w="712"/>
        <w:gridCol w:w="1701"/>
        <w:gridCol w:w="567"/>
        <w:gridCol w:w="567"/>
        <w:gridCol w:w="567"/>
        <w:gridCol w:w="567"/>
        <w:gridCol w:w="562"/>
        <w:gridCol w:w="567"/>
        <w:gridCol w:w="567"/>
        <w:gridCol w:w="567"/>
        <w:gridCol w:w="567"/>
        <w:gridCol w:w="567"/>
        <w:gridCol w:w="992"/>
        <w:gridCol w:w="709"/>
      </w:tblGrid>
      <w:tr w:rsidR="0043773E" w:rsidRPr="0043773E" w:rsidTr="00D41D34">
        <w:trPr>
          <w:trHeight w:val="403"/>
        </w:trPr>
        <w:tc>
          <w:tcPr>
            <w:tcW w:w="566" w:type="dxa"/>
            <w:vMerge w:val="restart"/>
          </w:tcPr>
          <w:p w:rsidR="0043773E" w:rsidRPr="0043773E" w:rsidRDefault="0043773E" w:rsidP="0043773E">
            <w:pPr>
              <w:ind w:left="120"/>
              <w:jc w:val="center"/>
              <w:rPr>
                <w:b/>
                <w:sz w:val="18"/>
                <w:szCs w:val="20"/>
              </w:rPr>
            </w:pPr>
            <w:r w:rsidRPr="0043773E">
              <w:rPr>
                <w:rFonts w:ascii="Times New Roman" w:eastAsia="Times New Roman" w:hAnsi="Times New Roman" w:cs="Times New Roman"/>
                <w:b/>
                <w:szCs w:val="24"/>
              </w:rPr>
              <w:t>№</w:t>
            </w:r>
          </w:p>
        </w:tc>
        <w:tc>
          <w:tcPr>
            <w:tcW w:w="2408" w:type="dxa"/>
            <w:vMerge w:val="restart"/>
          </w:tcPr>
          <w:p w:rsidR="0043773E" w:rsidRPr="0043773E" w:rsidRDefault="0043773E" w:rsidP="0043773E">
            <w:pPr>
              <w:ind w:left="-120" w:right="-114"/>
              <w:jc w:val="center"/>
              <w:rPr>
                <w:b/>
                <w:sz w:val="18"/>
                <w:szCs w:val="20"/>
              </w:rPr>
            </w:pPr>
            <w:r w:rsidRPr="0043773E">
              <w:rPr>
                <w:rFonts w:ascii="Times New Roman" w:eastAsia="Times New Roman" w:hAnsi="Times New Roman" w:cs="Times New Roman"/>
                <w:b/>
                <w:szCs w:val="24"/>
              </w:rPr>
              <w:t>Группы</w:t>
            </w:r>
          </w:p>
        </w:tc>
        <w:tc>
          <w:tcPr>
            <w:tcW w:w="567" w:type="dxa"/>
            <w:vMerge w:val="restart"/>
            <w:textDirection w:val="btLr"/>
          </w:tcPr>
          <w:p w:rsidR="0043773E" w:rsidRPr="0043773E" w:rsidRDefault="0043773E" w:rsidP="0043773E">
            <w:pPr>
              <w:ind w:left="113" w:right="-114"/>
              <w:rPr>
                <w:rFonts w:ascii="Times New Roman" w:hAnsi="Times New Roman" w:cs="Times New Roman"/>
                <w:b/>
                <w:sz w:val="18"/>
                <w:szCs w:val="20"/>
              </w:rPr>
            </w:pPr>
            <w:r w:rsidRPr="0043773E">
              <w:rPr>
                <w:rFonts w:ascii="Times New Roman" w:hAnsi="Times New Roman" w:cs="Times New Roman"/>
                <w:b/>
                <w:szCs w:val="20"/>
              </w:rPr>
              <w:t xml:space="preserve">    Всего</w:t>
            </w:r>
          </w:p>
        </w:tc>
        <w:tc>
          <w:tcPr>
            <w:tcW w:w="2415" w:type="dxa"/>
            <w:gridSpan w:val="3"/>
          </w:tcPr>
          <w:p w:rsidR="0043773E" w:rsidRPr="0043773E" w:rsidRDefault="0043773E" w:rsidP="0043773E">
            <w:pPr>
              <w:jc w:val="center"/>
              <w:rPr>
                <w:b/>
                <w:szCs w:val="24"/>
              </w:rPr>
            </w:pPr>
            <w:r w:rsidRPr="0043773E">
              <w:rPr>
                <w:rFonts w:ascii="Times New Roman" w:eastAsia="Times New Roman" w:hAnsi="Times New Roman" w:cs="Times New Roman"/>
                <w:b/>
                <w:szCs w:val="24"/>
              </w:rPr>
              <w:t>Категория</w:t>
            </w:r>
          </w:p>
        </w:tc>
        <w:tc>
          <w:tcPr>
            <w:tcW w:w="2413" w:type="dxa"/>
            <w:gridSpan w:val="2"/>
            <w:vMerge w:val="restart"/>
          </w:tcPr>
          <w:p w:rsidR="0043773E" w:rsidRPr="0043773E" w:rsidRDefault="0043773E" w:rsidP="0043773E">
            <w:pPr>
              <w:jc w:val="center"/>
              <w:rPr>
                <w:b/>
                <w:sz w:val="18"/>
                <w:szCs w:val="20"/>
              </w:rPr>
            </w:pPr>
            <w:r w:rsidRPr="0043773E">
              <w:rPr>
                <w:rFonts w:ascii="Times New Roman" w:eastAsia="Times New Roman" w:hAnsi="Times New Roman" w:cs="Times New Roman"/>
                <w:b/>
                <w:w w:val="99"/>
                <w:szCs w:val="24"/>
              </w:rPr>
              <w:t>Повышение</w:t>
            </w:r>
          </w:p>
          <w:p w:rsidR="0043773E" w:rsidRPr="0043773E" w:rsidRDefault="0043773E" w:rsidP="0043773E">
            <w:pPr>
              <w:jc w:val="center"/>
              <w:rPr>
                <w:b/>
                <w:sz w:val="18"/>
                <w:szCs w:val="20"/>
              </w:rPr>
            </w:pPr>
            <w:r w:rsidRPr="0043773E">
              <w:rPr>
                <w:rFonts w:ascii="Times New Roman" w:eastAsia="Times New Roman" w:hAnsi="Times New Roman" w:cs="Times New Roman"/>
                <w:b/>
                <w:szCs w:val="24"/>
              </w:rPr>
              <w:t>квалификации</w:t>
            </w:r>
          </w:p>
        </w:tc>
        <w:tc>
          <w:tcPr>
            <w:tcW w:w="2830" w:type="dxa"/>
            <w:gridSpan w:val="5"/>
          </w:tcPr>
          <w:p w:rsidR="0043773E" w:rsidRPr="0043773E" w:rsidRDefault="0043773E" w:rsidP="0043773E">
            <w:pPr>
              <w:jc w:val="center"/>
              <w:rPr>
                <w:b/>
                <w:szCs w:val="24"/>
              </w:rPr>
            </w:pPr>
            <w:r w:rsidRPr="0043773E">
              <w:rPr>
                <w:rFonts w:ascii="Times New Roman" w:eastAsia="Times New Roman" w:hAnsi="Times New Roman" w:cs="Times New Roman"/>
                <w:b/>
                <w:szCs w:val="24"/>
              </w:rPr>
              <w:t>Стаж</w:t>
            </w:r>
          </w:p>
        </w:tc>
        <w:tc>
          <w:tcPr>
            <w:tcW w:w="2835" w:type="dxa"/>
            <w:gridSpan w:val="5"/>
          </w:tcPr>
          <w:p w:rsidR="0043773E" w:rsidRPr="0043773E" w:rsidRDefault="0043773E" w:rsidP="0043773E">
            <w:pPr>
              <w:jc w:val="center"/>
              <w:rPr>
                <w:b/>
                <w:szCs w:val="24"/>
              </w:rPr>
            </w:pPr>
            <w:r w:rsidRPr="0043773E">
              <w:rPr>
                <w:rFonts w:ascii="Times New Roman" w:eastAsia="Times New Roman" w:hAnsi="Times New Roman" w:cs="Times New Roman"/>
                <w:b/>
                <w:szCs w:val="24"/>
              </w:rPr>
              <w:t>Возраст</w:t>
            </w:r>
          </w:p>
        </w:tc>
        <w:tc>
          <w:tcPr>
            <w:tcW w:w="1701" w:type="dxa"/>
            <w:gridSpan w:val="2"/>
          </w:tcPr>
          <w:p w:rsidR="0043773E" w:rsidRPr="0043773E" w:rsidRDefault="0043773E" w:rsidP="0043773E">
            <w:pPr>
              <w:jc w:val="center"/>
              <w:rPr>
                <w:b/>
                <w:sz w:val="2"/>
                <w:szCs w:val="1"/>
              </w:rPr>
            </w:pPr>
            <w:r w:rsidRPr="0043773E">
              <w:rPr>
                <w:rFonts w:ascii="Times New Roman" w:eastAsia="Times New Roman" w:hAnsi="Times New Roman" w:cs="Times New Roman"/>
                <w:b/>
                <w:szCs w:val="24"/>
              </w:rPr>
              <w:t>Образование</w:t>
            </w:r>
          </w:p>
        </w:tc>
      </w:tr>
      <w:tr w:rsidR="00D41D34" w:rsidRPr="0043773E" w:rsidTr="00D41D34">
        <w:trPr>
          <w:trHeight w:val="423"/>
        </w:trPr>
        <w:tc>
          <w:tcPr>
            <w:tcW w:w="566" w:type="dxa"/>
            <w:vMerge/>
          </w:tcPr>
          <w:p w:rsidR="00D41D34" w:rsidRPr="0043773E" w:rsidRDefault="00D41D34" w:rsidP="0043773E">
            <w:pPr>
              <w:jc w:val="center"/>
              <w:rPr>
                <w:b/>
                <w:sz w:val="20"/>
              </w:rPr>
            </w:pPr>
          </w:p>
        </w:tc>
        <w:tc>
          <w:tcPr>
            <w:tcW w:w="2408" w:type="dxa"/>
            <w:vMerge/>
          </w:tcPr>
          <w:p w:rsidR="00D41D34" w:rsidRPr="0043773E" w:rsidRDefault="00D41D34" w:rsidP="0043773E">
            <w:pPr>
              <w:jc w:val="center"/>
              <w:rPr>
                <w:b/>
                <w:sz w:val="20"/>
              </w:rPr>
            </w:pPr>
          </w:p>
        </w:tc>
        <w:tc>
          <w:tcPr>
            <w:tcW w:w="567" w:type="dxa"/>
            <w:vMerge/>
          </w:tcPr>
          <w:p w:rsidR="00D41D34" w:rsidRPr="0043773E" w:rsidRDefault="00D41D34" w:rsidP="0043773E">
            <w:pPr>
              <w:jc w:val="center"/>
              <w:rPr>
                <w:b/>
                <w:sz w:val="20"/>
              </w:rPr>
            </w:pPr>
          </w:p>
        </w:tc>
        <w:tc>
          <w:tcPr>
            <w:tcW w:w="567" w:type="dxa"/>
            <w:vMerge w:val="restart"/>
            <w:textDirection w:val="btLr"/>
          </w:tcPr>
          <w:p w:rsidR="00D41D34" w:rsidRPr="0043773E" w:rsidRDefault="00D41D34" w:rsidP="0043773E">
            <w:pPr>
              <w:ind w:firstLine="24"/>
              <w:jc w:val="center"/>
              <w:rPr>
                <w:b/>
                <w:sz w:val="20"/>
              </w:rPr>
            </w:pPr>
            <w:r w:rsidRPr="0043773E">
              <w:rPr>
                <w:rFonts w:ascii="Times New Roman" w:eastAsia="Times New Roman" w:hAnsi="Times New Roman" w:cs="Times New Roman"/>
                <w:b/>
                <w:szCs w:val="24"/>
              </w:rPr>
              <w:t>СЗД</w:t>
            </w:r>
          </w:p>
        </w:tc>
        <w:tc>
          <w:tcPr>
            <w:tcW w:w="854" w:type="dxa"/>
            <w:vMerge w:val="restart"/>
            <w:textDirection w:val="btLr"/>
          </w:tcPr>
          <w:p w:rsidR="00D41D34" w:rsidRPr="0043773E" w:rsidRDefault="00D41D34" w:rsidP="0043773E">
            <w:pPr>
              <w:ind w:firstLine="24"/>
              <w:jc w:val="center"/>
              <w:rPr>
                <w:b/>
                <w:sz w:val="18"/>
                <w:szCs w:val="20"/>
              </w:rPr>
            </w:pPr>
            <w:r w:rsidRPr="0043773E">
              <w:rPr>
                <w:rFonts w:ascii="Times New Roman" w:eastAsia="Times New Roman" w:hAnsi="Times New Roman" w:cs="Times New Roman"/>
                <w:b/>
                <w:szCs w:val="24"/>
              </w:rPr>
              <w:t>I кв. категория</w:t>
            </w:r>
          </w:p>
        </w:tc>
        <w:tc>
          <w:tcPr>
            <w:tcW w:w="994" w:type="dxa"/>
            <w:vMerge w:val="restart"/>
            <w:textDirection w:val="btLr"/>
          </w:tcPr>
          <w:p w:rsidR="00D41D34" w:rsidRPr="0043773E" w:rsidRDefault="00D41D34" w:rsidP="0043773E">
            <w:pPr>
              <w:ind w:firstLine="24"/>
              <w:jc w:val="center"/>
              <w:rPr>
                <w:b/>
                <w:sz w:val="18"/>
                <w:szCs w:val="20"/>
              </w:rPr>
            </w:pPr>
            <w:r w:rsidRPr="0043773E">
              <w:rPr>
                <w:rFonts w:ascii="Times New Roman" w:eastAsia="Times New Roman" w:hAnsi="Times New Roman" w:cs="Times New Roman"/>
                <w:b/>
                <w:szCs w:val="24"/>
              </w:rPr>
              <w:t>Высшая кв. категория</w:t>
            </w:r>
          </w:p>
        </w:tc>
        <w:tc>
          <w:tcPr>
            <w:tcW w:w="2413" w:type="dxa"/>
            <w:gridSpan w:val="2"/>
            <w:vMerge/>
          </w:tcPr>
          <w:p w:rsidR="00D41D34" w:rsidRPr="0043773E" w:rsidRDefault="00D41D34" w:rsidP="0043773E">
            <w:pPr>
              <w:jc w:val="center"/>
              <w:rPr>
                <w:b/>
                <w:sz w:val="18"/>
                <w:szCs w:val="20"/>
              </w:rPr>
            </w:pPr>
          </w:p>
        </w:tc>
        <w:tc>
          <w:tcPr>
            <w:tcW w:w="567" w:type="dxa"/>
            <w:vMerge w:val="restart"/>
            <w:textDirection w:val="btLr"/>
          </w:tcPr>
          <w:p w:rsidR="00D41D34" w:rsidRPr="0043773E" w:rsidRDefault="00D41D34" w:rsidP="0043773E">
            <w:pPr>
              <w:ind w:left="-110" w:right="-96"/>
              <w:jc w:val="center"/>
              <w:rPr>
                <w:b/>
                <w:sz w:val="18"/>
                <w:szCs w:val="20"/>
              </w:rPr>
            </w:pPr>
            <w:r w:rsidRPr="0043773E">
              <w:rPr>
                <w:rFonts w:ascii="Times New Roman" w:eastAsia="Times New Roman" w:hAnsi="Times New Roman" w:cs="Times New Roman"/>
                <w:b/>
                <w:szCs w:val="24"/>
              </w:rPr>
              <w:t>До 3 лет</w:t>
            </w:r>
          </w:p>
        </w:tc>
        <w:tc>
          <w:tcPr>
            <w:tcW w:w="567" w:type="dxa"/>
            <w:vMerge w:val="restart"/>
            <w:textDirection w:val="btLr"/>
          </w:tcPr>
          <w:p w:rsidR="00D41D34" w:rsidRPr="0043773E" w:rsidRDefault="00D41D34" w:rsidP="0043773E">
            <w:pPr>
              <w:ind w:left="-110" w:right="-96"/>
              <w:jc w:val="center"/>
              <w:rPr>
                <w:b/>
                <w:sz w:val="18"/>
                <w:szCs w:val="20"/>
              </w:rPr>
            </w:pPr>
            <w:r w:rsidRPr="0043773E">
              <w:rPr>
                <w:rFonts w:ascii="Times New Roman" w:eastAsia="Times New Roman" w:hAnsi="Times New Roman" w:cs="Times New Roman"/>
                <w:b/>
                <w:szCs w:val="24"/>
              </w:rPr>
              <w:t>4 - 10 лет</w:t>
            </w:r>
          </w:p>
        </w:tc>
        <w:tc>
          <w:tcPr>
            <w:tcW w:w="567" w:type="dxa"/>
            <w:vMerge w:val="restart"/>
            <w:textDirection w:val="btLr"/>
          </w:tcPr>
          <w:p w:rsidR="00D41D34" w:rsidRPr="0043773E" w:rsidRDefault="00D41D34" w:rsidP="0043773E">
            <w:pPr>
              <w:ind w:left="-110" w:right="-96"/>
              <w:jc w:val="center"/>
              <w:rPr>
                <w:b/>
                <w:sz w:val="18"/>
                <w:szCs w:val="20"/>
              </w:rPr>
            </w:pPr>
            <w:r w:rsidRPr="0043773E">
              <w:rPr>
                <w:rFonts w:ascii="Times New Roman" w:eastAsia="Times New Roman" w:hAnsi="Times New Roman" w:cs="Times New Roman"/>
                <w:b/>
                <w:w w:val="99"/>
                <w:szCs w:val="24"/>
              </w:rPr>
              <w:t>11 - 20 лет</w:t>
            </w:r>
          </w:p>
        </w:tc>
        <w:tc>
          <w:tcPr>
            <w:tcW w:w="567" w:type="dxa"/>
            <w:vMerge w:val="restart"/>
            <w:textDirection w:val="btLr"/>
          </w:tcPr>
          <w:p w:rsidR="00D41D34" w:rsidRPr="0043773E" w:rsidRDefault="00D41D34" w:rsidP="0043773E">
            <w:pPr>
              <w:ind w:left="-110" w:right="-96"/>
              <w:jc w:val="center"/>
              <w:rPr>
                <w:b/>
                <w:sz w:val="18"/>
                <w:szCs w:val="20"/>
              </w:rPr>
            </w:pPr>
            <w:r w:rsidRPr="0043773E">
              <w:rPr>
                <w:rFonts w:ascii="Times New Roman" w:eastAsia="Times New Roman" w:hAnsi="Times New Roman" w:cs="Times New Roman"/>
                <w:b/>
                <w:w w:val="99"/>
                <w:szCs w:val="24"/>
              </w:rPr>
              <w:t xml:space="preserve">  21 - 25 лет</w:t>
            </w:r>
          </w:p>
        </w:tc>
        <w:tc>
          <w:tcPr>
            <w:tcW w:w="562" w:type="dxa"/>
            <w:vMerge w:val="restart"/>
            <w:textDirection w:val="btLr"/>
          </w:tcPr>
          <w:p w:rsidR="00D41D34" w:rsidRPr="0043773E" w:rsidRDefault="00D41D34" w:rsidP="0043773E">
            <w:pPr>
              <w:ind w:left="-110" w:right="-96"/>
              <w:jc w:val="center"/>
              <w:rPr>
                <w:b/>
                <w:sz w:val="18"/>
                <w:szCs w:val="20"/>
              </w:rPr>
            </w:pPr>
            <w:r w:rsidRPr="0043773E">
              <w:rPr>
                <w:rFonts w:ascii="Times New Roman" w:eastAsia="Times New Roman" w:hAnsi="Times New Roman" w:cs="Times New Roman"/>
                <w:b/>
                <w:szCs w:val="24"/>
              </w:rPr>
              <w:t>Более 25 лет</w:t>
            </w:r>
          </w:p>
        </w:tc>
        <w:tc>
          <w:tcPr>
            <w:tcW w:w="567" w:type="dxa"/>
            <w:vMerge w:val="restart"/>
            <w:textDirection w:val="btLr"/>
          </w:tcPr>
          <w:p w:rsidR="00D41D34" w:rsidRPr="0043773E" w:rsidRDefault="00D41D34" w:rsidP="0043773E">
            <w:pPr>
              <w:ind w:left="-110" w:right="-96"/>
              <w:jc w:val="center"/>
              <w:rPr>
                <w:b/>
                <w:sz w:val="18"/>
                <w:szCs w:val="20"/>
              </w:rPr>
            </w:pPr>
            <w:r w:rsidRPr="0043773E">
              <w:rPr>
                <w:rFonts w:ascii="Times New Roman" w:eastAsia="Times New Roman" w:hAnsi="Times New Roman" w:cs="Times New Roman"/>
                <w:b/>
                <w:w w:val="99"/>
                <w:szCs w:val="24"/>
              </w:rPr>
              <w:t>18 - 21</w:t>
            </w:r>
          </w:p>
        </w:tc>
        <w:tc>
          <w:tcPr>
            <w:tcW w:w="567" w:type="dxa"/>
            <w:vMerge w:val="restart"/>
            <w:textDirection w:val="btLr"/>
          </w:tcPr>
          <w:p w:rsidR="00D41D34" w:rsidRPr="0043773E" w:rsidRDefault="00D41D34" w:rsidP="0043773E">
            <w:pPr>
              <w:jc w:val="center"/>
              <w:rPr>
                <w:b/>
                <w:sz w:val="20"/>
              </w:rPr>
            </w:pPr>
            <w:r w:rsidRPr="0043773E">
              <w:rPr>
                <w:rFonts w:ascii="Times New Roman" w:eastAsia="Times New Roman" w:hAnsi="Times New Roman" w:cs="Times New Roman"/>
                <w:b/>
                <w:szCs w:val="24"/>
              </w:rPr>
              <w:t>До 30</w:t>
            </w:r>
          </w:p>
        </w:tc>
        <w:tc>
          <w:tcPr>
            <w:tcW w:w="567" w:type="dxa"/>
            <w:vMerge w:val="restart"/>
            <w:textDirection w:val="btLr"/>
          </w:tcPr>
          <w:p w:rsidR="00D41D34" w:rsidRPr="0043773E" w:rsidRDefault="00D41D34" w:rsidP="0043773E">
            <w:pPr>
              <w:jc w:val="center"/>
              <w:rPr>
                <w:b/>
                <w:sz w:val="20"/>
              </w:rPr>
            </w:pPr>
            <w:r w:rsidRPr="0043773E">
              <w:rPr>
                <w:rFonts w:ascii="Times New Roman" w:eastAsia="Times New Roman" w:hAnsi="Times New Roman" w:cs="Times New Roman"/>
                <w:b/>
                <w:w w:val="84"/>
                <w:szCs w:val="24"/>
              </w:rPr>
              <w:t>31 - 40</w:t>
            </w:r>
          </w:p>
        </w:tc>
        <w:tc>
          <w:tcPr>
            <w:tcW w:w="567" w:type="dxa"/>
            <w:vMerge w:val="restart"/>
            <w:textDirection w:val="btLr"/>
          </w:tcPr>
          <w:p w:rsidR="00D41D34" w:rsidRPr="0043773E" w:rsidRDefault="00D41D34" w:rsidP="0043773E">
            <w:pPr>
              <w:ind w:left="47"/>
              <w:jc w:val="center"/>
              <w:rPr>
                <w:b/>
                <w:sz w:val="18"/>
                <w:szCs w:val="20"/>
              </w:rPr>
            </w:pPr>
            <w:r w:rsidRPr="0043773E">
              <w:rPr>
                <w:rFonts w:ascii="Times New Roman" w:eastAsia="Times New Roman" w:hAnsi="Times New Roman" w:cs="Times New Roman"/>
                <w:b/>
                <w:w w:val="99"/>
                <w:szCs w:val="24"/>
              </w:rPr>
              <w:t>41 - 55</w:t>
            </w:r>
          </w:p>
        </w:tc>
        <w:tc>
          <w:tcPr>
            <w:tcW w:w="567" w:type="dxa"/>
            <w:vMerge w:val="restart"/>
            <w:textDirection w:val="btLr"/>
          </w:tcPr>
          <w:p w:rsidR="00D41D34" w:rsidRPr="0043773E" w:rsidRDefault="00D41D34" w:rsidP="0043773E">
            <w:pPr>
              <w:ind w:left="109"/>
              <w:jc w:val="center"/>
              <w:rPr>
                <w:b/>
                <w:sz w:val="18"/>
                <w:szCs w:val="20"/>
              </w:rPr>
            </w:pPr>
            <w:r w:rsidRPr="0043773E">
              <w:rPr>
                <w:rFonts w:ascii="Times New Roman" w:eastAsia="Times New Roman" w:hAnsi="Times New Roman" w:cs="Times New Roman"/>
                <w:b/>
                <w:szCs w:val="24"/>
              </w:rPr>
              <w:t>Более 55</w:t>
            </w:r>
          </w:p>
        </w:tc>
        <w:tc>
          <w:tcPr>
            <w:tcW w:w="992" w:type="dxa"/>
            <w:vMerge w:val="restart"/>
            <w:textDirection w:val="btLr"/>
          </w:tcPr>
          <w:p w:rsidR="00D41D34" w:rsidRPr="0043773E" w:rsidRDefault="00D41D34" w:rsidP="0043773E">
            <w:pPr>
              <w:ind w:left="100"/>
              <w:jc w:val="center"/>
              <w:rPr>
                <w:b/>
                <w:sz w:val="18"/>
                <w:szCs w:val="20"/>
              </w:rPr>
            </w:pPr>
            <w:r w:rsidRPr="0043773E">
              <w:rPr>
                <w:rFonts w:ascii="Times New Roman" w:eastAsia="Times New Roman" w:hAnsi="Times New Roman" w:cs="Times New Roman"/>
                <w:b/>
                <w:szCs w:val="24"/>
              </w:rPr>
              <w:t>Среднее специальное</w:t>
            </w:r>
          </w:p>
        </w:tc>
        <w:tc>
          <w:tcPr>
            <w:tcW w:w="709" w:type="dxa"/>
            <w:vMerge w:val="restart"/>
            <w:textDirection w:val="btLr"/>
          </w:tcPr>
          <w:p w:rsidR="00D41D34" w:rsidRPr="0043773E" w:rsidRDefault="00D41D34" w:rsidP="0043773E">
            <w:pPr>
              <w:jc w:val="center"/>
              <w:rPr>
                <w:b/>
                <w:sz w:val="2"/>
                <w:szCs w:val="1"/>
              </w:rPr>
            </w:pPr>
            <w:r w:rsidRPr="0043773E">
              <w:rPr>
                <w:rFonts w:ascii="Times New Roman" w:eastAsia="Times New Roman" w:hAnsi="Times New Roman" w:cs="Times New Roman"/>
                <w:b/>
                <w:szCs w:val="24"/>
              </w:rPr>
              <w:t>Высшее</w:t>
            </w:r>
          </w:p>
        </w:tc>
      </w:tr>
      <w:tr w:rsidR="00D41D34" w:rsidRPr="0043773E" w:rsidTr="00D41D34">
        <w:trPr>
          <w:trHeight w:val="1480"/>
        </w:trPr>
        <w:tc>
          <w:tcPr>
            <w:tcW w:w="566" w:type="dxa"/>
            <w:vMerge/>
          </w:tcPr>
          <w:p w:rsidR="00D41D34" w:rsidRPr="0043773E" w:rsidRDefault="00D41D34" w:rsidP="0043773E">
            <w:pPr>
              <w:jc w:val="center"/>
              <w:rPr>
                <w:b/>
                <w:sz w:val="20"/>
              </w:rPr>
            </w:pPr>
          </w:p>
        </w:tc>
        <w:tc>
          <w:tcPr>
            <w:tcW w:w="2408" w:type="dxa"/>
            <w:vMerge/>
          </w:tcPr>
          <w:p w:rsidR="00D41D34" w:rsidRPr="0043773E" w:rsidRDefault="00D41D34" w:rsidP="0043773E">
            <w:pPr>
              <w:jc w:val="center"/>
              <w:rPr>
                <w:b/>
                <w:sz w:val="20"/>
              </w:rPr>
            </w:pPr>
          </w:p>
        </w:tc>
        <w:tc>
          <w:tcPr>
            <w:tcW w:w="567" w:type="dxa"/>
            <w:vMerge/>
          </w:tcPr>
          <w:p w:rsidR="00D41D34" w:rsidRPr="0043773E" w:rsidRDefault="00D41D34" w:rsidP="0043773E">
            <w:pPr>
              <w:jc w:val="center"/>
              <w:rPr>
                <w:b/>
                <w:sz w:val="20"/>
              </w:rPr>
            </w:pPr>
          </w:p>
        </w:tc>
        <w:tc>
          <w:tcPr>
            <w:tcW w:w="567" w:type="dxa"/>
            <w:vMerge/>
            <w:textDirection w:val="btLr"/>
          </w:tcPr>
          <w:p w:rsidR="00D41D34" w:rsidRPr="0043773E" w:rsidRDefault="00D41D34" w:rsidP="0043773E">
            <w:pPr>
              <w:ind w:firstLine="24"/>
              <w:jc w:val="center"/>
              <w:rPr>
                <w:rFonts w:ascii="Times New Roman" w:eastAsia="Times New Roman" w:hAnsi="Times New Roman" w:cs="Times New Roman"/>
                <w:b/>
                <w:szCs w:val="24"/>
              </w:rPr>
            </w:pPr>
          </w:p>
        </w:tc>
        <w:tc>
          <w:tcPr>
            <w:tcW w:w="854" w:type="dxa"/>
            <w:vMerge/>
            <w:textDirection w:val="btLr"/>
          </w:tcPr>
          <w:p w:rsidR="00D41D34" w:rsidRPr="0043773E" w:rsidRDefault="00D41D34" w:rsidP="0043773E">
            <w:pPr>
              <w:ind w:firstLine="24"/>
              <w:jc w:val="center"/>
              <w:rPr>
                <w:rFonts w:ascii="Times New Roman" w:eastAsia="Times New Roman" w:hAnsi="Times New Roman" w:cs="Times New Roman"/>
                <w:b/>
                <w:szCs w:val="24"/>
              </w:rPr>
            </w:pPr>
          </w:p>
        </w:tc>
        <w:tc>
          <w:tcPr>
            <w:tcW w:w="994" w:type="dxa"/>
            <w:vMerge/>
            <w:textDirection w:val="btLr"/>
          </w:tcPr>
          <w:p w:rsidR="00D41D34" w:rsidRPr="0043773E" w:rsidRDefault="00D41D34" w:rsidP="0043773E">
            <w:pPr>
              <w:ind w:firstLine="24"/>
              <w:jc w:val="center"/>
              <w:rPr>
                <w:rFonts w:ascii="Times New Roman" w:eastAsia="Times New Roman" w:hAnsi="Times New Roman" w:cs="Times New Roman"/>
                <w:b/>
                <w:szCs w:val="24"/>
              </w:rPr>
            </w:pPr>
          </w:p>
        </w:tc>
        <w:tc>
          <w:tcPr>
            <w:tcW w:w="712" w:type="dxa"/>
          </w:tcPr>
          <w:p w:rsidR="00D41D34" w:rsidRPr="0043773E" w:rsidRDefault="00D41D34" w:rsidP="0043773E">
            <w:pPr>
              <w:ind w:left="-104" w:right="-115"/>
              <w:jc w:val="center"/>
              <w:rPr>
                <w:rFonts w:ascii="Times New Roman" w:hAnsi="Times New Roman" w:cs="Times New Roman"/>
                <w:b/>
                <w:sz w:val="18"/>
                <w:szCs w:val="20"/>
              </w:rPr>
            </w:pPr>
            <w:r w:rsidRPr="0043773E">
              <w:rPr>
                <w:rFonts w:ascii="Times New Roman" w:hAnsi="Times New Roman" w:cs="Times New Roman"/>
                <w:b/>
                <w:sz w:val="18"/>
                <w:szCs w:val="20"/>
              </w:rPr>
              <w:t>Курсы</w:t>
            </w:r>
          </w:p>
        </w:tc>
        <w:tc>
          <w:tcPr>
            <w:tcW w:w="1701" w:type="dxa"/>
          </w:tcPr>
          <w:p w:rsidR="00D41D34" w:rsidRPr="0043773E" w:rsidRDefault="00D41D34" w:rsidP="0043773E">
            <w:pPr>
              <w:jc w:val="center"/>
              <w:rPr>
                <w:rFonts w:ascii="Times New Roman" w:hAnsi="Times New Roman" w:cs="Times New Roman"/>
                <w:b/>
                <w:sz w:val="18"/>
                <w:szCs w:val="20"/>
              </w:rPr>
            </w:pPr>
            <w:r w:rsidRPr="0043773E">
              <w:rPr>
                <w:rFonts w:ascii="Times New Roman" w:hAnsi="Times New Roman" w:cs="Times New Roman"/>
                <w:b/>
                <w:sz w:val="18"/>
                <w:szCs w:val="20"/>
              </w:rPr>
              <w:t>Переподготовка</w:t>
            </w:r>
          </w:p>
        </w:tc>
        <w:tc>
          <w:tcPr>
            <w:tcW w:w="567" w:type="dxa"/>
            <w:vMerge/>
            <w:textDirection w:val="btLr"/>
          </w:tcPr>
          <w:p w:rsidR="00D41D34" w:rsidRPr="0043773E" w:rsidRDefault="00D41D34" w:rsidP="0043773E">
            <w:pPr>
              <w:ind w:left="105"/>
              <w:jc w:val="center"/>
              <w:rPr>
                <w:rFonts w:ascii="Times New Roman" w:eastAsia="Times New Roman" w:hAnsi="Times New Roman" w:cs="Times New Roman"/>
                <w:b/>
                <w:szCs w:val="24"/>
              </w:rPr>
            </w:pPr>
          </w:p>
        </w:tc>
        <w:tc>
          <w:tcPr>
            <w:tcW w:w="567" w:type="dxa"/>
            <w:vMerge/>
            <w:textDirection w:val="btLr"/>
          </w:tcPr>
          <w:p w:rsidR="00D41D34" w:rsidRPr="0043773E" w:rsidRDefault="00D41D34" w:rsidP="0043773E">
            <w:pPr>
              <w:ind w:left="104"/>
              <w:jc w:val="center"/>
              <w:rPr>
                <w:rFonts w:ascii="Times New Roman" w:eastAsia="Times New Roman" w:hAnsi="Times New Roman" w:cs="Times New Roman"/>
                <w:b/>
                <w:szCs w:val="24"/>
              </w:rPr>
            </w:pPr>
          </w:p>
        </w:tc>
        <w:tc>
          <w:tcPr>
            <w:tcW w:w="567" w:type="dxa"/>
            <w:vMerge/>
            <w:textDirection w:val="btLr"/>
          </w:tcPr>
          <w:p w:rsidR="00D41D34" w:rsidRPr="0043773E" w:rsidRDefault="00D41D34" w:rsidP="0043773E">
            <w:pPr>
              <w:ind w:left="104"/>
              <w:jc w:val="center"/>
              <w:rPr>
                <w:rFonts w:ascii="Times New Roman" w:eastAsia="Times New Roman" w:hAnsi="Times New Roman" w:cs="Times New Roman"/>
                <w:b/>
                <w:w w:val="99"/>
                <w:szCs w:val="24"/>
              </w:rPr>
            </w:pPr>
          </w:p>
        </w:tc>
        <w:tc>
          <w:tcPr>
            <w:tcW w:w="567" w:type="dxa"/>
            <w:vMerge/>
            <w:textDirection w:val="btLr"/>
          </w:tcPr>
          <w:p w:rsidR="00D41D34" w:rsidRPr="0043773E" w:rsidRDefault="00D41D34" w:rsidP="0043773E">
            <w:pPr>
              <w:ind w:right="131"/>
              <w:jc w:val="center"/>
              <w:rPr>
                <w:rFonts w:ascii="Times New Roman" w:eastAsia="Times New Roman" w:hAnsi="Times New Roman" w:cs="Times New Roman"/>
                <w:b/>
                <w:w w:val="99"/>
                <w:szCs w:val="24"/>
              </w:rPr>
            </w:pPr>
          </w:p>
        </w:tc>
        <w:tc>
          <w:tcPr>
            <w:tcW w:w="562" w:type="dxa"/>
            <w:vMerge/>
            <w:textDirection w:val="btLr"/>
          </w:tcPr>
          <w:p w:rsidR="00D41D34" w:rsidRPr="0043773E" w:rsidRDefault="00D41D34" w:rsidP="0043773E">
            <w:pPr>
              <w:ind w:left="105"/>
              <w:jc w:val="center"/>
              <w:rPr>
                <w:rFonts w:ascii="Times New Roman" w:eastAsia="Times New Roman" w:hAnsi="Times New Roman" w:cs="Times New Roman"/>
                <w:b/>
                <w:szCs w:val="24"/>
              </w:rPr>
            </w:pPr>
          </w:p>
        </w:tc>
        <w:tc>
          <w:tcPr>
            <w:tcW w:w="567" w:type="dxa"/>
            <w:vMerge/>
            <w:textDirection w:val="btLr"/>
          </w:tcPr>
          <w:p w:rsidR="00D41D34" w:rsidRPr="0043773E" w:rsidRDefault="00D41D34" w:rsidP="0043773E">
            <w:pPr>
              <w:ind w:right="130"/>
              <w:jc w:val="center"/>
              <w:rPr>
                <w:rFonts w:ascii="Times New Roman" w:eastAsia="Times New Roman" w:hAnsi="Times New Roman" w:cs="Times New Roman"/>
                <w:b/>
                <w:w w:val="99"/>
                <w:szCs w:val="24"/>
              </w:rPr>
            </w:pPr>
          </w:p>
        </w:tc>
        <w:tc>
          <w:tcPr>
            <w:tcW w:w="567" w:type="dxa"/>
            <w:vMerge/>
            <w:textDirection w:val="btLr"/>
          </w:tcPr>
          <w:p w:rsidR="00D41D34" w:rsidRPr="0043773E" w:rsidRDefault="00D41D34" w:rsidP="0043773E">
            <w:pPr>
              <w:jc w:val="center"/>
              <w:rPr>
                <w:rFonts w:ascii="Times New Roman" w:eastAsia="Times New Roman" w:hAnsi="Times New Roman" w:cs="Times New Roman"/>
                <w:b/>
                <w:szCs w:val="24"/>
              </w:rPr>
            </w:pPr>
          </w:p>
        </w:tc>
        <w:tc>
          <w:tcPr>
            <w:tcW w:w="567" w:type="dxa"/>
            <w:vMerge/>
            <w:textDirection w:val="btLr"/>
          </w:tcPr>
          <w:p w:rsidR="00D41D34" w:rsidRPr="0043773E" w:rsidRDefault="00D41D34" w:rsidP="0043773E">
            <w:pPr>
              <w:jc w:val="center"/>
              <w:rPr>
                <w:rFonts w:ascii="Times New Roman" w:eastAsia="Times New Roman" w:hAnsi="Times New Roman" w:cs="Times New Roman"/>
                <w:b/>
                <w:w w:val="84"/>
                <w:szCs w:val="24"/>
              </w:rPr>
            </w:pPr>
          </w:p>
        </w:tc>
        <w:tc>
          <w:tcPr>
            <w:tcW w:w="567" w:type="dxa"/>
            <w:vMerge/>
            <w:textDirection w:val="btLr"/>
          </w:tcPr>
          <w:p w:rsidR="00D41D34" w:rsidRPr="0043773E" w:rsidRDefault="00D41D34" w:rsidP="0043773E">
            <w:pPr>
              <w:ind w:left="47"/>
              <w:jc w:val="center"/>
              <w:rPr>
                <w:rFonts w:ascii="Times New Roman" w:eastAsia="Times New Roman" w:hAnsi="Times New Roman" w:cs="Times New Roman"/>
                <w:b/>
                <w:w w:val="99"/>
                <w:szCs w:val="24"/>
              </w:rPr>
            </w:pPr>
          </w:p>
        </w:tc>
        <w:tc>
          <w:tcPr>
            <w:tcW w:w="567" w:type="dxa"/>
            <w:vMerge/>
            <w:textDirection w:val="btLr"/>
          </w:tcPr>
          <w:p w:rsidR="00D41D34" w:rsidRPr="0043773E" w:rsidRDefault="00D41D34" w:rsidP="0043773E">
            <w:pPr>
              <w:ind w:left="109"/>
              <w:jc w:val="center"/>
              <w:rPr>
                <w:rFonts w:ascii="Times New Roman" w:eastAsia="Times New Roman" w:hAnsi="Times New Roman" w:cs="Times New Roman"/>
                <w:b/>
                <w:szCs w:val="24"/>
              </w:rPr>
            </w:pPr>
          </w:p>
        </w:tc>
        <w:tc>
          <w:tcPr>
            <w:tcW w:w="992" w:type="dxa"/>
            <w:vMerge/>
            <w:textDirection w:val="btLr"/>
          </w:tcPr>
          <w:p w:rsidR="00D41D34" w:rsidRPr="0043773E" w:rsidRDefault="00D41D34" w:rsidP="0043773E">
            <w:pPr>
              <w:ind w:left="100"/>
              <w:jc w:val="center"/>
              <w:rPr>
                <w:rFonts w:ascii="Times New Roman" w:eastAsia="Times New Roman" w:hAnsi="Times New Roman" w:cs="Times New Roman"/>
                <w:b/>
                <w:szCs w:val="24"/>
              </w:rPr>
            </w:pPr>
          </w:p>
        </w:tc>
        <w:tc>
          <w:tcPr>
            <w:tcW w:w="709" w:type="dxa"/>
            <w:vMerge/>
            <w:textDirection w:val="btLr"/>
          </w:tcPr>
          <w:p w:rsidR="00D41D34" w:rsidRPr="0043773E" w:rsidRDefault="00D41D34" w:rsidP="0043773E">
            <w:pPr>
              <w:jc w:val="center"/>
              <w:rPr>
                <w:rFonts w:ascii="Times New Roman" w:eastAsia="Times New Roman" w:hAnsi="Times New Roman" w:cs="Times New Roman"/>
                <w:b/>
                <w:szCs w:val="24"/>
              </w:rPr>
            </w:pPr>
          </w:p>
        </w:tc>
      </w:tr>
      <w:tr w:rsidR="00D41D34" w:rsidRPr="0043773E" w:rsidTr="00D41D34">
        <w:trPr>
          <w:trHeight w:val="532"/>
        </w:trPr>
        <w:tc>
          <w:tcPr>
            <w:tcW w:w="566" w:type="dxa"/>
          </w:tcPr>
          <w:p w:rsidR="00D41D34" w:rsidRPr="0043773E" w:rsidRDefault="00D41D34" w:rsidP="0043773E">
            <w:pPr>
              <w:spacing w:line="263" w:lineRule="exact"/>
              <w:ind w:left="120"/>
              <w:rPr>
                <w:b/>
                <w:sz w:val="18"/>
                <w:szCs w:val="20"/>
              </w:rPr>
            </w:pPr>
            <w:r w:rsidRPr="0043773E">
              <w:rPr>
                <w:rFonts w:ascii="Times New Roman" w:eastAsia="Times New Roman" w:hAnsi="Times New Roman" w:cs="Times New Roman"/>
                <w:b/>
                <w:szCs w:val="24"/>
              </w:rPr>
              <w:t>1.</w:t>
            </w:r>
          </w:p>
        </w:tc>
        <w:tc>
          <w:tcPr>
            <w:tcW w:w="2408" w:type="dxa"/>
          </w:tcPr>
          <w:p w:rsidR="00D41D34" w:rsidRPr="0043773E" w:rsidRDefault="00D41D34" w:rsidP="00F05E97">
            <w:pPr>
              <w:spacing w:line="263" w:lineRule="exact"/>
              <w:ind w:left="-120" w:right="-111"/>
              <w:jc w:val="center"/>
              <w:rPr>
                <w:b/>
                <w:sz w:val="18"/>
                <w:szCs w:val="20"/>
              </w:rPr>
            </w:pPr>
            <w:r w:rsidRPr="0043773E">
              <w:rPr>
                <w:rFonts w:ascii="Times New Roman" w:eastAsia="Times New Roman" w:hAnsi="Times New Roman" w:cs="Times New Roman"/>
                <w:b/>
                <w:szCs w:val="24"/>
              </w:rPr>
              <w:t>Дошкольные группы.</w:t>
            </w:r>
          </w:p>
        </w:tc>
        <w:tc>
          <w:tcPr>
            <w:tcW w:w="567" w:type="dxa"/>
          </w:tcPr>
          <w:p w:rsidR="00D41D34" w:rsidRPr="0043773E" w:rsidRDefault="00D41D34" w:rsidP="00F05E97">
            <w:pPr>
              <w:ind w:left="-120" w:right="-111"/>
              <w:jc w:val="center"/>
              <w:rPr>
                <w:rFonts w:ascii="Times New Roman" w:hAnsi="Times New Roman" w:cs="Times New Roman"/>
                <w:b/>
                <w:szCs w:val="20"/>
              </w:rPr>
            </w:pPr>
            <w:r>
              <w:rPr>
                <w:rFonts w:ascii="Times New Roman" w:hAnsi="Times New Roman" w:cs="Times New Roman"/>
                <w:b/>
                <w:szCs w:val="20"/>
              </w:rPr>
              <w:t>10</w:t>
            </w:r>
          </w:p>
          <w:p w:rsidR="00D41D34" w:rsidRPr="0043773E" w:rsidRDefault="00D41D34" w:rsidP="00F05E97">
            <w:pPr>
              <w:spacing w:line="263" w:lineRule="exact"/>
              <w:ind w:left="-120" w:right="-111"/>
              <w:jc w:val="center"/>
              <w:rPr>
                <w:rFonts w:ascii="Times New Roman" w:hAnsi="Times New Roman" w:cs="Times New Roman"/>
                <w:szCs w:val="20"/>
              </w:rPr>
            </w:pPr>
          </w:p>
        </w:tc>
        <w:tc>
          <w:tcPr>
            <w:tcW w:w="567" w:type="dxa"/>
          </w:tcPr>
          <w:p w:rsidR="00D41D34" w:rsidRPr="0043773E" w:rsidRDefault="00D41D34" w:rsidP="00F05E97">
            <w:pPr>
              <w:ind w:left="-120" w:right="-111"/>
              <w:jc w:val="center"/>
              <w:rPr>
                <w:rFonts w:ascii="Times New Roman" w:hAnsi="Times New Roman" w:cs="Times New Roman"/>
                <w:szCs w:val="24"/>
              </w:rPr>
            </w:pPr>
            <w:r>
              <w:rPr>
                <w:rFonts w:ascii="Times New Roman" w:eastAsia="Times New Roman" w:hAnsi="Times New Roman" w:cs="Times New Roman"/>
                <w:szCs w:val="24"/>
              </w:rPr>
              <w:t>6</w:t>
            </w:r>
          </w:p>
        </w:tc>
        <w:tc>
          <w:tcPr>
            <w:tcW w:w="854" w:type="dxa"/>
          </w:tcPr>
          <w:p w:rsidR="00D41D34" w:rsidRPr="0043773E" w:rsidRDefault="00D41D34" w:rsidP="00F05E97">
            <w:pPr>
              <w:spacing w:line="263" w:lineRule="exact"/>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3</w:t>
            </w:r>
          </w:p>
        </w:tc>
        <w:tc>
          <w:tcPr>
            <w:tcW w:w="994" w:type="dxa"/>
          </w:tcPr>
          <w:p w:rsidR="00D41D34" w:rsidRPr="0043773E" w:rsidRDefault="00D41D34" w:rsidP="00F05E97">
            <w:pPr>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w:t>
            </w:r>
          </w:p>
        </w:tc>
        <w:tc>
          <w:tcPr>
            <w:tcW w:w="712" w:type="dxa"/>
          </w:tcPr>
          <w:p w:rsidR="00D41D34" w:rsidRPr="0043773E" w:rsidRDefault="00D41D34" w:rsidP="00F05E97">
            <w:pPr>
              <w:spacing w:line="263" w:lineRule="exact"/>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9</w:t>
            </w:r>
          </w:p>
        </w:tc>
        <w:tc>
          <w:tcPr>
            <w:tcW w:w="1701" w:type="dxa"/>
          </w:tcPr>
          <w:p w:rsidR="00D41D34" w:rsidRPr="0043773E" w:rsidRDefault="00D41D34" w:rsidP="00F05E97">
            <w:pPr>
              <w:spacing w:line="263" w:lineRule="exact"/>
              <w:ind w:left="-120" w:right="-111"/>
              <w:jc w:val="center"/>
              <w:rPr>
                <w:rFonts w:ascii="Times New Roman" w:hAnsi="Times New Roman" w:cs="Times New Roman"/>
                <w:szCs w:val="24"/>
              </w:rPr>
            </w:pPr>
            <w:r>
              <w:rPr>
                <w:rFonts w:ascii="Times New Roman" w:eastAsia="Times New Roman" w:hAnsi="Times New Roman" w:cs="Times New Roman"/>
                <w:szCs w:val="24"/>
              </w:rPr>
              <w:t>8</w:t>
            </w:r>
          </w:p>
        </w:tc>
        <w:tc>
          <w:tcPr>
            <w:tcW w:w="567" w:type="dxa"/>
          </w:tcPr>
          <w:p w:rsidR="00D41D34" w:rsidRPr="0043773E" w:rsidRDefault="00D41D34" w:rsidP="00F05E97">
            <w:pPr>
              <w:spacing w:line="263" w:lineRule="exact"/>
              <w:ind w:left="-120" w:right="-111"/>
              <w:jc w:val="center"/>
              <w:rPr>
                <w:rFonts w:ascii="Times New Roman" w:hAnsi="Times New Roman" w:cs="Times New Roman"/>
                <w:szCs w:val="24"/>
              </w:rPr>
            </w:pPr>
            <w:r>
              <w:rPr>
                <w:rFonts w:ascii="Times New Roman" w:eastAsia="Times New Roman" w:hAnsi="Times New Roman" w:cs="Times New Roman"/>
                <w:szCs w:val="24"/>
              </w:rPr>
              <w:t>-</w:t>
            </w:r>
          </w:p>
        </w:tc>
        <w:tc>
          <w:tcPr>
            <w:tcW w:w="567" w:type="dxa"/>
          </w:tcPr>
          <w:p w:rsidR="00D41D34" w:rsidRPr="0043773E" w:rsidRDefault="00D41D34" w:rsidP="00F05E97">
            <w:pPr>
              <w:spacing w:line="263" w:lineRule="exact"/>
              <w:ind w:left="-120" w:right="-111"/>
              <w:jc w:val="center"/>
              <w:rPr>
                <w:rFonts w:ascii="Times New Roman" w:hAnsi="Times New Roman" w:cs="Times New Roman"/>
                <w:szCs w:val="24"/>
              </w:rPr>
            </w:pPr>
            <w:r>
              <w:rPr>
                <w:rFonts w:ascii="Times New Roman" w:eastAsia="Times New Roman" w:hAnsi="Times New Roman" w:cs="Times New Roman"/>
                <w:szCs w:val="24"/>
              </w:rPr>
              <w:t>7</w:t>
            </w:r>
          </w:p>
        </w:tc>
        <w:tc>
          <w:tcPr>
            <w:tcW w:w="567" w:type="dxa"/>
          </w:tcPr>
          <w:p w:rsidR="00D41D34" w:rsidRPr="0043773E" w:rsidRDefault="00D41D34" w:rsidP="00F05E97">
            <w:pPr>
              <w:spacing w:line="263" w:lineRule="exact"/>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3</w:t>
            </w:r>
          </w:p>
        </w:tc>
        <w:tc>
          <w:tcPr>
            <w:tcW w:w="567" w:type="dxa"/>
          </w:tcPr>
          <w:p w:rsidR="00D41D34" w:rsidRPr="0043773E" w:rsidRDefault="00D41D34" w:rsidP="00F05E97">
            <w:pPr>
              <w:spacing w:line="263" w:lineRule="exact"/>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w:t>
            </w:r>
          </w:p>
        </w:tc>
        <w:tc>
          <w:tcPr>
            <w:tcW w:w="562" w:type="dxa"/>
          </w:tcPr>
          <w:p w:rsidR="00D41D34" w:rsidRPr="0043773E" w:rsidRDefault="00D41D34" w:rsidP="00F05E97">
            <w:pPr>
              <w:spacing w:line="263" w:lineRule="exact"/>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w:t>
            </w:r>
          </w:p>
        </w:tc>
        <w:tc>
          <w:tcPr>
            <w:tcW w:w="567" w:type="dxa"/>
          </w:tcPr>
          <w:p w:rsidR="00D41D34" w:rsidRPr="0043773E" w:rsidRDefault="00D41D34" w:rsidP="00F05E97">
            <w:pPr>
              <w:ind w:left="-120" w:right="-111"/>
              <w:jc w:val="center"/>
              <w:rPr>
                <w:rFonts w:ascii="Times New Roman" w:hAnsi="Times New Roman" w:cs="Times New Roman"/>
                <w:szCs w:val="24"/>
              </w:rPr>
            </w:pPr>
            <w:r w:rsidRPr="0043773E">
              <w:rPr>
                <w:rFonts w:ascii="Times New Roman" w:hAnsi="Times New Roman" w:cs="Times New Roman"/>
                <w:szCs w:val="24"/>
              </w:rPr>
              <w:t>-</w:t>
            </w:r>
          </w:p>
        </w:tc>
        <w:tc>
          <w:tcPr>
            <w:tcW w:w="567" w:type="dxa"/>
          </w:tcPr>
          <w:p w:rsidR="00D41D34" w:rsidRPr="0043773E" w:rsidRDefault="00D41D34" w:rsidP="00F05E97">
            <w:pPr>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2</w:t>
            </w:r>
          </w:p>
        </w:tc>
        <w:tc>
          <w:tcPr>
            <w:tcW w:w="567" w:type="dxa"/>
          </w:tcPr>
          <w:p w:rsidR="00D41D34" w:rsidRPr="0043773E" w:rsidRDefault="00D41D34" w:rsidP="00F05E97">
            <w:pPr>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7</w:t>
            </w:r>
          </w:p>
        </w:tc>
        <w:tc>
          <w:tcPr>
            <w:tcW w:w="567" w:type="dxa"/>
          </w:tcPr>
          <w:p w:rsidR="00D41D34" w:rsidRPr="0043773E" w:rsidRDefault="00D41D34" w:rsidP="00F05E97">
            <w:pPr>
              <w:spacing w:line="263" w:lineRule="exact"/>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1</w:t>
            </w:r>
          </w:p>
        </w:tc>
        <w:tc>
          <w:tcPr>
            <w:tcW w:w="567" w:type="dxa"/>
          </w:tcPr>
          <w:p w:rsidR="00D41D34" w:rsidRPr="0043773E" w:rsidRDefault="00D41D34" w:rsidP="00F05E97">
            <w:pPr>
              <w:spacing w:line="263" w:lineRule="exact"/>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w:t>
            </w:r>
          </w:p>
        </w:tc>
        <w:tc>
          <w:tcPr>
            <w:tcW w:w="992" w:type="dxa"/>
          </w:tcPr>
          <w:p w:rsidR="00D41D34" w:rsidRPr="0043773E" w:rsidRDefault="00D41D34" w:rsidP="00F05E97">
            <w:pPr>
              <w:spacing w:line="263" w:lineRule="exact"/>
              <w:ind w:left="-120" w:right="-111"/>
              <w:jc w:val="center"/>
              <w:rPr>
                <w:rFonts w:ascii="Times New Roman" w:hAnsi="Times New Roman" w:cs="Times New Roman"/>
                <w:szCs w:val="24"/>
              </w:rPr>
            </w:pPr>
            <w:r>
              <w:rPr>
                <w:rFonts w:ascii="Times New Roman" w:eastAsia="Times New Roman" w:hAnsi="Times New Roman" w:cs="Times New Roman"/>
                <w:szCs w:val="24"/>
              </w:rPr>
              <w:t>6</w:t>
            </w:r>
          </w:p>
        </w:tc>
        <w:tc>
          <w:tcPr>
            <w:tcW w:w="709" w:type="dxa"/>
          </w:tcPr>
          <w:p w:rsidR="00D41D34" w:rsidRPr="0043773E" w:rsidRDefault="00D41D34" w:rsidP="00F05E97">
            <w:pPr>
              <w:ind w:left="-120" w:right="-42"/>
              <w:jc w:val="center"/>
              <w:rPr>
                <w:rFonts w:ascii="Times New Roman" w:hAnsi="Times New Roman" w:cs="Times New Roman"/>
                <w:szCs w:val="24"/>
              </w:rPr>
            </w:pPr>
            <w:r>
              <w:rPr>
                <w:rFonts w:ascii="Times New Roman" w:eastAsia="Times New Roman" w:hAnsi="Times New Roman" w:cs="Times New Roman"/>
                <w:szCs w:val="24"/>
              </w:rPr>
              <w:t>4</w:t>
            </w:r>
          </w:p>
        </w:tc>
      </w:tr>
      <w:tr w:rsidR="00D41D34" w:rsidRPr="0043773E" w:rsidTr="00D41D34">
        <w:trPr>
          <w:trHeight w:val="698"/>
        </w:trPr>
        <w:tc>
          <w:tcPr>
            <w:tcW w:w="566" w:type="dxa"/>
          </w:tcPr>
          <w:p w:rsidR="00D41D34" w:rsidRPr="0043773E" w:rsidRDefault="00D41D34" w:rsidP="0043773E">
            <w:pPr>
              <w:spacing w:line="260" w:lineRule="exact"/>
              <w:ind w:left="120"/>
              <w:rPr>
                <w:b/>
                <w:sz w:val="18"/>
                <w:szCs w:val="20"/>
              </w:rPr>
            </w:pPr>
            <w:r w:rsidRPr="0043773E">
              <w:rPr>
                <w:rFonts w:ascii="Times New Roman" w:eastAsia="Times New Roman" w:hAnsi="Times New Roman" w:cs="Times New Roman"/>
                <w:b/>
                <w:szCs w:val="24"/>
              </w:rPr>
              <w:t>2.</w:t>
            </w:r>
          </w:p>
        </w:tc>
        <w:tc>
          <w:tcPr>
            <w:tcW w:w="2408" w:type="dxa"/>
          </w:tcPr>
          <w:p w:rsidR="00D41D34" w:rsidRPr="0043773E" w:rsidRDefault="00D41D34" w:rsidP="00F05E97">
            <w:pPr>
              <w:spacing w:line="260" w:lineRule="exact"/>
              <w:ind w:left="-120" w:right="-111"/>
              <w:jc w:val="center"/>
              <w:rPr>
                <w:b/>
                <w:sz w:val="18"/>
                <w:szCs w:val="20"/>
              </w:rPr>
            </w:pPr>
            <w:r w:rsidRPr="0043773E">
              <w:rPr>
                <w:rFonts w:ascii="Times New Roman" w:eastAsia="Times New Roman" w:hAnsi="Times New Roman" w:cs="Times New Roman"/>
                <w:b/>
                <w:szCs w:val="24"/>
              </w:rPr>
              <w:t>Административный</w:t>
            </w:r>
          </w:p>
          <w:p w:rsidR="00D41D34" w:rsidRPr="0043773E" w:rsidRDefault="00D41D34" w:rsidP="00F05E97">
            <w:pPr>
              <w:ind w:left="-120" w:right="-111"/>
              <w:jc w:val="center"/>
              <w:rPr>
                <w:b/>
                <w:sz w:val="18"/>
                <w:szCs w:val="20"/>
              </w:rPr>
            </w:pPr>
            <w:r w:rsidRPr="0043773E">
              <w:rPr>
                <w:rFonts w:ascii="Times New Roman" w:eastAsia="Times New Roman" w:hAnsi="Times New Roman" w:cs="Times New Roman"/>
                <w:b/>
                <w:szCs w:val="24"/>
              </w:rPr>
              <w:t>аппарат.</w:t>
            </w:r>
          </w:p>
        </w:tc>
        <w:tc>
          <w:tcPr>
            <w:tcW w:w="567" w:type="dxa"/>
          </w:tcPr>
          <w:p w:rsidR="00D41D34" w:rsidRPr="0043773E" w:rsidRDefault="00D41D34" w:rsidP="00F05E97">
            <w:pPr>
              <w:ind w:left="-120" w:right="-111"/>
              <w:jc w:val="center"/>
              <w:rPr>
                <w:rFonts w:ascii="Times New Roman" w:hAnsi="Times New Roman" w:cs="Times New Roman"/>
                <w:b/>
                <w:szCs w:val="20"/>
              </w:rPr>
            </w:pPr>
            <w:r w:rsidRPr="0043773E">
              <w:rPr>
                <w:rFonts w:ascii="Times New Roman" w:hAnsi="Times New Roman" w:cs="Times New Roman"/>
                <w:b/>
                <w:szCs w:val="20"/>
              </w:rPr>
              <w:t>2</w:t>
            </w:r>
          </w:p>
        </w:tc>
        <w:tc>
          <w:tcPr>
            <w:tcW w:w="567" w:type="dxa"/>
          </w:tcPr>
          <w:p w:rsidR="00D41D34" w:rsidRPr="0043773E" w:rsidRDefault="00D41D34" w:rsidP="00F05E97">
            <w:pPr>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2</w:t>
            </w:r>
          </w:p>
        </w:tc>
        <w:tc>
          <w:tcPr>
            <w:tcW w:w="854" w:type="dxa"/>
          </w:tcPr>
          <w:p w:rsidR="00D41D34" w:rsidRPr="0043773E" w:rsidRDefault="00D41D34" w:rsidP="00F05E97">
            <w:pPr>
              <w:spacing w:line="260" w:lineRule="exact"/>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w:t>
            </w:r>
          </w:p>
        </w:tc>
        <w:tc>
          <w:tcPr>
            <w:tcW w:w="994" w:type="dxa"/>
          </w:tcPr>
          <w:p w:rsidR="00D41D34" w:rsidRPr="0043773E" w:rsidRDefault="00D41D34" w:rsidP="00F05E97">
            <w:pPr>
              <w:ind w:left="-120" w:right="-111"/>
              <w:jc w:val="center"/>
              <w:rPr>
                <w:rFonts w:ascii="Times New Roman" w:hAnsi="Times New Roman" w:cs="Times New Roman"/>
                <w:szCs w:val="24"/>
              </w:rPr>
            </w:pPr>
            <w:r>
              <w:rPr>
                <w:rFonts w:ascii="Times New Roman" w:eastAsia="Times New Roman" w:hAnsi="Times New Roman" w:cs="Times New Roman"/>
                <w:szCs w:val="24"/>
              </w:rPr>
              <w:t>-</w:t>
            </w:r>
          </w:p>
        </w:tc>
        <w:tc>
          <w:tcPr>
            <w:tcW w:w="712" w:type="dxa"/>
          </w:tcPr>
          <w:p w:rsidR="00D41D34" w:rsidRPr="0043773E" w:rsidRDefault="00D41D34" w:rsidP="00F05E97">
            <w:pPr>
              <w:spacing w:line="260" w:lineRule="exact"/>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2</w:t>
            </w:r>
          </w:p>
        </w:tc>
        <w:tc>
          <w:tcPr>
            <w:tcW w:w="1701" w:type="dxa"/>
          </w:tcPr>
          <w:p w:rsidR="00D41D34" w:rsidRPr="0043773E" w:rsidRDefault="00D41D34" w:rsidP="00F05E97">
            <w:pPr>
              <w:spacing w:line="260" w:lineRule="exact"/>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2</w:t>
            </w:r>
          </w:p>
        </w:tc>
        <w:tc>
          <w:tcPr>
            <w:tcW w:w="567" w:type="dxa"/>
          </w:tcPr>
          <w:p w:rsidR="00D41D34" w:rsidRPr="0043773E" w:rsidRDefault="00D41D34" w:rsidP="00F05E97">
            <w:pPr>
              <w:ind w:left="-120" w:right="-111"/>
              <w:jc w:val="center"/>
              <w:rPr>
                <w:rFonts w:ascii="Times New Roman" w:hAnsi="Times New Roman" w:cs="Times New Roman"/>
                <w:szCs w:val="24"/>
              </w:rPr>
            </w:pPr>
            <w:r>
              <w:rPr>
                <w:rFonts w:ascii="Times New Roman" w:hAnsi="Times New Roman" w:cs="Times New Roman"/>
                <w:szCs w:val="24"/>
              </w:rPr>
              <w:t>-</w:t>
            </w:r>
          </w:p>
        </w:tc>
        <w:tc>
          <w:tcPr>
            <w:tcW w:w="567" w:type="dxa"/>
          </w:tcPr>
          <w:p w:rsidR="00D41D34" w:rsidRPr="0043773E" w:rsidRDefault="00D41D34" w:rsidP="00F05E97">
            <w:pPr>
              <w:ind w:left="-120" w:right="-111"/>
              <w:jc w:val="center"/>
              <w:rPr>
                <w:rFonts w:ascii="Times New Roman" w:hAnsi="Times New Roman" w:cs="Times New Roman"/>
                <w:szCs w:val="24"/>
              </w:rPr>
            </w:pPr>
            <w:r>
              <w:rPr>
                <w:rFonts w:ascii="Times New Roman" w:hAnsi="Times New Roman" w:cs="Times New Roman"/>
                <w:szCs w:val="24"/>
              </w:rPr>
              <w:t>-</w:t>
            </w:r>
          </w:p>
        </w:tc>
        <w:tc>
          <w:tcPr>
            <w:tcW w:w="567" w:type="dxa"/>
          </w:tcPr>
          <w:p w:rsidR="00D41D34" w:rsidRPr="0043773E" w:rsidRDefault="00D41D34" w:rsidP="00F05E97">
            <w:pPr>
              <w:ind w:left="-120" w:right="-111"/>
              <w:jc w:val="center"/>
              <w:rPr>
                <w:rFonts w:ascii="Times New Roman" w:hAnsi="Times New Roman" w:cs="Times New Roman"/>
                <w:szCs w:val="24"/>
              </w:rPr>
            </w:pPr>
            <w:r>
              <w:rPr>
                <w:rFonts w:ascii="Times New Roman" w:hAnsi="Times New Roman" w:cs="Times New Roman"/>
                <w:szCs w:val="24"/>
              </w:rPr>
              <w:t>-</w:t>
            </w:r>
          </w:p>
        </w:tc>
        <w:tc>
          <w:tcPr>
            <w:tcW w:w="567" w:type="dxa"/>
          </w:tcPr>
          <w:p w:rsidR="00D41D34" w:rsidRPr="0043773E" w:rsidRDefault="00D41D34" w:rsidP="00F05E97">
            <w:pPr>
              <w:spacing w:line="260" w:lineRule="exact"/>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w:t>
            </w:r>
          </w:p>
        </w:tc>
        <w:tc>
          <w:tcPr>
            <w:tcW w:w="562" w:type="dxa"/>
          </w:tcPr>
          <w:p w:rsidR="00D41D34" w:rsidRPr="0043773E" w:rsidRDefault="00D41D34" w:rsidP="00F05E97">
            <w:pPr>
              <w:spacing w:line="260" w:lineRule="exact"/>
              <w:ind w:left="-120" w:right="-111"/>
              <w:jc w:val="center"/>
              <w:rPr>
                <w:rFonts w:ascii="Times New Roman" w:hAnsi="Times New Roman" w:cs="Times New Roman"/>
                <w:b/>
                <w:szCs w:val="24"/>
              </w:rPr>
            </w:pPr>
            <w:r w:rsidRPr="0043773E">
              <w:rPr>
                <w:rFonts w:ascii="Times New Roman" w:eastAsia="Times New Roman" w:hAnsi="Times New Roman" w:cs="Times New Roman"/>
                <w:b/>
                <w:szCs w:val="24"/>
              </w:rPr>
              <w:t>2</w:t>
            </w:r>
          </w:p>
        </w:tc>
        <w:tc>
          <w:tcPr>
            <w:tcW w:w="567" w:type="dxa"/>
          </w:tcPr>
          <w:p w:rsidR="00D41D34" w:rsidRPr="0043773E" w:rsidRDefault="00D41D34" w:rsidP="00F05E97">
            <w:pPr>
              <w:ind w:left="-120" w:right="-111"/>
              <w:jc w:val="center"/>
              <w:rPr>
                <w:rFonts w:ascii="Times New Roman" w:hAnsi="Times New Roman" w:cs="Times New Roman"/>
                <w:szCs w:val="24"/>
              </w:rPr>
            </w:pPr>
            <w:r>
              <w:rPr>
                <w:rFonts w:ascii="Times New Roman" w:hAnsi="Times New Roman" w:cs="Times New Roman"/>
                <w:szCs w:val="24"/>
              </w:rPr>
              <w:t>-</w:t>
            </w:r>
          </w:p>
        </w:tc>
        <w:tc>
          <w:tcPr>
            <w:tcW w:w="567" w:type="dxa"/>
          </w:tcPr>
          <w:p w:rsidR="00D41D34" w:rsidRPr="0043773E" w:rsidRDefault="00D41D34" w:rsidP="00F05E97">
            <w:pPr>
              <w:ind w:left="-120" w:right="-111"/>
              <w:jc w:val="center"/>
              <w:rPr>
                <w:rFonts w:ascii="Times New Roman" w:hAnsi="Times New Roman" w:cs="Times New Roman"/>
                <w:szCs w:val="24"/>
              </w:rPr>
            </w:pPr>
            <w:r>
              <w:rPr>
                <w:rFonts w:ascii="Times New Roman" w:hAnsi="Times New Roman" w:cs="Times New Roman"/>
                <w:szCs w:val="24"/>
              </w:rPr>
              <w:t>-</w:t>
            </w:r>
          </w:p>
        </w:tc>
        <w:tc>
          <w:tcPr>
            <w:tcW w:w="567" w:type="dxa"/>
          </w:tcPr>
          <w:p w:rsidR="00D41D34" w:rsidRPr="0043773E" w:rsidRDefault="00D41D34" w:rsidP="00F05E97">
            <w:pPr>
              <w:ind w:left="-120" w:right="-111"/>
              <w:jc w:val="center"/>
              <w:rPr>
                <w:rFonts w:ascii="Times New Roman" w:hAnsi="Times New Roman" w:cs="Times New Roman"/>
                <w:szCs w:val="24"/>
              </w:rPr>
            </w:pPr>
            <w:r>
              <w:rPr>
                <w:rFonts w:ascii="Times New Roman" w:hAnsi="Times New Roman" w:cs="Times New Roman"/>
                <w:szCs w:val="24"/>
              </w:rPr>
              <w:t>-</w:t>
            </w:r>
          </w:p>
        </w:tc>
        <w:tc>
          <w:tcPr>
            <w:tcW w:w="567" w:type="dxa"/>
          </w:tcPr>
          <w:p w:rsidR="00D41D34" w:rsidRPr="0043773E" w:rsidRDefault="00D41D34" w:rsidP="00F05E97">
            <w:pPr>
              <w:spacing w:line="260" w:lineRule="exact"/>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2</w:t>
            </w:r>
          </w:p>
        </w:tc>
        <w:tc>
          <w:tcPr>
            <w:tcW w:w="567" w:type="dxa"/>
          </w:tcPr>
          <w:p w:rsidR="00D41D34" w:rsidRPr="0043773E" w:rsidRDefault="00D41D34" w:rsidP="00F05E97">
            <w:pPr>
              <w:spacing w:line="260" w:lineRule="exact"/>
              <w:ind w:left="-120" w:right="-111"/>
              <w:jc w:val="center"/>
              <w:rPr>
                <w:rFonts w:ascii="Times New Roman" w:hAnsi="Times New Roman" w:cs="Times New Roman"/>
                <w:szCs w:val="24"/>
              </w:rPr>
            </w:pPr>
            <w:r>
              <w:rPr>
                <w:rFonts w:ascii="Times New Roman" w:eastAsia="Times New Roman" w:hAnsi="Times New Roman" w:cs="Times New Roman"/>
                <w:szCs w:val="24"/>
              </w:rPr>
              <w:t>-</w:t>
            </w:r>
          </w:p>
        </w:tc>
        <w:tc>
          <w:tcPr>
            <w:tcW w:w="992" w:type="dxa"/>
          </w:tcPr>
          <w:p w:rsidR="00D41D34" w:rsidRPr="0043773E" w:rsidRDefault="00D41D34" w:rsidP="00F05E97">
            <w:pPr>
              <w:spacing w:line="260" w:lineRule="exact"/>
              <w:ind w:left="-120" w:right="-111"/>
              <w:jc w:val="center"/>
              <w:rPr>
                <w:rFonts w:ascii="Times New Roman" w:hAnsi="Times New Roman" w:cs="Times New Roman"/>
                <w:szCs w:val="24"/>
              </w:rPr>
            </w:pPr>
            <w:r w:rsidRPr="0043773E">
              <w:rPr>
                <w:rFonts w:ascii="Times New Roman" w:eastAsia="Times New Roman" w:hAnsi="Times New Roman" w:cs="Times New Roman"/>
                <w:szCs w:val="24"/>
              </w:rPr>
              <w:t>-</w:t>
            </w:r>
          </w:p>
        </w:tc>
        <w:tc>
          <w:tcPr>
            <w:tcW w:w="709" w:type="dxa"/>
          </w:tcPr>
          <w:p w:rsidR="00D41D34" w:rsidRPr="0043773E" w:rsidRDefault="00D41D34" w:rsidP="00F05E97">
            <w:pPr>
              <w:ind w:left="-120" w:right="-42"/>
              <w:jc w:val="center"/>
              <w:rPr>
                <w:rFonts w:ascii="Times New Roman" w:hAnsi="Times New Roman" w:cs="Times New Roman"/>
                <w:szCs w:val="24"/>
              </w:rPr>
            </w:pPr>
            <w:r w:rsidRPr="0043773E">
              <w:rPr>
                <w:rFonts w:ascii="Times New Roman" w:eastAsia="Times New Roman" w:hAnsi="Times New Roman" w:cs="Times New Roman"/>
                <w:szCs w:val="24"/>
              </w:rPr>
              <w:t>2</w:t>
            </w:r>
          </w:p>
        </w:tc>
      </w:tr>
      <w:tr w:rsidR="00D41D34" w:rsidRPr="0043773E" w:rsidTr="00D41D34">
        <w:trPr>
          <w:trHeight w:val="540"/>
        </w:trPr>
        <w:tc>
          <w:tcPr>
            <w:tcW w:w="3541" w:type="dxa"/>
            <w:gridSpan w:val="3"/>
          </w:tcPr>
          <w:p w:rsidR="00D41D34" w:rsidRPr="0043773E" w:rsidRDefault="00D41D34" w:rsidP="00F05E97">
            <w:pPr>
              <w:spacing w:line="264" w:lineRule="exact"/>
              <w:ind w:left="-120" w:right="-111"/>
              <w:jc w:val="center"/>
              <w:rPr>
                <w:b/>
                <w:sz w:val="18"/>
                <w:szCs w:val="20"/>
              </w:rPr>
            </w:pPr>
            <w:r w:rsidRPr="0043773E">
              <w:rPr>
                <w:rFonts w:ascii="Times New Roman" w:eastAsia="Times New Roman" w:hAnsi="Times New Roman" w:cs="Times New Roman"/>
                <w:b/>
                <w:szCs w:val="24"/>
              </w:rPr>
              <w:t>Всего</w:t>
            </w:r>
          </w:p>
        </w:tc>
        <w:tc>
          <w:tcPr>
            <w:tcW w:w="567" w:type="dxa"/>
          </w:tcPr>
          <w:p w:rsidR="00D41D34" w:rsidRPr="0043773E" w:rsidRDefault="00D41D34" w:rsidP="00F05E97">
            <w:pPr>
              <w:ind w:left="-120" w:right="-111"/>
              <w:jc w:val="center"/>
              <w:rPr>
                <w:rFonts w:ascii="Times New Roman" w:hAnsi="Times New Roman" w:cs="Times New Roman"/>
                <w:b/>
                <w:szCs w:val="24"/>
              </w:rPr>
            </w:pPr>
            <w:r w:rsidRPr="0043773E">
              <w:rPr>
                <w:rFonts w:ascii="Times New Roman" w:eastAsia="Times New Roman" w:hAnsi="Times New Roman" w:cs="Times New Roman"/>
                <w:b/>
                <w:szCs w:val="24"/>
              </w:rPr>
              <w:t>6</w:t>
            </w:r>
          </w:p>
        </w:tc>
        <w:tc>
          <w:tcPr>
            <w:tcW w:w="854" w:type="dxa"/>
          </w:tcPr>
          <w:p w:rsidR="00D41D34" w:rsidRPr="0043773E" w:rsidRDefault="00D41D34" w:rsidP="00F05E97">
            <w:pPr>
              <w:spacing w:line="264" w:lineRule="exact"/>
              <w:ind w:left="-120" w:right="-111"/>
              <w:jc w:val="center"/>
              <w:rPr>
                <w:rFonts w:ascii="Times New Roman" w:hAnsi="Times New Roman" w:cs="Times New Roman"/>
                <w:b/>
                <w:szCs w:val="24"/>
              </w:rPr>
            </w:pPr>
            <w:r w:rsidRPr="0043773E">
              <w:rPr>
                <w:rFonts w:ascii="Times New Roman" w:eastAsia="Times New Roman" w:hAnsi="Times New Roman" w:cs="Times New Roman"/>
                <w:b/>
                <w:szCs w:val="24"/>
              </w:rPr>
              <w:t>3</w:t>
            </w:r>
          </w:p>
        </w:tc>
        <w:tc>
          <w:tcPr>
            <w:tcW w:w="994" w:type="dxa"/>
          </w:tcPr>
          <w:p w:rsidR="00D41D34" w:rsidRPr="0043773E" w:rsidRDefault="00D41D34" w:rsidP="00F05E97">
            <w:pPr>
              <w:ind w:left="-120" w:right="-111"/>
              <w:jc w:val="center"/>
              <w:rPr>
                <w:rFonts w:ascii="Times New Roman" w:hAnsi="Times New Roman" w:cs="Times New Roman"/>
                <w:b/>
                <w:szCs w:val="24"/>
              </w:rPr>
            </w:pPr>
            <w:r>
              <w:rPr>
                <w:rFonts w:ascii="Times New Roman" w:eastAsia="Times New Roman" w:hAnsi="Times New Roman" w:cs="Times New Roman"/>
                <w:b/>
                <w:szCs w:val="24"/>
              </w:rPr>
              <w:t>-</w:t>
            </w:r>
          </w:p>
        </w:tc>
        <w:tc>
          <w:tcPr>
            <w:tcW w:w="712" w:type="dxa"/>
          </w:tcPr>
          <w:p w:rsidR="00D41D34" w:rsidRPr="0043773E" w:rsidRDefault="00D41D34" w:rsidP="00F05E97">
            <w:pPr>
              <w:spacing w:line="264" w:lineRule="exact"/>
              <w:ind w:left="-120" w:right="-111"/>
              <w:jc w:val="center"/>
              <w:rPr>
                <w:rFonts w:ascii="Times New Roman" w:hAnsi="Times New Roman" w:cs="Times New Roman"/>
                <w:b/>
                <w:szCs w:val="24"/>
              </w:rPr>
            </w:pPr>
            <w:r w:rsidRPr="0043773E">
              <w:rPr>
                <w:rFonts w:ascii="Times New Roman" w:eastAsia="Times New Roman" w:hAnsi="Times New Roman" w:cs="Times New Roman"/>
                <w:b/>
                <w:szCs w:val="24"/>
              </w:rPr>
              <w:t>11</w:t>
            </w:r>
          </w:p>
        </w:tc>
        <w:tc>
          <w:tcPr>
            <w:tcW w:w="1701" w:type="dxa"/>
          </w:tcPr>
          <w:p w:rsidR="00D41D34" w:rsidRPr="0043773E" w:rsidRDefault="00D41D34" w:rsidP="00F05E97">
            <w:pPr>
              <w:spacing w:line="264" w:lineRule="exact"/>
              <w:ind w:left="-120" w:right="-111"/>
              <w:jc w:val="center"/>
              <w:rPr>
                <w:rFonts w:ascii="Times New Roman" w:hAnsi="Times New Roman" w:cs="Times New Roman"/>
                <w:b/>
                <w:szCs w:val="24"/>
              </w:rPr>
            </w:pPr>
            <w:r>
              <w:rPr>
                <w:rFonts w:ascii="Times New Roman" w:eastAsia="Times New Roman" w:hAnsi="Times New Roman" w:cs="Times New Roman"/>
                <w:b/>
                <w:szCs w:val="24"/>
              </w:rPr>
              <w:t>10</w:t>
            </w:r>
          </w:p>
        </w:tc>
        <w:tc>
          <w:tcPr>
            <w:tcW w:w="567" w:type="dxa"/>
          </w:tcPr>
          <w:p w:rsidR="00D41D34" w:rsidRPr="0043773E" w:rsidRDefault="00D41D34" w:rsidP="00F05E97">
            <w:pPr>
              <w:spacing w:line="264" w:lineRule="exact"/>
              <w:ind w:left="-120" w:right="-111"/>
              <w:jc w:val="center"/>
              <w:rPr>
                <w:rFonts w:ascii="Times New Roman" w:hAnsi="Times New Roman" w:cs="Times New Roman"/>
                <w:b/>
                <w:szCs w:val="24"/>
              </w:rPr>
            </w:pPr>
            <w:r>
              <w:rPr>
                <w:rFonts w:ascii="Times New Roman" w:eastAsia="Times New Roman" w:hAnsi="Times New Roman" w:cs="Times New Roman"/>
                <w:b/>
                <w:szCs w:val="24"/>
              </w:rPr>
              <w:t>-</w:t>
            </w:r>
          </w:p>
        </w:tc>
        <w:tc>
          <w:tcPr>
            <w:tcW w:w="567" w:type="dxa"/>
          </w:tcPr>
          <w:p w:rsidR="00D41D34" w:rsidRPr="0043773E" w:rsidRDefault="00D41D34" w:rsidP="00F05E97">
            <w:pPr>
              <w:spacing w:line="264" w:lineRule="exact"/>
              <w:ind w:left="-120" w:right="-111"/>
              <w:jc w:val="center"/>
              <w:rPr>
                <w:rFonts w:ascii="Times New Roman" w:hAnsi="Times New Roman" w:cs="Times New Roman"/>
                <w:b/>
                <w:szCs w:val="24"/>
              </w:rPr>
            </w:pPr>
            <w:r>
              <w:rPr>
                <w:rFonts w:ascii="Times New Roman" w:eastAsia="Times New Roman" w:hAnsi="Times New Roman" w:cs="Times New Roman"/>
                <w:b/>
                <w:szCs w:val="24"/>
              </w:rPr>
              <w:t>7</w:t>
            </w:r>
          </w:p>
        </w:tc>
        <w:tc>
          <w:tcPr>
            <w:tcW w:w="567" w:type="dxa"/>
          </w:tcPr>
          <w:p w:rsidR="00D41D34" w:rsidRPr="0043773E" w:rsidRDefault="00D41D34" w:rsidP="00F05E97">
            <w:pPr>
              <w:spacing w:line="264" w:lineRule="exact"/>
              <w:ind w:left="-120" w:right="-111"/>
              <w:jc w:val="center"/>
              <w:rPr>
                <w:rFonts w:ascii="Times New Roman" w:hAnsi="Times New Roman" w:cs="Times New Roman"/>
                <w:b/>
                <w:szCs w:val="24"/>
              </w:rPr>
            </w:pPr>
            <w:r w:rsidRPr="0043773E">
              <w:rPr>
                <w:rFonts w:ascii="Times New Roman" w:eastAsia="Times New Roman" w:hAnsi="Times New Roman" w:cs="Times New Roman"/>
                <w:b/>
                <w:szCs w:val="24"/>
              </w:rPr>
              <w:t>3</w:t>
            </w:r>
          </w:p>
        </w:tc>
        <w:tc>
          <w:tcPr>
            <w:tcW w:w="567" w:type="dxa"/>
          </w:tcPr>
          <w:p w:rsidR="00D41D34" w:rsidRPr="0043773E" w:rsidRDefault="00D41D34" w:rsidP="00F05E97">
            <w:pPr>
              <w:spacing w:line="264" w:lineRule="exact"/>
              <w:ind w:left="-120" w:right="-111"/>
              <w:jc w:val="center"/>
              <w:rPr>
                <w:rFonts w:ascii="Times New Roman" w:hAnsi="Times New Roman" w:cs="Times New Roman"/>
                <w:b/>
                <w:szCs w:val="24"/>
              </w:rPr>
            </w:pPr>
            <w:r w:rsidRPr="0043773E">
              <w:rPr>
                <w:rFonts w:ascii="Times New Roman" w:eastAsia="Times New Roman" w:hAnsi="Times New Roman" w:cs="Times New Roman"/>
                <w:b/>
                <w:szCs w:val="24"/>
              </w:rPr>
              <w:t>-</w:t>
            </w:r>
          </w:p>
        </w:tc>
        <w:tc>
          <w:tcPr>
            <w:tcW w:w="562" w:type="dxa"/>
          </w:tcPr>
          <w:p w:rsidR="00D41D34" w:rsidRPr="0043773E" w:rsidRDefault="00D41D34" w:rsidP="00F05E97">
            <w:pPr>
              <w:spacing w:line="264" w:lineRule="exact"/>
              <w:ind w:left="-120" w:right="-111"/>
              <w:jc w:val="center"/>
              <w:rPr>
                <w:rFonts w:ascii="Times New Roman" w:hAnsi="Times New Roman" w:cs="Times New Roman"/>
                <w:b/>
                <w:szCs w:val="24"/>
              </w:rPr>
            </w:pPr>
            <w:r w:rsidRPr="0043773E">
              <w:rPr>
                <w:rFonts w:ascii="Times New Roman" w:eastAsia="Times New Roman" w:hAnsi="Times New Roman" w:cs="Times New Roman"/>
                <w:b/>
                <w:szCs w:val="24"/>
              </w:rPr>
              <w:t>2</w:t>
            </w:r>
          </w:p>
        </w:tc>
        <w:tc>
          <w:tcPr>
            <w:tcW w:w="567" w:type="dxa"/>
          </w:tcPr>
          <w:p w:rsidR="00D41D34" w:rsidRPr="0043773E" w:rsidRDefault="00D41D34" w:rsidP="00F05E97">
            <w:pPr>
              <w:ind w:left="-120" w:right="-111"/>
              <w:jc w:val="center"/>
              <w:rPr>
                <w:rFonts w:ascii="Times New Roman" w:hAnsi="Times New Roman" w:cs="Times New Roman"/>
                <w:b/>
                <w:szCs w:val="24"/>
              </w:rPr>
            </w:pPr>
            <w:r w:rsidRPr="0043773E">
              <w:rPr>
                <w:rFonts w:ascii="Times New Roman" w:hAnsi="Times New Roman" w:cs="Times New Roman"/>
                <w:b/>
                <w:szCs w:val="24"/>
              </w:rPr>
              <w:t>-</w:t>
            </w:r>
          </w:p>
        </w:tc>
        <w:tc>
          <w:tcPr>
            <w:tcW w:w="567" w:type="dxa"/>
          </w:tcPr>
          <w:p w:rsidR="00D41D34" w:rsidRPr="0043773E" w:rsidRDefault="00D41D34" w:rsidP="00F05E97">
            <w:pPr>
              <w:ind w:left="-120" w:right="-111"/>
              <w:jc w:val="center"/>
              <w:rPr>
                <w:rFonts w:ascii="Times New Roman" w:hAnsi="Times New Roman" w:cs="Times New Roman"/>
                <w:b/>
                <w:szCs w:val="24"/>
              </w:rPr>
            </w:pPr>
            <w:r w:rsidRPr="0043773E">
              <w:rPr>
                <w:rFonts w:ascii="Times New Roman" w:eastAsia="Times New Roman" w:hAnsi="Times New Roman" w:cs="Times New Roman"/>
                <w:b/>
                <w:szCs w:val="24"/>
              </w:rPr>
              <w:t>2</w:t>
            </w:r>
          </w:p>
        </w:tc>
        <w:tc>
          <w:tcPr>
            <w:tcW w:w="567" w:type="dxa"/>
          </w:tcPr>
          <w:p w:rsidR="00D41D34" w:rsidRPr="0043773E" w:rsidRDefault="00D41D34" w:rsidP="00F05E97">
            <w:pPr>
              <w:ind w:left="-120" w:right="-111"/>
              <w:jc w:val="center"/>
              <w:rPr>
                <w:rFonts w:ascii="Times New Roman" w:hAnsi="Times New Roman" w:cs="Times New Roman"/>
                <w:b/>
                <w:szCs w:val="24"/>
              </w:rPr>
            </w:pPr>
            <w:r w:rsidRPr="0043773E">
              <w:rPr>
                <w:rFonts w:ascii="Times New Roman" w:eastAsia="Times New Roman" w:hAnsi="Times New Roman" w:cs="Times New Roman"/>
                <w:b/>
                <w:szCs w:val="24"/>
              </w:rPr>
              <w:t>7</w:t>
            </w:r>
          </w:p>
        </w:tc>
        <w:tc>
          <w:tcPr>
            <w:tcW w:w="567" w:type="dxa"/>
          </w:tcPr>
          <w:p w:rsidR="00D41D34" w:rsidRPr="0043773E" w:rsidRDefault="00D41D34" w:rsidP="00F05E97">
            <w:pPr>
              <w:spacing w:line="264" w:lineRule="exact"/>
              <w:ind w:left="-120" w:right="-111"/>
              <w:jc w:val="center"/>
              <w:rPr>
                <w:rFonts w:ascii="Times New Roman" w:hAnsi="Times New Roman" w:cs="Times New Roman"/>
                <w:b/>
                <w:szCs w:val="24"/>
              </w:rPr>
            </w:pPr>
            <w:r w:rsidRPr="0043773E">
              <w:rPr>
                <w:rFonts w:ascii="Times New Roman" w:eastAsia="Times New Roman" w:hAnsi="Times New Roman" w:cs="Times New Roman"/>
                <w:b/>
                <w:szCs w:val="24"/>
              </w:rPr>
              <w:t>3</w:t>
            </w:r>
          </w:p>
        </w:tc>
        <w:tc>
          <w:tcPr>
            <w:tcW w:w="567" w:type="dxa"/>
          </w:tcPr>
          <w:p w:rsidR="00D41D34" w:rsidRPr="0043773E" w:rsidRDefault="00D41D34" w:rsidP="00F05E97">
            <w:pPr>
              <w:spacing w:line="264" w:lineRule="exact"/>
              <w:ind w:left="-120" w:right="-111"/>
              <w:jc w:val="center"/>
              <w:rPr>
                <w:rFonts w:ascii="Times New Roman" w:hAnsi="Times New Roman" w:cs="Times New Roman"/>
                <w:b/>
                <w:szCs w:val="24"/>
              </w:rPr>
            </w:pPr>
            <w:r w:rsidRPr="0043773E">
              <w:rPr>
                <w:rFonts w:ascii="Times New Roman" w:eastAsia="Times New Roman" w:hAnsi="Times New Roman" w:cs="Times New Roman"/>
                <w:b/>
                <w:szCs w:val="24"/>
              </w:rPr>
              <w:t>-</w:t>
            </w:r>
          </w:p>
        </w:tc>
        <w:tc>
          <w:tcPr>
            <w:tcW w:w="992" w:type="dxa"/>
          </w:tcPr>
          <w:p w:rsidR="00D41D34" w:rsidRPr="0043773E" w:rsidRDefault="00D41D34" w:rsidP="00F05E97">
            <w:pPr>
              <w:spacing w:line="264" w:lineRule="exact"/>
              <w:ind w:left="-120" w:right="-111"/>
              <w:jc w:val="center"/>
              <w:rPr>
                <w:rFonts w:ascii="Times New Roman" w:hAnsi="Times New Roman" w:cs="Times New Roman"/>
                <w:b/>
                <w:szCs w:val="24"/>
              </w:rPr>
            </w:pPr>
            <w:r>
              <w:rPr>
                <w:rFonts w:ascii="Times New Roman" w:eastAsia="Times New Roman" w:hAnsi="Times New Roman" w:cs="Times New Roman"/>
                <w:b/>
                <w:szCs w:val="24"/>
              </w:rPr>
              <w:t>6</w:t>
            </w:r>
          </w:p>
        </w:tc>
        <w:tc>
          <w:tcPr>
            <w:tcW w:w="709" w:type="dxa"/>
          </w:tcPr>
          <w:p w:rsidR="00D41D34" w:rsidRPr="0043773E" w:rsidRDefault="00D41D34" w:rsidP="00F05E97">
            <w:pPr>
              <w:ind w:left="-120" w:right="-42"/>
              <w:jc w:val="center"/>
              <w:rPr>
                <w:rFonts w:ascii="Times New Roman" w:hAnsi="Times New Roman" w:cs="Times New Roman"/>
                <w:b/>
                <w:szCs w:val="24"/>
              </w:rPr>
            </w:pPr>
            <w:r>
              <w:rPr>
                <w:rFonts w:ascii="Times New Roman" w:eastAsia="Times New Roman" w:hAnsi="Times New Roman" w:cs="Times New Roman"/>
                <w:b/>
                <w:szCs w:val="24"/>
              </w:rPr>
              <w:t>6</w:t>
            </w:r>
          </w:p>
        </w:tc>
      </w:tr>
    </w:tbl>
    <w:p w:rsidR="0081558B" w:rsidRPr="009B2DCC" w:rsidRDefault="0081558B" w:rsidP="009B2DCC">
      <w:pPr>
        <w:spacing w:after="0" w:line="240" w:lineRule="auto"/>
        <w:ind w:right="-703"/>
        <w:rPr>
          <w:rFonts w:ascii="Times New Roman" w:eastAsia="Times New Roman" w:hAnsi="Times New Roman" w:cs="Times New Roman"/>
          <w:b/>
          <w:bCs/>
          <w:color w:val="0070C0"/>
          <w:sz w:val="24"/>
          <w:szCs w:val="24"/>
          <w:lang w:eastAsia="ru-RU"/>
        </w:rPr>
      </w:pPr>
    </w:p>
    <w:p w:rsidR="005B4FB8" w:rsidRPr="009B2DCC" w:rsidRDefault="005B4FB8" w:rsidP="009B2DCC">
      <w:pPr>
        <w:spacing w:line="240" w:lineRule="auto"/>
        <w:jc w:val="center"/>
        <w:rPr>
          <w:rFonts w:ascii="Times New Roman" w:eastAsia="Calibri" w:hAnsi="Times New Roman" w:cs="Times New Roman"/>
          <w:b/>
          <w:sz w:val="24"/>
          <w:szCs w:val="24"/>
        </w:rPr>
      </w:pPr>
    </w:p>
    <w:p w:rsidR="00843F11" w:rsidRPr="00841F76" w:rsidRDefault="00843F11" w:rsidP="00841F76">
      <w:pPr>
        <w:ind w:left="-1418"/>
        <w:jc w:val="center"/>
        <w:rPr>
          <w:rFonts w:ascii="Times New Roman" w:eastAsia="Calibri" w:hAnsi="Times New Roman" w:cs="Times New Roman"/>
          <w:b/>
          <w:sz w:val="28"/>
        </w:rPr>
      </w:pPr>
      <w:r w:rsidRPr="00841F76">
        <w:rPr>
          <w:rFonts w:ascii="Times New Roman" w:eastAsia="Calibri" w:hAnsi="Times New Roman" w:cs="Times New Roman"/>
          <w:b/>
          <w:sz w:val="28"/>
        </w:rPr>
        <w:lastRenderedPageBreak/>
        <w:t>Сведения о педагогических кадрах дошкольного блока МКОУ «Прогимназия №66/1» на 201</w:t>
      </w:r>
      <w:r w:rsidR="009C4B02" w:rsidRPr="00841F76">
        <w:rPr>
          <w:rFonts w:ascii="Times New Roman" w:eastAsia="Calibri" w:hAnsi="Times New Roman" w:cs="Times New Roman"/>
          <w:b/>
          <w:sz w:val="28"/>
        </w:rPr>
        <w:t>9</w:t>
      </w:r>
      <w:r w:rsidRPr="00841F76">
        <w:rPr>
          <w:rFonts w:ascii="Times New Roman" w:eastAsia="Calibri" w:hAnsi="Times New Roman" w:cs="Times New Roman"/>
          <w:b/>
          <w:sz w:val="28"/>
        </w:rPr>
        <w:t xml:space="preserve"> – 20</w:t>
      </w:r>
      <w:r w:rsidR="009C4B02" w:rsidRPr="00841F76">
        <w:rPr>
          <w:rFonts w:ascii="Times New Roman" w:eastAsia="Calibri" w:hAnsi="Times New Roman" w:cs="Times New Roman"/>
          <w:b/>
          <w:sz w:val="28"/>
        </w:rPr>
        <w:t>20</w:t>
      </w:r>
      <w:r w:rsidRPr="00841F76">
        <w:rPr>
          <w:rFonts w:ascii="Times New Roman" w:eastAsia="Calibri" w:hAnsi="Times New Roman" w:cs="Times New Roman"/>
          <w:b/>
          <w:sz w:val="28"/>
        </w:rPr>
        <w:t xml:space="preserve"> учебный год.</w:t>
      </w:r>
    </w:p>
    <w:tbl>
      <w:tblPr>
        <w:tblStyle w:val="251"/>
        <w:tblW w:w="15593" w:type="dxa"/>
        <w:tblInd w:w="-998" w:type="dxa"/>
        <w:tblLayout w:type="fixed"/>
        <w:tblLook w:val="04A0" w:firstRow="1" w:lastRow="0" w:firstColumn="1" w:lastColumn="0" w:noHBand="0" w:noVBand="1"/>
      </w:tblPr>
      <w:tblGrid>
        <w:gridCol w:w="426"/>
        <w:gridCol w:w="1843"/>
        <w:gridCol w:w="992"/>
        <w:gridCol w:w="850"/>
        <w:gridCol w:w="1843"/>
        <w:gridCol w:w="1418"/>
        <w:gridCol w:w="425"/>
        <w:gridCol w:w="567"/>
        <w:gridCol w:w="425"/>
        <w:gridCol w:w="1276"/>
        <w:gridCol w:w="1275"/>
        <w:gridCol w:w="993"/>
        <w:gridCol w:w="850"/>
        <w:gridCol w:w="2410"/>
      </w:tblGrid>
      <w:tr w:rsidR="009C4B02" w:rsidRPr="009C4B02" w:rsidTr="009C4B02">
        <w:trPr>
          <w:cantSplit/>
          <w:trHeight w:val="1859"/>
        </w:trPr>
        <w:tc>
          <w:tcPr>
            <w:tcW w:w="426" w:type="dxa"/>
            <w:shd w:val="clear" w:color="auto" w:fill="B8CCE4"/>
          </w:tcPr>
          <w:p w:rsidR="009C4B02" w:rsidRPr="009C4B02" w:rsidRDefault="009C4B02" w:rsidP="009C4B02">
            <w:pPr>
              <w:shd w:val="clear" w:color="auto" w:fill="B8CCE4"/>
              <w:jc w:val="center"/>
              <w:rPr>
                <w:rFonts w:ascii="Times New Roman" w:eastAsia="Calibri" w:hAnsi="Times New Roman" w:cs="Times New Roman"/>
                <w:b/>
                <w:sz w:val="16"/>
                <w:szCs w:val="16"/>
              </w:rPr>
            </w:pPr>
          </w:p>
          <w:p w:rsidR="009C4B02" w:rsidRPr="009C4B02" w:rsidRDefault="009C4B02" w:rsidP="009C4B02">
            <w:pPr>
              <w:shd w:val="clear" w:color="auto" w:fill="B8CCE4"/>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w:t>
            </w:r>
          </w:p>
        </w:tc>
        <w:tc>
          <w:tcPr>
            <w:tcW w:w="1843" w:type="dxa"/>
            <w:shd w:val="clear" w:color="auto" w:fill="B8CCE4"/>
          </w:tcPr>
          <w:p w:rsidR="009C4B02" w:rsidRPr="009C4B02" w:rsidRDefault="009C4B02" w:rsidP="009C4B02">
            <w:pPr>
              <w:shd w:val="clear" w:color="auto" w:fill="B8CCE4"/>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Ф.И.</w:t>
            </w:r>
            <w:r w:rsidRPr="009C4B02">
              <w:rPr>
                <w:rFonts w:ascii="Times New Roman" w:eastAsia="Calibri" w:hAnsi="Times New Roman" w:cs="Times New Roman"/>
                <w:b/>
                <w:sz w:val="16"/>
                <w:szCs w:val="16"/>
                <w:shd w:val="clear" w:color="auto" w:fill="B8CCE4"/>
              </w:rPr>
              <w:t>О.</w:t>
            </w:r>
          </w:p>
        </w:tc>
        <w:tc>
          <w:tcPr>
            <w:tcW w:w="992" w:type="dxa"/>
            <w:shd w:val="clear" w:color="auto" w:fill="B8CCE4"/>
            <w:textDirection w:val="btLr"/>
          </w:tcPr>
          <w:p w:rsidR="009C4B02" w:rsidRPr="009C4B02" w:rsidRDefault="009C4B02" w:rsidP="009C4B02">
            <w:pPr>
              <w:shd w:val="clear" w:color="auto" w:fill="B8CCE4"/>
              <w:ind w:left="113" w:right="113"/>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Дата рождения.</w:t>
            </w:r>
          </w:p>
        </w:tc>
        <w:tc>
          <w:tcPr>
            <w:tcW w:w="850" w:type="dxa"/>
            <w:shd w:val="clear" w:color="auto" w:fill="B8CCE4"/>
            <w:textDirection w:val="btLr"/>
          </w:tcPr>
          <w:p w:rsidR="009C4B02" w:rsidRPr="009C4B02" w:rsidRDefault="009C4B02" w:rsidP="009C4B02">
            <w:pPr>
              <w:shd w:val="clear" w:color="auto" w:fill="B8CCE4"/>
              <w:ind w:left="113" w:right="113"/>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Национальность.</w:t>
            </w:r>
          </w:p>
        </w:tc>
        <w:tc>
          <w:tcPr>
            <w:tcW w:w="1843" w:type="dxa"/>
            <w:shd w:val="clear" w:color="auto" w:fill="B8CCE4"/>
          </w:tcPr>
          <w:p w:rsidR="009C4B02" w:rsidRPr="009C4B02" w:rsidRDefault="009C4B02" w:rsidP="009C4B02">
            <w:pPr>
              <w:shd w:val="clear" w:color="auto" w:fill="B8CCE4"/>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Учебное заведение,</w:t>
            </w:r>
          </w:p>
          <w:p w:rsidR="009C4B02" w:rsidRPr="009C4B02" w:rsidRDefault="009C4B02" w:rsidP="009C4B02">
            <w:pPr>
              <w:shd w:val="clear" w:color="auto" w:fill="B8CCE4"/>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год окончания, специальность, квалификация.</w:t>
            </w:r>
          </w:p>
        </w:tc>
        <w:tc>
          <w:tcPr>
            <w:tcW w:w="1418" w:type="dxa"/>
            <w:shd w:val="clear" w:color="auto" w:fill="B8CCE4"/>
          </w:tcPr>
          <w:p w:rsidR="009C4B02" w:rsidRPr="009C4B02" w:rsidRDefault="009C4B02" w:rsidP="009C4B02">
            <w:pPr>
              <w:shd w:val="clear" w:color="auto" w:fill="B8CCE4"/>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Занимаемая должность.</w:t>
            </w:r>
          </w:p>
        </w:tc>
        <w:tc>
          <w:tcPr>
            <w:tcW w:w="425" w:type="dxa"/>
            <w:shd w:val="clear" w:color="auto" w:fill="B8CCE4"/>
            <w:textDirection w:val="btLr"/>
          </w:tcPr>
          <w:p w:rsidR="009C4B02" w:rsidRPr="009C4B02" w:rsidRDefault="009C4B02" w:rsidP="009C4B02">
            <w:pPr>
              <w:shd w:val="clear" w:color="auto" w:fill="B8CCE4"/>
              <w:ind w:left="113" w:right="113"/>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Общий стаж.</w:t>
            </w:r>
          </w:p>
        </w:tc>
        <w:tc>
          <w:tcPr>
            <w:tcW w:w="567" w:type="dxa"/>
            <w:shd w:val="clear" w:color="auto" w:fill="B8CCE4"/>
            <w:textDirection w:val="btLr"/>
          </w:tcPr>
          <w:p w:rsidR="009C4B02" w:rsidRPr="009C4B02" w:rsidRDefault="009C4B02" w:rsidP="009C4B02">
            <w:pPr>
              <w:shd w:val="clear" w:color="auto" w:fill="B8CCE4"/>
              <w:ind w:left="113" w:right="510"/>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Педагогический</w:t>
            </w:r>
          </w:p>
          <w:p w:rsidR="009C4B02" w:rsidRPr="009C4B02" w:rsidRDefault="009C4B02" w:rsidP="009C4B02">
            <w:pPr>
              <w:shd w:val="clear" w:color="auto" w:fill="B8CCE4"/>
              <w:ind w:left="113" w:right="113"/>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стаж.</w:t>
            </w:r>
          </w:p>
        </w:tc>
        <w:tc>
          <w:tcPr>
            <w:tcW w:w="425" w:type="dxa"/>
            <w:shd w:val="clear" w:color="auto" w:fill="B8CCE4"/>
            <w:textDirection w:val="btLr"/>
          </w:tcPr>
          <w:p w:rsidR="009C4B02" w:rsidRPr="009C4B02" w:rsidRDefault="009C4B02" w:rsidP="009C4B02">
            <w:pPr>
              <w:shd w:val="clear" w:color="auto" w:fill="B8CCE4"/>
              <w:ind w:left="113" w:right="113"/>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В учреждении.</w:t>
            </w:r>
          </w:p>
        </w:tc>
        <w:tc>
          <w:tcPr>
            <w:tcW w:w="1276" w:type="dxa"/>
            <w:shd w:val="clear" w:color="auto" w:fill="B8CCE4"/>
            <w:textDirection w:val="btLr"/>
          </w:tcPr>
          <w:p w:rsidR="009C4B02" w:rsidRPr="009C4B02" w:rsidRDefault="009C4B02" w:rsidP="009C4B02">
            <w:pPr>
              <w:shd w:val="clear" w:color="auto" w:fill="B8CCE4"/>
              <w:ind w:left="113" w:right="113"/>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Переподготовка, сфера.</w:t>
            </w:r>
          </w:p>
        </w:tc>
        <w:tc>
          <w:tcPr>
            <w:tcW w:w="1275" w:type="dxa"/>
            <w:shd w:val="clear" w:color="auto" w:fill="B8CCE4"/>
            <w:textDirection w:val="btLr"/>
          </w:tcPr>
          <w:p w:rsidR="009C4B02" w:rsidRPr="009C4B02" w:rsidRDefault="009C4B02" w:rsidP="009C4B02">
            <w:pPr>
              <w:shd w:val="clear" w:color="auto" w:fill="B8CCE4"/>
              <w:ind w:left="113" w:right="113"/>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Год</w:t>
            </w:r>
          </w:p>
          <w:p w:rsidR="009C4B02" w:rsidRPr="009C4B02" w:rsidRDefault="009C4B02" w:rsidP="009C4B02">
            <w:pPr>
              <w:shd w:val="clear" w:color="auto" w:fill="B8CCE4"/>
              <w:ind w:left="113" w:right="113"/>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прохождения курсов,</w:t>
            </w:r>
          </w:p>
          <w:p w:rsidR="009C4B02" w:rsidRPr="009C4B02" w:rsidRDefault="009C4B02" w:rsidP="009C4B02">
            <w:pPr>
              <w:shd w:val="clear" w:color="auto" w:fill="B8CCE4"/>
              <w:ind w:left="113" w:right="113"/>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  удостоверения.</w:t>
            </w:r>
          </w:p>
        </w:tc>
        <w:tc>
          <w:tcPr>
            <w:tcW w:w="993" w:type="dxa"/>
            <w:shd w:val="clear" w:color="auto" w:fill="B8CCE4"/>
            <w:textDirection w:val="btLr"/>
          </w:tcPr>
          <w:p w:rsidR="009C4B02" w:rsidRPr="009C4B02" w:rsidRDefault="009C4B02" w:rsidP="009C4B02">
            <w:pPr>
              <w:shd w:val="clear" w:color="auto" w:fill="B8CCE4"/>
              <w:ind w:left="113" w:right="113"/>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Год прохождения аттестации, квалификационная</w:t>
            </w:r>
          </w:p>
          <w:p w:rsidR="009C4B02" w:rsidRPr="009C4B02" w:rsidRDefault="009C4B02" w:rsidP="009C4B02">
            <w:pPr>
              <w:shd w:val="clear" w:color="auto" w:fill="B8CCE4"/>
              <w:ind w:left="113" w:right="113"/>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категория.</w:t>
            </w:r>
          </w:p>
        </w:tc>
        <w:tc>
          <w:tcPr>
            <w:tcW w:w="850" w:type="dxa"/>
            <w:shd w:val="clear" w:color="auto" w:fill="B8CCE4"/>
            <w:textDirection w:val="btLr"/>
          </w:tcPr>
          <w:p w:rsidR="009C4B02" w:rsidRPr="009C4B02" w:rsidRDefault="009C4B02" w:rsidP="009C4B02">
            <w:pPr>
              <w:shd w:val="clear" w:color="auto" w:fill="B8CCE4"/>
              <w:ind w:left="113" w:right="113"/>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Пенсионер по возрасту или выслуге.</w:t>
            </w:r>
          </w:p>
        </w:tc>
        <w:tc>
          <w:tcPr>
            <w:tcW w:w="2410" w:type="dxa"/>
            <w:shd w:val="clear" w:color="auto" w:fill="B8CCE4"/>
          </w:tcPr>
          <w:p w:rsidR="009C4B02" w:rsidRPr="009C4B02" w:rsidRDefault="009C4B02" w:rsidP="009C4B02">
            <w:pPr>
              <w:shd w:val="clear" w:color="auto" w:fill="B8CCE4"/>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Адрес проживания.</w:t>
            </w:r>
          </w:p>
        </w:tc>
      </w:tr>
      <w:tr w:rsidR="009C4B02" w:rsidRPr="009C4B02" w:rsidTr="009C4B02">
        <w:trPr>
          <w:cantSplit/>
          <w:trHeight w:val="3755"/>
        </w:trPr>
        <w:tc>
          <w:tcPr>
            <w:tcW w:w="426" w:type="dxa"/>
          </w:tcPr>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1.</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Акежева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Оксана Батырбековна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19.03.75г.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1)</w:t>
            </w:r>
            <w:r w:rsidRPr="009C4B02">
              <w:rPr>
                <w:rFonts w:ascii="Times New Roman" w:eastAsia="Calibri" w:hAnsi="Times New Roman" w:cs="Times New Roman"/>
                <w:sz w:val="16"/>
                <w:szCs w:val="16"/>
              </w:rPr>
              <w:t xml:space="preserve"> КБВПУ, 1994г.</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Учитель начальных классов,</w:t>
            </w:r>
            <w:r w:rsidRPr="009C4B02">
              <w:rPr>
                <w:rFonts w:ascii="Calibri" w:eastAsia="Calibri" w:hAnsi="Calibri" w:cs="Times New Roman"/>
                <w:sz w:val="16"/>
                <w:szCs w:val="16"/>
              </w:rPr>
              <w:t xml:space="preserve"> </w:t>
            </w:r>
            <w:r w:rsidRPr="009C4B02">
              <w:rPr>
                <w:rFonts w:ascii="Times New Roman" w:eastAsia="Calibri" w:hAnsi="Times New Roman" w:cs="Times New Roman"/>
                <w:sz w:val="16"/>
                <w:szCs w:val="16"/>
              </w:rPr>
              <w:t>преподаватель обслуживающего труда.</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Высшее.</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2)</w:t>
            </w:r>
            <w:r w:rsidRPr="009C4B02">
              <w:rPr>
                <w:rFonts w:ascii="Times New Roman" w:eastAsia="Calibri" w:hAnsi="Times New Roman" w:cs="Times New Roman"/>
                <w:sz w:val="16"/>
                <w:szCs w:val="16"/>
              </w:rPr>
              <w:t xml:space="preserve"> КБГУ, 2000г.</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Историк-преподаватель. </w:t>
            </w:r>
            <w:r w:rsidRPr="009C4B02">
              <w:rPr>
                <w:rFonts w:ascii="Times New Roman" w:eastAsia="Calibri" w:hAnsi="Times New Roman" w:cs="Times New Roman"/>
                <w:b/>
                <w:sz w:val="16"/>
                <w:szCs w:val="16"/>
              </w:rPr>
              <w:t>Высшее.</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 xml:space="preserve">3) </w:t>
            </w:r>
            <w:r w:rsidRPr="009C4B02">
              <w:rPr>
                <w:rFonts w:ascii="Times New Roman" w:eastAsia="Calibri" w:hAnsi="Times New Roman" w:cs="Times New Roman"/>
                <w:sz w:val="16"/>
                <w:szCs w:val="16"/>
              </w:rPr>
              <w:t>Международный институт управления бизнеса и права</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г. Махачкала курс Институт управления бизнесом и права</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sz w:val="16"/>
                <w:szCs w:val="16"/>
              </w:rPr>
              <w:t>г. Пятигорск, 2000г</w:t>
            </w:r>
            <w:r w:rsidRPr="009C4B02">
              <w:rPr>
                <w:rFonts w:ascii="Times New Roman" w:eastAsia="Calibri" w:hAnsi="Times New Roman" w:cs="Times New Roman"/>
                <w:b/>
                <w:sz w:val="16"/>
                <w:szCs w:val="16"/>
              </w:rPr>
              <w:t xml:space="preserve">. </w:t>
            </w:r>
            <w:r w:rsidRPr="009C4B02">
              <w:rPr>
                <w:rFonts w:ascii="Times New Roman" w:eastAsia="Calibri" w:hAnsi="Times New Roman" w:cs="Times New Roman"/>
                <w:sz w:val="16"/>
                <w:szCs w:val="16"/>
              </w:rPr>
              <w:t>Специальность «Юриспруденция</w:t>
            </w:r>
            <w:r w:rsidRPr="009C4B02">
              <w:rPr>
                <w:rFonts w:ascii="Times New Roman" w:eastAsia="Calibri" w:hAnsi="Times New Roman" w:cs="Times New Roman"/>
                <w:b/>
                <w:sz w:val="16"/>
                <w:szCs w:val="16"/>
              </w:rPr>
              <w:t xml:space="preserve">».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Высшее.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Директор МКОУ «Прогимназия №66/1».</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25</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25</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25</w:t>
            </w:r>
          </w:p>
        </w:tc>
        <w:tc>
          <w:tcPr>
            <w:tcW w:w="1276" w:type="dxa"/>
            <w:textDirection w:val="btLr"/>
          </w:tcPr>
          <w:p w:rsidR="009C4B02" w:rsidRPr="009C4B02" w:rsidRDefault="009C4B02" w:rsidP="009C4B02">
            <w:pPr>
              <w:ind w:left="113" w:right="113"/>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ГОУ ВПО «КБГУ им. Х.М. Бербекова» Профессиональная подготовка менеджера образования «Менеджер образования» (дополнительно к квалификации Историк. Преподаватель Истории). </w:t>
            </w:r>
            <w:r w:rsidRPr="009C4B02">
              <w:rPr>
                <w:rFonts w:ascii="Times New Roman" w:eastAsia="Calibri" w:hAnsi="Times New Roman" w:cs="Times New Roman"/>
                <w:b/>
                <w:sz w:val="16"/>
                <w:szCs w:val="16"/>
              </w:rPr>
              <w:t>2010г.</w:t>
            </w: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2017г.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№052017-175</w:t>
            </w:r>
          </w:p>
        </w:tc>
        <w:tc>
          <w:tcPr>
            <w:tcW w:w="993" w:type="dxa"/>
          </w:tcPr>
          <w:p w:rsidR="009C4B02" w:rsidRPr="009C4B02" w:rsidRDefault="009C4B02" w:rsidP="009C4B02">
            <w:pPr>
              <w:ind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2018г.</w:t>
            </w:r>
          </w:p>
          <w:p w:rsidR="009C4B02" w:rsidRPr="009C4B02" w:rsidRDefault="009C4B02" w:rsidP="009C4B02">
            <w:pPr>
              <w:ind w:right="-108"/>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СЗД.</w:t>
            </w:r>
          </w:p>
        </w:tc>
        <w:tc>
          <w:tcPr>
            <w:tcW w:w="850" w:type="dxa"/>
          </w:tcPr>
          <w:p w:rsidR="009C4B02" w:rsidRPr="009C4B02" w:rsidRDefault="009C4B02" w:rsidP="009C4B02">
            <w:pPr>
              <w:ind w:right="-108"/>
              <w:jc w:val="center"/>
              <w:rPr>
                <w:rFonts w:ascii="Times New Roman" w:eastAsia="Calibri" w:hAnsi="Times New Roman" w:cs="Times New Roman"/>
                <w:b/>
                <w:sz w:val="16"/>
                <w:szCs w:val="16"/>
              </w:rPr>
            </w:pPr>
          </w:p>
        </w:tc>
        <w:tc>
          <w:tcPr>
            <w:tcW w:w="2410" w:type="dxa"/>
          </w:tcPr>
          <w:p w:rsidR="009C4B02" w:rsidRPr="009C4B02" w:rsidRDefault="009C4B02" w:rsidP="009C4B02">
            <w:pPr>
              <w:spacing w:line="259" w:lineRule="auto"/>
              <w:ind w:left="-113"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п. Вольный Аул, </w:t>
            </w:r>
          </w:p>
          <w:p w:rsidR="009C4B02" w:rsidRPr="009C4B02" w:rsidRDefault="009C4B02" w:rsidP="009C4B02">
            <w:pPr>
              <w:spacing w:line="259" w:lineRule="auto"/>
              <w:ind w:left="-113"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ул. Хетагурова</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д. 36</w:t>
            </w:r>
          </w:p>
        </w:tc>
      </w:tr>
      <w:tr w:rsidR="009C4B02" w:rsidRPr="009C4B02" w:rsidTr="009C4B02">
        <w:trPr>
          <w:cantSplit/>
          <w:trHeight w:val="3397"/>
        </w:trPr>
        <w:tc>
          <w:tcPr>
            <w:tcW w:w="426" w:type="dxa"/>
          </w:tcPr>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2.</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Азикова</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Асият Султановна</w:t>
            </w: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p w:rsidR="009C4B02" w:rsidRPr="009C4B02" w:rsidRDefault="009C4B02" w:rsidP="009C4B02">
            <w:pPr>
              <w:jc w:val="center"/>
              <w:rPr>
                <w:rFonts w:ascii="Times New Roman" w:eastAsia="Calibri" w:hAnsi="Times New Roman" w:cs="Times New Roman"/>
                <w:sz w:val="16"/>
                <w:szCs w:val="16"/>
              </w:rPr>
            </w:pPr>
          </w:p>
        </w:tc>
        <w:tc>
          <w:tcPr>
            <w:tcW w:w="992" w:type="dxa"/>
            <w:shd w:val="clear" w:color="auto" w:fill="auto"/>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07.11.79г.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КБГУ, 2002г.</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Филолог. Преподаватель по специальности «Филология».</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Высшее.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Воспитатель дошкольной группы.</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12</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12</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8</w:t>
            </w:r>
          </w:p>
        </w:tc>
        <w:tc>
          <w:tcPr>
            <w:tcW w:w="1276" w:type="dxa"/>
            <w:textDirection w:val="btLr"/>
          </w:tcPr>
          <w:p w:rsidR="000348B2" w:rsidRDefault="009C4B02" w:rsidP="009C4B02">
            <w:pPr>
              <w:ind w:left="113" w:right="113"/>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ГБОУ ДПО «Кабардино-Балкарский республиканский центр непрерывного профессионального развития». Профессия «Педагогический работник дошкольной образовательной организации». </w:t>
            </w:r>
          </w:p>
          <w:p w:rsidR="009C4B02" w:rsidRPr="009C4B02" w:rsidRDefault="009C4B02" w:rsidP="009C4B02">
            <w:pPr>
              <w:ind w:left="113" w:right="113"/>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Специальность – Воспитатель. 2016г.</w:t>
            </w: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2019г., №52805</w:t>
            </w:r>
          </w:p>
        </w:tc>
        <w:tc>
          <w:tcPr>
            <w:tcW w:w="993" w:type="dxa"/>
          </w:tcPr>
          <w:p w:rsidR="009C4B02" w:rsidRPr="009C4B02" w:rsidRDefault="009C4B02" w:rsidP="009C4B02">
            <w:pPr>
              <w:ind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2015г.</w:t>
            </w:r>
          </w:p>
          <w:p w:rsidR="009C4B02" w:rsidRPr="009C4B02" w:rsidRDefault="009C4B02" w:rsidP="009C4B02">
            <w:pPr>
              <w:ind w:right="-108"/>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Первая.</w:t>
            </w:r>
          </w:p>
        </w:tc>
        <w:tc>
          <w:tcPr>
            <w:tcW w:w="850" w:type="dxa"/>
          </w:tcPr>
          <w:p w:rsidR="009C4B02" w:rsidRPr="009C4B02" w:rsidRDefault="009C4B02" w:rsidP="009C4B02">
            <w:pPr>
              <w:ind w:right="-108"/>
              <w:jc w:val="center"/>
              <w:rPr>
                <w:rFonts w:ascii="Times New Roman" w:eastAsia="Calibri" w:hAnsi="Times New Roman" w:cs="Times New Roman"/>
                <w:b/>
                <w:sz w:val="16"/>
                <w:szCs w:val="16"/>
              </w:rPr>
            </w:pPr>
          </w:p>
        </w:tc>
        <w:tc>
          <w:tcPr>
            <w:tcW w:w="2410" w:type="dxa"/>
            <w:tcBorders>
              <w:top w:val="single" w:sz="4" w:space="0" w:color="auto"/>
              <w:left w:val="single" w:sz="4" w:space="0" w:color="auto"/>
              <w:right w:val="single" w:sz="4" w:space="0" w:color="auto"/>
            </w:tcBorders>
          </w:tcPr>
          <w:p w:rsidR="009C4B02" w:rsidRPr="009C4B02" w:rsidRDefault="009C4B02" w:rsidP="009C4B02">
            <w:pPr>
              <w:ind w:left="-106" w:right="-108" w:hanging="7"/>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 Нальчик, </w:t>
            </w:r>
          </w:p>
          <w:p w:rsidR="009C4B02" w:rsidRPr="009C4B02" w:rsidRDefault="009C4B02" w:rsidP="009C4B02">
            <w:pPr>
              <w:ind w:left="-113"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ул. Ашурова </w:t>
            </w:r>
          </w:p>
          <w:p w:rsidR="009C4B02" w:rsidRPr="009C4B02" w:rsidRDefault="009C4B02" w:rsidP="009C4B02">
            <w:pPr>
              <w:ind w:left="-113"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д. 24, кв.45</w:t>
            </w:r>
          </w:p>
        </w:tc>
      </w:tr>
      <w:tr w:rsidR="009C4B02" w:rsidRPr="009C4B02" w:rsidTr="009C4B02">
        <w:trPr>
          <w:trHeight w:val="2825"/>
        </w:trPr>
        <w:tc>
          <w:tcPr>
            <w:tcW w:w="426" w:type="dxa"/>
          </w:tcPr>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lastRenderedPageBreak/>
              <w:t>3.</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Альбердиева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Радима Юрьевна</w:t>
            </w:r>
          </w:p>
        </w:tc>
        <w:tc>
          <w:tcPr>
            <w:tcW w:w="992"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13.05.86г.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Педагогический колледж ГОУ ВПО КБГУ, 2007г.</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Учитель начальных классов с дополнительной подготовкой в области русского языка и литературы.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 xml:space="preserve">Среднее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профессиональное.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Воспитатель дошкольной группы.</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14</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14</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7</w:t>
            </w:r>
          </w:p>
        </w:tc>
        <w:tc>
          <w:tcPr>
            <w:tcW w:w="1276" w:type="dxa"/>
            <w:tcBorders>
              <w:top w:val="single" w:sz="4" w:space="0" w:color="auto"/>
              <w:left w:val="single" w:sz="4" w:space="0" w:color="auto"/>
              <w:right w:val="single" w:sz="4" w:space="0" w:color="auto"/>
            </w:tcBorders>
            <w:textDirection w:val="btLr"/>
          </w:tcPr>
          <w:p w:rsidR="009C4B02" w:rsidRPr="009C4B02" w:rsidRDefault="009C4B02" w:rsidP="009C4B02">
            <w:pPr>
              <w:tabs>
                <w:tab w:val="left" w:pos="36"/>
              </w:tabs>
              <w:ind w:left="34" w:right="35"/>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НОУ ВПО «Кабардино-Балкарский институт бизнеса».</w:t>
            </w:r>
          </w:p>
          <w:p w:rsidR="009C4B02" w:rsidRPr="009C4B02" w:rsidRDefault="009C4B02" w:rsidP="009C4B02">
            <w:pPr>
              <w:tabs>
                <w:tab w:val="left" w:pos="36"/>
              </w:tabs>
              <w:ind w:left="34" w:right="35"/>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w:t>
            </w:r>
            <w:r w:rsidRPr="009C4B02">
              <w:rPr>
                <w:rFonts w:ascii="Times New Roman" w:eastAsia="Calibri" w:hAnsi="Times New Roman" w:cs="Times New Roman"/>
                <w:b/>
                <w:sz w:val="16"/>
                <w:szCs w:val="16"/>
              </w:rPr>
              <w:t xml:space="preserve">«Организация воспитательной работы в ДОУ» </w:t>
            </w:r>
            <w:r w:rsidR="000348B2">
              <w:rPr>
                <w:rFonts w:ascii="Times New Roman" w:eastAsia="Calibri" w:hAnsi="Times New Roman" w:cs="Times New Roman"/>
                <w:b/>
                <w:sz w:val="16"/>
                <w:szCs w:val="16"/>
              </w:rPr>
              <w:t>.</w:t>
            </w:r>
            <w:r w:rsidRPr="009C4B02">
              <w:rPr>
                <w:rFonts w:ascii="Times New Roman" w:eastAsia="Calibri" w:hAnsi="Times New Roman" w:cs="Times New Roman"/>
                <w:b/>
                <w:sz w:val="16"/>
                <w:szCs w:val="16"/>
              </w:rPr>
              <w:t>2014г.</w:t>
            </w: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2019г., №52807</w:t>
            </w:r>
          </w:p>
        </w:tc>
        <w:tc>
          <w:tcPr>
            <w:tcW w:w="99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2019г.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СЗД.</w:t>
            </w: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Borders>
              <w:top w:val="single" w:sz="4" w:space="0" w:color="auto"/>
              <w:left w:val="single" w:sz="4" w:space="0" w:color="auto"/>
              <w:right w:val="single" w:sz="4" w:space="0" w:color="auto"/>
            </w:tcBorders>
          </w:tcPr>
          <w:p w:rsidR="009C4B02" w:rsidRPr="009C4B02" w:rsidRDefault="009C4B02" w:rsidP="009C4B02">
            <w:pPr>
              <w:ind w:left="-113"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г. Нальчик,</w:t>
            </w:r>
          </w:p>
          <w:p w:rsidR="009C4B02" w:rsidRPr="009C4B02" w:rsidRDefault="009C4B02" w:rsidP="009C4B02">
            <w:pPr>
              <w:ind w:left="-113"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ул. Семиренко</w:t>
            </w:r>
          </w:p>
          <w:p w:rsidR="009C4B02" w:rsidRPr="009C4B02" w:rsidRDefault="009C4B02" w:rsidP="009C4B02">
            <w:pPr>
              <w:ind w:left="-113"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д. 403</w:t>
            </w:r>
          </w:p>
        </w:tc>
      </w:tr>
      <w:tr w:rsidR="009C4B02" w:rsidRPr="009C4B02" w:rsidTr="009C4B02">
        <w:trPr>
          <w:cantSplit/>
          <w:trHeight w:val="2688"/>
        </w:trPr>
        <w:tc>
          <w:tcPr>
            <w:tcW w:w="426" w:type="dxa"/>
          </w:tcPr>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4.</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Альборова</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Лариса Борисовна</w:t>
            </w:r>
          </w:p>
        </w:tc>
        <w:tc>
          <w:tcPr>
            <w:tcW w:w="992"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11.08.81г.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1)</w:t>
            </w:r>
            <w:r w:rsidRPr="009C4B02">
              <w:rPr>
                <w:rFonts w:ascii="Times New Roman" w:eastAsia="Calibri" w:hAnsi="Times New Roman" w:cs="Times New Roman"/>
                <w:sz w:val="16"/>
                <w:szCs w:val="16"/>
              </w:rPr>
              <w:t xml:space="preserve"> ПК КБГУ, 2000г.   Учитель начальных классов с дополнительной подготовкой в области английского языка.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 xml:space="preserve">Среднее профессиональное.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2)</w:t>
            </w:r>
            <w:r w:rsidRPr="009C4B02">
              <w:rPr>
                <w:rFonts w:ascii="Times New Roman" w:eastAsia="Calibri" w:hAnsi="Times New Roman" w:cs="Times New Roman"/>
                <w:sz w:val="16"/>
                <w:szCs w:val="16"/>
              </w:rPr>
              <w:t xml:space="preserve"> СГА, 2006г. Психолог. </w:t>
            </w:r>
            <w:r w:rsidRPr="009C4B02">
              <w:rPr>
                <w:rFonts w:ascii="Times New Roman" w:eastAsia="Calibri" w:hAnsi="Times New Roman" w:cs="Times New Roman"/>
                <w:b/>
                <w:sz w:val="16"/>
                <w:szCs w:val="16"/>
              </w:rPr>
              <w:t>Высшее.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Учитель-логопед.</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18</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15</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15</w:t>
            </w:r>
          </w:p>
        </w:tc>
        <w:tc>
          <w:tcPr>
            <w:tcW w:w="1276" w:type="dxa"/>
            <w:textDirection w:val="btLr"/>
          </w:tcPr>
          <w:p w:rsidR="009C4B02" w:rsidRPr="009C4B02" w:rsidRDefault="009C4B02" w:rsidP="009C4B02">
            <w:pPr>
              <w:tabs>
                <w:tab w:val="left" w:pos="-98"/>
              </w:tabs>
              <w:spacing w:line="259" w:lineRule="auto"/>
              <w:ind w:left="34" w:right="35"/>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«Центральный институт повышения квалификации и профессиональной переподготовки г. Учкекен.</w:t>
            </w:r>
          </w:p>
          <w:p w:rsidR="009C4B02" w:rsidRPr="009C4B02" w:rsidRDefault="009C4B02" w:rsidP="009C4B02">
            <w:pPr>
              <w:ind w:left="113" w:right="113"/>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w:t>
            </w:r>
            <w:r w:rsidRPr="009C4B02">
              <w:rPr>
                <w:rFonts w:ascii="Times New Roman" w:eastAsia="Calibri" w:hAnsi="Times New Roman" w:cs="Times New Roman"/>
                <w:b/>
                <w:sz w:val="16"/>
                <w:szCs w:val="16"/>
              </w:rPr>
              <w:t>«Логопед». 2016г.</w:t>
            </w: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2017г., №3147</w:t>
            </w:r>
          </w:p>
        </w:tc>
        <w:tc>
          <w:tcPr>
            <w:tcW w:w="99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2016г.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СЗД.</w:t>
            </w: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Borders>
              <w:top w:val="single" w:sz="4" w:space="0" w:color="auto"/>
              <w:left w:val="single" w:sz="4" w:space="0" w:color="auto"/>
              <w:right w:val="single" w:sz="4" w:space="0" w:color="auto"/>
            </w:tcBorders>
          </w:tcPr>
          <w:p w:rsidR="009C4B02" w:rsidRPr="009C4B02" w:rsidRDefault="009C4B02" w:rsidP="009C4B02">
            <w:pPr>
              <w:ind w:left="-113"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 Нальчик, </w:t>
            </w:r>
          </w:p>
          <w:p w:rsidR="009C4B02" w:rsidRPr="009C4B02" w:rsidRDefault="009C4B02" w:rsidP="009C4B02">
            <w:pPr>
              <w:ind w:left="-113"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ул. Орджоникидзе </w:t>
            </w:r>
          </w:p>
          <w:p w:rsidR="009C4B02" w:rsidRPr="009C4B02" w:rsidRDefault="009C4B02" w:rsidP="009C4B02">
            <w:pPr>
              <w:ind w:left="-113"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д. 168</w:t>
            </w:r>
          </w:p>
        </w:tc>
      </w:tr>
      <w:tr w:rsidR="009C4B02" w:rsidRPr="009C4B02" w:rsidTr="009C4B02">
        <w:tc>
          <w:tcPr>
            <w:tcW w:w="426" w:type="dxa"/>
          </w:tcPr>
          <w:p w:rsidR="009C4B02" w:rsidRPr="009C4B02" w:rsidRDefault="009C4B02" w:rsidP="009C4B02">
            <w:pPr>
              <w:tabs>
                <w:tab w:val="left" w:pos="142"/>
              </w:tabs>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5.</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Болов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Астали Николаевич</w:t>
            </w:r>
          </w:p>
        </w:tc>
        <w:tc>
          <w:tcPr>
            <w:tcW w:w="992" w:type="dxa"/>
          </w:tcPr>
          <w:p w:rsidR="009C4B02" w:rsidRPr="009C4B02" w:rsidRDefault="009C4B02" w:rsidP="009C4B02">
            <w:pPr>
              <w:ind w:left="-113" w:right="-111"/>
              <w:jc w:val="center"/>
              <w:rPr>
                <w:rFonts w:ascii="Times New Roman" w:eastAsia="Calibri" w:hAnsi="Times New Roman" w:cs="Times New Roman"/>
                <w:color w:val="000000"/>
                <w:sz w:val="16"/>
                <w:szCs w:val="16"/>
              </w:rPr>
            </w:pPr>
            <w:r w:rsidRPr="009C4B02">
              <w:rPr>
                <w:rFonts w:ascii="Times New Roman" w:eastAsia="Calibri" w:hAnsi="Times New Roman" w:cs="Times New Roman"/>
                <w:sz w:val="16"/>
                <w:szCs w:val="16"/>
              </w:rPr>
              <w:t>26.08.72г.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Кабардино-Балкасркое училище культуры и искусства», 1991г.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Артист народного ансамбля.</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Среднее специальное.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Педагог доп. образования.</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18</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18</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12</w:t>
            </w:r>
          </w:p>
        </w:tc>
        <w:tc>
          <w:tcPr>
            <w:tcW w:w="1276" w:type="dxa"/>
          </w:tcPr>
          <w:p w:rsidR="009C4B02" w:rsidRPr="009C4B02" w:rsidRDefault="009C4B02" w:rsidP="009C4B02">
            <w:pPr>
              <w:jc w:val="center"/>
              <w:rPr>
                <w:rFonts w:ascii="Times New Roman" w:eastAsia="Calibri" w:hAnsi="Times New Roman" w:cs="Times New Roman"/>
                <w:sz w:val="16"/>
                <w:szCs w:val="16"/>
              </w:rPr>
            </w:pP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2017г., №4172</w:t>
            </w:r>
          </w:p>
        </w:tc>
        <w:tc>
          <w:tcPr>
            <w:tcW w:w="99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2015г.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СЗД.</w:t>
            </w: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9C4B02" w:rsidRPr="009C4B02" w:rsidRDefault="009C4B02" w:rsidP="009C4B02">
            <w:pPr>
              <w:spacing w:line="259" w:lineRule="auto"/>
              <w:ind w:left="-113"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г. Нальчик,</w:t>
            </w:r>
          </w:p>
          <w:p w:rsidR="009C4B02" w:rsidRPr="009C4B02" w:rsidRDefault="009C4B02" w:rsidP="009C4B02">
            <w:pPr>
              <w:spacing w:line="259" w:lineRule="auto"/>
              <w:ind w:left="-113"/>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ул. Дагестанская, </w:t>
            </w:r>
          </w:p>
          <w:p w:rsidR="009C4B02" w:rsidRPr="009C4B02" w:rsidRDefault="009C4B02" w:rsidP="009C4B02">
            <w:pPr>
              <w:ind w:left="-113" w:right="-108"/>
              <w:jc w:val="center"/>
              <w:rPr>
                <w:rFonts w:ascii="Times New Roman" w:eastAsia="Calibri" w:hAnsi="Times New Roman" w:cs="Times New Roman"/>
                <w:color w:val="000000"/>
                <w:sz w:val="16"/>
                <w:szCs w:val="16"/>
              </w:rPr>
            </w:pPr>
            <w:r w:rsidRPr="009C4B02">
              <w:rPr>
                <w:rFonts w:ascii="Times New Roman" w:eastAsia="Calibri" w:hAnsi="Times New Roman" w:cs="Times New Roman"/>
                <w:sz w:val="16"/>
                <w:szCs w:val="16"/>
              </w:rPr>
              <w:t>д. 138, кв. 9</w:t>
            </w:r>
          </w:p>
        </w:tc>
      </w:tr>
      <w:tr w:rsidR="009C4B02" w:rsidRPr="009C4B02" w:rsidTr="009C4B02">
        <w:trPr>
          <w:trHeight w:val="3278"/>
        </w:trPr>
        <w:tc>
          <w:tcPr>
            <w:tcW w:w="426" w:type="dxa"/>
          </w:tcPr>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6.</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Ворокова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Елена Борисовна</w:t>
            </w:r>
          </w:p>
        </w:tc>
        <w:tc>
          <w:tcPr>
            <w:tcW w:w="992" w:type="dxa"/>
            <w:tcBorders>
              <w:top w:val="single" w:sz="4" w:space="0" w:color="auto"/>
              <w:left w:val="single" w:sz="4" w:space="0" w:color="auto"/>
              <w:right w:val="single" w:sz="4" w:space="0" w:color="auto"/>
            </w:tcBorders>
            <w:shd w:val="clear" w:color="auto" w:fill="FFFFFF"/>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31.01.69г.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КБГУ, 1997г.</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Филолог. Преподаватель русского языка и литературы.</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 xml:space="preserve"> Высшее.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Зам. директора по УВР, старший воспитатель.</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29</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27</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25</w:t>
            </w:r>
          </w:p>
        </w:tc>
        <w:tc>
          <w:tcPr>
            <w:tcW w:w="1276" w:type="dxa"/>
            <w:textDirection w:val="btLr"/>
          </w:tcPr>
          <w:p w:rsidR="009C4B02" w:rsidRPr="009C4B02" w:rsidRDefault="009C4B02" w:rsidP="009C4B02">
            <w:pPr>
              <w:spacing w:line="259" w:lineRule="auto"/>
              <w:ind w:left="34" w:right="35"/>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НОУ ВПО «Кабардино-Балкарский институт бизнеса».</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 xml:space="preserve"> «Менеджмент в образовании». 2014г.</w:t>
            </w: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2017г., №3153</w:t>
            </w:r>
          </w:p>
        </w:tc>
        <w:tc>
          <w:tcPr>
            <w:tcW w:w="993" w:type="dxa"/>
          </w:tcPr>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sz w:val="16"/>
                <w:szCs w:val="16"/>
              </w:rPr>
              <w:t xml:space="preserve">2016г. </w:t>
            </w:r>
            <w:r w:rsidRPr="009C4B02">
              <w:rPr>
                <w:rFonts w:ascii="Times New Roman" w:eastAsia="Calibri" w:hAnsi="Times New Roman" w:cs="Times New Roman"/>
                <w:b/>
                <w:sz w:val="16"/>
                <w:szCs w:val="16"/>
              </w:rPr>
              <w:t>Высшая.</w:t>
            </w: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Pr>
          <w:p w:rsidR="009C4B02" w:rsidRPr="009C4B02" w:rsidRDefault="009C4B02" w:rsidP="009C4B02">
            <w:pPr>
              <w:spacing w:line="259" w:lineRule="auto"/>
              <w:ind w:left="-113"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г. Нальчик,</w:t>
            </w:r>
          </w:p>
          <w:p w:rsidR="009C4B02" w:rsidRPr="009C4B02" w:rsidRDefault="009C4B02" w:rsidP="009C4B02">
            <w:pPr>
              <w:spacing w:line="259" w:lineRule="auto"/>
              <w:ind w:left="-113"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ул. Ватутина </w:t>
            </w:r>
          </w:p>
          <w:p w:rsidR="009C4B02" w:rsidRPr="009C4B02" w:rsidRDefault="009C4B02" w:rsidP="009C4B02">
            <w:pPr>
              <w:ind w:left="-113" w:right="-108"/>
              <w:jc w:val="center"/>
              <w:rPr>
                <w:rFonts w:ascii="Times New Roman" w:eastAsia="Calibri" w:hAnsi="Times New Roman" w:cs="Times New Roman"/>
                <w:color w:val="000000"/>
                <w:sz w:val="16"/>
                <w:szCs w:val="16"/>
              </w:rPr>
            </w:pPr>
            <w:r w:rsidRPr="009C4B02">
              <w:rPr>
                <w:rFonts w:ascii="Times New Roman" w:eastAsia="Calibri" w:hAnsi="Times New Roman" w:cs="Times New Roman"/>
                <w:sz w:val="16"/>
                <w:szCs w:val="16"/>
              </w:rPr>
              <w:t>д. 22,  кв. 63</w:t>
            </w:r>
          </w:p>
        </w:tc>
      </w:tr>
      <w:tr w:rsidR="009C4B02" w:rsidRPr="009C4B02" w:rsidTr="009C4B02">
        <w:trPr>
          <w:cantSplit/>
          <w:trHeight w:val="3079"/>
        </w:trPr>
        <w:tc>
          <w:tcPr>
            <w:tcW w:w="426" w:type="dxa"/>
          </w:tcPr>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lastRenderedPageBreak/>
              <w:t>7.</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Гадзаева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Заира Хамидовна</w:t>
            </w:r>
          </w:p>
        </w:tc>
        <w:tc>
          <w:tcPr>
            <w:tcW w:w="992" w:type="dxa"/>
            <w:shd w:val="clear" w:color="auto" w:fill="auto"/>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30.03.87г.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1)</w:t>
            </w:r>
            <w:r w:rsidRPr="009C4B02">
              <w:rPr>
                <w:rFonts w:ascii="Times New Roman" w:eastAsia="Calibri" w:hAnsi="Times New Roman" w:cs="Times New Roman"/>
                <w:sz w:val="16"/>
                <w:szCs w:val="16"/>
              </w:rPr>
              <w:t xml:space="preserve"> КБГУ, 2007г.</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Учитель кабардинского языка и литературы.</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Высшее.</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2)</w:t>
            </w:r>
            <w:r w:rsidRPr="009C4B02">
              <w:rPr>
                <w:rFonts w:ascii="Times New Roman" w:eastAsia="Calibri" w:hAnsi="Times New Roman" w:cs="Times New Roman"/>
                <w:sz w:val="16"/>
                <w:szCs w:val="16"/>
              </w:rPr>
              <w:t xml:space="preserve"> КБГУ, 2011г.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sz w:val="16"/>
                <w:szCs w:val="16"/>
              </w:rPr>
              <w:t xml:space="preserve">Филолог. Преподаватель. </w:t>
            </w:r>
            <w:r w:rsidRPr="009C4B02">
              <w:rPr>
                <w:rFonts w:ascii="Times New Roman" w:eastAsia="Calibri" w:hAnsi="Times New Roman" w:cs="Times New Roman"/>
                <w:b/>
                <w:sz w:val="16"/>
                <w:szCs w:val="16"/>
              </w:rPr>
              <w:t>Высшее.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Воспитатель дошкольной группы.</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8</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8</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8</w:t>
            </w:r>
          </w:p>
        </w:tc>
        <w:tc>
          <w:tcPr>
            <w:tcW w:w="1276" w:type="dxa"/>
            <w:tcBorders>
              <w:left w:val="single" w:sz="4" w:space="0" w:color="auto"/>
              <w:right w:val="single" w:sz="4" w:space="0" w:color="auto"/>
            </w:tcBorders>
            <w:shd w:val="clear" w:color="auto" w:fill="FFFFFF"/>
            <w:textDirection w:val="btLr"/>
          </w:tcPr>
          <w:p w:rsidR="009C4B02" w:rsidRPr="009C4B02" w:rsidRDefault="009C4B02" w:rsidP="009C4B02">
            <w:pPr>
              <w:ind w:left="34" w:right="35"/>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НОУ ВПО Кабардино-Балкарский институт бизнеса». </w:t>
            </w:r>
          </w:p>
          <w:p w:rsidR="009C4B02" w:rsidRPr="009C4B02" w:rsidRDefault="009C4B02" w:rsidP="000348B2">
            <w:pPr>
              <w:ind w:left="34" w:right="35"/>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 xml:space="preserve">«Организация воспитательной работы в ДОУ». </w:t>
            </w:r>
            <w:r w:rsidR="000348B2">
              <w:rPr>
                <w:rFonts w:ascii="Times New Roman" w:eastAsia="Calibri" w:hAnsi="Times New Roman" w:cs="Times New Roman"/>
                <w:b/>
                <w:sz w:val="16"/>
                <w:szCs w:val="16"/>
              </w:rPr>
              <w:t xml:space="preserve"> </w:t>
            </w:r>
            <w:r w:rsidRPr="009C4B02">
              <w:rPr>
                <w:rFonts w:ascii="Times New Roman" w:eastAsia="Calibri" w:hAnsi="Times New Roman" w:cs="Times New Roman"/>
                <w:b/>
                <w:sz w:val="16"/>
                <w:szCs w:val="16"/>
              </w:rPr>
              <w:t>2014г.</w:t>
            </w: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2017г., №41704</w:t>
            </w:r>
          </w:p>
        </w:tc>
        <w:tc>
          <w:tcPr>
            <w:tcW w:w="99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2016г. </w:t>
            </w:r>
            <w:r w:rsidRPr="009C4B02">
              <w:rPr>
                <w:rFonts w:ascii="Times New Roman" w:eastAsia="Calibri" w:hAnsi="Times New Roman" w:cs="Times New Roman"/>
                <w:b/>
                <w:sz w:val="16"/>
                <w:szCs w:val="16"/>
              </w:rPr>
              <w:t>Первая.</w:t>
            </w: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г. Нальчик,</w:t>
            </w:r>
          </w:p>
          <w:p w:rsidR="009C4B02" w:rsidRPr="009C4B02" w:rsidRDefault="009C4B02" w:rsidP="009C4B02">
            <w:pPr>
              <w:ind w:left="-113"/>
              <w:jc w:val="center"/>
              <w:rPr>
                <w:rFonts w:ascii="Times New Roman" w:eastAsia="Calibri" w:hAnsi="Times New Roman" w:cs="Times New Roman"/>
                <w:color w:val="000000"/>
                <w:sz w:val="16"/>
                <w:szCs w:val="16"/>
              </w:rPr>
            </w:pPr>
            <w:r w:rsidRPr="009C4B02">
              <w:rPr>
                <w:rFonts w:ascii="Times New Roman" w:eastAsia="Calibri" w:hAnsi="Times New Roman" w:cs="Times New Roman"/>
                <w:sz w:val="16"/>
                <w:szCs w:val="16"/>
              </w:rPr>
              <w:t xml:space="preserve"> ул. Кадырова д. 5, кв. 15</w:t>
            </w:r>
          </w:p>
        </w:tc>
      </w:tr>
      <w:tr w:rsidR="009C4B02" w:rsidRPr="009C4B02" w:rsidTr="00D20E14">
        <w:trPr>
          <w:cantSplit/>
          <w:trHeight w:val="4560"/>
        </w:trPr>
        <w:tc>
          <w:tcPr>
            <w:tcW w:w="426" w:type="dxa"/>
          </w:tcPr>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8.</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Гадзаева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Марият Маратовна</w:t>
            </w:r>
          </w:p>
        </w:tc>
        <w:tc>
          <w:tcPr>
            <w:tcW w:w="992" w:type="dxa"/>
          </w:tcPr>
          <w:p w:rsidR="009C4B02" w:rsidRPr="009C4B02" w:rsidRDefault="009C4B02" w:rsidP="009C4B02">
            <w:pPr>
              <w:ind w:left="-113" w:right="-111"/>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29.02.92г.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ФГБО Учреждение высшего профессионального образования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«КБГУ им. Х.М. Бербекова»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(Педагогический колледж). 2012г.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Учитель родного (кабардинского) языка и литературы основной общеобразовательной школы. Специальность: Родной язык и литература.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Среднее профессиональное.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Воспитатель дошкольной группы.</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7</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7</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7</w:t>
            </w:r>
          </w:p>
        </w:tc>
        <w:tc>
          <w:tcPr>
            <w:tcW w:w="1276" w:type="dxa"/>
            <w:textDirection w:val="btLr"/>
          </w:tcPr>
          <w:p w:rsidR="009C4B02" w:rsidRPr="009C4B02" w:rsidRDefault="009C4B02" w:rsidP="009C4B02">
            <w:pPr>
              <w:tabs>
                <w:tab w:val="left" w:pos="61"/>
              </w:tabs>
              <w:spacing w:line="259" w:lineRule="auto"/>
              <w:ind w:left="34" w:right="35"/>
              <w:jc w:val="center"/>
              <w:rPr>
                <w:rFonts w:ascii="Times New Roman" w:eastAsia="Calibri" w:hAnsi="Times New Roman" w:cs="Times New Roman"/>
                <w:sz w:val="12"/>
                <w:szCs w:val="16"/>
              </w:rPr>
            </w:pPr>
            <w:r w:rsidRPr="009C4B02">
              <w:rPr>
                <w:rFonts w:ascii="Times New Roman" w:eastAsia="Calibri" w:hAnsi="Times New Roman" w:cs="Times New Roman"/>
                <w:sz w:val="12"/>
                <w:szCs w:val="16"/>
              </w:rPr>
              <w:t xml:space="preserve">НОУ ВПО «Кабардино-Балкарский институт бизнеса». </w:t>
            </w:r>
          </w:p>
          <w:p w:rsidR="009C4B02" w:rsidRPr="009C4B02" w:rsidRDefault="009C4B02" w:rsidP="009C4B02">
            <w:pPr>
              <w:tabs>
                <w:tab w:val="left" w:pos="61"/>
              </w:tabs>
              <w:spacing w:line="259" w:lineRule="auto"/>
              <w:ind w:left="34" w:right="35"/>
              <w:jc w:val="center"/>
              <w:rPr>
                <w:rFonts w:ascii="Times New Roman" w:eastAsia="Calibri" w:hAnsi="Times New Roman" w:cs="Times New Roman"/>
                <w:b/>
                <w:sz w:val="12"/>
                <w:szCs w:val="16"/>
              </w:rPr>
            </w:pPr>
            <w:r w:rsidRPr="009C4B02">
              <w:rPr>
                <w:rFonts w:ascii="Times New Roman" w:eastAsia="Calibri" w:hAnsi="Times New Roman" w:cs="Times New Roman"/>
                <w:b/>
                <w:sz w:val="12"/>
                <w:szCs w:val="16"/>
              </w:rPr>
              <w:t>«Организация воспитательной работы в ДОУ». 2014г.</w:t>
            </w:r>
          </w:p>
          <w:p w:rsidR="009C4B02" w:rsidRPr="009C4B02" w:rsidRDefault="009C4B02" w:rsidP="009C4B02">
            <w:pPr>
              <w:tabs>
                <w:tab w:val="left" w:pos="61"/>
              </w:tabs>
              <w:spacing w:line="259" w:lineRule="auto"/>
              <w:ind w:left="34" w:right="35"/>
              <w:jc w:val="center"/>
              <w:rPr>
                <w:rFonts w:ascii="Times New Roman" w:eastAsia="Calibri" w:hAnsi="Times New Roman" w:cs="Times New Roman"/>
                <w:sz w:val="12"/>
                <w:szCs w:val="16"/>
              </w:rPr>
            </w:pPr>
            <w:r w:rsidRPr="009C4B02">
              <w:rPr>
                <w:rFonts w:ascii="Times New Roman" w:eastAsia="Calibri" w:hAnsi="Times New Roman" w:cs="Times New Roman"/>
                <w:sz w:val="12"/>
                <w:szCs w:val="16"/>
              </w:rPr>
              <w:t xml:space="preserve">Автономная некоммерческая организация дополнительного образования «Московская академия профессиональных компетенций». </w:t>
            </w:r>
          </w:p>
          <w:p w:rsidR="009C4B02" w:rsidRPr="009C4B02" w:rsidRDefault="009C4B02" w:rsidP="009C4B02">
            <w:pPr>
              <w:tabs>
                <w:tab w:val="left" w:pos="61"/>
              </w:tabs>
              <w:spacing w:line="259" w:lineRule="auto"/>
              <w:ind w:left="34" w:right="35"/>
              <w:jc w:val="center"/>
              <w:rPr>
                <w:rFonts w:ascii="Times New Roman" w:eastAsia="Calibri" w:hAnsi="Times New Roman" w:cs="Times New Roman"/>
                <w:b/>
                <w:sz w:val="12"/>
                <w:szCs w:val="16"/>
              </w:rPr>
            </w:pPr>
            <w:r w:rsidRPr="009C4B02">
              <w:rPr>
                <w:rFonts w:ascii="Times New Roman" w:eastAsia="Calibri" w:hAnsi="Times New Roman" w:cs="Times New Roman"/>
                <w:b/>
                <w:sz w:val="12"/>
                <w:szCs w:val="16"/>
              </w:rPr>
              <w:t>«Физическая культура в дошкольных образовательных организациях и начальной школе»</w:t>
            </w:r>
          </w:p>
          <w:p w:rsidR="009C4B02" w:rsidRPr="009C4B02" w:rsidRDefault="009C4B02" w:rsidP="009C4B02">
            <w:pPr>
              <w:ind w:left="113" w:right="113"/>
              <w:jc w:val="center"/>
              <w:rPr>
                <w:rFonts w:ascii="Times New Roman" w:eastAsia="Calibri" w:hAnsi="Times New Roman" w:cs="Times New Roman"/>
                <w:sz w:val="16"/>
                <w:szCs w:val="16"/>
              </w:rPr>
            </w:pPr>
            <w:r w:rsidRPr="009C4B02">
              <w:rPr>
                <w:rFonts w:ascii="Times New Roman" w:eastAsia="Calibri" w:hAnsi="Times New Roman" w:cs="Times New Roman"/>
                <w:sz w:val="12"/>
                <w:szCs w:val="16"/>
              </w:rPr>
              <w:t xml:space="preserve">с присвоением квалификации </w:t>
            </w:r>
            <w:r w:rsidRPr="009C4B02">
              <w:rPr>
                <w:rFonts w:ascii="Times New Roman" w:eastAsia="Calibri" w:hAnsi="Times New Roman" w:cs="Times New Roman"/>
                <w:b/>
                <w:sz w:val="12"/>
                <w:szCs w:val="16"/>
              </w:rPr>
              <w:t>«Педагог, инструктор по физической культуре» 20019г.</w:t>
            </w: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2017г., №41473</w:t>
            </w:r>
          </w:p>
        </w:tc>
        <w:tc>
          <w:tcPr>
            <w:tcW w:w="99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2015г.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СЗД.</w:t>
            </w: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Pr>
          <w:p w:rsidR="009C4B02" w:rsidRPr="009C4B02" w:rsidRDefault="009C4B02" w:rsidP="009C4B02">
            <w:pPr>
              <w:spacing w:line="259" w:lineRule="auto"/>
              <w:ind w:left="-113"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2-ой Лескен,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ул. Ленина д. 45</w:t>
            </w:r>
          </w:p>
        </w:tc>
      </w:tr>
      <w:tr w:rsidR="009C4B02" w:rsidRPr="009C4B02" w:rsidTr="000348B2">
        <w:trPr>
          <w:cantSplit/>
          <w:trHeight w:val="2683"/>
        </w:trPr>
        <w:tc>
          <w:tcPr>
            <w:tcW w:w="426" w:type="dxa"/>
          </w:tcPr>
          <w:p w:rsidR="009C4B02" w:rsidRPr="009C4B02" w:rsidRDefault="00D20E14" w:rsidP="009C4B02">
            <w:pPr>
              <w:jc w:val="center"/>
              <w:rPr>
                <w:rFonts w:ascii="Times New Roman" w:eastAsia="Calibri" w:hAnsi="Times New Roman" w:cs="Times New Roman"/>
                <w:b/>
                <w:sz w:val="16"/>
                <w:szCs w:val="16"/>
              </w:rPr>
            </w:pPr>
            <w:r>
              <w:rPr>
                <w:rFonts w:ascii="Times New Roman" w:eastAsia="Calibri" w:hAnsi="Times New Roman" w:cs="Times New Roman"/>
                <w:b/>
                <w:sz w:val="16"/>
                <w:szCs w:val="16"/>
              </w:rPr>
              <w:t>9</w:t>
            </w:r>
            <w:r w:rsidR="009C4B02" w:rsidRPr="009C4B02">
              <w:rPr>
                <w:rFonts w:ascii="Times New Roman" w:eastAsia="Calibri" w:hAnsi="Times New Roman" w:cs="Times New Roman"/>
                <w:b/>
                <w:sz w:val="16"/>
                <w:szCs w:val="16"/>
              </w:rPr>
              <w:t>.</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Дадуева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Разият Назировна</w:t>
            </w:r>
          </w:p>
        </w:tc>
        <w:tc>
          <w:tcPr>
            <w:tcW w:w="992"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30.07.85г.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Балк.</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ГОУВПО «КБГУ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им. Х.М. Бербекова»</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Пед. колледж, 2005г.</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Учитель информатики основной общеобразовательной школы.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Среднее профессиональное.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Учитель балкарского языка и литературы.</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12</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12</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12</w:t>
            </w:r>
          </w:p>
        </w:tc>
        <w:tc>
          <w:tcPr>
            <w:tcW w:w="1276" w:type="dxa"/>
            <w:textDirection w:val="btLr"/>
          </w:tcPr>
          <w:p w:rsidR="009C4B02" w:rsidRPr="000348B2" w:rsidRDefault="009C4B02" w:rsidP="009C4B02">
            <w:pPr>
              <w:spacing w:line="259" w:lineRule="auto"/>
              <w:ind w:left="34" w:right="35"/>
              <w:jc w:val="center"/>
              <w:rPr>
                <w:rFonts w:ascii="Times New Roman" w:eastAsia="Calibri" w:hAnsi="Times New Roman" w:cs="Times New Roman"/>
                <w:sz w:val="16"/>
                <w:szCs w:val="16"/>
              </w:rPr>
            </w:pPr>
            <w:r w:rsidRPr="000348B2">
              <w:rPr>
                <w:rFonts w:ascii="Times New Roman" w:eastAsia="Calibri" w:hAnsi="Times New Roman" w:cs="Times New Roman"/>
                <w:sz w:val="16"/>
                <w:szCs w:val="16"/>
              </w:rPr>
              <w:t xml:space="preserve">ГБОУДПО «Кабардино-Балкарский </w:t>
            </w:r>
          </w:p>
          <w:p w:rsidR="009C4B02" w:rsidRPr="000348B2" w:rsidRDefault="009C4B02" w:rsidP="009C4B02">
            <w:pPr>
              <w:spacing w:line="259" w:lineRule="auto"/>
              <w:ind w:left="34" w:right="35"/>
              <w:jc w:val="center"/>
              <w:rPr>
                <w:rFonts w:ascii="Times New Roman" w:eastAsia="Calibri" w:hAnsi="Times New Roman" w:cs="Times New Roman"/>
                <w:sz w:val="16"/>
                <w:szCs w:val="16"/>
              </w:rPr>
            </w:pPr>
            <w:r w:rsidRPr="000348B2">
              <w:rPr>
                <w:rFonts w:ascii="Times New Roman" w:eastAsia="Calibri" w:hAnsi="Times New Roman" w:cs="Times New Roman"/>
                <w:sz w:val="16"/>
                <w:szCs w:val="16"/>
              </w:rPr>
              <w:t>республиканский центр непрерывного профессионального развития».</w:t>
            </w:r>
          </w:p>
          <w:p w:rsidR="009C4B02" w:rsidRPr="000348B2" w:rsidRDefault="009C4B02" w:rsidP="009C4B02">
            <w:pPr>
              <w:spacing w:line="259" w:lineRule="auto"/>
              <w:ind w:left="34" w:right="35"/>
              <w:jc w:val="center"/>
              <w:rPr>
                <w:rFonts w:ascii="Times New Roman" w:eastAsia="Calibri" w:hAnsi="Times New Roman" w:cs="Times New Roman"/>
                <w:sz w:val="16"/>
                <w:szCs w:val="16"/>
              </w:rPr>
            </w:pPr>
            <w:r w:rsidRPr="000348B2">
              <w:rPr>
                <w:rFonts w:ascii="Times New Roman" w:eastAsia="Calibri" w:hAnsi="Times New Roman" w:cs="Times New Roman"/>
                <w:b/>
                <w:sz w:val="16"/>
                <w:szCs w:val="16"/>
              </w:rPr>
              <w:t>Учитель начальных классов. 2014г.</w:t>
            </w:r>
          </w:p>
          <w:p w:rsidR="009C4B02" w:rsidRPr="009C4B02" w:rsidRDefault="009C4B02" w:rsidP="009C4B02">
            <w:pPr>
              <w:ind w:left="113" w:right="113"/>
              <w:jc w:val="center"/>
              <w:rPr>
                <w:rFonts w:ascii="Times New Roman" w:eastAsia="Calibri" w:hAnsi="Times New Roman" w:cs="Times New Roman"/>
                <w:sz w:val="16"/>
                <w:szCs w:val="16"/>
              </w:rPr>
            </w:pP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2017г.</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№40650</w:t>
            </w:r>
          </w:p>
        </w:tc>
        <w:tc>
          <w:tcPr>
            <w:tcW w:w="99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2016г.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СЗД.</w:t>
            </w: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Pr>
          <w:p w:rsidR="00EE01D3" w:rsidRPr="00843F11" w:rsidRDefault="00EE01D3" w:rsidP="00EE01D3">
            <w:pPr>
              <w:ind w:right="-108"/>
              <w:jc w:val="center"/>
              <w:rPr>
                <w:rFonts w:ascii="Times New Roman" w:hAnsi="Times New Roman"/>
                <w:sz w:val="16"/>
                <w:szCs w:val="16"/>
              </w:rPr>
            </w:pPr>
            <w:r w:rsidRPr="00843F11">
              <w:rPr>
                <w:rFonts w:ascii="Times New Roman" w:hAnsi="Times New Roman"/>
                <w:sz w:val="16"/>
                <w:szCs w:val="16"/>
              </w:rPr>
              <w:t xml:space="preserve">с. Шалушка, </w:t>
            </w:r>
          </w:p>
          <w:p w:rsidR="00EE01D3" w:rsidRPr="00843F11" w:rsidRDefault="00EE01D3" w:rsidP="00EE01D3">
            <w:pPr>
              <w:ind w:right="-108"/>
              <w:jc w:val="center"/>
              <w:rPr>
                <w:rFonts w:ascii="Times New Roman" w:hAnsi="Times New Roman"/>
                <w:sz w:val="16"/>
                <w:szCs w:val="16"/>
              </w:rPr>
            </w:pPr>
            <w:r w:rsidRPr="00843F11">
              <w:rPr>
                <w:rFonts w:ascii="Times New Roman" w:hAnsi="Times New Roman"/>
                <w:sz w:val="16"/>
                <w:szCs w:val="16"/>
              </w:rPr>
              <w:t xml:space="preserve">ул. Береговая </w:t>
            </w:r>
          </w:p>
          <w:p w:rsidR="009C4B02" w:rsidRPr="009C4B02" w:rsidRDefault="00EE01D3" w:rsidP="00EE01D3">
            <w:pPr>
              <w:jc w:val="center"/>
              <w:rPr>
                <w:rFonts w:ascii="Times New Roman" w:eastAsia="Calibri" w:hAnsi="Times New Roman" w:cs="Times New Roman"/>
                <w:sz w:val="16"/>
                <w:szCs w:val="16"/>
              </w:rPr>
            </w:pPr>
            <w:r w:rsidRPr="00843F11">
              <w:rPr>
                <w:rFonts w:ascii="Times New Roman" w:hAnsi="Times New Roman"/>
                <w:sz w:val="16"/>
                <w:szCs w:val="16"/>
              </w:rPr>
              <w:t>д. 26</w:t>
            </w:r>
          </w:p>
        </w:tc>
      </w:tr>
      <w:tr w:rsidR="009C4B02" w:rsidRPr="009C4B02" w:rsidTr="000348B2">
        <w:trPr>
          <w:trHeight w:val="3818"/>
        </w:trPr>
        <w:tc>
          <w:tcPr>
            <w:tcW w:w="426" w:type="dxa"/>
          </w:tcPr>
          <w:p w:rsidR="009C4B02" w:rsidRPr="009C4B02" w:rsidRDefault="009C4B02" w:rsidP="00D20E14">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lastRenderedPageBreak/>
              <w:t>1</w:t>
            </w:r>
            <w:r w:rsidR="00D20E14">
              <w:rPr>
                <w:rFonts w:ascii="Times New Roman" w:eastAsia="Calibri" w:hAnsi="Times New Roman" w:cs="Times New Roman"/>
                <w:b/>
                <w:sz w:val="16"/>
                <w:szCs w:val="16"/>
              </w:rPr>
              <w:t>0</w:t>
            </w:r>
            <w:r w:rsidRPr="009C4B02">
              <w:rPr>
                <w:rFonts w:ascii="Times New Roman" w:eastAsia="Calibri" w:hAnsi="Times New Roman" w:cs="Times New Roman"/>
                <w:b/>
                <w:sz w:val="16"/>
                <w:szCs w:val="16"/>
              </w:rPr>
              <w:t>.</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Кадыкоева</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Мадина Мухамедовна</w:t>
            </w:r>
          </w:p>
        </w:tc>
        <w:tc>
          <w:tcPr>
            <w:tcW w:w="992"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21.05.80г.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ПК КБГУ, 2000г.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Учитель начальных классов с дополнительной подготовкой в области русского языка.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Среднее профессиональное.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Воспитатель дошкольной группы.</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14</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14</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14</w:t>
            </w:r>
          </w:p>
        </w:tc>
        <w:tc>
          <w:tcPr>
            <w:tcW w:w="1276" w:type="dxa"/>
            <w:textDirection w:val="btLr"/>
          </w:tcPr>
          <w:p w:rsidR="009C4B02" w:rsidRPr="000348B2" w:rsidRDefault="009C4B02" w:rsidP="009C4B02">
            <w:pPr>
              <w:spacing w:line="259" w:lineRule="auto"/>
              <w:ind w:left="34" w:right="35"/>
              <w:jc w:val="center"/>
              <w:rPr>
                <w:rFonts w:ascii="Times New Roman" w:eastAsia="Calibri" w:hAnsi="Times New Roman" w:cs="Times New Roman"/>
                <w:sz w:val="16"/>
                <w:szCs w:val="16"/>
              </w:rPr>
            </w:pPr>
            <w:r w:rsidRPr="000348B2">
              <w:rPr>
                <w:rFonts w:ascii="Times New Roman" w:eastAsia="Calibri" w:hAnsi="Times New Roman" w:cs="Times New Roman"/>
                <w:sz w:val="16"/>
                <w:szCs w:val="16"/>
              </w:rPr>
              <w:t xml:space="preserve">ГБОУДПО «Кабардино-Балкарский республиканский центр непрерывного профессионального развития». </w:t>
            </w:r>
          </w:p>
          <w:p w:rsidR="009C4B02" w:rsidRPr="000348B2" w:rsidRDefault="009C4B02" w:rsidP="009C4B02">
            <w:pPr>
              <w:spacing w:line="259" w:lineRule="auto"/>
              <w:ind w:left="34" w:right="35"/>
              <w:jc w:val="center"/>
              <w:rPr>
                <w:rFonts w:ascii="Times New Roman" w:eastAsia="Calibri" w:hAnsi="Times New Roman" w:cs="Times New Roman"/>
                <w:sz w:val="16"/>
                <w:szCs w:val="16"/>
              </w:rPr>
            </w:pPr>
            <w:r w:rsidRPr="000348B2">
              <w:rPr>
                <w:rFonts w:ascii="Times New Roman" w:eastAsia="Calibri" w:hAnsi="Times New Roman" w:cs="Times New Roman"/>
                <w:sz w:val="16"/>
                <w:szCs w:val="16"/>
              </w:rPr>
              <w:t xml:space="preserve">«Педагогический работник дошкольной образовательной организации». </w:t>
            </w:r>
          </w:p>
          <w:p w:rsidR="009C4B02" w:rsidRPr="009C4B02" w:rsidRDefault="009C4B02" w:rsidP="009C4B02">
            <w:pPr>
              <w:jc w:val="center"/>
              <w:rPr>
                <w:rFonts w:ascii="Times New Roman" w:eastAsia="Calibri" w:hAnsi="Times New Roman" w:cs="Times New Roman"/>
                <w:sz w:val="16"/>
                <w:szCs w:val="16"/>
              </w:rPr>
            </w:pPr>
            <w:r w:rsidRPr="000348B2">
              <w:rPr>
                <w:rFonts w:ascii="Times New Roman" w:eastAsia="Calibri" w:hAnsi="Times New Roman" w:cs="Times New Roman"/>
                <w:b/>
                <w:sz w:val="16"/>
                <w:szCs w:val="16"/>
              </w:rPr>
              <w:t>Воспитатель. 2016г.</w:t>
            </w: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2017г., №3161</w:t>
            </w:r>
          </w:p>
        </w:tc>
        <w:tc>
          <w:tcPr>
            <w:tcW w:w="99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2017г. </w:t>
            </w:r>
            <w:r w:rsidRPr="009C4B02">
              <w:rPr>
                <w:rFonts w:ascii="Times New Roman" w:eastAsia="Calibri" w:hAnsi="Times New Roman" w:cs="Times New Roman"/>
                <w:b/>
                <w:sz w:val="16"/>
                <w:szCs w:val="16"/>
              </w:rPr>
              <w:t>Первая.</w:t>
            </w: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Pr>
          <w:p w:rsidR="009C4B02" w:rsidRPr="009C4B02" w:rsidRDefault="009C4B02" w:rsidP="009C4B02">
            <w:pPr>
              <w:ind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 Нальчик, </w:t>
            </w:r>
          </w:p>
          <w:p w:rsidR="009C4B02" w:rsidRPr="009C4B02" w:rsidRDefault="009C4B02" w:rsidP="009C4B02">
            <w:pPr>
              <w:ind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ул. Неделина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д. 2, кв. 21</w:t>
            </w:r>
          </w:p>
        </w:tc>
      </w:tr>
      <w:tr w:rsidR="009C4B02" w:rsidRPr="009C4B02" w:rsidTr="00D20E14">
        <w:trPr>
          <w:cantSplit/>
          <w:trHeight w:val="4383"/>
        </w:trPr>
        <w:tc>
          <w:tcPr>
            <w:tcW w:w="426" w:type="dxa"/>
          </w:tcPr>
          <w:p w:rsidR="009C4B02" w:rsidRPr="009C4B02" w:rsidRDefault="009C4B02" w:rsidP="00D20E14">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1</w:t>
            </w:r>
            <w:r w:rsidR="00D20E14">
              <w:rPr>
                <w:rFonts w:ascii="Times New Roman" w:eastAsia="Calibri" w:hAnsi="Times New Roman" w:cs="Times New Roman"/>
                <w:b/>
                <w:sz w:val="16"/>
                <w:szCs w:val="16"/>
              </w:rPr>
              <w:t>1</w:t>
            </w:r>
            <w:r w:rsidRPr="009C4B02">
              <w:rPr>
                <w:rFonts w:ascii="Times New Roman" w:eastAsia="Calibri" w:hAnsi="Times New Roman" w:cs="Times New Roman"/>
                <w:b/>
                <w:sz w:val="16"/>
                <w:szCs w:val="16"/>
              </w:rPr>
              <w:t>.</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Казиева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Лейла Магомедовна</w:t>
            </w:r>
          </w:p>
        </w:tc>
        <w:tc>
          <w:tcPr>
            <w:tcW w:w="992"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16.12.82г.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Государственное образовательное учреждение высшего профессионального образования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«КБГУ им. Х.М. Бербекова». 2006г.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Филолог. Преподаватель.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Высшее.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Воспитатель дошкольной группы.</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6</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6</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6</w:t>
            </w:r>
          </w:p>
        </w:tc>
        <w:tc>
          <w:tcPr>
            <w:tcW w:w="1276" w:type="dxa"/>
            <w:tcBorders>
              <w:top w:val="single" w:sz="4" w:space="0" w:color="auto"/>
              <w:left w:val="single" w:sz="4" w:space="0" w:color="auto"/>
              <w:right w:val="single" w:sz="4" w:space="0" w:color="auto"/>
            </w:tcBorders>
            <w:shd w:val="clear" w:color="auto" w:fill="FFFFFF"/>
            <w:textDirection w:val="btLr"/>
          </w:tcPr>
          <w:p w:rsidR="009C4B02" w:rsidRPr="009C4B02" w:rsidRDefault="009C4B02" w:rsidP="009C4B02">
            <w:pPr>
              <w:ind w:left="34" w:right="35"/>
              <w:jc w:val="center"/>
              <w:rPr>
                <w:rFonts w:ascii="Times New Roman" w:eastAsia="Calibri" w:hAnsi="Times New Roman" w:cs="Times New Roman"/>
                <w:b/>
                <w:sz w:val="16"/>
                <w:szCs w:val="16"/>
              </w:rPr>
            </w:pPr>
            <w:r w:rsidRPr="009C4B02">
              <w:rPr>
                <w:rFonts w:ascii="Times New Roman" w:eastAsia="Calibri" w:hAnsi="Times New Roman" w:cs="Times New Roman"/>
                <w:sz w:val="16"/>
                <w:szCs w:val="16"/>
              </w:rPr>
              <w:t xml:space="preserve">Автономная некоммерческая организация дополнительного образования «Московская академия профессиональных компетенций». </w:t>
            </w:r>
            <w:r w:rsidRPr="009C4B02">
              <w:rPr>
                <w:rFonts w:ascii="Times New Roman" w:eastAsia="Calibri" w:hAnsi="Times New Roman" w:cs="Times New Roman"/>
                <w:b/>
                <w:sz w:val="16"/>
                <w:szCs w:val="16"/>
              </w:rPr>
              <w:t>«</w:t>
            </w:r>
            <w:r w:rsidRPr="009C4B02">
              <w:rPr>
                <w:rFonts w:ascii="Times New Roman" w:eastAsia="Calibri" w:hAnsi="Times New Roman" w:cs="Times New Roman"/>
                <w:sz w:val="16"/>
                <w:szCs w:val="16"/>
              </w:rPr>
              <w:t xml:space="preserve">Педагогика дошкольного образования: Воспитатель дошкольной образовательной организации». </w:t>
            </w:r>
            <w:r w:rsidRPr="009C4B02">
              <w:rPr>
                <w:rFonts w:ascii="Times New Roman" w:eastAsia="Calibri" w:hAnsi="Times New Roman" w:cs="Times New Roman"/>
                <w:b/>
                <w:sz w:val="16"/>
                <w:szCs w:val="16"/>
              </w:rPr>
              <w:t xml:space="preserve"> </w:t>
            </w:r>
          </w:p>
          <w:p w:rsidR="009C4B02" w:rsidRPr="009C4B02" w:rsidRDefault="009C4B02" w:rsidP="009C4B02">
            <w:pPr>
              <w:ind w:left="113" w:right="113"/>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«Воспитатель». 2019г.</w:t>
            </w: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2019г., №52806</w:t>
            </w:r>
          </w:p>
        </w:tc>
        <w:tc>
          <w:tcPr>
            <w:tcW w:w="99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2018г.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СЗД.</w:t>
            </w: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Pr>
          <w:p w:rsidR="009C4B02" w:rsidRPr="009C4B02" w:rsidRDefault="009C4B02" w:rsidP="009C4B02">
            <w:pPr>
              <w:ind w:left="-102"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г. Нальчик,</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ул. Б. Хмельницкого, д. 44,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кв. 39</w:t>
            </w:r>
          </w:p>
        </w:tc>
      </w:tr>
      <w:tr w:rsidR="009C4B02" w:rsidRPr="009C4B02" w:rsidTr="00D20E14">
        <w:trPr>
          <w:cantSplit/>
          <w:trHeight w:val="1695"/>
        </w:trPr>
        <w:tc>
          <w:tcPr>
            <w:tcW w:w="426" w:type="dxa"/>
          </w:tcPr>
          <w:p w:rsidR="009C4B02" w:rsidRPr="009C4B02" w:rsidRDefault="009C4B02" w:rsidP="00D20E14">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1</w:t>
            </w:r>
            <w:r w:rsidR="00D20E14">
              <w:rPr>
                <w:rFonts w:ascii="Times New Roman" w:eastAsia="Calibri" w:hAnsi="Times New Roman" w:cs="Times New Roman"/>
                <w:b/>
                <w:sz w:val="16"/>
                <w:szCs w:val="16"/>
              </w:rPr>
              <w:t>2</w:t>
            </w:r>
            <w:r w:rsidRPr="009C4B02">
              <w:rPr>
                <w:rFonts w:ascii="Times New Roman" w:eastAsia="Calibri" w:hAnsi="Times New Roman" w:cs="Times New Roman"/>
                <w:b/>
                <w:sz w:val="16"/>
                <w:szCs w:val="16"/>
              </w:rPr>
              <w:t>.</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Калова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Марьят Хачимовна</w:t>
            </w:r>
          </w:p>
        </w:tc>
        <w:tc>
          <w:tcPr>
            <w:tcW w:w="992"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27.01.95г.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ФГБО Учреждение высшего профессионального образования «КБГУ им. Х.М. Бербекова».</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(Педагогический колледж). 2015г.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sz w:val="16"/>
                <w:szCs w:val="16"/>
              </w:rPr>
              <w:t xml:space="preserve">Воспитатель детей дошкольного возраста. </w:t>
            </w:r>
            <w:r w:rsidRPr="009C4B02">
              <w:rPr>
                <w:rFonts w:ascii="Times New Roman" w:eastAsia="Calibri" w:hAnsi="Times New Roman" w:cs="Times New Roman"/>
                <w:b/>
                <w:sz w:val="16"/>
                <w:szCs w:val="16"/>
              </w:rPr>
              <w:t>Среднее профессиональное.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Воспитатель дошкольной группы.</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4</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4</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4</w:t>
            </w:r>
          </w:p>
        </w:tc>
        <w:tc>
          <w:tcPr>
            <w:tcW w:w="1276" w:type="dxa"/>
          </w:tcPr>
          <w:p w:rsidR="009C4B02" w:rsidRPr="009C4B02" w:rsidRDefault="009C4B02" w:rsidP="009C4B02">
            <w:pPr>
              <w:ind w:left="113" w:right="113"/>
              <w:jc w:val="center"/>
              <w:rPr>
                <w:rFonts w:ascii="Times New Roman" w:eastAsia="Calibri" w:hAnsi="Times New Roman" w:cs="Times New Roman"/>
                <w:sz w:val="16"/>
                <w:szCs w:val="16"/>
              </w:rPr>
            </w:pP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2017г., №41537</w:t>
            </w:r>
          </w:p>
        </w:tc>
        <w:tc>
          <w:tcPr>
            <w:tcW w:w="99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2016г.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СЗД.</w:t>
            </w: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Pr>
          <w:p w:rsidR="009C4B02" w:rsidRPr="009C4B02" w:rsidRDefault="009C4B02" w:rsidP="009C4B02">
            <w:pPr>
              <w:ind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 Нальчик,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ул. Фурманова д. 6, кв. 17</w:t>
            </w:r>
          </w:p>
        </w:tc>
      </w:tr>
      <w:tr w:rsidR="009C4B02" w:rsidRPr="009C4B02" w:rsidTr="009C4B02">
        <w:trPr>
          <w:trHeight w:val="4108"/>
        </w:trPr>
        <w:tc>
          <w:tcPr>
            <w:tcW w:w="426" w:type="dxa"/>
          </w:tcPr>
          <w:p w:rsidR="009C4B02" w:rsidRPr="009C4B02" w:rsidRDefault="009C4B02" w:rsidP="00D20E14">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lastRenderedPageBreak/>
              <w:t>1</w:t>
            </w:r>
            <w:r w:rsidR="00D20E14">
              <w:rPr>
                <w:rFonts w:ascii="Times New Roman" w:eastAsia="Calibri" w:hAnsi="Times New Roman" w:cs="Times New Roman"/>
                <w:b/>
                <w:sz w:val="16"/>
                <w:szCs w:val="16"/>
              </w:rPr>
              <w:t>3</w:t>
            </w:r>
            <w:r w:rsidRPr="009C4B02">
              <w:rPr>
                <w:rFonts w:ascii="Times New Roman" w:eastAsia="Calibri" w:hAnsi="Times New Roman" w:cs="Times New Roman"/>
                <w:b/>
                <w:sz w:val="16"/>
                <w:szCs w:val="16"/>
              </w:rPr>
              <w:t>.</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Ложараева</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Зарема Аркадьевна</w:t>
            </w:r>
          </w:p>
          <w:p w:rsidR="009C4B02" w:rsidRPr="009C4B02" w:rsidRDefault="009C4B02" w:rsidP="009C4B02">
            <w:pPr>
              <w:jc w:val="center"/>
              <w:rPr>
                <w:rFonts w:ascii="Times New Roman" w:eastAsia="Calibri" w:hAnsi="Times New Roman" w:cs="Times New Roman"/>
                <w:sz w:val="16"/>
                <w:szCs w:val="16"/>
              </w:rPr>
            </w:pPr>
          </w:p>
        </w:tc>
        <w:tc>
          <w:tcPr>
            <w:tcW w:w="992"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24.07.79г.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widowControl w:val="0"/>
              <w:autoSpaceDE w:val="0"/>
              <w:autoSpaceDN w:val="0"/>
              <w:ind w:left="-113" w:right="-111"/>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1)</w:t>
            </w:r>
            <w:r w:rsidRPr="009C4B02">
              <w:rPr>
                <w:rFonts w:ascii="Times New Roman" w:eastAsia="Calibri" w:hAnsi="Times New Roman" w:cs="Times New Roman"/>
                <w:sz w:val="16"/>
                <w:szCs w:val="16"/>
              </w:rPr>
              <w:t xml:space="preserve"> Пед. колледж КБГУ, 1999г.</w:t>
            </w:r>
          </w:p>
          <w:p w:rsidR="009C4B02" w:rsidRPr="009C4B02" w:rsidRDefault="009C4B02" w:rsidP="009C4B02">
            <w:pPr>
              <w:widowControl w:val="0"/>
              <w:autoSpaceDE w:val="0"/>
              <w:autoSpaceDN w:val="0"/>
              <w:ind w:left="-113" w:right="-111"/>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Учитель начальных классов.</w:t>
            </w:r>
          </w:p>
          <w:p w:rsidR="009C4B02" w:rsidRPr="009C4B02" w:rsidRDefault="009C4B02" w:rsidP="009C4B02">
            <w:pPr>
              <w:widowControl w:val="0"/>
              <w:autoSpaceDE w:val="0"/>
              <w:autoSpaceDN w:val="0"/>
              <w:ind w:left="-113" w:right="-111"/>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Среднее профессиональное.</w:t>
            </w:r>
          </w:p>
          <w:p w:rsidR="009C4B02" w:rsidRPr="009C4B02" w:rsidRDefault="009C4B02" w:rsidP="009C4B02">
            <w:pPr>
              <w:widowControl w:val="0"/>
              <w:autoSpaceDE w:val="0"/>
              <w:autoSpaceDN w:val="0"/>
              <w:ind w:left="-113" w:right="-111"/>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2)</w:t>
            </w:r>
            <w:r w:rsidRPr="009C4B02">
              <w:rPr>
                <w:rFonts w:ascii="Times New Roman" w:eastAsia="Calibri" w:hAnsi="Times New Roman" w:cs="Times New Roman"/>
                <w:sz w:val="16"/>
                <w:szCs w:val="16"/>
              </w:rPr>
              <w:t xml:space="preserve"> ФГБОУ ВО «Кабардино-Балкарский аграрный университет имени </w:t>
            </w:r>
          </w:p>
          <w:p w:rsidR="009C4B02" w:rsidRPr="009C4B02" w:rsidRDefault="009C4B02" w:rsidP="009C4B02">
            <w:pPr>
              <w:widowControl w:val="0"/>
              <w:autoSpaceDE w:val="0"/>
              <w:autoSpaceDN w:val="0"/>
              <w:ind w:left="-113" w:right="-111"/>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В.М. Кокова» 2016г.</w:t>
            </w:r>
          </w:p>
          <w:p w:rsidR="009C4B02" w:rsidRPr="009C4B02" w:rsidRDefault="009C4B02" w:rsidP="009C4B02">
            <w:pPr>
              <w:widowControl w:val="0"/>
              <w:autoSpaceDE w:val="0"/>
              <w:autoSpaceDN w:val="0"/>
              <w:ind w:left="-113" w:right="-111"/>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Государственное и муниципальное управление.</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Высшее.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Учитель кабардинского языка,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педагог доп. образования.</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18</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18</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18</w:t>
            </w:r>
          </w:p>
        </w:tc>
        <w:tc>
          <w:tcPr>
            <w:tcW w:w="1276" w:type="dxa"/>
            <w:tcBorders>
              <w:top w:val="single" w:sz="4" w:space="0" w:color="auto"/>
              <w:left w:val="single" w:sz="4" w:space="0" w:color="auto"/>
              <w:right w:val="single" w:sz="4" w:space="0" w:color="auto"/>
            </w:tcBorders>
            <w:shd w:val="clear" w:color="auto" w:fill="FFFFFF"/>
            <w:textDirection w:val="btLr"/>
          </w:tcPr>
          <w:p w:rsidR="009C4B02" w:rsidRPr="009C4B02" w:rsidRDefault="009C4B02" w:rsidP="009C4B02">
            <w:pPr>
              <w:ind w:left="34" w:right="35"/>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ГБОУДПО «Кабардино-Балкарский республиканский центр непрерывного профессионального развития» </w:t>
            </w:r>
            <w:r w:rsidRPr="009C4B02">
              <w:rPr>
                <w:rFonts w:ascii="Times New Roman" w:eastAsia="Calibri" w:hAnsi="Times New Roman" w:cs="Times New Roman"/>
                <w:b/>
                <w:sz w:val="16"/>
                <w:szCs w:val="16"/>
              </w:rPr>
              <w:t>Учитель кабардинского языка и литературы. 2015г.</w:t>
            </w: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2019г., №51409</w:t>
            </w:r>
          </w:p>
        </w:tc>
        <w:tc>
          <w:tcPr>
            <w:tcW w:w="993" w:type="dxa"/>
          </w:tcPr>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sz w:val="16"/>
                <w:szCs w:val="16"/>
              </w:rPr>
              <w:t xml:space="preserve">2016г. </w:t>
            </w:r>
            <w:r w:rsidRPr="009C4B02">
              <w:rPr>
                <w:rFonts w:ascii="Times New Roman" w:eastAsia="Calibri" w:hAnsi="Times New Roman" w:cs="Times New Roman"/>
                <w:b/>
                <w:sz w:val="16"/>
                <w:szCs w:val="16"/>
              </w:rPr>
              <w:t>Высшая.</w:t>
            </w: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Pr>
          <w:p w:rsidR="009C4B02" w:rsidRPr="009C4B02" w:rsidRDefault="009C4B02" w:rsidP="009C4B02">
            <w:pPr>
              <w:ind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п. Волльный аул,</w:t>
            </w:r>
          </w:p>
          <w:p w:rsidR="009C4B02" w:rsidRPr="009C4B02" w:rsidRDefault="009C4B02" w:rsidP="009C4B02">
            <w:pPr>
              <w:ind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ул. Профсоюзная</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д. 274, кв. 210</w:t>
            </w:r>
          </w:p>
        </w:tc>
      </w:tr>
      <w:tr w:rsidR="009C4B02" w:rsidRPr="009C4B02" w:rsidTr="00D20E14">
        <w:trPr>
          <w:trHeight w:val="3526"/>
        </w:trPr>
        <w:tc>
          <w:tcPr>
            <w:tcW w:w="426" w:type="dxa"/>
          </w:tcPr>
          <w:p w:rsidR="009C4B02" w:rsidRPr="009C4B02" w:rsidRDefault="009C4B02" w:rsidP="00D20E14">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1</w:t>
            </w:r>
            <w:r w:rsidR="00D20E14">
              <w:rPr>
                <w:rFonts w:ascii="Times New Roman" w:eastAsia="Calibri" w:hAnsi="Times New Roman" w:cs="Times New Roman"/>
                <w:b/>
                <w:sz w:val="16"/>
                <w:szCs w:val="16"/>
              </w:rPr>
              <w:t>4</w:t>
            </w:r>
            <w:r w:rsidRPr="009C4B02">
              <w:rPr>
                <w:rFonts w:ascii="Times New Roman" w:eastAsia="Calibri" w:hAnsi="Times New Roman" w:cs="Times New Roman"/>
                <w:b/>
                <w:sz w:val="16"/>
                <w:szCs w:val="16"/>
              </w:rPr>
              <w:t>.</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Мицаева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Зарема Заиндиновна</w:t>
            </w:r>
          </w:p>
        </w:tc>
        <w:tc>
          <w:tcPr>
            <w:tcW w:w="992"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20.08.71г.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Чечен.</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Волгоградский заочный экономический техникум, 1990г.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Техник-товаровед. </w:t>
            </w:r>
          </w:p>
          <w:p w:rsidR="009C4B02" w:rsidRPr="009C4B02" w:rsidRDefault="009C4B02" w:rsidP="009C4B02">
            <w:pPr>
              <w:widowControl w:val="0"/>
              <w:autoSpaceDE w:val="0"/>
              <w:autoSpaceDN w:val="0"/>
              <w:ind w:left="-113" w:right="-111"/>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Среднее специальное.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Воспитатель дошкольной группы.</w:t>
            </w:r>
          </w:p>
        </w:tc>
        <w:tc>
          <w:tcPr>
            <w:tcW w:w="425" w:type="dxa"/>
          </w:tcPr>
          <w:p w:rsidR="009C4B02" w:rsidRPr="009C4B02" w:rsidRDefault="009C4B02" w:rsidP="009C4B02">
            <w:pPr>
              <w:widowControl w:val="0"/>
              <w:autoSpaceDE w:val="0"/>
              <w:autoSpaceDN w:val="0"/>
              <w:ind w:left="-113" w:right="-111"/>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6</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6</w:t>
            </w:r>
          </w:p>
        </w:tc>
        <w:tc>
          <w:tcPr>
            <w:tcW w:w="425" w:type="dxa"/>
          </w:tcPr>
          <w:p w:rsidR="009C4B02" w:rsidRPr="009C4B02" w:rsidRDefault="009C4B02" w:rsidP="009C4B02">
            <w:pPr>
              <w:widowControl w:val="0"/>
              <w:autoSpaceDE w:val="0"/>
              <w:autoSpaceDN w:val="0"/>
              <w:ind w:left="-113" w:right="-111"/>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6</w:t>
            </w:r>
          </w:p>
        </w:tc>
        <w:tc>
          <w:tcPr>
            <w:tcW w:w="1276" w:type="dxa"/>
            <w:textDirection w:val="btLr"/>
          </w:tcPr>
          <w:p w:rsidR="009C4B02" w:rsidRPr="009C4B02" w:rsidRDefault="009C4B02" w:rsidP="009C4B02">
            <w:pPr>
              <w:ind w:left="113" w:right="113"/>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ГБУ ДПО «Центр непрерывного развития» </w:t>
            </w:r>
          </w:p>
          <w:p w:rsidR="009C4B02" w:rsidRPr="009C4B02" w:rsidRDefault="009C4B02" w:rsidP="009C4B02">
            <w:pPr>
              <w:ind w:left="113" w:right="113"/>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Министерства образования науки и по </w:t>
            </w:r>
          </w:p>
          <w:p w:rsidR="009C4B02" w:rsidRPr="009C4B02" w:rsidRDefault="009C4B02" w:rsidP="009C4B02">
            <w:pPr>
              <w:ind w:left="113" w:right="113"/>
              <w:jc w:val="center"/>
              <w:rPr>
                <w:rFonts w:ascii="Times New Roman" w:eastAsia="Calibri" w:hAnsi="Times New Roman" w:cs="Times New Roman"/>
                <w:b/>
                <w:sz w:val="16"/>
                <w:szCs w:val="16"/>
              </w:rPr>
            </w:pPr>
            <w:r w:rsidRPr="009C4B02">
              <w:rPr>
                <w:rFonts w:ascii="Times New Roman" w:eastAsia="Calibri" w:hAnsi="Times New Roman" w:cs="Times New Roman"/>
                <w:sz w:val="16"/>
                <w:szCs w:val="16"/>
              </w:rPr>
              <w:t>делам молодежи КБР.</w:t>
            </w:r>
            <w:r w:rsidRPr="009C4B02">
              <w:rPr>
                <w:rFonts w:ascii="Times New Roman" w:eastAsia="Calibri" w:hAnsi="Times New Roman" w:cs="Times New Roman"/>
                <w:b/>
                <w:sz w:val="16"/>
                <w:szCs w:val="16"/>
              </w:rPr>
              <w:t xml:space="preserve"> </w:t>
            </w:r>
          </w:p>
          <w:p w:rsidR="009C4B02" w:rsidRPr="009C4B02" w:rsidRDefault="009C4B02" w:rsidP="009C4B02">
            <w:pPr>
              <w:ind w:left="34" w:right="35"/>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«Педагог дошкольного и коррекционно-развивающего образования». 2015г.</w:t>
            </w: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2017г., №3171</w:t>
            </w:r>
          </w:p>
        </w:tc>
        <w:tc>
          <w:tcPr>
            <w:tcW w:w="99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2018г.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СЗД.</w:t>
            </w: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Pr>
          <w:p w:rsidR="009C4B02" w:rsidRPr="009C4B02" w:rsidRDefault="009C4B02" w:rsidP="009C4B02">
            <w:pPr>
              <w:ind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г. Нальчик,</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ул. Ашурова д. 38, кв. 42</w:t>
            </w:r>
          </w:p>
        </w:tc>
      </w:tr>
      <w:tr w:rsidR="009C4B02" w:rsidRPr="009C4B02" w:rsidTr="00D20E14">
        <w:trPr>
          <w:cantSplit/>
          <w:trHeight w:val="2546"/>
        </w:trPr>
        <w:tc>
          <w:tcPr>
            <w:tcW w:w="426" w:type="dxa"/>
          </w:tcPr>
          <w:p w:rsidR="009C4B02" w:rsidRPr="009C4B02" w:rsidRDefault="009C4B02" w:rsidP="00D20E14">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1</w:t>
            </w:r>
            <w:r w:rsidR="00D20E14">
              <w:rPr>
                <w:rFonts w:ascii="Times New Roman" w:eastAsia="Calibri" w:hAnsi="Times New Roman" w:cs="Times New Roman"/>
                <w:b/>
                <w:sz w:val="16"/>
                <w:szCs w:val="16"/>
              </w:rPr>
              <w:t>5</w:t>
            </w:r>
            <w:r w:rsidRPr="009C4B02">
              <w:rPr>
                <w:rFonts w:ascii="Times New Roman" w:eastAsia="Calibri" w:hAnsi="Times New Roman" w:cs="Times New Roman"/>
                <w:b/>
                <w:sz w:val="16"/>
                <w:szCs w:val="16"/>
              </w:rPr>
              <w:t>.</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Тлеужева</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Светлана Куевна</w:t>
            </w:r>
          </w:p>
          <w:p w:rsidR="009C4B02" w:rsidRPr="009C4B02" w:rsidRDefault="009C4B02" w:rsidP="009C4B02">
            <w:pPr>
              <w:jc w:val="center"/>
              <w:rPr>
                <w:rFonts w:ascii="Times New Roman" w:eastAsia="Calibri" w:hAnsi="Times New Roman" w:cs="Times New Roman"/>
                <w:sz w:val="16"/>
                <w:szCs w:val="16"/>
              </w:rPr>
            </w:pPr>
          </w:p>
        </w:tc>
        <w:tc>
          <w:tcPr>
            <w:tcW w:w="992"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03.04.51г.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КБГУ, 1981г.</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Историк. Преподаватель истории</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и обществоведения.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Высшее.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Учитель кабардинского языка.</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48</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25</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25</w:t>
            </w:r>
          </w:p>
        </w:tc>
        <w:tc>
          <w:tcPr>
            <w:tcW w:w="1276" w:type="dxa"/>
            <w:tcBorders>
              <w:top w:val="single" w:sz="4" w:space="0" w:color="auto"/>
              <w:left w:val="single" w:sz="4" w:space="0" w:color="auto"/>
              <w:right w:val="single" w:sz="4" w:space="0" w:color="auto"/>
            </w:tcBorders>
            <w:shd w:val="clear" w:color="auto" w:fill="FFFFFF"/>
            <w:textDirection w:val="btLr"/>
          </w:tcPr>
          <w:p w:rsidR="009C4B02" w:rsidRPr="009C4B02" w:rsidRDefault="009C4B02" w:rsidP="009C4B02">
            <w:pPr>
              <w:ind w:left="34" w:right="35"/>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ГБОУДПО «Кабардино-Балкарский </w:t>
            </w:r>
          </w:p>
          <w:p w:rsidR="009C4B02" w:rsidRPr="009C4B02" w:rsidRDefault="009C4B02" w:rsidP="009C4B02">
            <w:pPr>
              <w:ind w:left="34" w:right="35"/>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республиканский центр непрерывного профессионального развития».</w:t>
            </w:r>
          </w:p>
          <w:p w:rsidR="009C4B02" w:rsidRPr="009C4B02" w:rsidRDefault="009C4B02" w:rsidP="009C4B02">
            <w:pPr>
              <w:ind w:left="113" w:right="113"/>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w:t>
            </w:r>
            <w:r w:rsidRPr="009C4B02">
              <w:rPr>
                <w:rFonts w:ascii="Times New Roman" w:eastAsia="Calibri" w:hAnsi="Times New Roman" w:cs="Times New Roman"/>
                <w:b/>
                <w:sz w:val="16"/>
                <w:szCs w:val="16"/>
              </w:rPr>
              <w:t>Учитель кабардинского языка. 2014г.</w:t>
            </w: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2019г. №51408</w:t>
            </w:r>
          </w:p>
        </w:tc>
        <w:tc>
          <w:tcPr>
            <w:tcW w:w="99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2016г. </w:t>
            </w:r>
            <w:r w:rsidRPr="009C4B02">
              <w:rPr>
                <w:rFonts w:ascii="Times New Roman" w:eastAsia="Calibri" w:hAnsi="Times New Roman" w:cs="Times New Roman"/>
                <w:b/>
                <w:sz w:val="16"/>
                <w:szCs w:val="16"/>
              </w:rPr>
              <w:t>Высшая.</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По возрасту.</w:t>
            </w:r>
          </w:p>
        </w:tc>
        <w:tc>
          <w:tcPr>
            <w:tcW w:w="2410" w:type="dxa"/>
          </w:tcPr>
          <w:p w:rsidR="009C4B02" w:rsidRPr="009C4B02" w:rsidRDefault="009C4B02" w:rsidP="009C4B02">
            <w:pPr>
              <w:ind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г. Нальчик,</w:t>
            </w:r>
          </w:p>
          <w:p w:rsidR="009C4B02" w:rsidRPr="009C4B02" w:rsidRDefault="009C4B02" w:rsidP="009C4B02">
            <w:pPr>
              <w:ind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ул. Кабардинская</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д. 206, кв. 158</w:t>
            </w:r>
          </w:p>
        </w:tc>
      </w:tr>
      <w:tr w:rsidR="009C4B02" w:rsidRPr="009C4B02" w:rsidTr="00D20E14">
        <w:trPr>
          <w:cantSplit/>
          <w:trHeight w:val="3397"/>
        </w:trPr>
        <w:tc>
          <w:tcPr>
            <w:tcW w:w="426" w:type="dxa"/>
          </w:tcPr>
          <w:p w:rsidR="009C4B02" w:rsidRPr="009C4B02" w:rsidRDefault="009C4B02" w:rsidP="00D20E14">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lastRenderedPageBreak/>
              <w:t>1</w:t>
            </w:r>
            <w:r w:rsidR="00D20E14">
              <w:rPr>
                <w:rFonts w:ascii="Times New Roman" w:eastAsia="Calibri" w:hAnsi="Times New Roman" w:cs="Times New Roman"/>
                <w:b/>
                <w:sz w:val="16"/>
                <w:szCs w:val="16"/>
              </w:rPr>
              <w:t>6</w:t>
            </w:r>
            <w:r w:rsidRPr="009C4B02">
              <w:rPr>
                <w:rFonts w:ascii="Times New Roman" w:eastAsia="Calibri" w:hAnsi="Times New Roman" w:cs="Times New Roman"/>
                <w:b/>
                <w:sz w:val="16"/>
                <w:szCs w:val="16"/>
              </w:rPr>
              <w:t>.</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Халилова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Инесса Магомедовна</w:t>
            </w:r>
          </w:p>
        </w:tc>
        <w:tc>
          <w:tcPr>
            <w:tcW w:w="992" w:type="dxa"/>
          </w:tcPr>
          <w:p w:rsidR="009C4B02" w:rsidRPr="009C4B02" w:rsidRDefault="009C4B02" w:rsidP="009C4B02">
            <w:pPr>
              <w:rPr>
                <w:rFonts w:ascii="Times New Roman" w:eastAsia="Calibri" w:hAnsi="Times New Roman" w:cs="Times New Roman"/>
                <w:sz w:val="16"/>
                <w:szCs w:val="16"/>
              </w:rPr>
            </w:pPr>
            <w:r w:rsidRPr="009C4B02">
              <w:rPr>
                <w:rFonts w:ascii="Times New Roman" w:eastAsia="Calibri" w:hAnsi="Times New Roman" w:cs="Times New Roman"/>
                <w:sz w:val="16"/>
                <w:szCs w:val="16"/>
              </w:rPr>
              <w:t>30.05.84г.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КБГУ, 2006г. Филолог. Преподаватель Филологии.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Высшее.</w:t>
            </w:r>
          </w:p>
        </w:tc>
        <w:tc>
          <w:tcPr>
            <w:tcW w:w="1418"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Воспитатель дошкольной группы.</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6</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6</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6</w:t>
            </w:r>
          </w:p>
        </w:tc>
        <w:tc>
          <w:tcPr>
            <w:tcW w:w="1276" w:type="dxa"/>
            <w:textDirection w:val="btLr"/>
          </w:tcPr>
          <w:p w:rsidR="009C4B02" w:rsidRPr="009C4B02" w:rsidRDefault="009C4B02" w:rsidP="009C4B02">
            <w:pPr>
              <w:spacing w:line="259" w:lineRule="auto"/>
              <w:ind w:left="34" w:right="35"/>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ГБУДПО «Центр непрерывного развития» </w:t>
            </w:r>
          </w:p>
          <w:p w:rsidR="009C4B02" w:rsidRPr="009C4B02" w:rsidRDefault="009C4B02" w:rsidP="009C4B02">
            <w:pPr>
              <w:spacing w:line="259" w:lineRule="auto"/>
              <w:ind w:left="34" w:right="35"/>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Министерства образования, науки по делам молодежи </w:t>
            </w:r>
          </w:p>
          <w:p w:rsidR="009C4B02" w:rsidRPr="009C4B02" w:rsidRDefault="009C4B02" w:rsidP="009C4B02">
            <w:pPr>
              <w:spacing w:line="259" w:lineRule="auto"/>
              <w:ind w:left="34" w:right="35"/>
              <w:jc w:val="center"/>
              <w:rPr>
                <w:rFonts w:ascii="Times New Roman" w:eastAsia="Calibri" w:hAnsi="Times New Roman" w:cs="Times New Roman"/>
                <w:b/>
                <w:sz w:val="16"/>
                <w:szCs w:val="16"/>
              </w:rPr>
            </w:pPr>
            <w:r w:rsidRPr="009C4B02">
              <w:rPr>
                <w:rFonts w:ascii="Times New Roman" w:eastAsia="Calibri" w:hAnsi="Times New Roman" w:cs="Times New Roman"/>
                <w:sz w:val="16"/>
                <w:szCs w:val="16"/>
              </w:rPr>
              <w:t xml:space="preserve">КБР. </w:t>
            </w:r>
            <w:r w:rsidRPr="009C4B02">
              <w:rPr>
                <w:rFonts w:ascii="Times New Roman" w:eastAsia="Calibri" w:hAnsi="Times New Roman" w:cs="Times New Roman"/>
                <w:b/>
                <w:sz w:val="16"/>
                <w:szCs w:val="16"/>
              </w:rPr>
              <w:t xml:space="preserve">Педагог дошкольного образования. </w:t>
            </w:r>
          </w:p>
          <w:p w:rsidR="009C4B02" w:rsidRPr="009C4B02" w:rsidRDefault="009C4B02" w:rsidP="009C4B02">
            <w:pPr>
              <w:ind w:left="113" w:right="113"/>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Воспитатель групп продленного дня. 2018г.</w:t>
            </w: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2017г. №41467</w:t>
            </w:r>
          </w:p>
        </w:tc>
        <w:tc>
          <w:tcPr>
            <w:tcW w:w="99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2016г.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СЗД.</w:t>
            </w: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Pr>
          <w:p w:rsidR="009C4B02" w:rsidRPr="009C4B02" w:rsidRDefault="009C4B02" w:rsidP="009C4B02">
            <w:pPr>
              <w:ind w:right="-108"/>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г. Нальчик,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ул. Ингушская д. 9, кв. 16</w:t>
            </w:r>
          </w:p>
        </w:tc>
      </w:tr>
      <w:tr w:rsidR="009C4B02" w:rsidRPr="009C4B02" w:rsidTr="00D20E14">
        <w:trPr>
          <w:cantSplit/>
          <w:trHeight w:val="1545"/>
        </w:trPr>
        <w:tc>
          <w:tcPr>
            <w:tcW w:w="426" w:type="dxa"/>
          </w:tcPr>
          <w:p w:rsidR="009C4B02" w:rsidRPr="009C4B02" w:rsidRDefault="00D20E14" w:rsidP="009C4B02">
            <w:pPr>
              <w:jc w:val="center"/>
              <w:rPr>
                <w:rFonts w:ascii="Times New Roman" w:eastAsia="Calibri" w:hAnsi="Times New Roman" w:cs="Times New Roman"/>
                <w:b/>
                <w:sz w:val="16"/>
                <w:szCs w:val="16"/>
              </w:rPr>
            </w:pPr>
            <w:r>
              <w:rPr>
                <w:rFonts w:ascii="Times New Roman" w:eastAsia="Calibri" w:hAnsi="Times New Roman" w:cs="Times New Roman"/>
                <w:b/>
                <w:sz w:val="16"/>
                <w:szCs w:val="16"/>
              </w:rPr>
              <w:t>17</w:t>
            </w:r>
            <w:r w:rsidR="009C4B02" w:rsidRPr="009C4B02">
              <w:rPr>
                <w:rFonts w:ascii="Times New Roman" w:eastAsia="Calibri" w:hAnsi="Times New Roman" w:cs="Times New Roman"/>
                <w:b/>
                <w:sz w:val="16"/>
                <w:szCs w:val="16"/>
              </w:rPr>
              <w:t>.</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Шакова</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Альбина Биляловна</w:t>
            </w:r>
          </w:p>
        </w:tc>
        <w:tc>
          <w:tcPr>
            <w:tcW w:w="992"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08.07.77г.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1)</w:t>
            </w:r>
            <w:r w:rsidRPr="009C4B02">
              <w:rPr>
                <w:rFonts w:ascii="Times New Roman" w:eastAsia="Calibri" w:hAnsi="Times New Roman" w:cs="Times New Roman"/>
                <w:sz w:val="16"/>
                <w:szCs w:val="16"/>
              </w:rPr>
              <w:t xml:space="preserve"> ПК КБГУ, 2001г. Учитель начальных классов.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Среднее профессиональное.</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2)</w:t>
            </w:r>
            <w:r w:rsidRPr="009C4B02">
              <w:rPr>
                <w:rFonts w:ascii="Times New Roman" w:eastAsia="Calibri" w:hAnsi="Times New Roman" w:cs="Times New Roman"/>
                <w:sz w:val="16"/>
                <w:szCs w:val="16"/>
              </w:rPr>
              <w:t xml:space="preserve"> КБГУ, 2011г.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Филолог. Преподаватель. </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Высшее.</w:t>
            </w:r>
          </w:p>
          <w:p w:rsidR="009C4B02" w:rsidRPr="009C4B02" w:rsidRDefault="009C4B02" w:rsidP="009C4B02">
            <w:pPr>
              <w:jc w:val="center"/>
              <w:rPr>
                <w:rFonts w:ascii="Times New Roman" w:eastAsia="Calibri" w:hAnsi="Times New Roman" w:cs="Times New Roman"/>
                <w:b/>
                <w:sz w:val="16"/>
                <w:szCs w:val="16"/>
              </w:rPr>
            </w:pPr>
          </w:p>
        </w:tc>
        <w:tc>
          <w:tcPr>
            <w:tcW w:w="1418" w:type="dxa"/>
          </w:tcPr>
          <w:p w:rsidR="009C4B02" w:rsidRPr="009C4B02" w:rsidRDefault="009C4B02" w:rsidP="009C4B02">
            <w:pPr>
              <w:ind w:left="-105" w:right="-103"/>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Учитель физической культуры, педагог доп. образования.</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15</w:t>
            </w: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15</w:t>
            </w:r>
          </w:p>
        </w:tc>
        <w:tc>
          <w:tcPr>
            <w:tcW w:w="42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15</w:t>
            </w:r>
          </w:p>
        </w:tc>
        <w:tc>
          <w:tcPr>
            <w:tcW w:w="1276" w:type="dxa"/>
          </w:tcPr>
          <w:p w:rsidR="009C4B02" w:rsidRPr="009C4B02" w:rsidRDefault="009C4B02" w:rsidP="009C4B02">
            <w:pPr>
              <w:ind w:left="113" w:right="113"/>
              <w:jc w:val="center"/>
              <w:rPr>
                <w:rFonts w:ascii="Times New Roman" w:eastAsia="Calibri" w:hAnsi="Times New Roman" w:cs="Times New Roman"/>
                <w:sz w:val="16"/>
                <w:szCs w:val="16"/>
              </w:rPr>
            </w:pP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2017г. №3605</w:t>
            </w:r>
          </w:p>
        </w:tc>
        <w:tc>
          <w:tcPr>
            <w:tcW w:w="99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2019г.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b/>
                <w:sz w:val="16"/>
                <w:szCs w:val="16"/>
              </w:rPr>
              <w:t>СЗД.</w:t>
            </w: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г. Баксан,</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 ул. Апанасова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д. 114</w:t>
            </w:r>
          </w:p>
        </w:tc>
      </w:tr>
      <w:tr w:rsidR="009C4B02" w:rsidRPr="009C4B02" w:rsidTr="00D20E14">
        <w:trPr>
          <w:cantSplit/>
          <w:trHeight w:val="1412"/>
        </w:trPr>
        <w:tc>
          <w:tcPr>
            <w:tcW w:w="426" w:type="dxa"/>
          </w:tcPr>
          <w:p w:rsidR="009C4B02" w:rsidRPr="009C4B02" w:rsidRDefault="00D20E14" w:rsidP="009C4B02">
            <w:pPr>
              <w:jc w:val="center"/>
              <w:rPr>
                <w:rFonts w:ascii="Times New Roman" w:eastAsia="Calibri" w:hAnsi="Times New Roman" w:cs="Times New Roman"/>
                <w:b/>
                <w:sz w:val="16"/>
                <w:szCs w:val="16"/>
              </w:rPr>
            </w:pPr>
            <w:r>
              <w:rPr>
                <w:rFonts w:ascii="Times New Roman" w:eastAsia="Calibri" w:hAnsi="Times New Roman" w:cs="Times New Roman"/>
                <w:b/>
                <w:sz w:val="16"/>
                <w:szCs w:val="16"/>
              </w:rPr>
              <w:t>18</w:t>
            </w:r>
            <w:r w:rsidR="009C4B02" w:rsidRPr="009C4B02">
              <w:rPr>
                <w:rFonts w:ascii="Times New Roman" w:eastAsia="Calibri" w:hAnsi="Times New Roman" w:cs="Times New Roman"/>
                <w:b/>
                <w:sz w:val="16"/>
                <w:szCs w:val="16"/>
              </w:rPr>
              <w:t>.</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 xml:space="preserve">Шереужева </w:t>
            </w:r>
          </w:p>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Оксана Султановна</w:t>
            </w:r>
          </w:p>
          <w:p w:rsidR="009C4B02" w:rsidRPr="009C4B02" w:rsidRDefault="009C4B02" w:rsidP="009C4B02">
            <w:pPr>
              <w:jc w:val="center"/>
              <w:rPr>
                <w:rFonts w:ascii="Times New Roman" w:eastAsia="Calibri" w:hAnsi="Times New Roman" w:cs="Times New Roman"/>
                <w:sz w:val="16"/>
                <w:szCs w:val="16"/>
              </w:rPr>
            </w:pPr>
          </w:p>
        </w:tc>
        <w:tc>
          <w:tcPr>
            <w:tcW w:w="992"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09.04.82г.</w:t>
            </w:r>
          </w:p>
        </w:tc>
        <w:tc>
          <w:tcPr>
            <w:tcW w:w="85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Каб.</w:t>
            </w:r>
          </w:p>
        </w:tc>
        <w:tc>
          <w:tcPr>
            <w:tcW w:w="1843"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ПК КБГУ, 2001г., Учитель начальных классов.</w:t>
            </w:r>
          </w:p>
          <w:p w:rsidR="009C4B02" w:rsidRPr="009C4B02" w:rsidRDefault="009C4B02" w:rsidP="009C4B02">
            <w:pPr>
              <w:jc w:val="center"/>
              <w:rPr>
                <w:rFonts w:ascii="Times New Roman" w:eastAsia="Calibri" w:hAnsi="Times New Roman" w:cs="Times New Roman"/>
                <w:b/>
                <w:sz w:val="16"/>
                <w:szCs w:val="16"/>
              </w:rPr>
            </w:pPr>
            <w:r w:rsidRPr="009C4B02">
              <w:rPr>
                <w:rFonts w:ascii="Times New Roman" w:eastAsia="Calibri" w:hAnsi="Times New Roman" w:cs="Times New Roman"/>
                <w:b/>
                <w:sz w:val="16"/>
                <w:szCs w:val="16"/>
              </w:rPr>
              <w:t>Среднее профессиональное.</w:t>
            </w:r>
          </w:p>
        </w:tc>
        <w:tc>
          <w:tcPr>
            <w:tcW w:w="1418" w:type="dxa"/>
          </w:tcPr>
          <w:p w:rsidR="009C4B02" w:rsidRPr="009C4B02" w:rsidRDefault="009C4B02" w:rsidP="009C4B02">
            <w:pPr>
              <w:ind w:left="-105" w:right="-103"/>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Воспитатель дошкольной группы.</w:t>
            </w:r>
          </w:p>
        </w:tc>
        <w:tc>
          <w:tcPr>
            <w:tcW w:w="425" w:type="dxa"/>
          </w:tcPr>
          <w:p w:rsidR="009C4B02" w:rsidRPr="009C4B02" w:rsidRDefault="009C4B02" w:rsidP="009C4B02">
            <w:pPr>
              <w:jc w:val="center"/>
              <w:rPr>
                <w:rFonts w:ascii="Times New Roman" w:eastAsia="Calibri" w:hAnsi="Times New Roman" w:cs="Times New Roman"/>
                <w:sz w:val="16"/>
                <w:szCs w:val="16"/>
              </w:rPr>
            </w:pPr>
          </w:p>
        </w:tc>
        <w:tc>
          <w:tcPr>
            <w:tcW w:w="567"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7</w:t>
            </w:r>
          </w:p>
        </w:tc>
        <w:tc>
          <w:tcPr>
            <w:tcW w:w="425" w:type="dxa"/>
          </w:tcPr>
          <w:p w:rsidR="009C4B02" w:rsidRPr="009C4B02" w:rsidRDefault="009C4B02" w:rsidP="009C4B02">
            <w:pPr>
              <w:jc w:val="center"/>
              <w:rPr>
                <w:rFonts w:ascii="Times New Roman" w:eastAsia="Calibri" w:hAnsi="Times New Roman" w:cs="Times New Roman"/>
                <w:sz w:val="16"/>
                <w:szCs w:val="16"/>
              </w:rPr>
            </w:pPr>
          </w:p>
        </w:tc>
        <w:tc>
          <w:tcPr>
            <w:tcW w:w="1276" w:type="dxa"/>
          </w:tcPr>
          <w:p w:rsidR="009C4B02" w:rsidRPr="009C4B02" w:rsidRDefault="009C4B02" w:rsidP="009C4B02">
            <w:pPr>
              <w:ind w:left="113" w:right="113"/>
              <w:jc w:val="center"/>
              <w:rPr>
                <w:rFonts w:ascii="Times New Roman" w:eastAsia="Calibri" w:hAnsi="Times New Roman" w:cs="Times New Roman"/>
                <w:sz w:val="16"/>
                <w:szCs w:val="16"/>
              </w:rPr>
            </w:pPr>
          </w:p>
        </w:tc>
        <w:tc>
          <w:tcPr>
            <w:tcW w:w="1275"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2019г. №3696</w:t>
            </w:r>
          </w:p>
        </w:tc>
        <w:tc>
          <w:tcPr>
            <w:tcW w:w="993" w:type="dxa"/>
          </w:tcPr>
          <w:p w:rsidR="009C4B02" w:rsidRPr="009C4B02" w:rsidRDefault="009C4B02" w:rsidP="009C4B02">
            <w:pPr>
              <w:jc w:val="center"/>
              <w:rPr>
                <w:rFonts w:ascii="Times New Roman" w:eastAsia="Calibri" w:hAnsi="Times New Roman" w:cs="Times New Roman"/>
                <w:b/>
                <w:sz w:val="16"/>
                <w:szCs w:val="16"/>
              </w:rPr>
            </w:pPr>
          </w:p>
        </w:tc>
        <w:tc>
          <w:tcPr>
            <w:tcW w:w="850" w:type="dxa"/>
          </w:tcPr>
          <w:p w:rsidR="009C4B02" w:rsidRPr="009C4B02" w:rsidRDefault="009C4B02" w:rsidP="009C4B02">
            <w:pPr>
              <w:jc w:val="center"/>
              <w:rPr>
                <w:rFonts w:ascii="Times New Roman" w:eastAsia="Calibri" w:hAnsi="Times New Roman" w:cs="Times New Roman"/>
                <w:sz w:val="16"/>
                <w:szCs w:val="16"/>
              </w:rPr>
            </w:pPr>
          </w:p>
        </w:tc>
        <w:tc>
          <w:tcPr>
            <w:tcW w:w="2410" w:type="dxa"/>
          </w:tcPr>
          <w:p w:rsidR="009C4B02" w:rsidRPr="009C4B02" w:rsidRDefault="009C4B02" w:rsidP="009C4B02">
            <w:pPr>
              <w:jc w:val="center"/>
              <w:rPr>
                <w:rFonts w:ascii="Times New Roman" w:eastAsia="Calibri" w:hAnsi="Times New Roman" w:cs="Times New Roman"/>
                <w:sz w:val="16"/>
                <w:szCs w:val="16"/>
              </w:rPr>
            </w:pPr>
            <w:r w:rsidRPr="009C4B02">
              <w:rPr>
                <w:rFonts w:ascii="Times New Roman" w:eastAsia="Calibri" w:hAnsi="Times New Roman" w:cs="Times New Roman"/>
                <w:sz w:val="16"/>
                <w:szCs w:val="16"/>
              </w:rPr>
              <w:t>г. Нальчик, ул. Ашурова д. 32 кв. 15</w:t>
            </w:r>
          </w:p>
        </w:tc>
      </w:tr>
    </w:tbl>
    <w:p w:rsidR="00843F11" w:rsidRPr="00843F11" w:rsidRDefault="00843F11" w:rsidP="00843F11">
      <w:pPr>
        <w:widowControl w:val="0"/>
        <w:tabs>
          <w:tab w:val="left" w:pos="7195"/>
          <w:tab w:val="left" w:pos="14459"/>
        </w:tabs>
        <w:spacing w:after="0" w:line="240" w:lineRule="auto"/>
        <w:ind w:left="-851" w:right="-181"/>
        <w:jc w:val="center"/>
        <w:rPr>
          <w:rFonts w:ascii="Times New Roman" w:eastAsia="Times New Roman" w:hAnsi="Times New Roman" w:cs="Times New Roman"/>
          <w:b/>
          <w:sz w:val="28"/>
          <w:szCs w:val="28"/>
        </w:rPr>
      </w:pPr>
    </w:p>
    <w:p w:rsidR="005B4FB8" w:rsidRPr="0043773E" w:rsidRDefault="005B4FB8" w:rsidP="0043773E">
      <w:pPr>
        <w:keepNext/>
        <w:widowControl w:val="0"/>
        <w:tabs>
          <w:tab w:val="left" w:pos="-142"/>
        </w:tabs>
        <w:suppressAutoHyphens/>
        <w:spacing w:after="0" w:line="240" w:lineRule="auto"/>
        <w:ind w:left="-851" w:right="992" w:firstLine="567"/>
        <w:outlineLvl w:val="1"/>
        <w:rPr>
          <w:rFonts w:ascii="Times New Roman" w:eastAsia="SimSun" w:hAnsi="Times New Roman" w:cs="Times New Roman"/>
          <w:b/>
          <w:iCs/>
          <w:color w:val="7030A0"/>
          <w:kern w:val="28"/>
          <w:sz w:val="28"/>
          <w:szCs w:val="24"/>
          <w:lang w:eastAsia="hi-IN" w:bidi="hi-IN"/>
        </w:rPr>
      </w:pPr>
      <w:bookmarkStart w:id="54" w:name="_Toc420597640"/>
      <w:bookmarkStart w:id="55" w:name="_Toc420598554"/>
      <w:bookmarkStart w:id="56" w:name="_Toc422496196"/>
      <w:r w:rsidRPr="0043773E">
        <w:rPr>
          <w:rFonts w:ascii="Times New Roman" w:eastAsia="SimSun" w:hAnsi="Times New Roman" w:cs="Times New Roman"/>
          <w:b/>
          <w:iCs/>
          <w:color w:val="7030A0"/>
          <w:kern w:val="28"/>
          <w:sz w:val="28"/>
          <w:szCs w:val="24"/>
          <w:lang w:eastAsia="hi-IN" w:bidi="hi-IN"/>
        </w:rPr>
        <w:t>3.4. Материально-техническое обеспечение Программы</w:t>
      </w:r>
      <w:bookmarkEnd w:id="54"/>
      <w:bookmarkEnd w:id="55"/>
      <w:bookmarkEnd w:id="56"/>
      <w:r w:rsidR="00F05E97">
        <w:rPr>
          <w:rFonts w:ascii="Times New Roman" w:eastAsia="SimSun" w:hAnsi="Times New Roman" w:cs="Times New Roman"/>
          <w:b/>
          <w:iCs/>
          <w:color w:val="7030A0"/>
          <w:kern w:val="28"/>
          <w:sz w:val="28"/>
          <w:szCs w:val="24"/>
          <w:lang w:eastAsia="hi-IN" w:bidi="hi-IN"/>
        </w:rPr>
        <w:t>.</w:t>
      </w:r>
    </w:p>
    <w:p w:rsidR="005B4FB8" w:rsidRPr="009B2DCC" w:rsidRDefault="00E174B9"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МКОУ «Прогимназия №66/1»</w:t>
      </w:r>
      <w:r w:rsidR="005B4FB8" w:rsidRPr="009B2DCC">
        <w:rPr>
          <w:rFonts w:ascii="Times New Roman" w:eastAsia="Times New Roman" w:hAnsi="Times New Roman" w:cs="Times New Roman"/>
          <w:bCs/>
          <w:color w:val="000000"/>
          <w:sz w:val="24"/>
          <w:szCs w:val="24"/>
        </w:rPr>
        <w:t xml:space="preserve"> обеспечила материально-технические условия, позволяющие достичь обозначенные е</w:t>
      </w:r>
      <w:r w:rsidR="0043773E">
        <w:rPr>
          <w:rFonts w:ascii="Times New Roman" w:eastAsia="Times New Roman" w:hAnsi="Times New Roman" w:cs="Times New Roman"/>
          <w:bCs/>
          <w:color w:val="000000"/>
          <w:sz w:val="24"/>
          <w:szCs w:val="24"/>
        </w:rPr>
        <w:t>ю цели и выполнить задачи, в т.</w:t>
      </w:r>
      <w:r w:rsidR="005B4FB8" w:rsidRPr="009B2DCC">
        <w:rPr>
          <w:rFonts w:ascii="Times New Roman" w:eastAsia="Times New Roman" w:hAnsi="Times New Roman" w:cs="Times New Roman"/>
          <w:bCs/>
          <w:color w:val="000000"/>
          <w:sz w:val="24"/>
          <w:szCs w:val="24"/>
        </w:rPr>
        <w:t>ч.:</w:t>
      </w:r>
    </w:p>
    <w:p w:rsidR="005B4FB8" w:rsidRPr="009B2DCC" w:rsidRDefault="00D20E14"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5B4FB8" w:rsidRPr="009B2DCC">
        <w:rPr>
          <w:rFonts w:ascii="Times New Roman" w:eastAsia="Times New Roman" w:hAnsi="Times New Roman" w:cs="Times New Roman"/>
          <w:bCs/>
          <w:color w:val="000000"/>
          <w:sz w:val="24"/>
          <w:szCs w:val="24"/>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5B4FB8" w:rsidRPr="009B2DCC" w:rsidRDefault="00D20E14"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5B4FB8" w:rsidRPr="009B2DCC">
        <w:rPr>
          <w:rFonts w:ascii="Times New Roman" w:eastAsia="Times New Roman" w:hAnsi="Times New Roman" w:cs="Times New Roman"/>
          <w:bCs/>
          <w:color w:val="000000"/>
          <w:sz w:val="24"/>
          <w:szCs w:val="24"/>
        </w:rPr>
        <w:t xml:space="preserve"> </w:t>
      </w:r>
      <w:r w:rsidR="005B4FB8" w:rsidRPr="009B2DCC">
        <w:rPr>
          <w:rFonts w:ascii="Times New Roman" w:eastAsia="SimSun" w:hAnsi="Times New Roman" w:cs="Times New Roman"/>
          <w:bCs/>
          <w:color w:val="000000"/>
          <w:sz w:val="24"/>
          <w:szCs w:val="24"/>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w:t>
      </w:r>
      <w:r w:rsidR="005B4FB8" w:rsidRPr="009B2DCC">
        <w:rPr>
          <w:rFonts w:ascii="Times New Roman" w:eastAsia="SimSun" w:hAnsi="Times New Roman" w:cs="Times New Roman"/>
          <w:bCs/>
          <w:sz w:val="24"/>
          <w:szCs w:val="24"/>
        </w:rPr>
        <w:t xml:space="preserve">мотивирующей </w:t>
      </w:r>
      <w:r w:rsidR="005B4FB8" w:rsidRPr="009B2DCC">
        <w:rPr>
          <w:rFonts w:ascii="Times New Roman" w:eastAsia="SimSun" w:hAnsi="Times New Roman" w:cs="Times New Roman"/>
          <w:bCs/>
          <w:color w:val="000000"/>
          <w:sz w:val="24"/>
          <w:szCs w:val="24"/>
        </w:rPr>
        <w:t>образовательной среды</w:t>
      </w:r>
      <w:r>
        <w:rPr>
          <w:rFonts w:ascii="Times New Roman" w:eastAsia="SimSun" w:hAnsi="Times New Roman" w:cs="Times New Roman"/>
          <w:bCs/>
          <w:color w:val="000000"/>
          <w:sz w:val="24"/>
          <w:szCs w:val="24"/>
        </w:rPr>
        <w:t xml:space="preserve"> и </w:t>
      </w:r>
      <w:r w:rsidR="005B4FB8" w:rsidRPr="009B2DCC">
        <w:rPr>
          <w:rFonts w:ascii="Times New Roman" w:eastAsia="SimSun" w:hAnsi="Times New Roman" w:cs="Times New Roman"/>
          <w:bCs/>
          <w:color w:val="000000"/>
          <w:sz w:val="24"/>
          <w:szCs w:val="24"/>
        </w:rPr>
        <w:t xml:space="preserve">уклада </w:t>
      </w:r>
      <w:r>
        <w:rPr>
          <w:rFonts w:ascii="Times New Roman" w:eastAsia="SimSun" w:hAnsi="Times New Roman" w:cs="Times New Roman"/>
          <w:bCs/>
          <w:color w:val="000000"/>
          <w:sz w:val="24"/>
          <w:szCs w:val="24"/>
        </w:rPr>
        <w:t>прогимназии</w:t>
      </w:r>
      <w:r w:rsidR="005B4FB8" w:rsidRPr="009B2DCC">
        <w:rPr>
          <w:rFonts w:ascii="Times New Roman" w:eastAsia="SimSun" w:hAnsi="Times New Roman" w:cs="Times New Roman"/>
          <w:bCs/>
          <w:color w:val="000000"/>
          <w:sz w:val="24"/>
          <w:szCs w:val="24"/>
        </w:rPr>
        <w:t>;</w:t>
      </w:r>
    </w:p>
    <w:p w:rsidR="005B4FB8" w:rsidRPr="009B2DCC" w:rsidRDefault="00D20E14"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t>-</w:t>
      </w:r>
      <w:r w:rsidR="005B4FB8" w:rsidRPr="009B2DCC">
        <w:rPr>
          <w:rFonts w:ascii="Times New Roman" w:eastAsia="Times New Roman" w:hAnsi="Times New Roman" w:cs="Times New Roman"/>
          <w:bCs/>
          <w:color w:val="000000"/>
          <w:sz w:val="24"/>
          <w:szCs w:val="24"/>
        </w:rPr>
        <w:t xml:space="preserve"> </w:t>
      </w:r>
      <w:r w:rsidR="005B4FB8" w:rsidRPr="009B2DCC">
        <w:rPr>
          <w:rFonts w:ascii="Times New Roman" w:eastAsia="SimSun" w:hAnsi="Times New Roman" w:cs="Times New Roman"/>
          <w:bCs/>
          <w:color w:val="000000"/>
          <w:sz w:val="24"/>
          <w:szCs w:val="24"/>
        </w:rPr>
        <w:t xml:space="preserve">использовать в образовательном процессе современные образовательные технологии </w:t>
      </w:r>
      <w:r>
        <w:rPr>
          <w:rFonts w:ascii="Times New Roman" w:eastAsia="SimSun" w:hAnsi="Times New Roman" w:cs="Times New Roman"/>
          <w:bCs/>
          <w:sz w:val="24"/>
          <w:szCs w:val="24"/>
        </w:rPr>
        <w:t>(в т.</w:t>
      </w:r>
      <w:r w:rsidR="005B4FB8" w:rsidRPr="009B2DCC">
        <w:rPr>
          <w:rFonts w:ascii="Times New Roman" w:eastAsia="SimSun" w:hAnsi="Times New Roman" w:cs="Times New Roman"/>
          <w:bCs/>
          <w:sz w:val="24"/>
          <w:szCs w:val="24"/>
        </w:rPr>
        <w:t>ч. игровые, коммуникативные, проектные технологии и культурные практики социализации детей);</w:t>
      </w:r>
    </w:p>
    <w:p w:rsidR="005B4FB8" w:rsidRPr="009B2DCC" w:rsidRDefault="00D20E14"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lastRenderedPageBreak/>
        <w:t>-</w:t>
      </w:r>
      <w:r w:rsidR="005B4FB8" w:rsidRPr="009B2DCC">
        <w:rPr>
          <w:rFonts w:ascii="Times New Roman" w:eastAsia="Times New Roman" w:hAnsi="Times New Roman" w:cs="Times New Roman"/>
          <w:bCs/>
          <w:color w:val="000000"/>
          <w:sz w:val="24"/>
          <w:szCs w:val="24"/>
        </w:rPr>
        <w:t xml:space="preserve"> </w:t>
      </w:r>
      <w:r w:rsidR="005B4FB8" w:rsidRPr="009B2DCC">
        <w:rPr>
          <w:rFonts w:ascii="Times New Roman" w:eastAsia="SimSun" w:hAnsi="Times New Roman" w:cs="Times New Roman"/>
          <w:bCs/>
          <w:color w:val="000000"/>
          <w:sz w:val="24"/>
          <w:szCs w:val="24"/>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005B4FB8" w:rsidRPr="009B2DCC">
        <w:rPr>
          <w:rFonts w:ascii="Times New Roman" w:eastAsia="SimSun" w:hAnsi="Times New Roman" w:cs="Times New Roman"/>
          <w:bCs/>
          <w:sz w:val="24"/>
          <w:szCs w:val="24"/>
        </w:rPr>
        <w:t>и специфики информационной социализации детей;</w:t>
      </w:r>
    </w:p>
    <w:p w:rsidR="005B4FB8" w:rsidRPr="009B2DCC" w:rsidRDefault="00D20E14"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t>-</w:t>
      </w:r>
      <w:r w:rsidR="005B4FB8" w:rsidRPr="009B2DCC">
        <w:rPr>
          <w:rFonts w:ascii="Times New Roman" w:eastAsia="Times New Roman" w:hAnsi="Times New Roman" w:cs="Times New Roman"/>
          <w:bCs/>
          <w:color w:val="000000"/>
          <w:sz w:val="24"/>
          <w:szCs w:val="24"/>
        </w:rPr>
        <w:t xml:space="preserve"> </w:t>
      </w:r>
      <w:r w:rsidR="005B4FB8" w:rsidRPr="009B2DCC">
        <w:rPr>
          <w:rFonts w:ascii="Times New Roman" w:eastAsia="SimSun" w:hAnsi="Times New Roman" w:cs="Times New Roman"/>
          <w:bCs/>
          <w:color w:val="000000"/>
          <w:sz w:val="24"/>
          <w:szCs w:val="24"/>
        </w:rPr>
        <w:t xml:space="preserve">обеспечивать эффективное использование профессионального и творческого потенциала педагогических, руководящих и иных работников </w:t>
      </w:r>
      <w:r w:rsidR="00E174B9" w:rsidRPr="009B2DCC">
        <w:rPr>
          <w:rFonts w:ascii="Times New Roman" w:eastAsia="SimSun" w:hAnsi="Times New Roman" w:cs="Times New Roman"/>
          <w:bCs/>
          <w:color w:val="000000"/>
          <w:sz w:val="24"/>
          <w:szCs w:val="24"/>
        </w:rPr>
        <w:t>МКОУ</w:t>
      </w:r>
      <w:r w:rsidR="005B4FB8" w:rsidRPr="009B2DCC">
        <w:rPr>
          <w:rFonts w:ascii="Times New Roman" w:eastAsia="SimSun" w:hAnsi="Times New Roman" w:cs="Times New Roman"/>
          <w:bCs/>
          <w:color w:val="000000"/>
          <w:sz w:val="24"/>
          <w:szCs w:val="24"/>
        </w:rPr>
        <w:t xml:space="preserve">, повышения их профессиональной, коммуникативной, </w:t>
      </w:r>
      <w:r w:rsidR="0043773E" w:rsidRPr="009B2DCC">
        <w:rPr>
          <w:rFonts w:ascii="Times New Roman" w:eastAsia="SimSun" w:hAnsi="Times New Roman" w:cs="Times New Roman"/>
          <w:bCs/>
          <w:color w:val="000000"/>
          <w:sz w:val="24"/>
          <w:szCs w:val="24"/>
        </w:rPr>
        <w:t>информационной, правовой</w:t>
      </w:r>
      <w:r w:rsidR="005B4FB8" w:rsidRPr="009B2DCC">
        <w:rPr>
          <w:rFonts w:ascii="Times New Roman" w:eastAsia="SimSun" w:hAnsi="Times New Roman" w:cs="Times New Roman"/>
          <w:bCs/>
          <w:color w:val="000000"/>
          <w:sz w:val="24"/>
          <w:szCs w:val="24"/>
        </w:rPr>
        <w:t xml:space="preserve"> компетентности </w:t>
      </w:r>
      <w:r w:rsidR="005B4FB8" w:rsidRPr="009B2DCC">
        <w:rPr>
          <w:rFonts w:ascii="Times New Roman" w:eastAsia="SimSun" w:hAnsi="Times New Roman" w:cs="Times New Roman"/>
          <w:bCs/>
          <w:sz w:val="24"/>
          <w:szCs w:val="24"/>
        </w:rPr>
        <w:t>и мастерства мотивирования детей;</w:t>
      </w:r>
    </w:p>
    <w:p w:rsidR="005B4FB8" w:rsidRPr="009B2DCC" w:rsidRDefault="00D20E14"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5B4FB8" w:rsidRPr="009B2DCC">
        <w:rPr>
          <w:rFonts w:ascii="Times New Roman" w:eastAsia="Times New Roman" w:hAnsi="Times New Roman" w:cs="Times New Roman"/>
          <w:bCs/>
          <w:color w:val="000000"/>
          <w:sz w:val="24"/>
          <w:szCs w:val="24"/>
        </w:rPr>
        <w:t xml:space="preserve"> </w:t>
      </w:r>
      <w:r w:rsidR="005B4FB8" w:rsidRPr="009B2DCC">
        <w:rPr>
          <w:rFonts w:ascii="Times New Roman" w:eastAsia="SimSun" w:hAnsi="Times New Roman" w:cs="Times New Roman"/>
          <w:bCs/>
          <w:color w:val="000000"/>
          <w:sz w:val="24"/>
          <w:szCs w:val="24"/>
        </w:rPr>
        <w:t xml:space="preserve">эффективно управлять </w:t>
      </w:r>
      <w:r>
        <w:rPr>
          <w:rFonts w:ascii="Times New Roman" w:eastAsia="SimSun" w:hAnsi="Times New Roman" w:cs="Times New Roman"/>
          <w:bCs/>
          <w:color w:val="000000"/>
          <w:sz w:val="24"/>
          <w:szCs w:val="24"/>
        </w:rPr>
        <w:t>МКОУ</w:t>
      </w:r>
      <w:r w:rsidR="005B4FB8" w:rsidRPr="009B2DCC">
        <w:rPr>
          <w:rFonts w:ascii="Times New Roman" w:eastAsia="SimSun" w:hAnsi="Times New Roman" w:cs="Times New Roman"/>
          <w:bCs/>
          <w:color w:val="000000"/>
          <w:sz w:val="24"/>
          <w:szCs w:val="24"/>
        </w:rPr>
        <w:t>,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5B4FB8" w:rsidRPr="009B2DCC" w:rsidRDefault="00F05E97"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SimSun" w:hAnsi="Times New Roman" w:cs="Times New Roman"/>
          <w:bCs/>
          <w:color w:val="000000"/>
          <w:sz w:val="24"/>
          <w:szCs w:val="24"/>
        </w:rPr>
        <w:t>Прогимназия</w:t>
      </w:r>
      <w:r w:rsidR="005B4FB8" w:rsidRPr="009B2DCC">
        <w:rPr>
          <w:rFonts w:ascii="Times New Roman" w:eastAsia="SimSun" w:hAnsi="Times New Roman" w:cs="Times New Roman"/>
          <w:bCs/>
          <w:color w:val="000000"/>
          <w:sz w:val="24"/>
          <w:szCs w:val="24"/>
        </w:rPr>
        <w:t>, создала материально-технические условия, обеспечивающие:</w:t>
      </w:r>
    </w:p>
    <w:p w:rsidR="005B4FB8" w:rsidRPr="009B2DCC" w:rsidRDefault="005B4FB8"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F05E97">
        <w:rPr>
          <w:rFonts w:ascii="Times New Roman" w:eastAsia="Times New Roman" w:hAnsi="Times New Roman" w:cs="Times New Roman"/>
          <w:b/>
          <w:bCs/>
          <w:color w:val="000000"/>
          <w:sz w:val="24"/>
          <w:szCs w:val="24"/>
        </w:rPr>
        <w:t>1)</w:t>
      </w:r>
      <w:r w:rsidR="00F05E97">
        <w:rPr>
          <w:rFonts w:ascii="Times New Roman" w:eastAsia="Times New Roman" w:hAnsi="Times New Roman" w:cs="Times New Roman"/>
          <w:bCs/>
          <w:color w:val="000000"/>
          <w:sz w:val="24"/>
          <w:szCs w:val="24"/>
        </w:rPr>
        <w:t xml:space="preserve"> возможность достижения </w:t>
      </w:r>
      <w:r w:rsidRPr="009B2DCC">
        <w:rPr>
          <w:rFonts w:ascii="Times New Roman" w:eastAsia="Times New Roman" w:hAnsi="Times New Roman" w:cs="Times New Roman"/>
          <w:bCs/>
          <w:color w:val="000000"/>
          <w:sz w:val="24"/>
          <w:szCs w:val="24"/>
        </w:rPr>
        <w:t xml:space="preserve">воспитанниками планируемых результатов освоения Программы; </w:t>
      </w:r>
    </w:p>
    <w:p w:rsidR="005B4FB8" w:rsidRPr="009B2DCC" w:rsidRDefault="005B4FB8"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F05E97">
        <w:rPr>
          <w:rFonts w:ascii="Times New Roman" w:eastAsia="Times New Roman" w:hAnsi="Times New Roman" w:cs="Times New Roman"/>
          <w:b/>
          <w:bCs/>
          <w:color w:val="000000"/>
          <w:sz w:val="24"/>
          <w:szCs w:val="24"/>
        </w:rPr>
        <w:t>2)</w:t>
      </w:r>
      <w:r w:rsidRPr="009B2DCC">
        <w:rPr>
          <w:rFonts w:ascii="Times New Roman" w:eastAsia="Times New Roman" w:hAnsi="Times New Roman" w:cs="Times New Roman"/>
          <w:bCs/>
          <w:color w:val="000000"/>
          <w:sz w:val="24"/>
          <w:szCs w:val="24"/>
        </w:rPr>
        <w:t xml:space="preserve"> выполнение </w:t>
      </w:r>
      <w:r w:rsidR="00E174B9" w:rsidRPr="009B2DCC">
        <w:rPr>
          <w:rFonts w:ascii="Times New Roman" w:eastAsia="Times New Roman" w:hAnsi="Times New Roman" w:cs="Times New Roman"/>
          <w:bCs/>
          <w:color w:val="000000"/>
          <w:sz w:val="24"/>
          <w:szCs w:val="24"/>
        </w:rPr>
        <w:t>МКОУ «Прогимназия №66/1»</w:t>
      </w:r>
      <w:r w:rsidRPr="009B2DCC">
        <w:rPr>
          <w:rFonts w:ascii="Times New Roman" w:eastAsia="Times New Roman" w:hAnsi="Times New Roman" w:cs="Times New Roman"/>
          <w:bCs/>
          <w:color w:val="000000"/>
          <w:sz w:val="24"/>
          <w:szCs w:val="24"/>
        </w:rPr>
        <w:t xml:space="preserve"> требований:</w:t>
      </w:r>
    </w:p>
    <w:p w:rsidR="005B4FB8" w:rsidRPr="009B2DCC" w:rsidRDefault="005B4FB8"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
          <w:bCs/>
          <w:color w:val="000000"/>
          <w:sz w:val="24"/>
          <w:szCs w:val="24"/>
        </w:rPr>
        <w:t>– санитарно-эпидемиологических правил и нормативов</w:t>
      </w:r>
      <w:r w:rsidRPr="009B2DCC">
        <w:rPr>
          <w:rFonts w:ascii="Times New Roman" w:eastAsia="Times New Roman" w:hAnsi="Times New Roman" w:cs="Times New Roman"/>
          <w:bCs/>
          <w:color w:val="000000"/>
          <w:sz w:val="24"/>
          <w:szCs w:val="24"/>
        </w:rPr>
        <w:t xml:space="preserve">: </w:t>
      </w:r>
    </w:p>
    <w:p w:rsidR="005B4FB8" w:rsidRPr="009B2DCC" w:rsidRDefault="005B4FB8"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 xml:space="preserve">к условиям размещения </w:t>
      </w:r>
      <w:r w:rsidRPr="009B2DCC">
        <w:rPr>
          <w:rFonts w:ascii="Times New Roman" w:hAnsi="Times New Roman" w:cs="Times New Roman"/>
          <w:bCs/>
          <w:color w:val="000000"/>
          <w:sz w:val="24"/>
          <w:szCs w:val="24"/>
        </w:rPr>
        <w:t>организаций, осуществляющих образовательную деятельность</w:t>
      </w:r>
      <w:r w:rsidR="00F05E97">
        <w:rPr>
          <w:rFonts w:ascii="Times New Roman" w:eastAsia="Times New Roman" w:hAnsi="Times New Roman" w:cs="Times New Roman"/>
          <w:bCs/>
          <w:color w:val="000000"/>
          <w:sz w:val="24"/>
          <w:szCs w:val="24"/>
        </w:rPr>
        <w:t>;</w:t>
      </w:r>
    </w:p>
    <w:p w:rsidR="005B4FB8" w:rsidRPr="009B2DCC" w:rsidRDefault="005B4FB8"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обору</w:t>
      </w:r>
      <w:r w:rsidR="00F05E97">
        <w:rPr>
          <w:rFonts w:ascii="Times New Roman" w:eastAsia="Times New Roman" w:hAnsi="Times New Roman" w:cs="Times New Roman"/>
          <w:bCs/>
          <w:color w:val="000000"/>
          <w:sz w:val="24"/>
          <w:szCs w:val="24"/>
        </w:rPr>
        <w:t>дованию и содержанию территории;</w:t>
      </w:r>
    </w:p>
    <w:p w:rsidR="005B4FB8" w:rsidRPr="009B2DCC" w:rsidRDefault="005B4FB8"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помещения</w:t>
      </w:r>
      <w:r w:rsidR="00F05E97">
        <w:rPr>
          <w:rFonts w:ascii="Times New Roman" w:eastAsia="Times New Roman" w:hAnsi="Times New Roman" w:cs="Times New Roman"/>
          <w:bCs/>
          <w:color w:val="000000"/>
          <w:sz w:val="24"/>
          <w:szCs w:val="24"/>
        </w:rPr>
        <w:t>м, их оборудованию и содержанию;</w:t>
      </w:r>
    </w:p>
    <w:p w:rsidR="005B4FB8" w:rsidRPr="009B2DCC" w:rsidRDefault="005B4FB8"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естественному и иск</w:t>
      </w:r>
      <w:r w:rsidR="00F05E97">
        <w:rPr>
          <w:rFonts w:ascii="Times New Roman" w:eastAsia="Times New Roman" w:hAnsi="Times New Roman" w:cs="Times New Roman"/>
          <w:bCs/>
          <w:color w:val="000000"/>
          <w:sz w:val="24"/>
          <w:szCs w:val="24"/>
        </w:rPr>
        <w:t>усственному освещению помещений;</w:t>
      </w:r>
    </w:p>
    <w:p w:rsidR="005B4FB8" w:rsidRPr="009B2DCC" w:rsidRDefault="00F05E97"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отоплению и вентиляции;</w:t>
      </w:r>
    </w:p>
    <w:p w:rsidR="005B4FB8" w:rsidRPr="009B2DCC" w:rsidRDefault="00F05E97"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водоснабжению и канализации;</w:t>
      </w:r>
    </w:p>
    <w:p w:rsidR="005B4FB8" w:rsidRPr="009B2DCC" w:rsidRDefault="0043773E"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организация</w:t>
      </w:r>
      <w:r w:rsidR="00F05E97">
        <w:rPr>
          <w:rFonts w:ascii="Times New Roman" w:eastAsia="Times New Roman" w:hAnsi="Times New Roman" w:cs="Times New Roman"/>
          <w:bCs/>
          <w:color w:val="000000"/>
          <w:sz w:val="24"/>
          <w:szCs w:val="24"/>
        </w:rPr>
        <w:t xml:space="preserve"> питания;</w:t>
      </w:r>
    </w:p>
    <w:p w:rsidR="005B4FB8" w:rsidRPr="009B2DCC" w:rsidRDefault="00F05E97"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медицинскому обеспечению;</w:t>
      </w:r>
    </w:p>
    <w:p w:rsidR="005B4FB8" w:rsidRPr="009B2DCC" w:rsidRDefault="00D20E14"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приему детей</w:t>
      </w:r>
      <w:r w:rsidR="00F05E97">
        <w:rPr>
          <w:rFonts w:ascii="Times New Roman" w:eastAsia="Times New Roman" w:hAnsi="Times New Roman" w:cs="Times New Roman"/>
          <w:bCs/>
          <w:color w:val="000000"/>
          <w:sz w:val="24"/>
          <w:szCs w:val="24"/>
        </w:rPr>
        <w:t>;</w:t>
      </w:r>
    </w:p>
    <w:p w:rsidR="005B4FB8" w:rsidRPr="009B2DCC" w:rsidRDefault="0043773E"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организация</w:t>
      </w:r>
      <w:r w:rsidR="00F05E97">
        <w:rPr>
          <w:rFonts w:ascii="Times New Roman" w:eastAsia="Times New Roman" w:hAnsi="Times New Roman" w:cs="Times New Roman"/>
          <w:bCs/>
          <w:color w:val="000000"/>
          <w:sz w:val="24"/>
          <w:szCs w:val="24"/>
        </w:rPr>
        <w:t xml:space="preserve"> режима дня;</w:t>
      </w:r>
    </w:p>
    <w:p w:rsidR="005B4FB8" w:rsidRPr="009B2DCC" w:rsidRDefault="0043773E"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организация</w:t>
      </w:r>
      <w:r w:rsidR="00F05E97">
        <w:rPr>
          <w:rFonts w:ascii="Times New Roman" w:eastAsia="Times New Roman" w:hAnsi="Times New Roman" w:cs="Times New Roman"/>
          <w:bCs/>
          <w:color w:val="000000"/>
          <w:sz w:val="24"/>
          <w:szCs w:val="24"/>
        </w:rPr>
        <w:t xml:space="preserve"> физического воспитания;</w:t>
      </w:r>
    </w:p>
    <w:p w:rsidR="005B4FB8" w:rsidRPr="009B2DCC" w:rsidRDefault="00F05E97" w:rsidP="0043773E">
      <w:pPr>
        <w:numPr>
          <w:ilvl w:val="0"/>
          <w:numId w:val="37"/>
        </w:num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личной гигиене персонала.</w:t>
      </w:r>
    </w:p>
    <w:p w:rsidR="005B4FB8" w:rsidRPr="009B2DCC" w:rsidRDefault="005B4FB8"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
          <w:bCs/>
          <w:color w:val="000000"/>
          <w:sz w:val="24"/>
          <w:szCs w:val="24"/>
        </w:rPr>
      </w:pPr>
      <w:r w:rsidRPr="009B2DCC">
        <w:rPr>
          <w:rFonts w:ascii="Times New Roman" w:eastAsia="Times New Roman" w:hAnsi="Times New Roman" w:cs="Times New Roman"/>
          <w:b/>
          <w:bCs/>
          <w:color w:val="000000"/>
          <w:sz w:val="24"/>
          <w:szCs w:val="24"/>
        </w:rPr>
        <w:t>– пожарной без</w:t>
      </w:r>
      <w:r w:rsidR="00F05E97">
        <w:rPr>
          <w:rFonts w:ascii="Times New Roman" w:eastAsia="Times New Roman" w:hAnsi="Times New Roman" w:cs="Times New Roman"/>
          <w:b/>
          <w:bCs/>
          <w:color w:val="000000"/>
          <w:sz w:val="24"/>
          <w:szCs w:val="24"/>
        </w:rPr>
        <w:t>опасности и электробезопасности:</w:t>
      </w:r>
    </w:p>
    <w:p w:rsidR="005B4FB8" w:rsidRPr="009B2DCC" w:rsidRDefault="005B4FB8" w:rsidP="0043773E">
      <w:pPr>
        <w:tabs>
          <w:tab w:val="left" w:pos="-142"/>
          <w:tab w:val="left" w:pos="709"/>
        </w:tabs>
        <w:autoSpaceDE w:val="0"/>
        <w:autoSpaceDN w:val="0"/>
        <w:adjustRightInd w:val="0"/>
        <w:spacing w:after="0" w:line="240" w:lineRule="auto"/>
        <w:ind w:left="-851" w:right="992" w:firstLine="567"/>
        <w:rPr>
          <w:rFonts w:ascii="Times New Roman" w:eastAsia="Times New Roman" w:hAnsi="Times New Roman" w:cs="Times New Roman"/>
          <w:bCs/>
          <w:color w:val="000000"/>
          <w:sz w:val="24"/>
          <w:szCs w:val="24"/>
        </w:rPr>
      </w:pPr>
      <w:r w:rsidRPr="009B2DCC">
        <w:rPr>
          <w:rFonts w:ascii="Times New Roman" w:eastAsia="SimSun" w:hAnsi="Times New Roman" w:cs="Times New Roman"/>
          <w:bCs/>
          <w:color w:val="000000"/>
          <w:sz w:val="24"/>
          <w:szCs w:val="24"/>
        </w:rPr>
        <w:t xml:space="preserve">– </w:t>
      </w:r>
      <w:r w:rsidRPr="009B2DCC">
        <w:rPr>
          <w:rFonts w:ascii="Times New Roman" w:eastAsia="SimSun" w:hAnsi="Times New Roman" w:cs="Times New Roman"/>
          <w:b/>
          <w:bCs/>
          <w:color w:val="000000"/>
          <w:sz w:val="24"/>
          <w:szCs w:val="24"/>
        </w:rPr>
        <w:t xml:space="preserve">охране здоровья воспитанников и </w:t>
      </w:r>
      <w:r w:rsidRPr="009B2DCC">
        <w:rPr>
          <w:rFonts w:ascii="Times New Roman" w:eastAsia="Times New Roman" w:hAnsi="Times New Roman" w:cs="Times New Roman"/>
          <w:b/>
          <w:bCs/>
          <w:color w:val="000000"/>
          <w:sz w:val="24"/>
          <w:szCs w:val="24"/>
        </w:rPr>
        <w:t>охране труда</w:t>
      </w:r>
      <w:r w:rsidRPr="009B2DCC">
        <w:rPr>
          <w:rFonts w:ascii="Times New Roman" w:eastAsia="SimSun" w:hAnsi="Times New Roman" w:cs="Times New Roman"/>
          <w:b/>
          <w:bCs/>
          <w:color w:val="000000"/>
          <w:sz w:val="24"/>
          <w:szCs w:val="24"/>
        </w:rPr>
        <w:t xml:space="preserve"> работников </w:t>
      </w:r>
      <w:r w:rsidR="00E174B9" w:rsidRPr="0043773E">
        <w:rPr>
          <w:rFonts w:ascii="Times New Roman" w:eastAsia="SimSun" w:hAnsi="Times New Roman" w:cs="Times New Roman"/>
          <w:b/>
          <w:bCs/>
          <w:color w:val="000000"/>
          <w:sz w:val="24"/>
          <w:szCs w:val="24"/>
        </w:rPr>
        <w:t>МКОУ «Прогимназия №66/1»</w:t>
      </w:r>
      <w:r w:rsidR="00F05E97">
        <w:rPr>
          <w:rFonts w:ascii="Times New Roman" w:eastAsia="SimSun" w:hAnsi="Times New Roman" w:cs="Times New Roman"/>
          <w:b/>
          <w:bCs/>
          <w:color w:val="000000"/>
          <w:sz w:val="24"/>
          <w:szCs w:val="24"/>
        </w:rPr>
        <w:t>.</w:t>
      </w:r>
    </w:p>
    <w:p w:rsidR="005B4FB8" w:rsidRPr="009B2DCC" w:rsidRDefault="005B4FB8"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Основой реализации программы является развивающая предметная среда, необходимая для развития всех детских видов деятельности. В прогимназии она построена так, чтобы обеспечить полноценное физическое, эстетическое, познавательное и социальное развитие ребенка. Сюда относятся природные среда и объекты, физкультурно-игровые и спортивные сооружения в помещении и на участке, предметно-игровая среда, музыкально-театральная и др.</w:t>
      </w:r>
    </w:p>
    <w:p w:rsidR="005B4FB8" w:rsidRPr="009B2DCC" w:rsidRDefault="005B4FB8"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Развивающая предметно-пространственная среда строится с учетов возрастных особенностей детей и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дидактическим материалом способствуют развитию у детей зрительно-различительного восприятия размеров, форм, цвета, математическому развитию и развитию речи.</w:t>
      </w:r>
    </w:p>
    <w:p w:rsidR="005B4FB8" w:rsidRDefault="005B4FB8" w:rsidP="0043773E">
      <w:pPr>
        <w:tabs>
          <w:tab w:val="left" w:pos="-142"/>
        </w:tabs>
        <w:spacing w:after="0" w:line="240" w:lineRule="auto"/>
        <w:ind w:left="-851" w:right="99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Все помещения прогимназии соответствуют санитарным и гигиеническим нормам, нормам пожарной и электробезопасности, требованиям охраны труда воспитанников и работников.</w:t>
      </w:r>
    </w:p>
    <w:p w:rsidR="00D20E14" w:rsidRDefault="00D20E14" w:rsidP="0043773E">
      <w:pPr>
        <w:tabs>
          <w:tab w:val="left" w:pos="-142"/>
        </w:tabs>
        <w:spacing w:after="0" w:line="240" w:lineRule="auto"/>
        <w:ind w:left="-851" w:right="992" w:firstLine="567"/>
        <w:rPr>
          <w:rFonts w:ascii="Times New Roman" w:eastAsia="Times New Roman" w:hAnsi="Times New Roman" w:cs="Times New Roman"/>
          <w:sz w:val="24"/>
          <w:szCs w:val="24"/>
          <w:lang w:eastAsia="ru-RU"/>
        </w:rPr>
      </w:pPr>
    </w:p>
    <w:p w:rsidR="00D20E14" w:rsidRPr="009B2DCC" w:rsidRDefault="00D20E14"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p>
    <w:p w:rsidR="005B4FB8" w:rsidRPr="009B2DCC" w:rsidRDefault="005B4FB8"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lastRenderedPageBreak/>
        <w:t>Обеспечение безопасности.</w:t>
      </w:r>
    </w:p>
    <w:p w:rsidR="005B4FB8" w:rsidRPr="009B2DCC" w:rsidRDefault="005B4FB8"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 дневное время за безопасность прогимназии отвечает дежурный по учреждению, в ночное время сторожа.</w:t>
      </w:r>
    </w:p>
    <w:p w:rsidR="005B4FB8" w:rsidRPr="009B2DCC" w:rsidRDefault="005B4FB8"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Прогимназия полностью укомплектовано первичными средствами пожаротушения (огнетушителями). Установлена охранно-пожарная сигнализация (АПС), кнопка экстренного вызова (КЭВ).</w:t>
      </w:r>
    </w:p>
    <w:p w:rsidR="005B4FB8" w:rsidRPr="009B2DCC" w:rsidRDefault="005B4FB8"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Разработана документация по антитеррористической деятельности, пожарной безопасности. Поэтажно имеются первичные средства пожаротушения, схемы и планы эвакуации.</w:t>
      </w:r>
    </w:p>
    <w:p w:rsidR="005B4FB8" w:rsidRPr="009B2DCC" w:rsidRDefault="005B4FB8" w:rsidP="0043773E">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Четыре раза в год проводятся практические тренировки по эвакуации детей и сотрудников из здания на случай чрезвычайных ситуаций в места, закреплённые за группами.</w:t>
      </w:r>
    </w:p>
    <w:p w:rsidR="005B4FB8" w:rsidRPr="009B2DCC" w:rsidRDefault="005B4FB8" w:rsidP="00D20E14">
      <w:pPr>
        <w:tabs>
          <w:tab w:val="left" w:pos="-142"/>
        </w:tabs>
        <w:spacing w:after="0" w:line="240" w:lineRule="auto"/>
        <w:ind w:left="-851" w:right="99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Работники прогимназии проходят обучение по ППБ, ОТ и ТБ в соответствии с требованиями. В прогимназии</w:t>
      </w:r>
      <w:r w:rsidR="00D20E14">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проводятся инструктажи с педагогическим и обслуживающим персоналом, а также с воспитанниками (с отметкой в журнале).</w:t>
      </w:r>
    </w:p>
    <w:p w:rsidR="005B4FB8" w:rsidRPr="009B2DCC" w:rsidRDefault="005B4FB8" w:rsidP="0043773E">
      <w:pPr>
        <w:tabs>
          <w:tab w:val="left" w:pos="-142"/>
        </w:tabs>
        <w:spacing w:after="0" w:line="240" w:lineRule="auto"/>
        <w:ind w:left="-851" w:right="992" w:firstLine="567"/>
        <w:rPr>
          <w:rFonts w:ascii="Times New Roman" w:eastAsia="Times New Roman" w:hAnsi="Times New Roman" w:cs="Times New Roman"/>
          <w:b/>
          <w:bCs/>
          <w:sz w:val="24"/>
          <w:szCs w:val="24"/>
          <w:lang w:eastAsia="ru-RU"/>
        </w:rPr>
      </w:pPr>
    </w:p>
    <w:p w:rsidR="005B4FB8" w:rsidRPr="009B2DCC" w:rsidRDefault="005B4FB8" w:rsidP="009B2DCC">
      <w:pPr>
        <w:spacing w:after="0" w:line="240" w:lineRule="auto"/>
        <w:ind w:left="-851" w:right="283"/>
        <w:jc w:val="center"/>
        <w:rPr>
          <w:rFonts w:ascii="Times New Roman" w:eastAsiaTheme="minorEastAsia" w:hAnsi="Times New Roman" w:cs="Times New Roman"/>
          <w:b/>
          <w:sz w:val="24"/>
          <w:szCs w:val="24"/>
          <w:lang w:eastAsia="ru-RU"/>
        </w:rPr>
      </w:pPr>
      <w:r w:rsidRPr="009B2DCC">
        <w:rPr>
          <w:rFonts w:ascii="Times New Roman" w:eastAsiaTheme="minorEastAsia" w:hAnsi="Times New Roman" w:cs="Times New Roman"/>
          <w:b/>
          <w:sz w:val="24"/>
          <w:szCs w:val="24"/>
          <w:lang w:eastAsia="ru-RU"/>
        </w:rPr>
        <w:t>Модель образовательного пространства.</w:t>
      </w:r>
    </w:p>
    <w:tbl>
      <w:tblPr>
        <w:tblStyle w:val="a8"/>
        <w:tblW w:w="15452" w:type="dxa"/>
        <w:tblInd w:w="-998" w:type="dxa"/>
        <w:tblLayout w:type="fixed"/>
        <w:tblLook w:val="04A0" w:firstRow="1" w:lastRow="0" w:firstColumn="1" w:lastColumn="0" w:noHBand="0" w:noVBand="1"/>
      </w:tblPr>
      <w:tblGrid>
        <w:gridCol w:w="851"/>
        <w:gridCol w:w="3119"/>
        <w:gridCol w:w="11482"/>
      </w:tblGrid>
      <w:tr w:rsidR="005B4FB8" w:rsidRPr="009B2DCC" w:rsidTr="0043773E">
        <w:trPr>
          <w:trHeight w:val="288"/>
        </w:trPr>
        <w:tc>
          <w:tcPr>
            <w:tcW w:w="851" w:type="dxa"/>
          </w:tcPr>
          <w:p w:rsidR="005B4FB8" w:rsidRPr="009B2DCC" w:rsidRDefault="005B4FB8"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w:t>
            </w:r>
          </w:p>
        </w:tc>
        <w:tc>
          <w:tcPr>
            <w:tcW w:w="3119" w:type="dxa"/>
          </w:tcPr>
          <w:p w:rsidR="005B4FB8" w:rsidRPr="009B2DCC" w:rsidRDefault="005B4FB8" w:rsidP="009B2DCC">
            <w:pPr>
              <w:jc w:val="center"/>
              <w:rPr>
                <w:rFonts w:ascii="Times New Roman" w:hAnsi="Times New Roman" w:cs="Times New Roman"/>
                <w:b/>
                <w:sz w:val="24"/>
                <w:szCs w:val="24"/>
              </w:rPr>
            </w:pPr>
            <w:r w:rsidRPr="009B2DCC">
              <w:rPr>
                <w:rFonts w:ascii="Times New Roman" w:eastAsia="Times New Roman" w:hAnsi="Times New Roman" w:cs="Times New Roman"/>
                <w:b/>
                <w:w w:val="97"/>
                <w:sz w:val="24"/>
                <w:szCs w:val="24"/>
                <w:highlight w:val="white"/>
              </w:rPr>
              <w:t>Наименование</w:t>
            </w:r>
            <w:r w:rsidRPr="009B2DCC">
              <w:rPr>
                <w:rFonts w:ascii="Times New Roman" w:eastAsia="Times New Roman" w:hAnsi="Times New Roman" w:cs="Times New Roman"/>
                <w:b/>
                <w:w w:val="97"/>
                <w:sz w:val="24"/>
                <w:szCs w:val="24"/>
              </w:rPr>
              <w:t>.</w:t>
            </w:r>
          </w:p>
        </w:tc>
        <w:tc>
          <w:tcPr>
            <w:tcW w:w="11482" w:type="dxa"/>
          </w:tcPr>
          <w:p w:rsidR="005B4FB8" w:rsidRPr="009B2DCC" w:rsidRDefault="005B4FB8" w:rsidP="009B2DCC">
            <w:pPr>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Психолого</w:t>
            </w:r>
            <w:r w:rsidRPr="009B2DCC">
              <w:rPr>
                <w:rFonts w:ascii="Times New Roman" w:eastAsia="Times New Roman" w:hAnsi="Times New Roman" w:cs="Times New Roman"/>
                <w:b/>
                <w:bCs/>
                <w:sz w:val="24"/>
                <w:szCs w:val="24"/>
              </w:rPr>
              <w:t>-</w:t>
            </w:r>
            <w:r w:rsidRPr="009B2DCC">
              <w:rPr>
                <w:rFonts w:ascii="Times New Roman" w:eastAsia="Times New Roman" w:hAnsi="Times New Roman" w:cs="Times New Roman"/>
                <w:b/>
                <w:sz w:val="24"/>
                <w:szCs w:val="24"/>
              </w:rPr>
              <w:t>педагогическое назначение.</w:t>
            </w:r>
          </w:p>
        </w:tc>
      </w:tr>
      <w:tr w:rsidR="005B4FB8" w:rsidRPr="009B2DCC" w:rsidTr="0043773E">
        <w:trPr>
          <w:trHeight w:val="1401"/>
        </w:trPr>
        <w:tc>
          <w:tcPr>
            <w:tcW w:w="851"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1.</w:t>
            </w:r>
          </w:p>
        </w:tc>
        <w:tc>
          <w:tcPr>
            <w:tcW w:w="3119"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Кабинет</w:t>
            </w:r>
            <w:r w:rsidRPr="009B2DCC">
              <w:rPr>
                <w:rFonts w:ascii="Times New Roman" w:hAnsi="Times New Roman" w:cs="Times New Roman"/>
                <w:b/>
                <w:i/>
                <w:sz w:val="24"/>
                <w:szCs w:val="24"/>
              </w:rPr>
              <w:t xml:space="preserve"> </w:t>
            </w:r>
            <w:r w:rsidRPr="009B2DCC">
              <w:rPr>
                <w:rFonts w:ascii="Times New Roman" w:eastAsia="Times New Roman" w:hAnsi="Times New Roman" w:cs="Times New Roman"/>
                <w:b/>
                <w:i/>
                <w:sz w:val="24"/>
                <w:szCs w:val="24"/>
              </w:rPr>
              <w:t>директора.</w:t>
            </w:r>
          </w:p>
        </w:tc>
        <w:tc>
          <w:tcPr>
            <w:tcW w:w="11482" w:type="dxa"/>
          </w:tcPr>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Индивидуальные консультации, беседы с педагогическим, медицинским, обслуживающим персоналом 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Родителями;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Просветительская, разъяснительная работа с родителями по вопросам воспитания и развития детей</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дошкольного возраста;</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Создание благоприятного психо-эмоционального климата для сотрудников МКОУ и родителей.</w:t>
            </w:r>
          </w:p>
        </w:tc>
      </w:tr>
      <w:tr w:rsidR="005B4FB8" w:rsidRPr="009B2DCC" w:rsidTr="0043773E">
        <w:trPr>
          <w:trHeight w:val="2283"/>
        </w:trPr>
        <w:tc>
          <w:tcPr>
            <w:tcW w:w="851"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2.</w:t>
            </w:r>
          </w:p>
        </w:tc>
        <w:tc>
          <w:tcPr>
            <w:tcW w:w="3119"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Методический кабинет.</w:t>
            </w:r>
          </w:p>
        </w:tc>
        <w:tc>
          <w:tcPr>
            <w:tcW w:w="11482" w:type="dxa"/>
          </w:tcPr>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Методическая библиотека для педагогов;</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Семинары, консультации;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Круглые столы;</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Педагогические часы;</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Педагогические советы;</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Повышение профессионального уровня педагогов;</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Разъяснительная работа с родителями по вопросам воспитания и развития детей дошкольного возраста;</w:t>
            </w:r>
          </w:p>
          <w:p w:rsidR="005B4FB8" w:rsidRPr="009B2DCC" w:rsidRDefault="005B4FB8" w:rsidP="009B2DCC">
            <w:pPr>
              <w:rPr>
                <w:rFonts w:ascii="Times New Roman" w:hAnsi="Times New Roman" w:cs="Times New Roman"/>
                <w:sz w:val="24"/>
                <w:szCs w:val="24"/>
                <w:lang w:val="en-US"/>
              </w:rPr>
            </w:pPr>
            <w:r w:rsidRPr="009B2DCC">
              <w:rPr>
                <w:rFonts w:ascii="Times New Roman" w:eastAsia="Times New Roman" w:hAnsi="Times New Roman" w:cs="Times New Roman"/>
                <w:sz w:val="24"/>
                <w:szCs w:val="24"/>
              </w:rPr>
              <w:t>• Тематические выставки</w:t>
            </w:r>
            <w:r w:rsidRPr="009B2DCC">
              <w:rPr>
                <w:rFonts w:ascii="Times New Roman" w:eastAsia="Times New Roman" w:hAnsi="Times New Roman" w:cs="Times New Roman"/>
                <w:sz w:val="24"/>
                <w:szCs w:val="24"/>
                <w:lang w:val="en-US"/>
              </w:rPr>
              <w:t>.</w:t>
            </w:r>
          </w:p>
        </w:tc>
      </w:tr>
      <w:tr w:rsidR="005B4FB8" w:rsidRPr="009B2DCC" w:rsidTr="0043773E">
        <w:trPr>
          <w:trHeight w:val="1922"/>
        </w:trPr>
        <w:tc>
          <w:tcPr>
            <w:tcW w:w="851"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3.</w:t>
            </w:r>
          </w:p>
        </w:tc>
        <w:tc>
          <w:tcPr>
            <w:tcW w:w="3119"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Музыкальный</w:t>
            </w:r>
            <w:r w:rsidRPr="009B2DCC">
              <w:rPr>
                <w:rFonts w:ascii="Times New Roman" w:hAnsi="Times New Roman" w:cs="Times New Roman"/>
                <w:b/>
                <w:i/>
                <w:sz w:val="24"/>
                <w:szCs w:val="24"/>
              </w:rPr>
              <w:t xml:space="preserve"> </w:t>
            </w:r>
            <w:r w:rsidRPr="009B2DCC">
              <w:rPr>
                <w:rFonts w:ascii="Times New Roman" w:eastAsia="Times New Roman" w:hAnsi="Times New Roman" w:cs="Times New Roman"/>
                <w:b/>
                <w:i/>
                <w:sz w:val="24"/>
                <w:szCs w:val="24"/>
              </w:rPr>
              <w:t>зал.</w:t>
            </w:r>
          </w:p>
        </w:tc>
        <w:tc>
          <w:tcPr>
            <w:tcW w:w="11482" w:type="dxa"/>
          </w:tcPr>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Утренняя гимнастика под музыку;</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Праздники, досуги, музыкальные занятия, индивидуальная работа;</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музыкальных способностей детей, их эмоционально-волевой сферы;</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Обучение детей дошкольного возраста игре на музыкальных инструментах;</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Подгрупповая и индивидуальная работа по театральной деятельности;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творческих способностей детей посредством различных видов театрализованной деятельности;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Консультационная работа по вопросам музыкального воспитания для родителей.</w:t>
            </w:r>
          </w:p>
        </w:tc>
      </w:tr>
      <w:tr w:rsidR="005B4FB8" w:rsidRPr="009B2DCC" w:rsidTr="0043773E">
        <w:trPr>
          <w:trHeight w:val="540"/>
        </w:trPr>
        <w:tc>
          <w:tcPr>
            <w:tcW w:w="851"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4.</w:t>
            </w:r>
          </w:p>
        </w:tc>
        <w:tc>
          <w:tcPr>
            <w:tcW w:w="3119" w:type="dxa"/>
          </w:tcPr>
          <w:p w:rsidR="005B4FB8" w:rsidRPr="009B2DCC" w:rsidRDefault="005B4FB8" w:rsidP="009B2DCC">
            <w:pPr>
              <w:jc w:val="center"/>
              <w:rPr>
                <w:rFonts w:ascii="Times New Roman" w:hAnsi="Times New Roman" w:cs="Times New Roman"/>
                <w:b/>
                <w:i/>
                <w:sz w:val="24"/>
                <w:szCs w:val="24"/>
              </w:rPr>
            </w:pPr>
            <w:r w:rsidRPr="009B2DCC">
              <w:rPr>
                <w:rFonts w:ascii="Times New Roman" w:eastAsia="Times New Roman" w:hAnsi="Times New Roman" w:cs="Times New Roman"/>
                <w:b/>
                <w:i/>
                <w:sz w:val="24"/>
                <w:szCs w:val="24"/>
              </w:rPr>
              <w:t>Групповые</w:t>
            </w:r>
            <w:r w:rsidRPr="009B2DCC">
              <w:rPr>
                <w:rFonts w:ascii="Times New Roman" w:hAnsi="Times New Roman" w:cs="Times New Roman"/>
                <w:b/>
                <w:i/>
                <w:sz w:val="24"/>
                <w:szCs w:val="24"/>
              </w:rPr>
              <w:t xml:space="preserve"> </w:t>
            </w:r>
            <w:r w:rsidRPr="009B2DCC">
              <w:rPr>
                <w:rFonts w:ascii="Times New Roman" w:eastAsia="Times New Roman" w:hAnsi="Times New Roman" w:cs="Times New Roman"/>
                <w:b/>
                <w:i/>
                <w:sz w:val="24"/>
                <w:szCs w:val="24"/>
              </w:rPr>
              <w:t>помещения.</w:t>
            </w:r>
          </w:p>
        </w:tc>
        <w:tc>
          <w:tcPr>
            <w:tcW w:w="11482" w:type="dxa"/>
          </w:tcPr>
          <w:p w:rsidR="005B4FB8" w:rsidRPr="009B2DCC" w:rsidRDefault="005B4FB8" w:rsidP="009B2DCC">
            <w:pPr>
              <w:tabs>
                <w:tab w:val="left" w:pos="151"/>
                <w:tab w:val="left" w:pos="293"/>
              </w:tabs>
              <w:ind w:left="10"/>
              <w:rPr>
                <w:rFonts w:ascii="Times New Roman" w:eastAsia="Times New Roman" w:hAnsi="Times New Roman" w:cs="Times New Roman"/>
                <w:b/>
                <w:bCs/>
                <w:sz w:val="24"/>
                <w:szCs w:val="24"/>
              </w:rPr>
            </w:pPr>
            <w:r w:rsidRPr="009B2DCC">
              <w:rPr>
                <w:rFonts w:ascii="Times New Roman" w:eastAsia="Times New Roman" w:hAnsi="Times New Roman" w:cs="Times New Roman"/>
                <w:sz w:val="24"/>
                <w:szCs w:val="24"/>
              </w:rPr>
              <w:t>• Уголок сюжетно-ролевой игры;</w:t>
            </w:r>
          </w:p>
          <w:p w:rsidR="005B4FB8" w:rsidRPr="009B2DCC" w:rsidRDefault="005B4FB8" w:rsidP="009B2DCC">
            <w:pPr>
              <w:tabs>
                <w:tab w:val="left" w:pos="151"/>
                <w:tab w:val="left" w:pos="293"/>
              </w:tabs>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Уголок грамотности, куда включаются книжный уголок и все игры, и оборудование для развития речи;</w:t>
            </w:r>
          </w:p>
          <w:p w:rsidR="005B4FB8" w:rsidRPr="009B2DCC" w:rsidRDefault="005B4FB8" w:rsidP="009B2DCC">
            <w:pPr>
              <w:tabs>
                <w:tab w:val="left" w:pos="151"/>
                <w:tab w:val="left" w:pos="293"/>
              </w:tabs>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Уголок науки, куда входит уголок природы и место для детского экспериментирования и опытов с соответствующим оборудованием и материалами;</w:t>
            </w:r>
          </w:p>
          <w:p w:rsidR="005B4FB8" w:rsidRPr="009B2DCC" w:rsidRDefault="005B4FB8" w:rsidP="009B2DCC">
            <w:pPr>
              <w:tabs>
                <w:tab w:val="left" w:pos="151"/>
                <w:tab w:val="left" w:pos="293"/>
              </w:tabs>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lastRenderedPageBreak/>
              <w:t>• Уголок строительно-конструктивных игр;</w:t>
            </w:r>
          </w:p>
          <w:p w:rsidR="005B4FB8" w:rsidRPr="0043773E" w:rsidRDefault="005B4FB8" w:rsidP="0043773E">
            <w:pPr>
              <w:tabs>
                <w:tab w:val="left" w:pos="151"/>
                <w:tab w:val="left" w:pos="293"/>
              </w:tabs>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 Уголок коррекции звукопроизношения «Веселый язычок» (в группах к</w:t>
            </w:r>
            <w:r w:rsidR="0043773E">
              <w:rPr>
                <w:rFonts w:ascii="Times New Roman" w:eastAsia="Times New Roman" w:hAnsi="Times New Roman" w:cs="Times New Roman"/>
                <w:sz w:val="24"/>
                <w:szCs w:val="24"/>
              </w:rPr>
              <w:t>омбинированной направленности).</w:t>
            </w:r>
          </w:p>
        </w:tc>
      </w:tr>
      <w:tr w:rsidR="005B4FB8" w:rsidRPr="009B2DCC" w:rsidTr="0043773E">
        <w:trPr>
          <w:trHeight w:val="416"/>
        </w:trPr>
        <w:tc>
          <w:tcPr>
            <w:tcW w:w="851" w:type="dxa"/>
          </w:tcPr>
          <w:p w:rsidR="005B4FB8" w:rsidRPr="009B2DCC" w:rsidRDefault="005B4FB8" w:rsidP="009B2DCC">
            <w:pPr>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lastRenderedPageBreak/>
              <w:t>5.</w:t>
            </w:r>
          </w:p>
        </w:tc>
        <w:tc>
          <w:tcPr>
            <w:tcW w:w="3119" w:type="dxa"/>
          </w:tcPr>
          <w:p w:rsidR="005B4FB8" w:rsidRPr="009B2DCC" w:rsidRDefault="005B4FB8" w:rsidP="009B2DCC">
            <w:pPr>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 xml:space="preserve">Кабинет </w:t>
            </w:r>
          </w:p>
          <w:p w:rsidR="005B4FB8" w:rsidRPr="009B2DCC" w:rsidRDefault="005B4FB8" w:rsidP="009B2DCC">
            <w:pPr>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учителя-логопеда и педагога-психолога.</w:t>
            </w:r>
          </w:p>
        </w:tc>
        <w:tc>
          <w:tcPr>
            <w:tcW w:w="11482" w:type="dxa"/>
            <w:tcBorders>
              <w:right w:val="single" w:sz="8" w:space="0" w:color="auto"/>
            </w:tcBorders>
            <w:vAlign w:val="bottom"/>
          </w:tcPr>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Индивидуальные и подгрупповые занятия с детьми;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Консультативная работа с родителями и педагогами;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психических процессов;</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речи детей;</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Коррекция звукопроизношения.</w:t>
            </w:r>
          </w:p>
        </w:tc>
      </w:tr>
      <w:tr w:rsidR="005B4FB8" w:rsidRPr="009B2DCC" w:rsidTr="0043773E">
        <w:trPr>
          <w:trHeight w:val="849"/>
        </w:trPr>
        <w:tc>
          <w:tcPr>
            <w:tcW w:w="851" w:type="dxa"/>
          </w:tcPr>
          <w:p w:rsidR="005B4FB8" w:rsidRPr="009B2DCC" w:rsidRDefault="005B4FB8" w:rsidP="009B2DCC">
            <w:pPr>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6.</w:t>
            </w:r>
          </w:p>
        </w:tc>
        <w:tc>
          <w:tcPr>
            <w:tcW w:w="3119" w:type="dxa"/>
          </w:tcPr>
          <w:p w:rsidR="005B4FB8" w:rsidRPr="009B2DCC" w:rsidRDefault="005B4FB8" w:rsidP="009B2DCC">
            <w:pPr>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Медицинский кабинет.</w:t>
            </w:r>
          </w:p>
        </w:tc>
        <w:tc>
          <w:tcPr>
            <w:tcW w:w="11482" w:type="dxa"/>
          </w:tcPr>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b/>
                <w:bCs/>
                <w:sz w:val="24"/>
                <w:szCs w:val="24"/>
              </w:rPr>
              <w:t xml:space="preserve">• </w:t>
            </w:r>
            <w:r w:rsidRPr="009B2DCC">
              <w:rPr>
                <w:rFonts w:ascii="Times New Roman" w:eastAsia="Times New Roman" w:hAnsi="Times New Roman" w:cs="Times New Roman"/>
                <w:sz w:val="24"/>
                <w:szCs w:val="24"/>
              </w:rPr>
              <w:t>Осмотр детей;</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Консультативно-просветительская работа с родителями и сотрудниками МКОУ;</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Профилактическая-оздоровительная работа с детьми.</w:t>
            </w:r>
          </w:p>
        </w:tc>
      </w:tr>
      <w:tr w:rsidR="005B4FB8" w:rsidRPr="009B2DCC" w:rsidTr="0043773E">
        <w:trPr>
          <w:trHeight w:val="540"/>
        </w:trPr>
        <w:tc>
          <w:tcPr>
            <w:tcW w:w="851" w:type="dxa"/>
          </w:tcPr>
          <w:p w:rsidR="005B4FB8" w:rsidRPr="009B2DCC" w:rsidRDefault="005B4FB8" w:rsidP="009B2DCC">
            <w:pPr>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7.</w:t>
            </w:r>
          </w:p>
        </w:tc>
        <w:tc>
          <w:tcPr>
            <w:tcW w:w="3119" w:type="dxa"/>
          </w:tcPr>
          <w:p w:rsidR="005B4FB8" w:rsidRPr="009B2DCC" w:rsidRDefault="005B4FB8" w:rsidP="009B2DCC">
            <w:pPr>
              <w:jc w:val="center"/>
              <w:rPr>
                <w:rFonts w:ascii="Times New Roman" w:eastAsia="Times New Roman" w:hAnsi="Times New Roman" w:cs="Times New Roman"/>
                <w:b/>
                <w:i/>
                <w:sz w:val="24"/>
                <w:szCs w:val="24"/>
              </w:rPr>
            </w:pPr>
            <w:r w:rsidRPr="009B2DCC">
              <w:rPr>
                <w:rFonts w:ascii="Times New Roman" w:eastAsia="Times New Roman" w:hAnsi="Times New Roman" w:cs="Times New Roman"/>
                <w:b/>
                <w:i/>
                <w:sz w:val="24"/>
                <w:szCs w:val="24"/>
              </w:rPr>
              <w:t>Участки.</w:t>
            </w:r>
          </w:p>
        </w:tc>
        <w:tc>
          <w:tcPr>
            <w:tcW w:w="11482" w:type="dxa"/>
            <w:tcBorders>
              <w:right w:val="single" w:sz="8" w:space="0" w:color="auto"/>
            </w:tcBorders>
            <w:vAlign w:val="bottom"/>
          </w:tcPr>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b/>
                <w:bCs/>
                <w:sz w:val="24"/>
                <w:szCs w:val="24"/>
              </w:rPr>
              <w:t xml:space="preserve">• </w:t>
            </w:r>
            <w:r w:rsidRPr="009B2DCC">
              <w:rPr>
                <w:rFonts w:ascii="Times New Roman" w:eastAsia="Times New Roman" w:hAnsi="Times New Roman" w:cs="Times New Roman"/>
                <w:sz w:val="24"/>
                <w:szCs w:val="24"/>
              </w:rPr>
              <w:t>Прогулки;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Игровая деятельность;</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Физкультурные досуги, праздники;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Самостоятельная двигательная деятельность;</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познавательной деятельности;</w:t>
            </w:r>
          </w:p>
          <w:p w:rsidR="005B4FB8" w:rsidRPr="009B2DCC" w:rsidRDefault="005B4FB8" w:rsidP="009B2DCC">
            <w:pPr>
              <w:rPr>
                <w:rFonts w:ascii="Times New Roman" w:hAnsi="Times New Roman" w:cs="Times New Roman"/>
                <w:sz w:val="24"/>
                <w:szCs w:val="24"/>
              </w:rPr>
            </w:pPr>
            <w:r w:rsidRPr="009B2DCC">
              <w:rPr>
                <w:rFonts w:ascii="Times New Roman" w:eastAsia="Times New Roman" w:hAnsi="Times New Roman" w:cs="Times New Roman"/>
                <w:sz w:val="24"/>
                <w:szCs w:val="24"/>
              </w:rPr>
              <w:t>• Развитие трудовой деятельности по средствам сезонного оформления участков.</w:t>
            </w:r>
          </w:p>
        </w:tc>
      </w:tr>
    </w:tbl>
    <w:p w:rsidR="005B4FB8" w:rsidRPr="009B2DCC" w:rsidRDefault="005B4FB8" w:rsidP="009B2DCC">
      <w:pPr>
        <w:spacing w:line="240" w:lineRule="auto"/>
        <w:rPr>
          <w:rFonts w:ascii="Times New Roman" w:eastAsiaTheme="minorEastAsia" w:hAnsi="Times New Roman" w:cs="Times New Roman"/>
          <w:sz w:val="24"/>
          <w:szCs w:val="24"/>
          <w:lang w:eastAsia="ru-RU"/>
        </w:rPr>
        <w:sectPr w:rsidR="005B4FB8" w:rsidRPr="009B2DCC" w:rsidSect="00843F11">
          <w:pgSz w:w="16840" w:h="11899" w:orient="landscape"/>
          <w:pgMar w:top="709" w:right="1531" w:bottom="709" w:left="1701" w:header="0" w:footer="158" w:gutter="0"/>
          <w:cols w:space="720" w:equalWidth="0">
            <w:col w:w="15540"/>
          </w:cols>
        </w:sectPr>
      </w:pP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3776" behindDoc="1" locked="0" layoutInCell="0" allowOverlap="1" wp14:anchorId="1D719FA6" wp14:editId="2B067427">
                <wp:simplePos x="0" y="0"/>
                <wp:positionH relativeFrom="column">
                  <wp:posOffset>-2540</wp:posOffset>
                </wp:positionH>
                <wp:positionV relativeFrom="paragraph">
                  <wp:posOffset>-3223260</wp:posOffset>
                </wp:positionV>
                <wp:extent cx="5715" cy="0"/>
                <wp:effectExtent l="0" t="0" r="0" b="0"/>
                <wp:wrapNone/>
                <wp:docPr id="210"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4763"/>
                        </a:xfrm>
                        <a:prstGeom prst="line">
                          <a:avLst/>
                        </a:prstGeom>
                        <a:solidFill>
                          <a:srgbClr val="FFFFFF"/>
                        </a:solidFill>
                        <a:ln w="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4DCD3AC8" id="Shape 93"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pt,-253.8pt" to=".25pt,-2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" o:allowincell="f" filled="t" strokeweight="0">
                <v:stroke joinstyle="miter"/>
                <o:lock v:ext="edit" shapetype="f"/>
              </v:line>
            </w:pict>
          </mc:Fallback>
        </mc:AlternateContent>
      </w:r>
      <w:r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4800" behindDoc="1" locked="0" layoutInCell="0" allowOverlap="1" wp14:anchorId="31A2D5A2" wp14:editId="4EEA7D0B">
                <wp:simplePos x="0" y="0"/>
                <wp:positionH relativeFrom="column">
                  <wp:posOffset>9537065</wp:posOffset>
                </wp:positionH>
                <wp:positionV relativeFrom="paragraph">
                  <wp:posOffset>-3223260</wp:posOffset>
                </wp:positionV>
                <wp:extent cx="7620" cy="0"/>
                <wp:effectExtent l="0" t="0" r="0" b="0"/>
                <wp:wrapNone/>
                <wp:docPr id="214"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4763"/>
                        </a:xfrm>
                        <a:prstGeom prst="line">
                          <a:avLst/>
                        </a:prstGeom>
                        <a:solidFill>
                          <a:srgbClr val="FFFFFF"/>
                        </a:solidFill>
                        <a:ln w="0">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10746AB9" id="Shape 97"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750.95pt,-253.8pt" to="751.55pt,-2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" o:allowincell="f" filled="t" strokeweight="0">
                <v:stroke joinstyle="miter"/>
                <o:lock v:ext="edit" shapetype="f"/>
              </v:line>
            </w:pict>
          </mc:Fallback>
        </mc:AlternateContent>
      </w:r>
    </w:p>
    <w:p w:rsidR="007A73A1" w:rsidRPr="0043773E" w:rsidRDefault="007A73A1" w:rsidP="0043773E">
      <w:pPr>
        <w:keepNext/>
        <w:widowControl w:val="0"/>
        <w:tabs>
          <w:tab w:val="left" w:pos="567"/>
        </w:tabs>
        <w:suppressAutoHyphens/>
        <w:spacing w:after="0" w:line="240" w:lineRule="auto"/>
        <w:ind w:left="-851" w:right="-456" w:firstLine="567"/>
        <w:outlineLvl w:val="1"/>
        <w:rPr>
          <w:rFonts w:ascii="Times New Roman" w:eastAsia="SimSun" w:hAnsi="Times New Roman" w:cs="Times New Roman"/>
          <w:b/>
          <w:iCs/>
          <w:color w:val="7030A0"/>
          <w:kern w:val="28"/>
          <w:sz w:val="28"/>
          <w:szCs w:val="24"/>
          <w:lang w:eastAsia="hi-IN" w:bidi="hi-IN"/>
        </w:rPr>
      </w:pPr>
      <w:bookmarkStart w:id="57" w:name="_Toc420597641"/>
      <w:bookmarkStart w:id="58" w:name="_Toc420598555"/>
      <w:bookmarkStart w:id="59" w:name="_Toc422496197"/>
      <w:r w:rsidRPr="0043773E">
        <w:rPr>
          <w:rFonts w:ascii="Times New Roman" w:eastAsia="SimSun" w:hAnsi="Times New Roman" w:cs="Times New Roman"/>
          <w:b/>
          <w:iCs/>
          <w:color w:val="7030A0"/>
          <w:kern w:val="28"/>
          <w:sz w:val="28"/>
          <w:szCs w:val="24"/>
          <w:lang w:eastAsia="hi-IN" w:bidi="hi-IN"/>
        </w:rPr>
        <w:lastRenderedPageBreak/>
        <w:t>3.5. Финансовые условия реализации Программы</w:t>
      </w:r>
      <w:bookmarkEnd w:id="57"/>
      <w:bookmarkEnd w:id="58"/>
      <w:bookmarkEnd w:id="59"/>
      <w:r w:rsidR="002C5590">
        <w:rPr>
          <w:rFonts w:ascii="Times New Roman" w:eastAsia="SimSun" w:hAnsi="Times New Roman" w:cs="Times New Roman"/>
          <w:b/>
          <w:iCs/>
          <w:color w:val="7030A0"/>
          <w:kern w:val="28"/>
          <w:sz w:val="28"/>
          <w:szCs w:val="24"/>
          <w:lang w:eastAsia="hi-IN" w:bidi="hi-IN"/>
        </w:rPr>
        <w:t>.</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w:t>
      </w:r>
      <w:r w:rsidR="00B23FC8">
        <w:rPr>
          <w:rFonts w:ascii="Times New Roman" w:eastAsia="Times New Roman" w:hAnsi="Times New Roman" w:cs="Times New Roman"/>
          <w:bCs/>
          <w:sz w:val="24"/>
          <w:szCs w:val="24"/>
        </w:rPr>
        <w:t>МКОУ</w:t>
      </w:r>
      <w:r w:rsidRPr="009B2DCC">
        <w:rPr>
          <w:rFonts w:ascii="Times New Roman" w:eastAsia="Times New Roman" w:hAnsi="Times New Roman" w:cs="Times New Roman"/>
          <w:bCs/>
          <w:sz w:val="24"/>
          <w:szCs w:val="24"/>
        </w:rPr>
        <w:t xml:space="preserve">, реализующей программу дошкольного образования. </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Государственное задание устанавливает показатели, характеризующие качество и объем государственной (муниципальной) услуги (работы) по </w:t>
      </w:r>
      <w:r w:rsidR="002C5590">
        <w:rPr>
          <w:rFonts w:ascii="Times New Roman" w:eastAsia="Times New Roman" w:hAnsi="Times New Roman" w:cs="Times New Roman"/>
          <w:bCs/>
          <w:sz w:val="24"/>
          <w:szCs w:val="24"/>
        </w:rPr>
        <w:t>предоставлению общедоступного бесплатного</w:t>
      </w:r>
      <w:r w:rsidRPr="009B2DCC">
        <w:rPr>
          <w:rFonts w:ascii="Times New Roman" w:eastAsia="Times New Roman" w:hAnsi="Times New Roman" w:cs="Times New Roman"/>
          <w:bCs/>
          <w:sz w:val="24"/>
          <w:szCs w:val="24"/>
        </w:rPr>
        <w:t xml:space="preserve"> дошкольного образования, а также по уходу и присмотру за детьми в государственных </w:t>
      </w:r>
      <w:r w:rsidR="002C5590">
        <w:rPr>
          <w:rFonts w:ascii="Times New Roman" w:eastAsia="Times New Roman" w:hAnsi="Times New Roman" w:cs="Times New Roman"/>
          <w:bCs/>
          <w:sz w:val="24"/>
          <w:szCs w:val="24"/>
        </w:rPr>
        <w:t>учреждениях,</w:t>
      </w:r>
      <w:r w:rsidR="00D1008C">
        <w:rPr>
          <w:rFonts w:ascii="Times New Roman" w:eastAsia="Times New Roman" w:hAnsi="Times New Roman" w:cs="Times New Roman"/>
          <w:bCs/>
          <w:sz w:val="24"/>
          <w:szCs w:val="24"/>
        </w:rPr>
        <w:t xml:space="preserve"> </w:t>
      </w:r>
      <w:r w:rsidRPr="009B2DCC">
        <w:rPr>
          <w:rFonts w:ascii="Times New Roman" w:eastAsia="Times New Roman" w:hAnsi="Times New Roman" w:cs="Times New Roman"/>
          <w:bCs/>
          <w:sz w:val="24"/>
          <w:szCs w:val="24"/>
        </w:rPr>
        <w:t xml:space="preserve">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w:t>
      </w:r>
      <w:r w:rsidR="00E174B9" w:rsidRPr="009B2DCC">
        <w:rPr>
          <w:rFonts w:ascii="Times New Roman" w:eastAsia="Times New Roman" w:hAnsi="Times New Roman" w:cs="Times New Roman"/>
          <w:bCs/>
          <w:sz w:val="24"/>
          <w:szCs w:val="24"/>
        </w:rPr>
        <w:t>МКОУ «Прогимназия №66/1»</w:t>
      </w:r>
      <w:r w:rsidRPr="009B2DCC">
        <w:rPr>
          <w:rFonts w:ascii="Times New Roman" w:eastAsia="Times New Roman" w:hAnsi="Times New Roman" w:cs="Times New Roman"/>
          <w:bCs/>
          <w:sz w:val="24"/>
          <w:szCs w:val="24"/>
        </w:rPr>
        <w:t xml:space="preserve">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Финансовое обеспечение реализации образовательной программы дошкольного образования бюджетной (автономной) </w:t>
      </w:r>
      <w:r w:rsidR="002C5590">
        <w:rPr>
          <w:rFonts w:ascii="Times New Roman" w:eastAsia="Times New Roman" w:hAnsi="Times New Roman" w:cs="Times New Roman"/>
          <w:bCs/>
          <w:sz w:val="24"/>
          <w:szCs w:val="24"/>
        </w:rPr>
        <w:t>организации</w:t>
      </w:r>
      <w:r w:rsidRPr="009B2DCC">
        <w:rPr>
          <w:rFonts w:ascii="Times New Roman" w:eastAsia="Times New Roman" w:hAnsi="Times New Roman" w:cs="Times New Roman"/>
          <w:bCs/>
          <w:sz w:val="24"/>
          <w:szCs w:val="24"/>
        </w:rPr>
        <w:t xml:space="preserve">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w:t>
      </w:r>
      <w:r w:rsidR="002C5590">
        <w:rPr>
          <w:rFonts w:ascii="Times New Roman" w:eastAsia="Times New Roman" w:hAnsi="Times New Roman" w:cs="Times New Roman"/>
          <w:bCs/>
          <w:sz w:val="24"/>
          <w:szCs w:val="24"/>
        </w:rPr>
        <w:t xml:space="preserve">организации </w:t>
      </w:r>
      <w:r w:rsidRPr="009B2DCC">
        <w:rPr>
          <w:rFonts w:ascii="Times New Roman" w:eastAsia="Times New Roman" w:hAnsi="Times New Roman" w:cs="Times New Roman"/>
          <w:bCs/>
          <w:sz w:val="24"/>
          <w:szCs w:val="24"/>
        </w:rPr>
        <w:t>осуществляется на основании утвержденной бюджетной сметы.</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Обеспечение государственных гарантий реализации прав на получение общедоступного и бесплатного дошкольного общего образования в </w:t>
      </w:r>
      <w:r w:rsidR="00E174B9" w:rsidRPr="009B2DCC">
        <w:rPr>
          <w:rFonts w:ascii="Times New Roman" w:eastAsia="Times New Roman" w:hAnsi="Times New Roman" w:cs="Times New Roman"/>
          <w:bCs/>
          <w:sz w:val="24"/>
          <w:szCs w:val="24"/>
        </w:rPr>
        <w:t>МКОУ</w:t>
      </w:r>
      <w:r w:rsidRPr="009B2DCC">
        <w:rPr>
          <w:rFonts w:ascii="Times New Roman" w:eastAsia="Times New Roman" w:hAnsi="Times New Roman" w:cs="Times New Roman"/>
          <w:bCs/>
          <w:sz w:val="24"/>
          <w:szCs w:val="24"/>
        </w:rPr>
        <w:t xml:space="preserve">, осуществляется в соответствии с нормативами, определяемыми органами государственной власти субъектов Российской Федерации. </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7A73A1" w:rsidRPr="009B2DCC" w:rsidRDefault="002C5590"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7A73A1" w:rsidRPr="009B2DCC">
        <w:rPr>
          <w:rFonts w:ascii="Times New Roman" w:eastAsia="Times New Roman" w:hAnsi="Times New Roman" w:cs="Times New Roman"/>
          <w:bCs/>
          <w:sz w:val="24"/>
          <w:szCs w:val="24"/>
        </w:rPr>
        <w:t>расходы на оплату труда работников, реализующих образовательную программу дошкольного общего образования;</w:t>
      </w:r>
    </w:p>
    <w:p w:rsidR="007A73A1" w:rsidRPr="009B2DCC" w:rsidRDefault="002C5590"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7A73A1" w:rsidRPr="009B2DCC">
        <w:rPr>
          <w:rFonts w:ascii="Times New Roman" w:eastAsia="Times New Roman" w:hAnsi="Times New Roman" w:cs="Times New Roman"/>
          <w:bCs/>
          <w:sz w:val="24"/>
          <w:szCs w:val="24"/>
        </w:rPr>
        <w:t>расходы на приобретение учебных и методических пособий, средств обучения, игр, игрушек;</w:t>
      </w:r>
    </w:p>
    <w:p w:rsidR="007A73A1" w:rsidRPr="009B2DCC" w:rsidRDefault="002C5590"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7A73A1" w:rsidRPr="009B2DCC">
        <w:rPr>
          <w:rFonts w:ascii="Times New Roman" w:eastAsia="Times New Roman" w:hAnsi="Times New Roman" w:cs="Times New Roman"/>
          <w:bCs/>
          <w:sz w:val="24"/>
          <w:szCs w:val="24"/>
        </w:rPr>
        <w:t xml:space="preserve">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w:t>
      </w:r>
      <w:r w:rsidR="00E174B9" w:rsidRPr="009B2DCC">
        <w:rPr>
          <w:rFonts w:ascii="Times New Roman" w:eastAsia="Times New Roman" w:hAnsi="Times New Roman" w:cs="Times New Roman"/>
          <w:bCs/>
          <w:sz w:val="24"/>
          <w:szCs w:val="24"/>
        </w:rPr>
        <w:t>МКОУ «Прогимназия №66/1»</w:t>
      </w:r>
      <w:r w:rsidR="007A73A1" w:rsidRPr="009B2DCC">
        <w:rPr>
          <w:rFonts w:ascii="Times New Roman" w:eastAsia="Times New Roman" w:hAnsi="Times New Roman" w:cs="Times New Roman"/>
          <w:bCs/>
          <w:sz w:val="24"/>
          <w:szCs w:val="24"/>
        </w:rPr>
        <w:t>, реализующей образовательную программу дошкольного образования).</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hAnsi="Times New Roman" w:cs="Times New Roman"/>
          <w:sz w:val="24"/>
          <w:szCs w:val="24"/>
        </w:rPr>
        <w:t>В соответствии со ст.99 Федеральный закон от 29.12.2012</w:t>
      </w:r>
      <w:r w:rsidR="0043773E">
        <w:rPr>
          <w:rFonts w:ascii="Times New Roman" w:hAnsi="Times New Roman" w:cs="Times New Roman"/>
          <w:sz w:val="24"/>
          <w:szCs w:val="24"/>
        </w:rPr>
        <w:t>г.</w:t>
      </w:r>
      <w:r w:rsidRPr="009B2DCC">
        <w:rPr>
          <w:rFonts w:ascii="Times New Roman" w:hAnsi="Times New Roman" w:cs="Times New Roman"/>
          <w:sz w:val="24"/>
          <w:szCs w:val="24"/>
        </w:rPr>
        <w:t xml:space="preserve"> N 273-ФЗ "Об образовании в Российской Федерации" н</w:t>
      </w:r>
      <w:r w:rsidRPr="009B2DCC">
        <w:rPr>
          <w:rFonts w:ascii="Times New Roman" w:eastAsia="Times New Roman" w:hAnsi="Times New Roman" w:cs="Times New Roman"/>
          <w:bCs/>
          <w:sz w:val="24"/>
          <w:szCs w:val="24"/>
        </w:rPr>
        <w:t xml:space="preserve">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w:t>
      </w:r>
      <w:r w:rsidR="0043773E">
        <w:rPr>
          <w:rFonts w:ascii="Times New Roman" w:eastAsia="Times New Roman" w:hAnsi="Times New Roman" w:cs="Times New Roman"/>
          <w:bCs/>
          <w:sz w:val="24"/>
          <w:szCs w:val="24"/>
        </w:rPr>
        <w:t>организации</w:t>
      </w:r>
      <w:r w:rsidRPr="009B2DCC">
        <w:rPr>
          <w:rFonts w:ascii="Times New Roman" w:eastAsia="Times New Roman" w:hAnsi="Times New Roman" w:cs="Times New Roman"/>
          <w:bCs/>
          <w:sz w:val="24"/>
          <w:szCs w:val="24"/>
        </w:rPr>
        <w:t xml:space="preserve">,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w:t>
      </w:r>
      <w:r w:rsidR="0043773E">
        <w:rPr>
          <w:rFonts w:ascii="Times New Roman" w:eastAsia="Times New Roman" w:hAnsi="Times New Roman" w:cs="Times New Roman"/>
          <w:bCs/>
          <w:sz w:val="24"/>
          <w:szCs w:val="24"/>
        </w:rPr>
        <w:t>организации</w:t>
      </w:r>
      <w:r w:rsidRPr="009B2DCC">
        <w:rPr>
          <w:rFonts w:ascii="Times New Roman" w:eastAsia="Times New Roman" w:hAnsi="Times New Roman" w:cs="Times New Roman"/>
          <w:bCs/>
          <w:sz w:val="24"/>
          <w:szCs w:val="24"/>
        </w:rPr>
        <w:t xml:space="preserve">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Реализация подхода нормативного финансирования в расчете на одного воспитанника осуществляется на трех следующих уровнях:</w:t>
      </w:r>
    </w:p>
    <w:p w:rsidR="007A73A1" w:rsidRPr="009B2DCC" w:rsidRDefault="007A73A1" w:rsidP="0043773E">
      <w:pPr>
        <w:pStyle w:val="a6"/>
        <w:numPr>
          <w:ilvl w:val="0"/>
          <w:numId w:val="41"/>
        </w:numPr>
        <w:tabs>
          <w:tab w:val="left" w:pos="-142"/>
          <w:tab w:val="left" w:pos="567"/>
        </w:tabs>
        <w:autoSpaceDE w:val="0"/>
        <w:autoSpaceDN w:val="0"/>
        <w:adjustRightInd w:val="0"/>
        <w:spacing w:after="0" w:line="240" w:lineRule="auto"/>
        <w:ind w:left="-851" w:right="-456" w:firstLine="567"/>
        <w:rPr>
          <w:rFonts w:ascii="Times New Roman" w:eastAsia="Times New Roman" w:hAnsi="Times New Roman"/>
          <w:bCs/>
          <w:sz w:val="24"/>
          <w:szCs w:val="24"/>
        </w:rPr>
      </w:pPr>
      <w:r w:rsidRPr="009B2DCC">
        <w:rPr>
          <w:rFonts w:ascii="Times New Roman" w:eastAsia="Times New Roman" w:hAnsi="Times New Roman"/>
          <w:bCs/>
          <w:sz w:val="24"/>
          <w:szCs w:val="24"/>
        </w:rPr>
        <w:t>межбюджетные отношения (бюджет субъекта Российской Федерации – местный бюджет);</w:t>
      </w:r>
    </w:p>
    <w:p w:rsidR="007A73A1" w:rsidRPr="009B2DCC" w:rsidRDefault="007A73A1" w:rsidP="0043773E">
      <w:pPr>
        <w:pStyle w:val="a6"/>
        <w:numPr>
          <w:ilvl w:val="0"/>
          <w:numId w:val="41"/>
        </w:numPr>
        <w:tabs>
          <w:tab w:val="left" w:pos="-142"/>
          <w:tab w:val="left" w:pos="567"/>
        </w:tabs>
        <w:autoSpaceDE w:val="0"/>
        <w:autoSpaceDN w:val="0"/>
        <w:adjustRightInd w:val="0"/>
        <w:spacing w:after="0" w:line="240" w:lineRule="auto"/>
        <w:ind w:left="-851" w:right="-456" w:firstLine="567"/>
        <w:rPr>
          <w:rFonts w:ascii="Times New Roman" w:eastAsia="Times New Roman" w:hAnsi="Times New Roman"/>
          <w:bCs/>
          <w:sz w:val="24"/>
          <w:szCs w:val="24"/>
        </w:rPr>
      </w:pPr>
      <w:r w:rsidRPr="009B2DCC">
        <w:rPr>
          <w:rFonts w:ascii="Times New Roman" w:eastAsia="Times New Roman" w:hAnsi="Times New Roman"/>
          <w:bCs/>
          <w:sz w:val="24"/>
          <w:szCs w:val="24"/>
        </w:rPr>
        <w:t>внутрибюджетные отношения (местный бюджет –</w:t>
      </w:r>
      <w:r w:rsidR="00B23FC8">
        <w:rPr>
          <w:rFonts w:ascii="Times New Roman" w:eastAsia="Times New Roman" w:hAnsi="Times New Roman"/>
          <w:bCs/>
          <w:sz w:val="24"/>
          <w:szCs w:val="24"/>
        </w:rPr>
        <w:t xml:space="preserve"> </w:t>
      </w:r>
      <w:r w:rsidR="00E174B9" w:rsidRPr="009B2DCC">
        <w:rPr>
          <w:rFonts w:ascii="Times New Roman" w:eastAsia="Times New Roman" w:hAnsi="Times New Roman"/>
          <w:bCs/>
          <w:sz w:val="24"/>
          <w:szCs w:val="24"/>
        </w:rPr>
        <w:t>МКОУ «Прогимназия №66/1»</w:t>
      </w:r>
      <w:r w:rsidRPr="009B2DCC">
        <w:rPr>
          <w:rFonts w:ascii="Times New Roman" w:eastAsia="Times New Roman" w:hAnsi="Times New Roman"/>
          <w:bCs/>
          <w:sz w:val="24"/>
          <w:szCs w:val="24"/>
        </w:rPr>
        <w:t>)</w:t>
      </w:r>
    </w:p>
    <w:p w:rsidR="007A73A1" w:rsidRPr="009B2DCC" w:rsidRDefault="007A73A1" w:rsidP="0043773E">
      <w:pPr>
        <w:tabs>
          <w:tab w:val="left" w:pos="-142"/>
          <w:tab w:val="left" w:pos="567"/>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lastRenderedPageBreak/>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7A73A1" w:rsidRPr="009B2DCC" w:rsidRDefault="007A73A1" w:rsidP="0043773E">
      <w:pPr>
        <w:pStyle w:val="a6"/>
        <w:numPr>
          <w:ilvl w:val="0"/>
          <w:numId w:val="41"/>
        </w:numPr>
        <w:tabs>
          <w:tab w:val="left" w:pos="-142"/>
          <w:tab w:val="left" w:pos="567"/>
        </w:tabs>
        <w:autoSpaceDE w:val="0"/>
        <w:autoSpaceDN w:val="0"/>
        <w:adjustRightInd w:val="0"/>
        <w:spacing w:after="0" w:line="240" w:lineRule="auto"/>
        <w:ind w:left="-851" w:right="-456" w:firstLine="567"/>
        <w:rPr>
          <w:rFonts w:ascii="Times New Roman" w:eastAsia="Times New Roman" w:hAnsi="Times New Roman"/>
          <w:bCs/>
          <w:sz w:val="24"/>
          <w:szCs w:val="24"/>
        </w:rPr>
      </w:pPr>
      <w:r w:rsidRPr="009B2DCC">
        <w:rPr>
          <w:rFonts w:ascii="Times New Roman" w:eastAsia="Times New Roman" w:hAnsi="Times New Roman"/>
          <w:bCs/>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w:t>
      </w:r>
      <w:r w:rsidR="0043773E" w:rsidRPr="009B2DCC">
        <w:rPr>
          <w:rFonts w:ascii="Times New Roman" w:eastAsia="Times New Roman" w:hAnsi="Times New Roman" w:cs="Times New Roman"/>
          <w:bCs/>
          <w:sz w:val="24"/>
          <w:szCs w:val="24"/>
        </w:rPr>
        <w:t>нормативно-правовыми документами,</w:t>
      </w:r>
      <w:r w:rsidRPr="009B2DCC">
        <w:rPr>
          <w:rFonts w:ascii="Times New Roman" w:eastAsia="Times New Roman" w:hAnsi="Times New Roman" w:cs="Times New Roman"/>
          <w:bCs/>
          <w:sz w:val="24"/>
          <w:szCs w:val="24"/>
        </w:rPr>
        <w:t xml:space="preserve"> регулирующими уровень оплаты труда в отрасли образования субъекта Российской Федерации.</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sz w:val="24"/>
          <w:szCs w:val="24"/>
        </w:rPr>
        <w:t xml:space="preserve">Формирование фонда оплаты труда </w:t>
      </w:r>
      <w:r w:rsidR="00E174B9" w:rsidRPr="009B2DCC">
        <w:rPr>
          <w:rFonts w:ascii="Times New Roman" w:eastAsia="Times New Roman" w:hAnsi="Times New Roman" w:cs="Times New Roman"/>
          <w:bCs/>
          <w:sz w:val="24"/>
          <w:szCs w:val="24"/>
        </w:rPr>
        <w:t>МКОУ «Прогимназия №66/1»</w:t>
      </w:r>
      <w:r w:rsidRPr="009B2DCC">
        <w:rPr>
          <w:rFonts w:ascii="Times New Roman" w:eastAsia="Times New Roman" w:hAnsi="Times New Roman" w:cs="Times New Roman"/>
          <w:bCs/>
          <w:sz w:val="24"/>
          <w:szCs w:val="24"/>
        </w:rPr>
        <w:t xml:space="preserve"> осуществляется в пределах объема средств </w:t>
      </w:r>
      <w:r w:rsidR="002C5590">
        <w:rPr>
          <w:rFonts w:ascii="Times New Roman" w:eastAsia="Times New Roman" w:hAnsi="Times New Roman" w:cs="Times New Roman"/>
          <w:bCs/>
          <w:sz w:val="24"/>
          <w:szCs w:val="24"/>
        </w:rPr>
        <w:t>прогимназии</w:t>
      </w:r>
      <w:r w:rsidRPr="009B2DCC">
        <w:rPr>
          <w:rFonts w:ascii="Times New Roman" w:eastAsia="Times New Roman" w:hAnsi="Times New Roman" w:cs="Times New Roman"/>
          <w:bCs/>
          <w:sz w:val="24"/>
          <w:szCs w:val="24"/>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w:t>
      </w:r>
      <w:r w:rsidR="002C5590">
        <w:rPr>
          <w:rFonts w:ascii="Times New Roman" w:eastAsia="Times New Roman" w:hAnsi="Times New Roman" w:cs="Times New Roman"/>
          <w:bCs/>
          <w:sz w:val="24"/>
          <w:szCs w:val="24"/>
        </w:rPr>
        <w:t>МКОУ</w:t>
      </w:r>
      <w:r w:rsidRPr="009B2DCC">
        <w:rPr>
          <w:rFonts w:ascii="Times New Roman" w:eastAsia="Times New Roman" w:hAnsi="Times New Roman" w:cs="Times New Roman"/>
          <w:bCs/>
          <w:sz w:val="24"/>
          <w:szCs w:val="24"/>
        </w:rPr>
        <w:t xml:space="preserve">, устанавливающим положение об оплате труда работников </w:t>
      </w:r>
      <w:r w:rsidR="002C5590">
        <w:rPr>
          <w:rFonts w:ascii="Times New Roman" w:eastAsia="Times New Roman" w:hAnsi="Times New Roman" w:cs="Times New Roman"/>
          <w:bCs/>
          <w:sz w:val="24"/>
          <w:szCs w:val="24"/>
        </w:rPr>
        <w:t>прогимназии.</w:t>
      </w:r>
    </w:p>
    <w:p w:rsidR="007A73A1" w:rsidRPr="009B2DCC" w:rsidRDefault="007A73A1"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4"/>
          <w:szCs w:val="24"/>
        </w:rPr>
      </w:pPr>
      <w:r w:rsidRPr="009B2DCC">
        <w:rPr>
          <w:rFonts w:ascii="Times New Roman" w:eastAsia="Times New Roman" w:hAnsi="Times New Roman" w:cs="Times New Roman"/>
          <w:bCs/>
          <w:i/>
          <w:sz w:val="24"/>
          <w:szCs w:val="24"/>
          <w:u w:val="single"/>
        </w:rPr>
        <w:t>Справочно:</w:t>
      </w:r>
      <w:r w:rsidRPr="009B2DCC">
        <w:rPr>
          <w:rFonts w:ascii="Times New Roman" w:eastAsia="Times New Roman" w:hAnsi="Times New Roman" w:cs="Times New Roman"/>
          <w:bCs/>
          <w:sz w:val="24"/>
          <w:szCs w:val="24"/>
        </w:rPr>
        <w:t xml:space="preserve"> в соответствии с установленным порядком финансирования оплаты труда работников образовательных организаций:</w:t>
      </w:r>
    </w:p>
    <w:p w:rsidR="007A73A1" w:rsidRPr="009B2DCC" w:rsidRDefault="007A73A1" w:rsidP="0035170D">
      <w:pPr>
        <w:numPr>
          <w:ilvl w:val="0"/>
          <w:numId w:val="39"/>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 xml:space="preserve">фонд оплаты труда </w:t>
      </w:r>
      <w:r w:rsidR="002C5590">
        <w:rPr>
          <w:rFonts w:ascii="Times New Roman" w:hAnsi="Times New Roman" w:cs="Times New Roman"/>
          <w:sz w:val="24"/>
          <w:szCs w:val="24"/>
        </w:rPr>
        <w:t>прогимназии</w:t>
      </w:r>
      <w:r w:rsidRPr="009B2DCC">
        <w:rPr>
          <w:rFonts w:ascii="Times New Roman" w:hAnsi="Times New Roman" w:cs="Times New Roman"/>
          <w:sz w:val="24"/>
          <w:szCs w:val="24"/>
        </w:rPr>
        <w:t xml:space="preserve">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w:t>
      </w:r>
      <w:r w:rsidR="00E174B9" w:rsidRPr="009B2DCC">
        <w:rPr>
          <w:rFonts w:ascii="Times New Roman" w:hAnsi="Times New Roman" w:cs="Times New Roman"/>
          <w:sz w:val="24"/>
          <w:szCs w:val="24"/>
        </w:rPr>
        <w:t xml:space="preserve">МКОУ </w:t>
      </w:r>
      <w:r w:rsidRPr="009B2DCC">
        <w:rPr>
          <w:rFonts w:ascii="Times New Roman" w:hAnsi="Times New Roman" w:cs="Times New Roman"/>
          <w:sz w:val="24"/>
          <w:szCs w:val="24"/>
        </w:rPr>
        <w:t>самостоятельно;</w:t>
      </w:r>
    </w:p>
    <w:p w:rsidR="007A73A1" w:rsidRPr="009B2DCC" w:rsidRDefault="007A73A1" w:rsidP="0035170D">
      <w:pPr>
        <w:numPr>
          <w:ilvl w:val="0"/>
          <w:numId w:val="39"/>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7A73A1" w:rsidRPr="009B2DCC" w:rsidRDefault="007A73A1" w:rsidP="0035170D">
      <w:pPr>
        <w:numPr>
          <w:ilvl w:val="0"/>
          <w:numId w:val="39"/>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w:t>
      </w:r>
    </w:p>
    <w:p w:rsidR="007A73A1" w:rsidRPr="009B2DCC" w:rsidRDefault="007A73A1" w:rsidP="0035170D">
      <w:pPr>
        <w:numPr>
          <w:ilvl w:val="0"/>
          <w:numId w:val="39"/>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7A73A1" w:rsidRPr="009B2DCC" w:rsidRDefault="007A73A1" w:rsidP="0035170D">
      <w:pPr>
        <w:numPr>
          <w:ilvl w:val="0"/>
          <w:numId w:val="39"/>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общая часть фонда оплаты труда обеспечивает гарантированную оплату труда педагогического работника.</w:t>
      </w:r>
    </w:p>
    <w:p w:rsidR="007A73A1" w:rsidRPr="009B2DCC" w:rsidRDefault="007A73A1" w:rsidP="0043773E">
      <w:pPr>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w:t>
      </w:r>
      <w:r w:rsidR="00E174B9" w:rsidRPr="009B2DCC">
        <w:rPr>
          <w:rFonts w:ascii="Times New Roman" w:hAnsi="Times New Roman" w:cs="Times New Roman"/>
          <w:sz w:val="24"/>
          <w:szCs w:val="24"/>
        </w:rPr>
        <w:t>МКОУ</w:t>
      </w:r>
      <w:r w:rsidR="00C80912">
        <w:rPr>
          <w:rFonts w:ascii="Times New Roman" w:hAnsi="Times New Roman" w:cs="Times New Roman"/>
          <w:sz w:val="24"/>
          <w:szCs w:val="24"/>
        </w:rPr>
        <w:t>.</w:t>
      </w:r>
      <w:r w:rsidRPr="009B2DCC">
        <w:rPr>
          <w:rFonts w:ascii="Times New Roman" w:hAnsi="Times New Roman" w:cs="Times New Roman"/>
          <w:sz w:val="24"/>
          <w:szCs w:val="24"/>
        </w:rPr>
        <w:t xml:space="preserve">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7A73A1" w:rsidRPr="009B2DCC" w:rsidRDefault="00E174B9" w:rsidP="0043773E">
      <w:pPr>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МКОУ «Прогимназия №66/1»</w:t>
      </w:r>
      <w:r w:rsidR="007A73A1" w:rsidRPr="009B2DCC">
        <w:rPr>
          <w:rFonts w:ascii="Times New Roman" w:hAnsi="Times New Roman" w:cs="Times New Roman"/>
          <w:sz w:val="24"/>
          <w:szCs w:val="24"/>
        </w:rPr>
        <w:t xml:space="preserve"> самостоятельно определяет:</w:t>
      </w:r>
    </w:p>
    <w:p w:rsidR="007A73A1" w:rsidRPr="009B2DCC" w:rsidRDefault="007A73A1" w:rsidP="0043773E">
      <w:pPr>
        <w:numPr>
          <w:ilvl w:val="0"/>
          <w:numId w:val="40"/>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соотношение базовой и стимулирующей части фонда оплаты труда;</w:t>
      </w:r>
    </w:p>
    <w:p w:rsidR="007A73A1" w:rsidRPr="009B2DCC" w:rsidRDefault="007A73A1" w:rsidP="0043773E">
      <w:pPr>
        <w:numPr>
          <w:ilvl w:val="0"/>
          <w:numId w:val="40"/>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9B2DCC">
        <w:rPr>
          <w:rFonts w:ascii="Times New Roman" w:hAnsi="Times New Roman" w:cs="Times New Roman"/>
          <w:sz w:val="24"/>
          <w:szCs w:val="24"/>
        </w:rPr>
        <w:t xml:space="preserve"> персонала;</w:t>
      </w:r>
    </w:p>
    <w:p w:rsidR="007A73A1" w:rsidRPr="009B2DCC" w:rsidRDefault="007A73A1" w:rsidP="0043773E">
      <w:pPr>
        <w:numPr>
          <w:ilvl w:val="0"/>
          <w:numId w:val="40"/>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lastRenderedPageBreak/>
        <w:t>соотношение общей и специальной частей внутри базовой части фонда оплаты труда;</w:t>
      </w:r>
    </w:p>
    <w:p w:rsidR="007A73A1" w:rsidRPr="009B2DCC" w:rsidRDefault="007A73A1" w:rsidP="0043773E">
      <w:pPr>
        <w:numPr>
          <w:ilvl w:val="0"/>
          <w:numId w:val="40"/>
        </w:numPr>
        <w:tabs>
          <w:tab w:val="left" w:pos="-14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A73A1" w:rsidRPr="009B2DCC" w:rsidRDefault="007A73A1" w:rsidP="0043773E">
      <w:pPr>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В распределении стимулирующей части фонда оплаты труда учитывается мнение УС, профсоюза.</w:t>
      </w:r>
    </w:p>
    <w:p w:rsidR="007A73A1" w:rsidRPr="009B2DCC" w:rsidRDefault="007A73A1" w:rsidP="0043773E">
      <w:pPr>
        <w:tabs>
          <w:tab w:val="left" w:pos="822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7A73A1" w:rsidRPr="009B2DCC" w:rsidRDefault="007A73A1" w:rsidP="0043773E">
      <w:pPr>
        <w:tabs>
          <w:tab w:val="left" w:pos="8222"/>
        </w:tabs>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Нормативные затраты на содержание недвижимого имущества включают в себя:</w:t>
      </w:r>
    </w:p>
    <w:p w:rsidR="007A73A1" w:rsidRPr="009B2DCC" w:rsidRDefault="007A73A1" w:rsidP="0035170D">
      <w:pPr>
        <w:pStyle w:val="1-21"/>
        <w:numPr>
          <w:ilvl w:val="0"/>
          <w:numId w:val="38"/>
        </w:numPr>
        <w:tabs>
          <w:tab w:val="left" w:pos="-142"/>
        </w:tabs>
        <w:ind w:left="-851" w:right="-456" w:firstLine="567"/>
        <w:rPr>
          <w:rFonts w:ascii="Times New Roman" w:hAnsi="Times New Roman" w:cs="Times New Roman"/>
        </w:rPr>
      </w:pPr>
      <w:r w:rsidRPr="009B2DCC">
        <w:rPr>
          <w:rFonts w:ascii="Times New Roman" w:hAnsi="Times New Roman" w:cs="Times New Roman"/>
        </w:rPr>
        <w:t>нормативные затраты на эксплуатацию системы охранной сигнализации и противопожарной безопасности;</w:t>
      </w:r>
    </w:p>
    <w:p w:rsidR="007A73A1" w:rsidRPr="009B2DCC" w:rsidRDefault="007A73A1" w:rsidP="0035170D">
      <w:pPr>
        <w:pStyle w:val="1-21"/>
        <w:numPr>
          <w:ilvl w:val="0"/>
          <w:numId w:val="38"/>
        </w:numPr>
        <w:tabs>
          <w:tab w:val="left" w:pos="-142"/>
        </w:tabs>
        <w:ind w:left="-851" w:right="-456" w:firstLine="567"/>
        <w:rPr>
          <w:rFonts w:ascii="Times New Roman" w:hAnsi="Times New Roman" w:cs="Times New Roman"/>
        </w:rPr>
      </w:pPr>
      <w:r w:rsidRPr="009B2DCC">
        <w:rPr>
          <w:rFonts w:ascii="Times New Roman" w:hAnsi="Times New Roman" w:cs="Times New Roman"/>
        </w:rPr>
        <w:t>нормативные затраты на проведение текущего ремонта объектов недвижимого имущества;</w:t>
      </w:r>
    </w:p>
    <w:p w:rsidR="007A73A1" w:rsidRPr="009B2DCC" w:rsidRDefault="007A73A1" w:rsidP="0035170D">
      <w:pPr>
        <w:pStyle w:val="1-21"/>
        <w:numPr>
          <w:ilvl w:val="0"/>
          <w:numId w:val="38"/>
        </w:numPr>
        <w:tabs>
          <w:tab w:val="left" w:pos="-142"/>
        </w:tabs>
        <w:ind w:left="-851" w:right="-456" w:firstLine="567"/>
        <w:rPr>
          <w:rFonts w:ascii="Times New Roman" w:hAnsi="Times New Roman" w:cs="Times New Roman"/>
        </w:rPr>
      </w:pPr>
      <w:r w:rsidRPr="009B2DCC">
        <w:rPr>
          <w:rFonts w:ascii="Times New Roman" w:hAnsi="Times New Roman" w:cs="Times New Roman"/>
        </w:rPr>
        <w:t>нормативные затраты на содержание прилегающих территорий в соответствии с утвержденными санитарными правилами и нормами;</w:t>
      </w:r>
    </w:p>
    <w:p w:rsidR="007A73A1" w:rsidRPr="009B2DCC" w:rsidRDefault="007A73A1" w:rsidP="0035170D">
      <w:pPr>
        <w:pStyle w:val="1-21"/>
        <w:numPr>
          <w:ilvl w:val="0"/>
          <w:numId w:val="38"/>
        </w:numPr>
        <w:tabs>
          <w:tab w:val="left" w:pos="-142"/>
        </w:tabs>
        <w:ind w:left="-851" w:right="-456" w:firstLine="567"/>
        <w:rPr>
          <w:rFonts w:ascii="Times New Roman" w:hAnsi="Times New Roman" w:cs="Times New Roman"/>
        </w:rPr>
      </w:pPr>
      <w:r w:rsidRPr="009B2DCC">
        <w:rPr>
          <w:rFonts w:ascii="Times New Roman" w:hAnsi="Times New Roman" w:cs="Times New Roman"/>
        </w:rPr>
        <w:t>прочие нормативные затраты на содержание недвижимого имущества.</w:t>
      </w:r>
    </w:p>
    <w:p w:rsidR="007A73A1" w:rsidRPr="009B2DCC" w:rsidRDefault="007A73A1" w:rsidP="0043773E">
      <w:pPr>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w:t>
      </w:r>
      <w:r w:rsidR="00C80912">
        <w:rPr>
          <w:rFonts w:ascii="Times New Roman" w:hAnsi="Times New Roman" w:cs="Times New Roman"/>
          <w:sz w:val="24"/>
          <w:szCs w:val="24"/>
        </w:rPr>
        <w:t>прогимназии</w:t>
      </w:r>
      <w:r w:rsidRPr="009B2DCC">
        <w:rPr>
          <w:rFonts w:ascii="Times New Roman" w:hAnsi="Times New Roman" w:cs="Times New Roman"/>
          <w:sz w:val="24"/>
          <w:szCs w:val="24"/>
        </w:rPr>
        <w:t xml:space="preserve"> средств и систем (системы охранной сигнализации, системы пожарной сигнализации, первичных средств пожаротушения).</w:t>
      </w:r>
    </w:p>
    <w:p w:rsidR="007A73A1" w:rsidRPr="009B2DCC" w:rsidRDefault="007A73A1" w:rsidP="0043773E">
      <w:pPr>
        <w:spacing w:after="0" w:line="240" w:lineRule="auto"/>
        <w:ind w:left="-851" w:right="-456" w:firstLine="567"/>
        <w:rPr>
          <w:rFonts w:ascii="Times New Roman" w:hAnsi="Times New Roman" w:cs="Times New Roman"/>
          <w:sz w:val="24"/>
          <w:szCs w:val="24"/>
        </w:rPr>
      </w:pPr>
      <w:r w:rsidRPr="009B2DCC">
        <w:rPr>
          <w:rFonts w:ascii="Times New Roman" w:hAnsi="Times New Roman" w:cs="Times New Roman"/>
          <w:sz w:val="24"/>
          <w:szCs w:val="24"/>
        </w:rP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w:t>
      </w:r>
      <w:r w:rsidR="00E174B9" w:rsidRPr="009B2DCC">
        <w:rPr>
          <w:rFonts w:ascii="Times New Roman" w:hAnsi="Times New Roman" w:cs="Times New Roman"/>
          <w:sz w:val="24"/>
          <w:szCs w:val="24"/>
        </w:rPr>
        <w:t xml:space="preserve">МКОУ </w:t>
      </w:r>
      <w:r w:rsidRPr="009B2DCC">
        <w:rPr>
          <w:rFonts w:ascii="Times New Roman" w:hAnsi="Times New Roman" w:cs="Times New Roman"/>
          <w:sz w:val="24"/>
          <w:szCs w:val="24"/>
        </w:rPr>
        <w:t>в предыдущем отчетном периоде (году).</w:t>
      </w:r>
    </w:p>
    <w:p w:rsidR="0081558B" w:rsidRPr="009B2DCC" w:rsidRDefault="0081558B" w:rsidP="0043773E">
      <w:pPr>
        <w:widowControl w:val="0"/>
        <w:tabs>
          <w:tab w:val="left" w:pos="7195"/>
          <w:tab w:val="left" w:pos="14459"/>
        </w:tabs>
        <w:spacing w:after="0" w:line="240" w:lineRule="auto"/>
        <w:ind w:left="-851" w:right="-456" w:firstLine="567"/>
        <w:rPr>
          <w:rFonts w:ascii="Times New Roman" w:eastAsia="Times New Roman" w:hAnsi="Times New Roman" w:cs="Times New Roman"/>
          <w:b/>
          <w:sz w:val="24"/>
          <w:szCs w:val="24"/>
        </w:rPr>
      </w:pPr>
    </w:p>
    <w:p w:rsidR="00306395" w:rsidRPr="0043773E" w:rsidRDefault="00306395" w:rsidP="0043773E">
      <w:pPr>
        <w:keepNext/>
        <w:widowControl w:val="0"/>
        <w:tabs>
          <w:tab w:val="left" w:pos="567"/>
        </w:tabs>
        <w:suppressAutoHyphens/>
        <w:spacing w:after="0" w:line="240" w:lineRule="auto"/>
        <w:ind w:left="-851" w:right="-456" w:firstLine="567"/>
        <w:outlineLvl w:val="1"/>
        <w:rPr>
          <w:rFonts w:ascii="Times New Roman" w:eastAsia="SimSun" w:hAnsi="Times New Roman" w:cs="Times New Roman"/>
          <w:b/>
          <w:iCs/>
          <w:color w:val="7030A0"/>
          <w:kern w:val="28"/>
          <w:sz w:val="28"/>
          <w:szCs w:val="24"/>
          <w:lang w:eastAsia="hi-IN" w:bidi="hi-IN"/>
        </w:rPr>
      </w:pPr>
      <w:bookmarkStart w:id="60" w:name="_Toc422496198"/>
      <w:r w:rsidRPr="0043773E">
        <w:rPr>
          <w:rFonts w:ascii="Times New Roman" w:eastAsia="SimSun" w:hAnsi="Times New Roman" w:cs="Times New Roman"/>
          <w:b/>
          <w:iCs/>
          <w:color w:val="7030A0"/>
          <w:kern w:val="28"/>
          <w:sz w:val="28"/>
          <w:szCs w:val="24"/>
          <w:lang w:eastAsia="hi-IN" w:bidi="hi-IN"/>
        </w:rPr>
        <w:t>3.6. Планирование образовательной деятельности</w:t>
      </w:r>
      <w:bookmarkEnd w:id="60"/>
      <w:r w:rsidR="00C80912">
        <w:rPr>
          <w:rFonts w:ascii="Times New Roman" w:eastAsia="SimSun" w:hAnsi="Times New Roman" w:cs="Times New Roman"/>
          <w:b/>
          <w:iCs/>
          <w:color w:val="7030A0"/>
          <w:kern w:val="28"/>
          <w:sz w:val="28"/>
          <w:szCs w:val="24"/>
          <w:lang w:eastAsia="hi-IN" w:bidi="hi-IN"/>
        </w:rPr>
        <w:t>.</w:t>
      </w:r>
    </w:p>
    <w:p w:rsidR="00306395" w:rsidRPr="009B2DCC" w:rsidRDefault="00306395"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w:t>
      </w:r>
      <w:r w:rsidR="0035170D">
        <w:rPr>
          <w:rFonts w:ascii="Times New Roman" w:eastAsia="Times New Roman" w:hAnsi="Times New Roman" w:cs="Times New Roman"/>
          <w:bCs/>
          <w:color w:val="000000"/>
          <w:sz w:val="24"/>
          <w:szCs w:val="24"/>
        </w:rPr>
        <w:t>прогимназии</w:t>
      </w:r>
      <w:r w:rsidRPr="009B2DCC">
        <w:rPr>
          <w:rFonts w:ascii="Times New Roman" w:eastAsia="Times New Roman" w:hAnsi="Times New Roman" w:cs="Times New Roman"/>
          <w:bCs/>
          <w:color w:val="000000"/>
          <w:sz w:val="24"/>
          <w:szCs w:val="24"/>
        </w:rPr>
        <w:t xml:space="preserve">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w:t>
      </w:r>
      <w:r w:rsidR="00C80912">
        <w:rPr>
          <w:rFonts w:ascii="Times New Roman" w:eastAsia="Times New Roman" w:hAnsi="Times New Roman" w:cs="Times New Roman"/>
          <w:bCs/>
          <w:color w:val="000000"/>
          <w:sz w:val="24"/>
          <w:szCs w:val="24"/>
        </w:rPr>
        <w:t>прогимназии</w:t>
      </w:r>
      <w:r w:rsidRPr="009B2DCC">
        <w:rPr>
          <w:rFonts w:ascii="Times New Roman" w:eastAsia="Times New Roman" w:hAnsi="Times New Roman" w:cs="Times New Roman"/>
          <w:bCs/>
          <w:color w:val="000000"/>
          <w:sz w:val="24"/>
          <w:szCs w:val="24"/>
        </w:rPr>
        <w:t xml:space="preserve">. </w:t>
      </w:r>
    </w:p>
    <w:p w:rsidR="00306395" w:rsidRPr="009B2DCC" w:rsidRDefault="00306395" w:rsidP="0043773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 xml:space="preserve">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w:t>
      </w:r>
      <w:r w:rsidR="00E174B9" w:rsidRPr="009B2DCC">
        <w:rPr>
          <w:rFonts w:ascii="Times New Roman" w:eastAsia="Times New Roman" w:hAnsi="Times New Roman" w:cs="Times New Roman"/>
          <w:bCs/>
          <w:color w:val="000000"/>
          <w:sz w:val="24"/>
          <w:szCs w:val="24"/>
        </w:rPr>
        <w:t xml:space="preserve">МКОУ </w:t>
      </w:r>
      <w:r w:rsidR="0043773E">
        <w:rPr>
          <w:rFonts w:ascii="Times New Roman" w:eastAsia="Times New Roman" w:hAnsi="Times New Roman" w:cs="Times New Roman"/>
          <w:bCs/>
          <w:color w:val="000000"/>
          <w:sz w:val="24"/>
          <w:szCs w:val="24"/>
        </w:rPr>
        <w:t xml:space="preserve">направлено на </w:t>
      </w:r>
      <w:r w:rsidRPr="009B2DCC">
        <w:rPr>
          <w:rFonts w:ascii="Times New Roman" w:eastAsia="Times New Roman" w:hAnsi="Times New Roman" w:cs="Times New Roman"/>
          <w:bCs/>
          <w:color w:val="000000"/>
          <w:sz w:val="24"/>
          <w:szCs w:val="24"/>
        </w:rPr>
        <w:t xml:space="preserve">совершенствование ее деятельности и учитывает результаты как внутренней, так и внешней оценки качества реализации программы. </w:t>
      </w:r>
    </w:p>
    <w:p w:rsidR="00306395" w:rsidRPr="009B2DCC" w:rsidRDefault="00306395" w:rsidP="00C80912">
      <w:pPr>
        <w:tabs>
          <w:tab w:val="left" w:pos="-142"/>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rsidR="00306395" w:rsidRPr="009B2DCC" w:rsidRDefault="0043773E" w:rsidP="00C80912">
      <w:pPr>
        <w:tabs>
          <w:tab w:val="left" w:pos="-142"/>
        </w:tabs>
        <w:spacing w:after="0" w:line="240" w:lineRule="auto"/>
        <w:ind w:left="-851" w:right="-456" w:firstLine="567"/>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Организация</w:t>
      </w:r>
      <w:r w:rsidR="00306395" w:rsidRPr="009B2DCC">
        <w:rPr>
          <w:rFonts w:ascii="Times New Roman" w:eastAsia="Times New Roman" w:hAnsi="Times New Roman" w:cs="Times New Roman"/>
          <w:sz w:val="24"/>
          <w:szCs w:val="24"/>
          <w:lang w:eastAsia="ru-RU"/>
        </w:rPr>
        <w:t xml:space="preserve"> воспитательно-образовательного процесса обеспечивает единство воспитательных, развивающих</w:t>
      </w:r>
    </w:p>
    <w:p w:rsidR="00306395" w:rsidRPr="009B2DCC" w:rsidRDefault="00306395" w:rsidP="00C80912">
      <w:pPr>
        <w:numPr>
          <w:ilvl w:val="0"/>
          <w:numId w:val="18"/>
        </w:numPr>
        <w:tabs>
          <w:tab w:val="left" w:pos="-142"/>
          <w:tab w:val="left" w:pos="905"/>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обучающих целей и задач, при этом решая поставленные цели и задачи, необходимо избегать перегрузки детей, на необходимом и достаточном материале, максимально приближаясь к разумному «минимуму».</w:t>
      </w:r>
    </w:p>
    <w:p w:rsidR="00306395" w:rsidRPr="009B2DCC" w:rsidRDefault="00306395" w:rsidP="00C80912">
      <w:pPr>
        <w:tabs>
          <w:tab w:val="left" w:pos="-142"/>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306395" w:rsidRPr="009B2DCC" w:rsidRDefault="00306395" w:rsidP="00C80912">
      <w:pPr>
        <w:tabs>
          <w:tab w:val="left" w:pos="-142"/>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306395" w:rsidRPr="009B2DCC" w:rsidRDefault="00306395" w:rsidP="00A66E9C">
      <w:pPr>
        <w:tabs>
          <w:tab w:val="left" w:pos="-142"/>
        </w:tabs>
        <w:spacing w:after="0" w:line="240" w:lineRule="auto"/>
        <w:ind w:left="-851" w:right="14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Выделение основной темы периода не означает, что абсолютно вся деятельность детей должна быть посвящена этой теме. Цель введения основной темы периода-интегрировать образовательную деятельность и избежать неоправданного дробления детской деятельности по образовательным областям.</w:t>
      </w:r>
    </w:p>
    <w:p w:rsidR="00306395" w:rsidRPr="009B2DCC" w:rsidRDefault="00306395" w:rsidP="00A66E9C">
      <w:pPr>
        <w:tabs>
          <w:tab w:val="left" w:pos="-142"/>
        </w:tabs>
        <w:spacing w:after="0" w:line="240" w:lineRule="auto"/>
        <w:ind w:left="-851" w:right="14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306395" w:rsidRPr="009B2DCC" w:rsidRDefault="00306395" w:rsidP="00A66E9C">
      <w:pPr>
        <w:tabs>
          <w:tab w:val="left" w:pos="-142"/>
        </w:tabs>
        <w:spacing w:after="0" w:line="240" w:lineRule="auto"/>
        <w:ind w:left="-851" w:right="14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306395" w:rsidRPr="009B2DCC" w:rsidRDefault="00306395" w:rsidP="00A66E9C">
      <w:pPr>
        <w:tabs>
          <w:tab w:val="left" w:pos="-142"/>
        </w:tabs>
        <w:spacing w:after="0" w:line="240" w:lineRule="auto"/>
        <w:ind w:left="-851" w:right="142"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Одной теме следует уделять не менее одной недели. Оптимальный период – 2 - 3 недели. Тема должна быть отражена в подборе материалов, находящихся в группе и центрах (уголках) развития.</w:t>
      </w:r>
    </w:p>
    <w:p w:rsidR="00306395" w:rsidRPr="009B2DCC" w:rsidRDefault="00306395" w:rsidP="00A66E9C">
      <w:pPr>
        <w:tabs>
          <w:tab w:val="left" w:pos="-142"/>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Примерная циклограмма образовательной деятельности (далее - Циклограмма) представляет собой технологию реализации Программы, или описание средств (форм, способов, методов и приёмов) решения задач психолого-педагогической работы в соответствии с примерным календарём праздников.</w:t>
      </w:r>
    </w:p>
    <w:p w:rsidR="00306395" w:rsidRPr="009B2DCC" w:rsidRDefault="00306395" w:rsidP="00A66E9C">
      <w:pPr>
        <w:tabs>
          <w:tab w:val="left" w:pos="-142"/>
          <w:tab w:val="center" w:pos="13750"/>
        </w:tabs>
        <w:spacing w:after="0" w:line="240" w:lineRule="auto"/>
        <w:ind w:left="-851" w:right="142"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lang w:eastAsia="ru-RU"/>
        </w:rPr>
        <w:t>При использовании Циклограммы учитывается следующее:</w:t>
      </w:r>
    </w:p>
    <w:p w:rsidR="00306395" w:rsidRPr="009B2DCC" w:rsidRDefault="00306395" w:rsidP="00A66E9C">
      <w:pPr>
        <w:numPr>
          <w:ilvl w:val="0"/>
          <w:numId w:val="19"/>
        </w:numPr>
        <w:tabs>
          <w:tab w:val="left" w:pos="-142"/>
          <w:tab w:val="left" w:pos="82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количество праздников самостоятельно определяется педагогами, реализующими Программу, в зависимости от возраста и контингента детей, условий и специфики осуществления образовательного процесса;</w:t>
      </w:r>
    </w:p>
    <w:p w:rsidR="00306395" w:rsidRPr="009B2DCC" w:rsidRDefault="00306395" w:rsidP="00A66E9C">
      <w:pPr>
        <w:numPr>
          <w:ilvl w:val="0"/>
          <w:numId w:val="19"/>
        </w:numPr>
        <w:tabs>
          <w:tab w:val="left" w:pos="-142"/>
          <w:tab w:val="left" w:pos="82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краткая информационная справка о каждом празднике адресована педагогам, реализующим Программу, и родителям детей дошкольного возраста;</w:t>
      </w:r>
    </w:p>
    <w:p w:rsidR="00306395" w:rsidRPr="009B2DCC" w:rsidRDefault="00306395" w:rsidP="00A66E9C">
      <w:pPr>
        <w:numPr>
          <w:ilvl w:val="0"/>
          <w:numId w:val="19"/>
        </w:numPr>
        <w:tabs>
          <w:tab w:val="left" w:pos="-142"/>
          <w:tab w:val="left" w:pos="94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рекомендуемое время проведения праздника не всегда совпадает с официальной датой празднования; </w:t>
      </w:r>
    </w:p>
    <w:p w:rsidR="00306395" w:rsidRPr="009B2DCC" w:rsidRDefault="00306395" w:rsidP="00A66E9C">
      <w:pPr>
        <w:numPr>
          <w:ilvl w:val="0"/>
          <w:numId w:val="19"/>
        </w:numPr>
        <w:tabs>
          <w:tab w:val="left" w:pos="-142"/>
          <w:tab w:val="left" w:pos="94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в целях оптимизации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образовательного процесса оно распределено по неделям месяца; </w:t>
      </w:r>
    </w:p>
    <w:p w:rsidR="00306395" w:rsidRPr="009B2DCC" w:rsidRDefault="00306395" w:rsidP="00A66E9C">
      <w:pPr>
        <w:numPr>
          <w:ilvl w:val="0"/>
          <w:numId w:val="19"/>
        </w:numPr>
        <w:tabs>
          <w:tab w:val="left" w:pos="-142"/>
          <w:tab w:val="left" w:pos="94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фактическая дата проведения праздника самостоятельно определяется педагогами, реализующими Программу;</w:t>
      </w:r>
    </w:p>
    <w:p w:rsidR="00306395" w:rsidRPr="009B2DCC" w:rsidRDefault="00306395" w:rsidP="00A66E9C">
      <w:pPr>
        <w:numPr>
          <w:ilvl w:val="0"/>
          <w:numId w:val="19"/>
        </w:numPr>
        <w:tabs>
          <w:tab w:val="left" w:pos="-142"/>
          <w:tab w:val="left" w:pos="94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период подготовки к каждому празднику определяется педагогами, реализующими Программу, в соответствии с возрастом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 праздника;</w:t>
      </w:r>
    </w:p>
    <w:p w:rsidR="00306395" w:rsidRPr="009B2DCC" w:rsidRDefault="00306395" w:rsidP="00A66E9C">
      <w:pPr>
        <w:numPr>
          <w:ilvl w:val="0"/>
          <w:numId w:val="19"/>
        </w:numPr>
        <w:tabs>
          <w:tab w:val="left" w:pos="-142"/>
          <w:tab w:val="left" w:pos="94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возраст детей, участвующих в подготовке и проведении праздников, формы проведения праздника, формы работы по подготовке к празднику носят рекомендательный характер;</w:t>
      </w:r>
    </w:p>
    <w:p w:rsidR="00306395" w:rsidRPr="009B2DCC" w:rsidRDefault="00306395" w:rsidP="00A66E9C">
      <w:pPr>
        <w:numPr>
          <w:ilvl w:val="0"/>
          <w:numId w:val="19"/>
        </w:numPr>
        <w:tabs>
          <w:tab w:val="left" w:pos="-142"/>
          <w:tab w:val="left" w:pos="94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формы подготовки к праздникам и их проведения носят интегративный характер, т.е. позволяют решать задачи психолого-педагогической работы нескольких образовательных областей;</w:t>
      </w:r>
    </w:p>
    <w:p w:rsidR="00306395" w:rsidRPr="009B2DCC" w:rsidRDefault="00306395" w:rsidP="00A66E9C">
      <w:pPr>
        <w:numPr>
          <w:ilvl w:val="0"/>
          <w:numId w:val="19"/>
        </w:numPr>
        <w:tabs>
          <w:tab w:val="left" w:pos="-142"/>
          <w:tab w:val="left" w:pos="948"/>
          <w:tab w:val="center" w:pos="13750"/>
        </w:tabs>
        <w:spacing w:after="0" w:line="240" w:lineRule="auto"/>
        <w:ind w:left="-851" w:right="142"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формы работы по подготовке к празднику детей 3 - 5 лет могут быть использованы и при подготовке к празднику детей 5 - 7 лет (например, чтение, беседы, разучивание стихотворений по теме и т.п.).</w:t>
      </w:r>
    </w:p>
    <w:p w:rsidR="00A66E9C" w:rsidRDefault="00A66E9C"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35170D" w:rsidRDefault="0035170D"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35170D" w:rsidRDefault="0035170D"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35170D" w:rsidRDefault="0035170D"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306395" w:rsidRDefault="00306395"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A66E9C" w:rsidRDefault="00A66E9C"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A66E9C" w:rsidRDefault="00A66E9C"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A66E9C" w:rsidRPr="009B2DCC" w:rsidRDefault="00A66E9C" w:rsidP="009B2DCC">
      <w:pPr>
        <w:tabs>
          <w:tab w:val="left" w:pos="-142"/>
          <w:tab w:val="left" w:pos="948"/>
        </w:tabs>
        <w:spacing w:after="0" w:line="240" w:lineRule="auto"/>
        <w:ind w:right="1276"/>
        <w:rPr>
          <w:rFonts w:ascii="Times New Roman" w:eastAsia="Times New Roman" w:hAnsi="Times New Roman" w:cs="Times New Roman"/>
          <w:sz w:val="24"/>
          <w:szCs w:val="24"/>
          <w:lang w:eastAsia="ru-RU"/>
        </w:rPr>
      </w:pPr>
    </w:p>
    <w:p w:rsidR="00306395" w:rsidRPr="009B2DCC" w:rsidRDefault="00306395" w:rsidP="009B2DCC">
      <w:pPr>
        <w:spacing w:after="0" w:line="240" w:lineRule="auto"/>
        <w:ind w:left="-851"/>
        <w:jc w:val="center"/>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sz w:val="24"/>
          <w:szCs w:val="24"/>
          <w:lang w:eastAsia="ru-RU"/>
        </w:rPr>
        <w:lastRenderedPageBreak/>
        <w:t>Циклограмма воспитательно</w:t>
      </w:r>
      <w:r w:rsidRPr="009B2DCC">
        <w:rPr>
          <w:rFonts w:ascii="Times New Roman" w:eastAsia="Times New Roman" w:hAnsi="Times New Roman" w:cs="Times New Roman"/>
          <w:b/>
          <w:bCs/>
          <w:i/>
          <w:sz w:val="24"/>
          <w:szCs w:val="24"/>
          <w:lang w:eastAsia="ru-RU"/>
        </w:rPr>
        <w:t>-</w:t>
      </w:r>
      <w:r w:rsidRPr="009B2DCC">
        <w:rPr>
          <w:rFonts w:ascii="Times New Roman" w:eastAsia="Times New Roman" w:hAnsi="Times New Roman" w:cs="Times New Roman"/>
          <w:b/>
          <w:i/>
          <w:sz w:val="24"/>
          <w:szCs w:val="24"/>
          <w:lang w:eastAsia="ru-RU"/>
        </w:rPr>
        <w:t xml:space="preserve">образовательного процесса на день </w:t>
      </w:r>
      <w:r w:rsidRPr="009B2DCC">
        <w:rPr>
          <w:rFonts w:ascii="Times New Roman" w:eastAsia="Times New Roman" w:hAnsi="Times New Roman" w:cs="Times New Roman"/>
          <w:b/>
          <w:bCs/>
          <w:i/>
          <w:sz w:val="24"/>
          <w:szCs w:val="24"/>
          <w:lang w:eastAsia="ru-RU"/>
        </w:rPr>
        <w:t>-</w:t>
      </w:r>
      <w:r w:rsidRPr="009B2DCC">
        <w:rPr>
          <w:rFonts w:ascii="Times New Roman" w:eastAsia="Times New Roman" w:hAnsi="Times New Roman" w:cs="Times New Roman"/>
          <w:b/>
          <w:i/>
          <w:sz w:val="24"/>
          <w:szCs w:val="24"/>
          <w:lang w:eastAsia="ru-RU"/>
        </w:rPr>
        <w:t xml:space="preserve"> младший дошкольный возраст.</w:t>
      </w:r>
    </w:p>
    <w:p w:rsidR="00306395" w:rsidRPr="009B2DCC" w:rsidRDefault="00306395" w:rsidP="009B2DCC">
      <w:pPr>
        <w:spacing w:after="0" w:line="240" w:lineRule="auto"/>
        <w:rPr>
          <w:rFonts w:ascii="Times New Roman" w:eastAsiaTheme="minorEastAsia" w:hAnsi="Times New Roman" w:cs="Times New Roman"/>
          <w:sz w:val="24"/>
          <w:szCs w:val="24"/>
          <w:lang w:eastAsia="ru-RU"/>
        </w:rPr>
      </w:pPr>
    </w:p>
    <w:tbl>
      <w:tblPr>
        <w:tblStyle w:val="a8"/>
        <w:tblW w:w="15341" w:type="dxa"/>
        <w:tblInd w:w="-1139" w:type="dxa"/>
        <w:tblLayout w:type="fixed"/>
        <w:tblLook w:val="04A0" w:firstRow="1" w:lastRow="0" w:firstColumn="1" w:lastColumn="0" w:noHBand="0" w:noVBand="1"/>
      </w:tblPr>
      <w:tblGrid>
        <w:gridCol w:w="3828"/>
        <w:gridCol w:w="7119"/>
        <w:gridCol w:w="4394"/>
      </w:tblGrid>
      <w:tr w:rsidR="00306395" w:rsidRPr="009B2DCC" w:rsidTr="0043773E">
        <w:trPr>
          <w:trHeight w:val="551"/>
        </w:trPr>
        <w:tc>
          <w:tcPr>
            <w:tcW w:w="3828" w:type="dxa"/>
            <w:shd w:val="clear" w:color="auto" w:fill="9CC2E5" w:themeFill="accent1" w:themeFillTint="99"/>
          </w:tcPr>
          <w:p w:rsidR="00306395" w:rsidRPr="009B2DCC" w:rsidRDefault="00306395" w:rsidP="009B2DCC">
            <w:pPr>
              <w:ind w:left="-106" w:right="-115"/>
              <w:jc w:val="center"/>
              <w:rPr>
                <w:rFonts w:ascii="Times New Roman" w:hAnsi="Times New Roman" w:cs="Times New Roman"/>
                <w:b/>
                <w:sz w:val="24"/>
                <w:szCs w:val="24"/>
              </w:rPr>
            </w:pPr>
            <w:r w:rsidRPr="009B2DCC">
              <w:rPr>
                <w:rFonts w:ascii="Times New Roman" w:eastAsia="Times New Roman" w:hAnsi="Times New Roman" w:cs="Times New Roman"/>
                <w:b/>
                <w:w w:val="92"/>
                <w:sz w:val="24"/>
                <w:szCs w:val="24"/>
              </w:rPr>
              <w:t>Образовательная</w:t>
            </w:r>
          </w:p>
          <w:p w:rsidR="00306395" w:rsidRPr="009B2DCC" w:rsidRDefault="00306395" w:rsidP="009B2DCC">
            <w:pPr>
              <w:ind w:left="-106" w:right="-115"/>
              <w:jc w:val="center"/>
              <w:rPr>
                <w:rFonts w:ascii="Times New Roman" w:hAnsi="Times New Roman" w:cs="Times New Roman"/>
                <w:b/>
                <w:sz w:val="24"/>
                <w:szCs w:val="24"/>
              </w:rPr>
            </w:pPr>
            <w:r w:rsidRPr="009B2DCC">
              <w:rPr>
                <w:rFonts w:ascii="Times New Roman" w:eastAsia="Times New Roman" w:hAnsi="Times New Roman" w:cs="Times New Roman"/>
                <w:b/>
                <w:w w:val="93"/>
                <w:sz w:val="24"/>
                <w:szCs w:val="24"/>
              </w:rPr>
              <w:t>область.</w:t>
            </w:r>
          </w:p>
        </w:tc>
        <w:tc>
          <w:tcPr>
            <w:tcW w:w="7119" w:type="dxa"/>
            <w:shd w:val="clear" w:color="auto" w:fill="9CC2E5" w:themeFill="accent1" w:themeFillTint="99"/>
          </w:tcPr>
          <w:p w:rsidR="00306395" w:rsidRPr="009B2DCC" w:rsidRDefault="00306395" w:rsidP="009B2DCC">
            <w:pPr>
              <w:ind w:left="50"/>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Первая половина дня.</w:t>
            </w:r>
          </w:p>
        </w:tc>
        <w:tc>
          <w:tcPr>
            <w:tcW w:w="4394" w:type="dxa"/>
            <w:shd w:val="clear" w:color="auto" w:fill="9CC2E5" w:themeFill="accent1" w:themeFillTint="99"/>
          </w:tcPr>
          <w:p w:rsidR="00306395" w:rsidRPr="009B2DCC" w:rsidRDefault="00306395" w:rsidP="009B2DCC">
            <w:pPr>
              <w:ind w:left="50"/>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Вторая половина дня.</w:t>
            </w:r>
          </w:p>
        </w:tc>
      </w:tr>
      <w:tr w:rsidR="00306395" w:rsidRPr="009B2DCC" w:rsidTr="0043773E">
        <w:trPr>
          <w:trHeight w:val="2218"/>
        </w:trPr>
        <w:tc>
          <w:tcPr>
            <w:tcW w:w="3828"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 xml:space="preserve">Социально </w:t>
            </w:r>
            <w:r w:rsidRPr="009B2DCC">
              <w:rPr>
                <w:rFonts w:ascii="Times New Roman" w:eastAsia="Times New Roman" w:hAnsi="Times New Roman" w:cs="Times New Roman"/>
                <w:b/>
                <w:bCs/>
                <w:sz w:val="24"/>
                <w:szCs w:val="24"/>
              </w:rPr>
              <w:t>-</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коммуникативное</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4"/>
                <w:sz w:val="24"/>
                <w:szCs w:val="24"/>
              </w:rPr>
              <w:t>развитие.</w:t>
            </w:r>
          </w:p>
        </w:tc>
        <w:tc>
          <w:tcPr>
            <w:tcW w:w="7119" w:type="dxa"/>
          </w:tcPr>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Утренний прием детей, индивидуальные и подгрупповые беседы.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Оценка эмоционального настроения группы с последующей</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коррекцией плана работы.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Формирование навыков культуры еды.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Этика быта, трудовые поручения.</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Формирование навыков культуры общения.</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Театрализованные игры.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Сюжетно-ролевые игры.</w:t>
            </w:r>
          </w:p>
        </w:tc>
        <w:tc>
          <w:tcPr>
            <w:tcW w:w="4394" w:type="dxa"/>
          </w:tcPr>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Индивидуальная работа.</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Эстетика быта.</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Трудовые поручения.</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Игры с ряжением.</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Работа в книжном уголке.</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Общение младших и старших детей.</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Сюжетно-ролевые игры.</w:t>
            </w:r>
          </w:p>
        </w:tc>
      </w:tr>
      <w:tr w:rsidR="00306395" w:rsidRPr="009B2DCC" w:rsidTr="0043773E">
        <w:trPr>
          <w:trHeight w:val="1654"/>
        </w:trPr>
        <w:tc>
          <w:tcPr>
            <w:tcW w:w="3828"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4"/>
                <w:sz w:val="24"/>
                <w:szCs w:val="24"/>
              </w:rPr>
              <w:t>Познавательное</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4"/>
                <w:sz w:val="24"/>
                <w:szCs w:val="24"/>
              </w:rPr>
              <w:t>развитие.</w:t>
            </w:r>
          </w:p>
        </w:tc>
        <w:tc>
          <w:tcPr>
            <w:tcW w:w="7119" w:type="dxa"/>
          </w:tcPr>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Игры-занятия.</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Дидактические игры.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Наблюдения.</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Беседы.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Экскурсии по участку.</w:t>
            </w:r>
          </w:p>
          <w:p w:rsidR="00306395" w:rsidRPr="009B2DCC" w:rsidRDefault="00306395" w:rsidP="009B2DCC">
            <w:pPr>
              <w:ind w:left="40" w:right="27"/>
              <w:rPr>
                <w:rFonts w:ascii="Times New Roman" w:hAnsi="Times New Roman" w:cs="Times New Roman"/>
                <w:sz w:val="24"/>
                <w:szCs w:val="24"/>
              </w:rPr>
            </w:pPr>
            <w:r w:rsidRPr="009B2DCC">
              <w:rPr>
                <w:rFonts w:ascii="Times New Roman" w:eastAsia="Times New Roman" w:hAnsi="Times New Roman" w:cs="Times New Roman"/>
                <w:sz w:val="24"/>
                <w:szCs w:val="24"/>
              </w:rPr>
              <w:t>Исследовательская работа, опыты и экспериментирование.</w:t>
            </w:r>
          </w:p>
        </w:tc>
        <w:tc>
          <w:tcPr>
            <w:tcW w:w="4394" w:type="dxa"/>
          </w:tcPr>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Игры.</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Досуги.</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Индивидуальная работа.</w:t>
            </w:r>
          </w:p>
        </w:tc>
      </w:tr>
      <w:tr w:rsidR="00306395" w:rsidRPr="009B2DCC" w:rsidTr="0043773E">
        <w:trPr>
          <w:trHeight w:val="1418"/>
        </w:trPr>
        <w:tc>
          <w:tcPr>
            <w:tcW w:w="3828"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2"/>
                <w:sz w:val="24"/>
                <w:szCs w:val="24"/>
              </w:rPr>
              <w:t>Речевое развитие.</w:t>
            </w:r>
          </w:p>
          <w:p w:rsidR="00306395" w:rsidRPr="009B2DCC" w:rsidRDefault="00306395" w:rsidP="009B2DCC">
            <w:pPr>
              <w:ind w:left="-109" w:right="-112"/>
              <w:rPr>
                <w:rFonts w:ascii="Times New Roman" w:hAnsi="Times New Roman" w:cs="Times New Roman"/>
                <w:b/>
                <w:sz w:val="24"/>
                <w:szCs w:val="24"/>
              </w:rPr>
            </w:pPr>
          </w:p>
          <w:p w:rsidR="00306395" w:rsidRPr="009B2DCC" w:rsidRDefault="00306395" w:rsidP="009B2DCC">
            <w:pPr>
              <w:ind w:left="-109" w:right="-112"/>
              <w:rPr>
                <w:rFonts w:ascii="Times New Roman" w:hAnsi="Times New Roman" w:cs="Times New Roman"/>
                <w:sz w:val="24"/>
                <w:szCs w:val="24"/>
              </w:rPr>
            </w:pPr>
          </w:p>
          <w:p w:rsidR="00306395" w:rsidRPr="009B2DCC" w:rsidRDefault="00306395" w:rsidP="009B2DCC">
            <w:pPr>
              <w:ind w:left="-109" w:right="-112"/>
              <w:rPr>
                <w:rFonts w:ascii="Times New Roman" w:hAnsi="Times New Roman" w:cs="Times New Roman"/>
                <w:sz w:val="24"/>
                <w:szCs w:val="24"/>
              </w:rPr>
            </w:pPr>
          </w:p>
        </w:tc>
        <w:tc>
          <w:tcPr>
            <w:tcW w:w="7119" w:type="dxa"/>
          </w:tcPr>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Игры-занятия.</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Чтение.</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Дидактические игры.</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Беседы.</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Ситуации общения.</w:t>
            </w:r>
          </w:p>
        </w:tc>
        <w:tc>
          <w:tcPr>
            <w:tcW w:w="4394" w:type="dxa"/>
          </w:tcPr>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Игры.</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Чтение.</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Беседы.</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Инсценирование.</w:t>
            </w:r>
          </w:p>
        </w:tc>
      </w:tr>
      <w:tr w:rsidR="00306395" w:rsidRPr="009B2DCC" w:rsidTr="0043773E">
        <w:trPr>
          <w:trHeight w:val="782"/>
        </w:trPr>
        <w:tc>
          <w:tcPr>
            <w:tcW w:w="3828"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Художественно</w:t>
            </w:r>
            <w:r w:rsidRPr="009B2DCC">
              <w:rPr>
                <w:rFonts w:ascii="Times New Roman" w:eastAsia="Times New Roman" w:hAnsi="Times New Roman" w:cs="Times New Roman"/>
                <w:b/>
                <w:bCs/>
                <w:sz w:val="24"/>
                <w:szCs w:val="24"/>
              </w:rPr>
              <w:t>-</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6"/>
                <w:sz w:val="24"/>
                <w:szCs w:val="24"/>
              </w:rPr>
              <w:t>эстетическое развитие.</w:t>
            </w:r>
          </w:p>
        </w:tc>
        <w:tc>
          <w:tcPr>
            <w:tcW w:w="7119" w:type="dxa"/>
          </w:tcPr>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НОД по музыкальному воспитанию и изобразительной деятельности.</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Эстетика быта.</w:t>
            </w:r>
          </w:p>
          <w:p w:rsidR="00306395" w:rsidRPr="009B2DCC" w:rsidRDefault="00306395" w:rsidP="009B2DCC">
            <w:pPr>
              <w:ind w:left="31"/>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Экскурсии в природу (на участке).</w:t>
            </w:r>
          </w:p>
        </w:tc>
        <w:tc>
          <w:tcPr>
            <w:tcW w:w="4394" w:type="dxa"/>
          </w:tcPr>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Музыкально-художественные досуги.</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Индивидуальная работа.</w:t>
            </w:r>
          </w:p>
        </w:tc>
      </w:tr>
      <w:tr w:rsidR="00306395" w:rsidRPr="009B2DCC" w:rsidTr="0043773E">
        <w:trPr>
          <w:trHeight w:val="815"/>
        </w:trPr>
        <w:tc>
          <w:tcPr>
            <w:tcW w:w="3828"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8"/>
                <w:sz w:val="24"/>
                <w:szCs w:val="24"/>
              </w:rPr>
              <w:t>Физическое</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6"/>
                <w:sz w:val="24"/>
                <w:szCs w:val="24"/>
              </w:rPr>
              <w:t>развитие.</w:t>
            </w:r>
          </w:p>
        </w:tc>
        <w:tc>
          <w:tcPr>
            <w:tcW w:w="7119" w:type="dxa"/>
          </w:tcPr>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Прием детей в детский сад на воздухе в теплое время года.</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Утренняя гимнастика (подвижные игры, игровые сюжеты).</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Гигиенические процедуры (обширное умывание, полоскание рта).</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Закаливание в повседневной жизни (облегченная одежда в группе,</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одежда по сезону на прогулке, обширное умывание, воздушные</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ванны).</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Физкультминутки на занятиях.</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НОД по физкультуре.</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Прогулка в двигательной активности.</w:t>
            </w:r>
          </w:p>
        </w:tc>
        <w:tc>
          <w:tcPr>
            <w:tcW w:w="4394" w:type="dxa"/>
          </w:tcPr>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Гимнастика после сна.</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Закаливание (воздушные ванны, ходьба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босиком в спальне).</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Физкультурные досуги, игры и развлечения.</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Самостоятельная двигательная деятельность.</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Ритмическая гимнастика.</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Хореография.</w:t>
            </w:r>
          </w:p>
          <w:p w:rsidR="00306395" w:rsidRPr="009B2DCC" w:rsidRDefault="00306395" w:rsidP="009B2DCC">
            <w:pPr>
              <w:ind w:left="31"/>
              <w:rPr>
                <w:rFonts w:ascii="Times New Roman" w:hAnsi="Times New Roman" w:cs="Times New Roman"/>
                <w:sz w:val="24"/>
                <w:szCs w:val="24"/>
              </w:rPr>
            </w:pPr>
            <w:r w:rsidRPr="009B2DCC">
              <w:rPr>
                <w:rFonts w:ascii="Times New Roman" w:eastAsia="Times New Roman" w:hAnsi="Times New Roman" w:cs="Times New Roman"/>
                <w:sz w:val="24"/>
                <w:szCs w:val="24"/>
              </w:rPr>
              <w:t>Прогулка (индивидуальная работа по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развитию движений).</w:t>
            </w:r>
          </w:p>
        </w:tc>
      </w:tr>
    </w:tbl>
    <w:p w:rsidR="00306395" w:rsidRDefault="00306395" w:rsidP="007F67D6">
      <w:pPr>
        <w:spacing w:after="0" w:line="240" w:lineRule="auto"/>
        <w:ind w:left="-851"/>
        <w:jc w:val="center"/>
        <w:rPr>
          <w:rFonts w:ascii="Times New Roman" w:eastAsia="Times New Roman" w:hAnsi="Times New Roman" w:cs="Times New Roman"/>
          <w:b/>
          <w:sz w:val="24"/>
          <w:szCs w:val="24"/>
          <w:lang w:eastAsia="ru-RU"/>
        </w:rPr>
      </w:pPr>
      <w:r w:rsidRPr="009B2DCC">
        <w:rPr>
          <w:rFonts w:ascii="Times New Roman" w:eastAsiaTheme="minorEastAsia" w:hAnsi="Times New Roman" w:cs="Times New Roman"/>
          <w:noProof/>
          <w:sz w:val="24"/>
          <w:szCs w:val="24"/>
          <w:lang w:eastAsia="ru-RU"/>
        </w:rPr>
        <w:lastRenderedPageBreak/>
        <mc:AlternateContent>
          <mc:Choice Requires="wps">
            <w:drawing>
              <wp:anchor distT="0" distB="0" distL="114300" distR="114300" simplePos="0" relativeHeight="251726848" behindDoc="1" locked="0" layoutInCell="0" allowOverlap="1" wp14:anchorId="226B9B8A" wp14:editId="153ACA03">
                <wp:simplePos x="0" y="0"/>
                <wp:positionH relativeFrom="column">
                  <wp:posOffset>0</wp:posOffset>
                </wp:positionH>
                <wp:positionV relativeFrom="paragraph">
                  <wp:posOffset>-2680970</wp:posOffset>
                </wp:positionV>
                <wp:extent cx="12700" cy="12065"/>
                <wp:effectExtent l="0" t="0" r="0" b="0"/>
                <wp:wrapNone/>
                <wp:docPr id="426" name="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w16se="http://schemas.microsoft.com/office/word/2015/wordml/symex">
            <w:pict>
              <v:rect w14:anchorId="0C3C40E9" id="Shape 169" o:spid="_x0000_s1026" style="position:absolute;margin-left:0;margin-top:-211.1pt;width:1pt;height:.9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" o:allowincell="f" fillcolor="black" stroked="f">
                <v:path arrowok="t"/>
              </v:rect>
            </w:pict>
          </mc:Fallback>
        </mc:AlternateContent>
      </w:r>
      <w:r w:rsidRPr="009B2DCC">
        <w:rPr>
          <w:rFonts w:ascii="Times New Roman" w:eastAsia="Times New Roman" w:hAnsi="Times New Roman" w:cs="Times New Roman"/>
          <w:b/>
          <w:sz w:val="24"/>
          <w:szCs w:val="24"/>
          <w:lang w:eastAsia="ru-RU"/>
        </w:rPr>
        <w:t xml:space="preserve">Циклограмма воспитательно-образовательного процесса на день </w:t>
      </w:r>
      <w:r w:rsidRPr="009B2DCC">
        <w:rPr>
          <w:rFonts w:ascii="Times New Roman" w:eastAsia="Times New Roman" w:hAnsi="Times New Roman" w:cs="Times New Roman"/>
          <w:b/>
          <w:bCs/>
          <w:sz w:val="24"/>
          <w:szCs w:val="24"/>
          <w:lang w:eastAsia="ru-RU"/>
        </w:rPr>
        <w:t>-</w:t>
      </w:r>
      <w:r w:rsidRPr="009B2DCC">
        <w:rPr>
          <w:rFonts w:ascii="Times New Roman" w:eastAsia="Times New Roman" w:hAnsi="Times New Roman" w:cs="Times New Roman"/>
          <w:b/>
          <w:sz w:val="24"/>
          <w:szCs w:val="24"/>
          <w:lang w:eastAsia="ru-RU"/>
        </w:rPr>
        <w:t xml:space="preserve"> старший дошкольный возраст.</w:t>
      </w:r>
    </w:p>
    <w:tbl>
      <w:tblPr>
        <w:tblStyle w:val="a8"/>
        <w:tblW w:w="15735" w:type="dxa"/>
        <w:tblInd w:w="-1139" w:type="dxa"/>
        <w:tblLayout w:type="fixed"/>
        <w:tblLook w:val="04A0" w:firstRow="1" w:lastRow="0" w:firstColumn="1" w:lastColumn="0" w:noHBand="0" w:noVBand="1"/>
      </w:tblPr>
      <w:tblGrid>
        <w:gridCol w:w="3261"/>
        <w:gridCol w:w="7655"/>
        <w:gridCol w:w="4819"/>
      </w:tblGrid>
      <w:tr w:rsidR="00306395" w:rsidRPr="009B2DCC" w:rsidTr="001454B9">
        <w:trPr>
          <w:trHeight w:val="258"/>
        </w:trPr>
        <w:tc>
          <w:tcPr>
            <w:tcW w:w="3261" w:type="dxa"/>
            <w:shd w:val="clear" w:color="auto" w:fill="9CC2E5" w:themeFill="accent1" w:themeFillTint="99"/>
          </w:tcPr>
          <w:p w:rsidR="00306395" w:rsidRPr="009B2DCC" w:rsidRDefault="00306395" w:rsidP="007F67D6">
            <w:pPr>
              <w:ind w:left="50"/>
              <w:jc w:val="center"/>
              <w:rPr>
                <w:rFonts w:ascii="Times New Roman" w:hAnsi="Times New Roman" w:cs="Times New Roman"/>
                <w:b/>
                <w:sz w:val="24"/>
                <w:szCs w:val="24"/>
              </w:rPr>
            </w:pPr>
            <w:r w:rsidRPr="009B2DCC">
              <w:rPr>
                <w:rFonts w:ascii="Times New Roman" w:eastAsia="Times New Roman" w:hAnsi="Times New Roman" w:cs="Times New Roman"/>
                <w:b/>
                <w:w w:val="92"/>
                <w:sz w:val="24"/>
                <w:szCs w:val="24"/>
              </w:rPr>
              <w:t>Образовательная</w:t>
            </w:r>
            <w:r w:rsidR="001454B9">
              <w:rPr>
                <w:rFonts w:ascii="Times New Roman" w:hAnsi="Times New Roman" w:cs="Times New Roman"/>
                <w:b/>
                <w:sz w:val="24"/>
                <w:szCs w:val="24"/>
              </w:rPr>
              <w:t xml:space="preserve"> </w:t>
            </w:r>
            <w:r w:rsidRPr="009B2DCC">
              <w:rPr>
                <w:rFonts w:ascii="Times New Roman" w:eastAsia="Times New Roman" w:hAnsi="Times New Roman" w:cs="Times New Roman"/>
                <w:b/>
                <w:w w:val="93"/>
                <w:sz w:val="24"/>
                <w:szCs w:val="24"/>
              </w:rPr>
              <w:t>область.</w:t>
            </w:r>
          </w:p>
        </w:tc>
        <w:tc>
          <w:tcPr>
            <w:tcW w:w="7655" w:type="dxa"/>
            <w:shd w:val="clear" w:color="auto" w:fill="9CC2E5" w:themeFill="accent1" w:themeFillTint="99"/>
          </w:tcPr>
          <w:p w:rsidR="00306395" w:rsidRPr="009B2DCC" w:rsidRDefault="00306395" w:rsidP="007F67D6">
            <w:pPr>
              <w:ind w:left="50"/>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Первая половина дня.</w:t>
            </w:r>
          </w:p>
        </w:tc>
        <w:tc>
          <w:tcPr>
            <w:tcW w:w="4819" w:type="dxa"/>
            <w:shd w:val="clear" w:color="auto" w:fill="9CC2E5" w:themeFill="accent1" w:themeFillTint="99"/>
          </w:tcPr>
          <w:p w:rsidR="00306395" w:rsidRPr="009B2DCC" w:rsidRDefault="00306395" w:rsidP="007F67D6">
            <w:pPr>
              <w:ind w:left="50"/>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Вторая половина дня.</w:t>
            </w:r>
          </w:p>
        </w:tc>
      </w:tr>
      <w:tr w:rsidR="00306395" w:rsidRPr="009B2DCC" w:rsidTr="001454B9">
        <w:trPr>
          <w:trHeight w:val="2369"/>
        </w:trPr>
        <w:tc>
          <w:tcPr>
            <w:tcW w:w="3261"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 xml:space="preserve">Социально </w:t>
            </w:r>
            <w:r w:rsidRPr="009B2DCC">
              <w:rPr>
                <w:rFonts w:ascii="Times New Roman" w:eastAsia="Times New Roman" w:hAnsi="Times New Roman" w:cs="Times New Roman"/>
                <w:b/>
                <w:bCs/>
                <w:sz w:val="24"/>
                <w:szCs w:val="24"/>
              </w:rPr>
              <w:t>–</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коммуникативное</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4"/>
                <w:sz w:val="24"/>
                <w:szCs w:val="24"/>
              </w:rPr>
              <w:t>развитие.</w:t>
            </w:r>
          </w:p>
        </w:tc>
        <w:tc>
          <w:tcPr>
            <w:tcW w:w="7655" w:type="dxa"/>
            <w:vAlign w:val="bottom"/>
          </w:tcPr>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Утренний прием детей, индивидуальные и подгрупповые беседы.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Оценка эмоционального настроения группы.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Формирование навыков культуры еды.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Этика быта, трудовые поручения.</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Дежурства в столовой, в природном уголке, помощь в подготовке к</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занятиям.</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Формирование навыков культуры общения.</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Театрализованные игры.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Сюжетно-ролевые игры.</w:t>
            </w:r>
          </w:p>
        </w:tc>
        <w:tc>
          <w:tcPr>
            <w:tcW w:w="4819" w:type="dxa"/>
          </w:tcPr>
          <w:p w:rsidR="00306395" w:rsidRPr="009B2DCC" w:rsidRDefault="00306395" w:rsidP="009B2DCC">
            <w:pPr>
              <w:ind w:left="60" w:right="-100"/>
              <w:rPr>
                <w:rFonts w:ascii="Times New Roman" w:hAnsi="Times New Roman" w:cs="Times New Roman"/>
                <w:sz w:val="24"/>
                <w:szCs w:val="24"/>
              </w:rPr>
            </w:pPr>
            <w:r w:rsidRPr="009B2DCC">
              <w:rPr>
                <w:rFonts w:ascii="Times New Roman" w:eastAsia="Times New Roman" w:hAnsi="Times New Roman" w:cs="Times New Roman"/>
                <w:sz w:val="24"/>
                <w:szCs w:val="24"/>
              </w:rPr>
              <w:t>Воспитание в процессе хозяйственно-бытового труда в природе.</w:t>
            </w:r>
          </w:p>
          <w:p w:rsidR="00306395" w:rsidRPr="009B2DCC" w:rsidRDefault="00306395" w:rsidP="009B2DCC">
            <w:pPr>
              <w:ind w:left="60" w:right="-100"/>
              <w:rPr>
                <w:rFonts w:ascii="Times New Roman" w:hAnsi="Times New Roman" w:cs="Times New Roman"/>
                <w:sz w:val="24"/>
                <w:szCs w:val="24"/>
              </w:rPr>
            </w:pPr>
            <w:r w:rsidRPr="009B2DCC">
              <w:rPr>
                <w:rFonts w:ascii="Times New Roman" w:eastAsia="Times New Roman" w:hAnsi="Times New Roman" w:cs="Times New Roman"/>
                <w:sz w:val="24"/>
                <w:szCs w:val="24"/>
              </w:rPr>
              <w:t>Эстетика быта.</w:t>
            </w:r>
          </w:p>
          <w:p w:rsidR="00306395" w:rsidRPr="009B2DCC" w:rsidRDefault="00306395" w:rsidP="009B2DCC">
            <w:pPr>
              <w:ind w:left="60" w:right="-100"/>
              <w:rPr>
                <w:rFonts w:ascii="Times New Roman" w:hAnsi="Times New Roman" w:cs="Times New Roman"/>
                <w:sz w:val="24"/>
                <w:szCs w:val="24"/>
              </w:rPr>
            </w:pPr>
            <w:r w:rsidRPr="009B2DCC">
              <w:rPr>
                <w:rFonts w:ascii="Times New Roman" w:eastAsia="Times New Roman" w:hAnsi="Times New Roman" w:cs="Times New Roman"/>
                <w:sz w:val="24"/>
                <w:szCs w:val="24"/>
              </w:rPr>
              <w:t>Тематические досуги в игровой форме.</w:t>
            </w:r>
          </w:p>
          <w:p w:rsidR="00306395" w:rsidRPr="009B2DCC" w:rsidRDefault="00306395" w:rsidP="009B2DCC">
            <w:pPr>
              <w:ind w:left="60" w:right="-100"/>
              <w:rPr>
                <w:rFonts w:ascii="Times New Roman" w:hAnsi="Times New Roman" w:cs="Times New Roman"/>
                <w:sz w:val="24"/>
                <w:szCs w:val="24"/>
              </w:rPr>
            </w:pPr>
            <w:r w:rsidRPr="009B2DCC">
              <w:rPr>
                <w:rFonts w:ascii="Times New Roman" w:eastAsia="Times New Roman" w:hAnsi="Times New Roman" w:cs="Times New Roman"/>
                <w:sz w:val="24"/>
                <w:szCs w:val="24"/>
              </w:rPr>
              <w:t>Работа в книжном уголке.</w:t>
            </w:r>
          </w:p>
          <w:p w:rsidR="00306395" w:rsidRPr="009B2DCC" w:rsidRDefault="00306395" w:rsidP="009B2DCC">
            <w:pPr>
              <w:ind w:left="60" w:right="-100"/>
              <w:rPr>
                <w:rFonts w:ascii="Times New Roman" w:hAnsi="Times New Roman" w:cs="Times New Roman"/>
                <w:sz w:val="24"/>
                <w:szCs w:val="24"/>
              </w:rPr>
            </w:pPr>
            <w:r w:rsidRPr="009B2DCC">
              <w:rPr>
                <w:rFonts w:ascii="Times New Roman" w:eastAsia="Times New Roman" w:hAnsi="Times New Roman" w:cs="Times New Roman"/>
                <w:sz w:val="24"/>
                <w:szCs w:val="24"/>
              </w:rPr>
              <w:t>Общение младших и старших детей</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(совместные игры, спектакли, дни дарения).</w:t>
            </w:r>
          </w:p>
          <w:p w:rsidR="00306395" w:rsidRPr="009B2DCC" w:rsidRDefault="00306395" w:rsidP="009B2DCC">
            <w:pPr>
              <w:ind w:left="60" w:right="-100"/>
              <w:rPr>
                <w:rFonts w:ascii="Times New Roman" w:hAnsi="Times New Roman" w:cs="Times New Roman"/>
                <w:sz w:val="24"/>
                <w:szCs w:val="24"/>
              </w:rPr>
            </w:pPr>
            <w:r w:rsidRPr="009B2DCC">
              <w:rPr>
                <w:rFonts w:ascii="Times New Roman" w:eastAsia="Times New Roman" w:hAnsi="Times New Roman" w:cs="Times New Roman"/>
                <w:sz w:val="24"/>
                <w:szCs w:val="24"/>
              </w:rPr>
              <w:t>Сюжетно-ролевые игры.</w:t>
            </w:r>
          </w:p>
        </w:tc>
      </w:tr>
      <w:tr w:rsidR="00306395" w:rsidRPr="009B2DCC" w:rsidTr="001454B9">
        <w:trPr>
          <w:trHeight w:val="1510"/>
        </w:trPr>
        <w:tc>
          <w:tcPr>
            <w:tcW w:w="3261" w:type="dxa"/>
            <w:shd w:val="clear" w:color="auto" w:fill="9CC2E5" w:themeFill="accent1" w:themeFillTint="99"/>
          </w:tcPr>
          <w:p w:rsidR="00306395" w:rsidRPr="009B2DCC" w:rsidRDefault="00306395" w:rsidP="007F67D6">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4"/>
                <w:sz w:val="24"/>
                <w:szCs w:val="24"/>
              </w:rPr>
              <w:t>Познавательное</w:t>
            </w:r>
            <w:r w:rsidR="007F67D6">
              <w:rPr>
                <w:rFonts w:ascii="Times New Roman" w:hAnsi="Times New Roman" w:cs="Times New Roman"/>
                <w:b/>
                <w:sz w:val="24"/>
                <w:szCs w:val="24"/>
              </w:rPr>
              <w:t xml:space="preserve"> </w:t>
            </w:r>
            <w:r w:rsidRPr="009B2DCC">
              <w:rPr>
                <w:rFonts w:ascii="Times New Roman" w:eastAsia="Times New Roman" w:hAnsi="Times New Roman" w:cs="Times New Roman"/>
                <w:b/>
                <w:w w:val="94"/>
                <w:sz w:val="24"/>
                <w:szCs w:val="24"/>
              </w:rPr>
              <w:t>развитие.</w:t>
            </w:r>
          </w:p>
        </w:tc>
        <w:tc>
          <w:tcPr>
            <w:tcW w:w="7655" w:type="dxa"/>
            <w:vAlign w:val="bottom"/>
          </w:tcPr>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НОД по познавательному развитию.</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Дидактические игры.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Наблюдения.</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Беседы.</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Экскурсии по участку.</w:t>
            </w:r>
          </w:p>
          <w:p w:rsidR="00306395" w:rsidRPr="009B2DCC" w:rsidRDefault="00306395" w:rsidP="009B2DCC">
            <w:pPr>
              <w:ind w:left="40"/>
              <w:rPr>
                <w:rFonts w:ascii="Times New Roman" w:hAnsi="Times New Roman" w:cs="Times New Roman"/>
                <w:sz w:val="24"/>
                <w:szCs w:val="24"/>
              </w:rPr>
            </w:pPr>
            <w:r w:rsidRPr="009B2DCC">
              <w:rPr>
                <w:rFonts w:ascii="Times New Roman" w:eastAsia="Times New Roman" w:hAnsi="Times New Roman" w:cs="Times New Roman"/>
                <w:sz w:val="24"/>
                <w:szCs w:val="24"/>
              </w:rPr>
              <w:t>Исследовательская работа, опыты и экспериментирование.</w:t>
            </w:r>
          </w:p>
        </w:tc>
        <w:tc>
          <w:tcPr>
            <w:tcW w:w="4819" w:type="dxa"/>
          </w:tcPr>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Развивающие игры.</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Интеллектуальные досуги.</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Индивидуальная работа.</w:t>
            </w:r>
          </w:p>
        </w:tc>
      </w:tr>
      <w:tr w:rsidR="00306395" w:rsidRPr="009B2DCC" w:rsidTr="001454B9">
        <w:trPr>
          <w:trHeight w:val="60"/>
        </w:trPr>
        <w:tc>
          <w:tcPr>
            <w:tcW w:w="3261"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2"/>
                <w:sz w:val="24"/>
                <w:szCs w:val="24"/>
              </w:rPr>
              <w:t>Речевое развитие.</w:t>
            </w:r>
          </w:p>
          <w:p w:rsidR="00306395" w:rsidRPr="009B2DCC" w:rsidRDefault="00306395" w:rsidP="009B2DCC">
            <w:pPr>
              <w:ind w:left="-109" w:right="-112"/>
              <w:rPr>
                <w:rFonts w:ascii="Times New Roman" w:hAnsi="Times New Roman" w:cs="Times New Roman"/>
                <w:b/>
                <w:sz w:val="24"/>
                <w:szCs w:val="24"/>
              </w:rPr>
            </w:pPr>
            <w:r w:rsidRPr="009B2DCC">
              <w:rPr>
                <w:rFonts w:ascii="Times New Roman" w:hAnsi="Times New Roman" w:cs="Times New Roman"/>
                <w:noProof/>
                <w:sz w:val="24"/>
                <w:szCs w:val="24"/>
              </w:rPr>
              <mc:AlternateContent>
                <mc:Choice Requires="wps">
                  <w:drawing>
                    <wp:anchor distT="0" distB="0" distL="114300" distR="114300" simplePos="0" relativeHeight="251728896" behindDoc="1" locked="0" layoutInCell="0" allowOverlap="1" wp14:anchorId="0B649681" wp14:editId="2CEE9C4B">
                      <wp:simplePos x="0" y="0"/>
                      <wp:positionH relativeFrom="column">
                        <wp:posOffset>0</wp:posOffset>
                      </wp:positionH>
                      <wp:positionV relativeFrom="paragraph">
                        <wp:posOffset>-2439035</wp:posOffset>
                      </wp:positionV>
                      <wp:extent cx="12700" cy="12700"/>
                      <wp:effectExtent l="0" t="0" r="0" b="0"/>
                      <wp:wrapNone/>
                      <wp:docPr id="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w16se="http://schemas.microsoft.com/office/word/2015/wordml/symex">
                  <w:pict>
                    <v:rect w14:anchorId="79149C7A" id="Shape 164" o:spid="_x0000_s1026" style="position:absolute;margin-left:0;margin-top:-192.05pt;width:1pt;height:1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RugwEAAAUDAAAOAAAAZHJzL2Uyb0RvYy54bWysUk1vGyEQvVfKf0Dc411bUV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" o:allowincell="f" fillcolor="black" stroked="f">
                      <v:path arrowok="t"/>
                    </v:rect>
                  </w:pict>
                </mc:Fallback>
              </mc:AlternateContent>
            </w:r>
            <w:r w:rsidRPr="009B2DCC">
              <w:rPr>
                <w:rFonts w:ascii="Times New Roman" w:hAnsi="Times New Roman" w:cs="Times New Roman"/>
                <w:noProof/>
                <w:sz w:val="24"/>
                <w:szCs w:val="24"/>
              </w:rPr>
              <mc:AlternateContent>
                <mc:Choice Requires="wps">
                  <w:drawing>
                    <wp:anchor distT="0" distB="0" distL="114300" distR="114300" simplePos="0" relativeHeight="251729920" behindDoc="1" locked="0" layoutInCell="0" allowOverlap="1" wp14:anchorId="58EEC362" wp14:editId="5ACA7425">
                      <wp:simplePos x="0" y="0"/>
                      <wp:positionH relativeFrom="column">
                        <wp:posOffset>1958975</wp:posOffset>
                      </wp:positionH>
                      <wp:positionV relativeFrom="paragraph">
                        <wp:posOffset>-2439035</wp:posOffset>
                      </wp:positionV>
                      <wp:extent cx="12700" cy="12700"/>
                      <wp:effectExtent l="0" t="0" r="0" b="0"/>
                      <wp:wrapNone/>
                      <wp:docPr id="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w16se="http://schemas.microsoft.com/office/word/2015/wordml/symex">
                  <w:pict>
                    <v:rect w14:anchorId="2556BD21" id="Shape 165" o:spid="_x0000_s1026" style="position:absolute;margin-left:154.25pt;margin-top:-192.05pt;width:1pt;height:1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YSgwEAAAUDAAAOAAAAZHJzL2Uyb0RvYy54bWysUk1vGyEQvVfKf0Dc411bS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" o:allowincell="f" fillcolor="black" stroked="f">
                      <v:path arrowok="t"/>
                    </v:rect>
                  </w:pict>
                </mc:Fallback>
              </mc:AlternateContent>
            </w:r>
          </w:p>
        </w:tc>
        <w:tc>
          <w:tcPr>
            <w:tcW w:w="7655" w:type="dxa"/>
            <w:tcBorders>
              <w:top w:val="single" w:sz="8" w:space="0" w:color="auto"/>
              <w:right w:val="single" w:sz="8" w:space="0" w:color="auto"/>
            </w:tcBorders>
          </w:tcPr>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НОД по развитию речи.</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Чтение.</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Беседа.</w:t>
            </w:r>
          </w:p>
        </w:tc>
        <w:tc>
          <w:tcPr>
            <w:tcW w:w="4819" w:type="dxa"/>
            <w:tcBorders>
              <w:top w:val="single" w:sz="8" w:space="0" w:color="auto"/>
              <w:right w:val="single" w:sz="8" w:space="0" w:color="auto"/>
            </w:tcBorders>
            <w:vAlign w:val="bottom"/>
          </w:tcPr>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Театрализованные игры.</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Развивающие игры.</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Дидактические игры.</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Словесные игры.</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Чтение.</w:t>
            </w:r>
          </w:p>
        </w:tc>
      </w:tr>
      <w:tr w:rsidR="00306395" w:rsidRPr="009B2DCC" w:rsidTr="001454B9">
        <w:trPr>
          <w:trHeight w:val="777"/>
        </w:trPr>
        <w:tc>
          <w:tcPr>
            <w:tcW w:w="3261" w:type="dxa"/>
            <w:shd w:val="clear" w:color="auto" w:fill="9CC2E5" w:themeFill="accent1" w:themeFillTint="99"/>
          </w:tcPr>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sz w:val="24"/>
                <w:szCs w:val="24"/>
              </w:rPr>
              <w:t>Художественно</w:t>
            </w:r>
            <w:r w:rsidRPr="009B2DCC">
              <w:rPr>
                <w:rFonts w:ascii="Times New Roman" w:eastAsia="Times New Roman" w:hAnsi="Times New Roman" w:cs="Times New Roman"/>
                <w:b/>
                <w:bCs/>
                <w:sz w:val="24"/>
                <w:szCs w:val="24"/>
              </w:rPr>
              <w:t>-</w:t>
            </w:r>
          </w:p>
          <w:p w:rsidR="00306395" w:rsidRPr="009B2DCC" w:rsidRDefault="00306395" w:rsidP="009B2DCC">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6"/>
                <w:sz w:val="24"/>
                <w:szCs w:val="24"/>
              </w:rPr>
              <w:t>эстетическое развитие.</w:t>
            </w:r>
          </w:p>
        </w:tc>
        <w:tc>
          <w:tcPr>
            <w:tcW w:w="7655" w:type="dxa"/>
            <w:tcBorders>
              <w:right w:val="single" w:sz="8" w:space="0" w:color="auto"/>
            </w:tcBorders>
            <w:vAlign w:val="bottom"/>
          </w:tcPr>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Занятия по музыкальному воспитанию и изобразительной</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деятельности.</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Эстетика быта.</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Экскурсии в природу.</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Посещение музеев.</w:t>
            </w:r>
          </w:p>
        </w:tc>
        <w:tc>
          <w:tcPr>
            <w:tcW w:w="4819" w:type="dxa"/>
            <w:tcBorders>
              <w:right w:val="single" w:sz="8" w:space="0" w:color="auto"/>
            </w:tcBorders>
          </w:tcPr>
          <w:p w:rsidR="00306395" w:rsidRPr="009B2DCC" w:rsidRDefault="00306395" w:rsidP="009B2DCC">
            <w:pPr>
              <w:ind w:left="80"/>
              <w:rPr>
                <w:rFonts w:ascii="Times New Roman" w:eastAsia="Times New Roman" w:hAnsi="Times New Roman" w:cs="Times New Roman"/>
                <w:sz w:val="24"/>
                <w:szCs w:val="24"/>
              </w:rPr>
            </w:pPr>
            <w:r w:rsidRPr="009B2DCC">
              <w:rPr>
                <w:rFonts w:ascii="Times New Roman" w:eastAsia="Times New Roman" w:hAnsi="Times New Roman" w:cs="Times New Roman"/>
                <w:sz w:val="24"/>
                <w:szCs w:val="24"/>
              </w:rPr>
              <w:t>Музыкально-художественные досуги.</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Индивидуальная работа.</w:t>
            </w:r>
          </w:p>
        </w:tc>
      </w:tr>
      <w:tr w:rsidR="00306395" w:rsidRPr="009B2DCC" w:rsidTr="001454B9">
        <w:trPr>
          <w:trHeight w:val="120"/>
        </w:trPr>
        <w:tc>
          <w:tcPr>
            <w:tcW w:w="3261" w:type="dxa"/>
            <w:shd w:val="clear" w:color="auto" w:fill="9CC2E5" w:themeFill="accent1" w:themeFillTint="99"/>
          </w:tcPr>
          <w:p w:rsidR="00306395" w:rsidRPr="009B2DCC" w:rsidRDefault="00306395" w:rsidP="007F67D6">
            <w:pPr>
              <w:ind w:left="-109" w:right="-112"/>
              <w:jc w:val="center"/>
              <w:rPr>
                <w:rFonts w:ascii="Times New Roman" w:hAnsi="Times New Roman" w:cs="Times New Roman"/>
                <w:b/>
                <w:sz w:val="24"/>
                <w:szCs w:val="24"/>
              </w:rPr>
            </w:pPr>
            <w:r w:rsidRPr="009B2DCC">
              <w:rPr>
                <w:rFonts w:ascii="Times New Roman" w:eastAsia="Times New Roman" w:hAnsi="Times New Roman" w:cs="Times New Roman"/>
                <w:b/>
                <w:w w:val="98"/>
                <w:sz w:val="24"/>
                <w:szCs w:val="24"/>
              </w:rPr>
              <w:t>Физическое</w:t>
            </w:r>
            <w:r w:rsidR="007F67D6">
              <w:rPr>
                <w:rFonts w:ascii="Times New Roman" w:hAnsi="Times New Roman" w:cs="Times New Roman"/>
                <w:b/>
                <w:sz w:val="24"/>
                <w:szCs w:val="24"/>
              </w:rPr>
              <w:t xml:space="preserve"> </w:t>
            </w:r>
            <w:r w:rsidRPr="009B2DCC">
              <w:rPr>
                <w:rFonts w:ascii="Times New Roman" w:eastAsia="Times New Roman" w:hAnsi="Times New Roman" w:cs="Times New Roman"/>
                <w:b/>
                <w:w w:val="96"/>
                <w:sz w:val="24"/>
                <w:szCs w:val="24"/>
              </w:rPr>
              <w:t>развитие.</w:t>
            </w:r>
          </w:p>
        </w:tc>
        <w:tc>
          <w:tcPr>
            <w:tcW w:w="7655" w:type="dxa"/>
            <w:tcBorders>
              <w:right w:val="single" w:sz="8" w:space="0" w:color="auto"/>
            </w:tcBorders>
          </w:tcPr>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Прием детей в детский сад на воздухе в теплое время года.</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Утренняя гимнастика (подвижные игры, игровые сюжеты).</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Гигиенические процедуры (обширное умывание, полоскание рта).</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Закаливание в повседневной жизни (облегченная одежда в группе,</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одежда по сезону на прогулке, обширное умывание, воздушные</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ванны).</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Специальные виды закаливания.</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Физкультминутки.</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НОД по физическому развитию.</w:t>
            </w:r>
          </w:p>
          <w:p w:rsidR="00306395" w:rsidRPr="009B2DCC" w:rsidRDefault="00306395" w:rsidP="009B2DCC">
            <w:pPr>
              <w:ind w:left="60"/>
              <w:rPr>
                <w:rFonts w:ascii="Times New Roman" w:hAnsi="Times New Roman" w:cs="Times New Roman"/>
                <w:sz w:val="24"/>
                <w:szCs w:val="24"/>
              </w:rPr>
            </w:pPr>
            <w:r w:rsidRPr="009B2DCC">
              <w:rPr>
                <w:rFonts w:ascii="Times New Roman" w:eastAsia="Times New Roman" w:hAnsi="Times New Roman" w:cs="Times New Roman"/>
                <w:sz w:val="24"/>
                <w:szCs w:val="24"/>
              </w:rPr>
              <w:t>Прогулка в двигательной активности.</w:t>
            </w:r>
          </w:p>
        </w:tc>
        <w:tc>
          <w:tcPr>
            <w:tcW w:w="4819" w:type="dxa"/>
            <w:tcBorders>
              <w:right w:val="single" w:sz="8" w:space="0" w:color="auto"/>
            </w:tcBorders>
          </w:tcPr>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Гимнастика после сна.</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Закаливание (воздушные ванны, ходьба</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босиком в спальне).</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Физкультурные досуги, игры и развлечения.</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Самостоятельная двигательная деятельность.</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Ритмическая гимнастика.</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Хореография.</w:t>
            </w:r>
          </w:p>
          <w:p w:rsidR="00306395" w:rsidRPr="009B2DCC" w:rsidRDefault="00306395" w:rsidP="009B2DCC">
            <w:pPr>
              <w:ind w:left="80"/>
              <w:rPr>
                <w:rFonts w:ascii="Times New Roman" w:hAnsi="Times New Roman" w:cs="Times New Roman"/>
                <w:sz w:val="24"/>
                <w:szCs w:val="24"/>
              </w:rPr>
            </w:pPr>
            <w:r w:rsidRPr="009B2DCC">
              <w:rPr>
                <w:rFonts w:ascii="Times New Roman" w:eastAsia="Times New Roman" w:hAnsi="Times New Roman" w:cs="Times New Roman"/>
                <w:sz w:val="24"/>
                <w:szCs w:val="24"/>
              </w:rPr>
              <w:t>Прогулка (индивидуальная работа по</w:t>
            </w:r>
            <w:r w:rsidRPr="009B2DCC">
              <w:rPr>
                <w:rFonts w:ascii="Times New Roman" w:hAnsi="Times New Roman" w:cs="Times New Roman"/>
                <w:sz w:val="24"/>
                <w:szCs w:val="24"/>
              </w:rPr>
              <w:t xml:space="preserve"> </w:t>
            </w:r>
            <w:r w:rsidRPr="009B2DCC">
              <w:rPr>
                <w:rFonts w:ascii="Times New Roman" w:eastAsia="Times New Roman" w:hAnsi="Times New Roman" w:cs="Times New Roman"/>
                <w:sz w:val="24"/>
                <w:szCs w:val="24"/>
              </w:rPr>
              <w:t>развитию движений).</w:t>
            </w:r>
          </w:p>
        </w:tc>
      </w:tr>
    </w:tbl>
    <w:p w:rsidR="00A66E9C" w:rsidRDefault="007F67D6" w:rsidP="007F67D6">
      <w:pPr>
        <w:spacing w:after="0" w:line="240" w:lineRule="auto"/>
        <w:ind w:right="-703"/>
        <w:rPr>
          <w:rFonts w:ascii="Times New Roman" w:eastAsia="Times New Roman" w:hAnsi="Times New Roman" w:cs="Times New Roman"/>
          <w:b/>
          <w:bCs/>
          <w:color w:val="0070C0"/>
          <w:sz w:val="24"/>
          <w:szCs w:val="24"/>
          <w:lang w:eastAsia="ru-RU"/>
        </w:rPr>
      </w:pPr>
      <w:r w:rsidRPr="00A66E9C">
        <w:rPr>
          <w:rFonts w:ascii="Times New Roman" w:eastAsia="Times New Roman" w:hAnsi="Times New Roman" w:cs="Times New Roman"/>
          <w:noProof/>
          <w:lang w:eastAsia="ru-RU"/>
        </w:rPr>
        <w:lastRenderedPageBreak/>
        <mc:AlternateContent>
          <mc:Choice Requires="wps">
            <w:drawing>
              <wp:anchor distT="45720" distB="45720" distL="114300" distR="114300" simplePos="0" relativeHeight="251782144" behindDoc="0" locked="0" layoutInCell="1" allowOverlap="1" wp14:anchorId="086B9001" wp14:editId="21803588">
                <wp:simplePos x="0" y="0"/>
                <wp:positionH relativeFrom="column">
                  <wp:posOffset>-571500</wp:posOffset>
                </wp:positionH>
                <wp:positionV relativeFrom="paragraph">
                  <wp:posOffset>65369</wp:posOffset>
                </wp:positionV>
                <wp:extent cx="2867025" cy="543560"/>
                <wp:effectExtent l="0" t="0" r="0" b="8890"/>
                <wp:wrapSquare wrapText="bothSides"/>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43560"/>
                        </a:xfrm>
                        <a:prstGeom prst="rect">
                          <a:avLst/>
                        </a:prstGeom>
                        <a:noFill/>
                        <a:ln>
                          <a:noFill/>
                        </a:ln>
                        <a:extLst/>
                      </wps:spPr>
                      <wps:txbx>
                        <w:txbxContent>
                          <w:p w:rsidR="00BB7B1D" w:rsidRPr="005F7ED3" w:rsidRDefault="00BB7B1D" w:rsidP="00A66E9C">
                            <w:pPr>
                              <w:rPr>
                                <w:rFonts w:ascii="Times New Roman" w:eastAsia="Calibri" w:hAnsi="Times New Roman" w:cs="Times New Roman"/>
                                <w:sz w:val="24"/>
                                <w:szCs w:val="24"/>
                              </w:rPr>
                            </w:pPr>
                            <w:r w:rsidRPr="005F7ED3">
                              <w:rPr>
                                <w:rFonts w:ascii="Times New Roman" w:eastAsia="Calibri" w:hAnsi="Times New Roman" w:cs="Times New Roman"/>
                                <w:sz w:val="24"/>
                                <w:szCs w:val="24"/>
                              </w:rPr>
                              <w:t xml:space="preserve">Рассмотрено на заседании </w:t>
                            </w:r>
                            <w:r>
                              <w:rPr>
                                <w:rFonts w:ascii="Times New Roman" w:eastAsia="Calibri" w:hAnsi="Times New Roman" w:cs="Times New Roman"/>
                                <w:sz w:val="24"/>
                                <w:szCs w:val="24"/>
                              </w:rPr>
                              <w:t>педсовета Принят на педсовете №</w:t>
                            </w:r>
                            <w:r w:rsidRPr="005F7ED3">
                              <w:rPr>
                                <w:rFonts w:ascii="Times New Roman" w:eastAsia="Calibri" w:hAnsi="Times New Roman" w:cs="Times New Roman"/>
                                <w:sz w:val="24"/>
                                <w:szCs w:val="24"/>
                              </w:rPr>
                              <w:t xml:space="preserve">1 от </w:t>
                            </w:r>
                            <w:r>
                              <w:rPr>
                                <w:rFonts w:ascii="Times New Roman" w:eastAsia="Calibri" w:hAnsi="Times New Roman" w:cs="Times New Roman"/>
                                <w:sz w:val="24"/>
                                <w:szCs w:val="24"/>
                              </w:rPr>
                              <w:t>«</w:t>
                            </w:r>
                            <w:r w:rsidRPr="005F7ED3">
                              <w:rPr>
                                <w:rFonts w:ascii="Times New Roman" w:eastAsia="Calibri" w:hAnsi="Times New Roman" w:cs="Times New Roman"/>
                                <w:sz w:val="24"/>
                                <w:szCs w:val="24"/>
                              </w:rPr>
                              <w:t>2</w:t>
                            </w:r>
                            <w:r>
                              <w:rPr>
                                <w:rFonts w:ascii="Times New Roman" w:eastAsia="Calibri" w:hAnsi="Times New Roman" w:cs="Times New Roman"/>
                                <w:sz w:val="24"/>
                                <w:szCs w:val="24"/>
                              </w:rPr>
                              <w:t>7»</w:t>
                            </w:r>
                            <w:r w:rsidRPr="005F7ED3">
                              <w:rPr>
                                <w:rFonts w:ascii="Times New Roman" w:eastAsia="Calibri" w:hAnsi="Times New Roman" w:cs="Times New Roman"/>
                                <w:sz w:val="24"/>
                                <w:szCs w:val="24"/>
                              </w:rPr>
                              <w:t>. 08.1</w:t>
                            </w:r>
                            <w:r>
                              <w:rPr>
                                <w:rFonts w:ascii="Times New Roman" w:eastAsia="Calibri" w:hAnsi="Times New Roman" w:cs="Times New Roman"/>
                                <w:sz w:val="24"/>
                                <w:szCs w:val="24"/>
                              </w:rPr>
                              <w:t>9</w:t>
                            </w:r>
                            <w:r w:rsidRPr="005F7ED3">
                              <w:rPr>
                                <w:rFonts w:ascii="Times New Roman" w:eastAsia="Calibri" w:hAnsi="Times New Roman" w:cs="Times New Roman"/>
                                <w:sz w:val="24"/>
                                <w:szCs w:val="24"/>
                              </w:rPr>
                              <w:t>г.</w:t>
                            </w:r>
                          </w:p>
                          <w:p w:rsidR="00BB7B1D" w:rsidRPr="003C75B0" w:rsidRDefault="00BB7B1D" w:rsidP="00A66E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B9001" id="Надпись 20" o:spid="_x0000_s1089" type="#_x0000_t202" style="position:absolute;margin-left:-45pt;margin-top:5.15pt;width:225.75pt;height:42.8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" filled="f" stroked="f">
                <v:textbox>
                  <w:txbxContent>
                    <w:p w:rsidR="00BB7B1D" w:rsidRPr="005F7ED3" w:rsidRDefault="00BB7B1D" w:rsidP="00A66E9C">
                      <w:pPr>
                        <w:rPr>
                          <w:rFonts w:ascii="Times New Roman" w:eastAsia="Calibri" w:hAnsi="Times New Roman" w:cs="Times New Roman"/>
                          <w:sz w:val="24"/>
                          <w:szCs w:val="24"/>
                        </w:rPr>
                      </w:pPr>
                      <w:r w:rsidRPr="005F7ED3">
                        <w:rPr>
                          <w:rFonts w:ascii="Times New Roman" w:eastAsia="Calibri" w:hAnsi="Times New Roman" w:cs="Times New Roman"/>
                          <w:sz w:val="24"/>
                          <w:szCs w:val="24"/>
                        </w:rPr>
                        <w:t xml:space="preserve">Рассмотрено на заседании </w:t>
                      </w:r>
                      <w:r>
                        <w:rPr>
                          <w:rFonts w:ascii="Times New Roman" w:eastAsia="Calibri" w:hAnsi="Times New Roman" w:cs="Times New Roman"/>
                          <w:sz w:val="24"/>
                          <w:szCs w:val="24"/>
                        </w:rPr>
                        <w:t>педсовета Принят на педсовете №</w:t>
                      </w:r>
                      <w:r w:rsidRPr="005F7ED3">
                        <w:rPr>
                          <w:rFonts w:ascii="Times New Roman" w:eastAsia="Calibri" w:hAnsi="Times New Roman" w:cs="Times New Roman"/>
                          <w:sz w:val="24"/>
                          <w:szCs w:val="24"/>
                        </w:rPr>
                        <w:t xml:space="preserve">1 от </w:t>
                      </w:r>
                      <w:r>
                        <w:rPr>
                          <w:rFonts w:ascii="Times New Roman" w:eastAsia="Calibri" w:hAnsi="Times New Roman" w:cs="Times New Roman"/>
                          <w:sz w:val="24"/>
                          <w:szCs w:val="24"/>
                        </w:rPr>
                        <w:t>«</w:t>
                      </w:r>
                      <w:r w:rsidRPr="005F7ED3">
                        <w:rPr>
                          <w:rFonts w:ascii="Times New Roman" w:eastAsia="Calibri" w:hAnsi="Times New Roman" w:cs="Times New Roman"/>
                          <w:sz w:val="24"/>
                          <w:szCs w:val="24"/>
                        </w:rPr>
                        <w:t>2</w:t>
                      </w:r>
                      <w:r>
                        <w:rPr>
                          <w:rFonts w:ascii="Times New Roman" w:eastAsia="Calibri" w:hAnsi="Times New Roman" w:cs="Times New Roman"/>
                          <w:sz w:val="24"/>
                          <w:szCs w:val="24"/>
                        </w:rPr>
                        <w:t>7»</w:t>
                      </w:r>
                      <w:r w:rsidRPr="005F7ED3">
                        <w:rPr>
                          <w:rFonts w:ascii="Times New Roman" w:eastAsia="Calibri" w:hAnsi="Times New Roman" w:cs="Times New Roman"/>
                          <w:sz w:val="24"/>
                          <w:szCs w:val="24"/>
                        </w:rPr>
                        <w:t>. 08.1</w:t>
                      </w:r>
                      <w:r>
                        <w:rPr>
                          <w:rFonts w:ascii="Times New Roman" w:eastAsia="Calibri" w:hAnsi="Times New Roman" w:cs="Times New Roman"/>
                          <w:sz w:val="24"/>
                          <w:szCs w:val="24"/>
                        </w:rPr>
                        <w:t>9</w:t>
                      </w:r>
                      <w:r w:rsidRPr="005F7ED3">
                        <w:rPr>
                          <w:rFonts w:ascii="Times New Roman" w:eastAsia="Calibri" w:hAnsi="Times New Roman" w:cs="Times New Roman"/>
                          <w:sz w:val="24"/>
                          <w:szCs w:val="24"/>
                        </w:rPr>
                        <w:t>г.</w:t>
                      </w:r>
                    </w:p>
                    <w:p w:rsidR="00BB7B1D" w:rsidRPr="003C75B0" w:rsidRDefault="00BB7B1D" w:rsidP="00A66E9C"/>
                  </w:txbxContent>
                </v:textbox>
                <w10:wrap type="square"/>
              </v:shape>
            </w:pict>
          </mc:Fallback>
        </mc:AlternateContent>
      </w:r>
      <w:r w:rsidRPr="00A66E9C">
        <w:rPr>
          <w:rFonts w:ascii="Times New Roman" w:eastAsia="Times New Roman" w:hAnsi="Times New Roman" w:cs="Times New Roman"/>
          <w:noProof/>
          <w:sz w:val="24"/>
          <w:lang w:eastAsia="ru-RU"/>
        </w:rPr>
        <mc:AlternateContent>
          <mc:Choice Requires="wps">
            <w:drawing>
              <wp:anchor distT="45720" distB="45720" distL="114300" distR="114300" simplePos="0" relativeHeight="251783168" behindDoc="0" locked="0" layoutInCell="1" allowOverlap="1" wp14:anchorId="4726E62D" wp14:editId="3A59219E">
                <wp:simplePos x="0" y="0"/>
                <wp:positionH relativeFrom="column">
                  <wp:posOffset>6882765</wp:posOffset>
                </wp:positionH>
                <wp:positionV relativeFrom="paragraph">
                  <wp:posOffset>421</wp:posOffset>
                </wp:positionV>
                <wp:extent cx="2381250" cy="1038225"/>
                <wp:effectExtent l="0" t="0" r="0" b="9525"/>
                <wp:wrapSquare wrapText="bothSides"/>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B1D" w:rsidRPr="005F7ED3" w:rsidRDefault="00BB7B1D" w:rsidP="00A66E9C">
                            <w:pPr>
                              <w:spacing w:after="0"/>
                              <w:rPr>
                                <w:rFonts w:ascii="Times New Roman" w:eastAsia="Calibri" w:hAnsi="Times New Roman" w:cs="Times New Roman"/>
                                <w:sz w:val="24"/>
                                <w:szCs w:val="24"/>
                              </w:rPr>
                            </w:pPr>
                            <w:r w:rsidRPr="005F7ED3">
                              <w:rPr>
                                <w:rFonts w:ascii="Times New Roman" w:eastAsia="Calibri" w:hAnsi="Times New Roman" w:cs="Times New Roman"/>
                                <w:sz w:val="24"/>
                                <w:szCs w:val="24"/>
                              </w:rPr>
                              <w:t xml:space="preserve">Утверждаю </w:t>
                            </w:r>
                          </w:p>
                          <w:p w:rsidR="00BB7B1D" w:rsidRPr="005F7ED3" w:rsidRDefault="00BB7B1D" w:rsidP="00A66E9C">
                            <w:pPr>
                              <w:spacing w:after="0"/>
                              <w:rPr>
                                <w:rFonts w:ascii="Times New Roman" w:eastAsia="Calibri" w:hAnsi="Times New Roman" w:cs="Times New Roman"/>
                                <w:sz w:val="24"/>
                                <w:szCs w:val="24"/>
                              </w:rPr>
                            </w:pPr>
                            <w:r>
                              <w:rPr>
                                <w:rFonts w:ascii="Times New Roman" w:eastAsia="Calibri" w:hAnsi="Times New Roman" w:cs="Times New Roman"/>
                                <w:sz w:val="24"/>
                                <w:szCs w:val="24"/>
                              </w:rPr>
                              <w:t>И.о. д</w:t>
                            </w:r>
                            <w:r w:rsidRPr="005F7ED3">
                              <w:rPr>
                                <w:rFonts w:ascii="Times New Roman" w:eastAsia="Calibri" w:hAnsi="Times New Roman" w:cs="Times New Roman"/>
                                <w:sz w:val="24"/>
                                <w:szCs w:val="24"/>
                              </w:rPr>
                              <w:t>иректор</w:t>
                            </w:r>
                            <w:r>
                              <w:rPr>
                                <w:rFonts w:ascii="Times New Roman" w:eastAsia="Calibri" w:hAnsi="Times New Roman" w:cs="Times New Roman"/>
                                <w:sz w:val="24"/>
                                <w:szCs w:val="24"/>
                              </w:rPr>
                              <w:t>а</w:t>
                            </w:r>
                            <w:r w:rsidRPr="005F7ED3">
                              <w:rPr>
                                <w:rFonts w:ascii="Times New Roman" w:eastAsia="Calibri" w:hAnsi="Times New Roman" w:cs="Times New Roman"/>
                                <w:sz w:val="24"/>
                                <w:szCs w:val="24"/>
                              </w:rPr>
                              <w:t xml:space="preserve"> МКОУ </w:t>
                            </w:r>
                          </w:p>
                          <w:p w:rsidR="00BB7B1D" w:rsidRPr="005F7ED3" w:rsidRDefault="00BB7B1D" w:rsidP="00A66E9C">
                            <w:pPr>
                              <w:spacing w:after="0"/>
                              <w:rPr>
                                <w:rFonts w:ascii="Times New Roman" w:eastAsia="Calibri" w:hAnsi="Times New Roman" w:cs="Times New Roman"/>
                                <w:sz w:val="24"/>
                                <w:szCs w:val="24"/>
                              </w:rPr>
                            </w:pPr>
                            <w:r w:rsidRPr="005F7ED3">
                              <w:rPr>
                                <w:rFonts w:ascii="Times New Roman" w:eastAsia="Calibri" w:hAnsi="Times New Roman" w:cs="Times New Roman"/>
                                <w:sz w:val="24"/>
                                <w:szCs w:val="24"/>
                              </w:rPr>
                              <w:t>«Прогимназия №66/1»</w:t>
                            </w:r>
                          </w:p>
                          <w:p w:rsidR="00BB7B1D" w:rsidRPr="005F7ED3" w:rsidRDefault="00BB7B1D" w:rsidP="00A66E9C">
                            <w:pPr>
                              <w:spacing w:after="0"/>
                              <w:rPr>
                                <w:rFonts w:ascii="Times New Roman" w:eastAsia="Calibri" w:hAnsi="Times New Roman" w:cs="Times New Roman"/>
                                <w:sz w:val="24"/>
                                <w:szCs w:val="24"/>
                              </w:rPr>
                            </w:pPr>
                            <w:r w:rsidRPr="005F7ED3">
                              <w:rPr>
                                <w:rFonts w:ascii="Times New Roman" w:eastAsia="Calibri" w:hAnsi="Times New Roman" w:cs="Times New Roman"/>
                                <w:sz w:val="24"/>
                                <w:szCs w:val="24"/>
                              </w:rPr>
                              <w:t xml:space="preserve">_____________ </w:t>
                            </w:r>
                            <w:r>
                              <w:rPr>
                                <w:rFonts w:ascii="Times New Roman" w:eastAsia="Calibri" w:hAnsi="Times New Roman" w:cs="Times New Roman"/>
                                <w:sz w:val="24"/>
                                <w:szCs w:val="24"/>
                              </w:rPr>
                              <w:t>Е</w:t>
                            </w:r>
                            <w:r w:rsidRPr="005F7ED3">
                              <w:rPr>
                                <w:rFonts w:ascii="Times New Roman" w:eastAsia="Calibri" w:hAnsi="Times New Roman" w:cs="Times New Roman"/>
                                <w:sz w:val="24"/>
                                <w:szCs w:val="24"/>
                              </w:rPr>
                              <w:t xml:space="preserve">.Б. </w:t>
                            </w:r>
                            <w:r>
                              <w:rPr>
                                <w:rFonts w:ascii="Times New Roman" w:eastAsia="Calibri" w:hAnsi="Times New Roman" w:cs="Times New Roman"/>
                                <w:sz w:val="24"/>
                                <w:szCs w:val="24"/>
                              </w:rPr>
                              <w:t>Ворокова</w:t>
                            </w:r>
                          </w:p>
                          <w:p w:rsidR="00BB7B1D" w:rsidRPr="005F7ED3" w:rsidRDefault="00BB7B1D" w:rsidP="00A66E9C">
                            <w:pPr>
                              <w:rPr>
                                <w:rFonts w:ascii="Times New Roman" w:eastAsia="Calibri" w:hAnsi="Times New Roman" w:cs="Times New Roman"/>
                                <w:sz w:val="24"/>
                                <w:szCs w:val="24"/>
                              </w:rPr>
                            </w:pPr>
                            <w:r>
                              <w:rPr>
                                <w:rFonts w:ascii="Times New Roman" w:eastAsia="Calibri" w:hAnsi="Times New Roman" w:cs="Times New Roman"/>
                                <w:sz w:val="24"/>
                                <w:szCs w:val="24"/>
                              </w:rPr>
                              <w:t>Приказ №</w:t>
                            </w:r>
                            <w:r w:rsidRPr="005F7ED3">
                              <w:rPr>
                                <w:rFonts w:ascii="Times New Roman" w:eastAsia="Calibri" w:hAnsi="Times New Roman" w:cs="Times New Roman"/>
                                <w:sz w:val="24"/>
                                <w:szCs w:val="24"/>
                              </w:rPr>
                              <w:t>2</w:t>
                            </w:r>
                            <w:r>
                              <w:rPr>
                                <w:rFonts w:ascii="Times New Roman" w:eastAsia="Calibri" w:hAnsi="Times New Roman" w:cs="Times New Roman"/>
                                <w:sz w:val="24"/>
                                <w:szCs w:val="24"/>
                              </w:rPr>
                              <w:t>8</w:t>
                            </w:r>
                            <w:r w:rsidRPr="005F7ED3">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w:t>
                            </w:r>
                            <w:r w:rsidRPr="005F7ED3">
                              <w:rPr>
                                <w:rFonts w:ascii="Times New Roman" w:eastAsia="Calibri" w:hAnsi="Times New Roman" w:cs="Times New Roman"/>
                                <w:sz w:val="24"/>
                                <w:szCs w:val="24"/>
                              </w:rPr>
                              <w:t>2</w:t>
                            </w:r>
                            <w:r>
                              <w:rPr>
                                <w:rFonts w:ascii="Times New Roman" w:eastAsia="Calibri" w:hAnsi="Times New Roman" w:cs="Times New Roman"/>
                                <w:sz w:val="24"/>
                                <w:szCs w:val="24"/>
                              </w:rPr>
                              <w:t>7»</w:t>
                            </w:r>
                            <w:r w:rsidRPr="005F7ED3">
                              <w:rPr>
                                <w:rFonts w:ascii="Times New Roman" w:eastAsia="Calibri" w:hAnsi="Times New Roman" w:cs="Times New Roman"/>
                                <w:sz w:val="24"/>
                                <w:szCs w:val="24"/>
                              </w:rPr>
                              <w:t>. 08.201</w:t>
                            </w:r>
                            <w:r>
                              <w:rPr>
                                <w:rFonts w:ascii="Times New Roman" w:eastAsia="Calibri" w:hAnsi="Times New Roman" w:cs="Times New Roman"/>
                                <w:sz w:val="24"/>
                                <w:szCs w:val="24"/>
                              </w:rPr>
                              <w:t>9</w:t>
                            </w:r>
                            <w:r w:rsidRPr="005F7ED3">
                              <w:rPr>
                                <w:rFonts w:ascii="Times New Roman" w:eastAsia="Calibri" w:hAnsi="Times New Roman" w:cs="Times New Roman"/>
                                <w:sz w:val="24"/>
                                <w:szCs w:val="24"/>
                              </w:rPr>
                              <w:t xml:space="preserve">г. </w:t>
                            </w:r>
                          </w:p>
                          <w:p w:rsidR="00BB7B1D" w:rsidRPr="003C75B0" w:rsidRDefault="00BB7B1D" w:rsidP="00A66E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6E62D" id="Text Box 3" o:spid="_x0000_s1090" type="#_x0000_t202" style="position:absolute;margin-left:541.95pt;margin-top:.05pt;width:187.5pt;height:81.7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a8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" filled="f" stroked="f">
                <v:textbox>
                  <w:txbxContent>
                    <w:p w:rsidR="00BB7B1D" w:rsidRPr="005F7ED3" w:rsidRDefault="00BB7B1D" w:rsidP="00A66E9C">
                      <w:pPr>
                        <w:spacing w:after="0"/>
                        <w:rPr>
                          <w:rFonts w:ascii="Times New Roman" w:eastAsia="Calibri" w:hAnsi="Times New Roman" w:cs="Times New Roman"/>
                          <w:sz w:val="24"/>
                          <w:szCs w:val="24"/>
                        </w:rPr>
                      </w:pPr>
                      <w:r w:rsidRPr="005F7ED3">
                        <w:rPr>
                          <w:rFonts w:ascii="Times New Roman" w:eastAsia="Calibri" w:hAnsi="Times New Roman" w:cs="Times New Roman"/>
                          <w:sz w:val="24"/>
                          <w:szCs w:val="24"/>
                        </w:rPr>
                        <w:t xml:space="preserve">Утверждаю </w:t>
                      </w:r>
                    </w:p>
                    <w:p w:rsidR="00BB7B1D" w:rsidRPr="005F7ED3" w:rsidRDefault="00BB7B1D" w:rsidP="00A66E9C">
                      <w:pPr>
                        <w:spacing w:after="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И.о</w:t>
                      </w:r>
                      <w:proofErr w:type="spellEnd"/>
                      <w:r>
                        <w:rPr>
                          <w:rFonts w:ascii="Times New Roman" w:eastAsia="Calibri" w:hAnsi="Times New Roman" w:cs="Times New Roman"/>
                          <w:sz w:val="24"/>
                          <w:szCs w:val="24"/>
                        </w:rPr>
                        <w:t>. д</w:t>
                      </w:r>
                      <w:r w:rsidRPr="005F7ED3">
                        <w:rPr>
                          <w:rFonts w:ascii="Times New Roman" w:eastAsia="Calibri" w:hAnsi="Times New Roman" w:cs="Times New Roman"/>
                          <w:sz w:val="24"/>
                          <w:szCs w:val="24"/>
                        </w:rPr>
                        <w:t>иректор</w:t>
                      </w:r>
                      <w:r>
                        <w:rPr>
                          <w:rFonts w:ascii="Times New Roman" w:eastAsia="Calibri" w:hAnsi="Times New Roman" w:cs="Times New Roman"/>
                          <w:sz w:val="24"/>
                          <w:szCs w:val="24"/>
                        </w:rPr>
                        <w:t>а</w:t>
                      </w:r>
                      <w:r w:rsidRPr="005F7ED3">
                        <w:rPr>
                          <w:rFonts w:ascii="Times New Roman" w:eastAsia="Calibri" w:hAnsi="Times New Roman" w:cs="Times New Roman"/>
                          <w:sz w:val="24"/>
                          <w:szCs w:val="24"/>
                        </w:rPr>
                        <w:t xml:space="preserve"> МКОУ </w:t>
                      </w:r>
                    </w:p>
                    <w:p w:rsidR="00BB7B1D" w:rsidRPr="005F7ED3" w:rsidRDefault="00BB7B1D" w:rsidP="00A66E9C">
                      <w:pPr>
                        <w:spacing w:after="0"/>
                        <w:rPr>
                          <w:rFonts w:ascii="Times New Roman" w:eastAsia="Calibri" w:hAnsi="Times New Roman" w:cs="Times New Roman"/>
                          <w:sz w:val="24"/>
                          <w:szCs w:val="24"/>
                        </w:rPr>
                      </w:pPr>
                      <w:r w:rsidRPr="005F7ED3">
                        <w:rPr>
                          <w:rFonts w:ascii="Times New Roman" w:eastAsia="Calibri" w:hAnsi="Times New Roman" w:cs="Times New Roman"/>
                          <w:sz w:val="24"/>
                          <w:szCs w:val="24"/>
                        </w:rPr>
                        <w:t>«Прогимназия №66/1»</w:t>
                      </w:r>
                    </w:p>
                    <w:p w:rsidR="00BB7B1D" w:rsidRPr="005F7ED3" w:rsidRDefault="00BB7B1D" w:rsidP="00A66E9C">
                      <w:pPr>
                        <w:spacing w:after="0"/>
                        <w:rPr>
                          <w:rFonts w:ascii="Times New Roman" w:eastAsia="Calibri" w:hAnsi="Times New Roman" w:cs="Times New Roman"/>
                          <w:sz w:val="24"/>
                          <w:szCs w:val="24"/>
                        </w:rPr>
                      </w:pPr>
                      <w:r w:rsidRPr="005F7ED3">
                        <w:rPr>
                          <w:rFonts w:ascii="Times New Roman" w:eastAsia="Calibri" w:hAnsi="Times New Roman" w:cs="Times New Roman"/>
                          <w:sz w:val="24"/>
                          <w:szCs w:val="24"/>
                        </w:rPr>
                        <w:t xml:space="preserve">_____________ </w:t>
                      </w:r>
                      <w:r>
                        <w:rPr>
                          <w:rFonts w:ascii="Times New Roman" w:eastAsia="Calibri" w:hAnsi="Times New Roman" w:cs="Times New Roman"/>
                          <w:sz w:val="24"/>
                          <w:szCs w:val="24"/>
                        </w:rPr>
                        <w:t>Е</w:t>
                      </w:r>
                      <w:r w:rsidRPr="005F7ED3">
                        <w:rPr>
                          <w:rFonts w:ascii="Times New Roman" w:eastAsia="Calibri" w:hAnsi="Times New Roman" w:cs="Times New Roman"/>
                          <w:sz w:val="24"/>
                          <w:szCs w:val="24"/>
                        </w:rPr>
                        <w:t xml:space="preserve">.Б. </w:t>
                      </w:r>
                      <w:r>
                        <w:rPr>
                          <w:rFonts w:ascii="Times New Roman" w:eastAsia="Calibri" w:hAnsi="Times New Roman" w:cs="Times New Roman"/>
                          <w:sz w:val="24"/>
                          <w:szCs w:val="24"/>
                        </w:rPr>
                        <w:t>Ворокова</w:t>
                      </w:r>
                    </w:p>
                    <w:p w:rsidR="00BB7B1D" w:rsidRPr="005F7ED3" w:rsidRDefault="00BB7B1D" w:rsidP="00A66E9C">
                      <w:pPr>
                        <w:rPr>
                          <w:rFonts w:ascii="Times New Roman" w:eastAsia="Calibri" w:hAnsi="Times New Roman" w:cs="Times New Roman"/>
                          <w:sz w:val="24"/>
                          <w:szCs w:val="24"/>
                        </w:rPr>
                      </w:pPr>
                      <w:r>
                        <w:rPr>
                          <w:rFonts w:ascii="Times New Roman" w:eastAsia="Calibri" w:hAnsi="Times New Roman" w:cs="Times New Roman"/>
                          <w:sz w:val="24"/>
                          <w:szCs w:val="24"/>
                        </w:rPr>
                        <w:t>Приказ №</w:t>
                      </w:r>
                      <w:r w:rsidRPr="005F7ED3">
                        <w:rPr>
                          <w:rFonts w:ascii="Times New Roman" w:eastAsia="Calibri" w:hAnsi="Times New Roman" w:cs="Times New Roman"/>
                          <w:sz w:val="24"/>
                          <w:szCs w:val="24"/>
                        </w:rPr>
                        <w:t>2</w:t>
                      </w:r>
                      <w:r>
                        <w:rPr>
                          <w:rFonts w:ascii="Times New Roman" w:eastAsia="Calibri" w:hAnsi="Times New Roman" w:cs="Times New Roman"/>
                          <w:sz w:val="24"/>
                          <w:szCs w:val="24"/>
                        </w:rPr>
                        <w:t>8</w:t>
                      </w:r>
                      <w:r w:rsidRPr="005F7ED3">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w:t>
                      </w:r>
                      <w:r w:rsidRPr="005F7ED3">
                        <w:rPr>
                          <w:rFonts w:ascii="Times New Roman" w:eastAsia="Calibri" w:hAnsi="Times New Roman" w:cs="Times New Roman"/>
                          <w:sz w:val="24"/>
                          <w:szCs w:val="24"/>
                        </w:rPr>
                        <w:t>2</w:t>
                      </w:r>
                      <w:r>
                        <w:rPr>
                          <w:rFonts w:ascii="Times New Roman" w:eastAsia="Calibri" w:hAnsi="Times New Roman" w:cs="Times New Roman"/>
                          <w:sz w:val="24"/>
                          <w:szCs w:val="24"/>
                        </w:rPr>
                        <w:t>7»</w:t>
                      </w:r>
                      <w:r w:rsidRPr="005F7ED3">
                        <w:rPr>
                          <w:rFonts w:ascii="Times New Roman" w:eastAsia="Calibri" w:hAnsi="Times New Roman" w:cs="Times New Roman"/>
                          <w:sz w:val="24"/>
                          <w:szCs w:val="24"/>
                        </w:rPr>
                        <w:t>. 08.201</w:t>
                      </w:r>
                      <w:r>
                        <w:rPr>
                          <w:rFonts w:ascii="Times New Roman" w:eastAsia="Calibri" w:hAnsi="Times New Roman" w:cs="Times New Roman"/>
                          <w:sz w:val="24"/>
                          <w:szCs w:val="24"/>
                        </w:rPr>
                        <w:t>9</w:t>
                      </w:r>
                      <w:r w:rsidRPr="005F7ED3">
                        <w:rPr>
                          <w:rFonts w:ascii="Times New Roman" w:eastAsia="Calibri" w:hAnsi="Times New Roman" w:cs="Times New Roman"/>
                          <w:sz w:val="24"/>
                          <w:szCs w:val="24"/>
                        </w:rPr>
                        <w:t xml:space="preserve">г. </w:t>
                      </w:r>
                    </w:p>
                    <w:p w:rsidR="00BB7B1D" w:rsidRPr="003C75B0" w:rsidRDefault="00BB7B1D" w:rsidP="00A66E9C"/>
                  </w:txbxContent>
                </v:textbox>
                <w10:wrap type="square"/>
              </v:shape>
            </w:pict>
          </mc:Fallback>
        </mc:AlternateContent>
      </w:r>
      <w:r w:rsidR="00306395" w:rsidRPr="009B2DCC">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7872" behindDoc="1" locked="0" layoutInCell="0" allowOverlap="1" wp14:anchorId="23D69EB6" wp14:editId="7B937BD6">
                <wp:simplePos x="0" y="0"/>
                <wp:positionH relativeFrom="column">
                  <wp:posOffset>0</wp:posOffset>
                </wp:positionH>
                <wp:positionV relativeFrom="paragraph">
                  <wp:posOffset>-2680970</wp:posOffset>
                </wp:positionV>
                <wp:extent cx="12700" cy="12065"/>
                <wp:effectExtent l="0" t="0" r="0" b="0"/>
                <wp:wrapNone/>
                <wp:docPr id="66" name="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http://schemas.microsoft.com/office/drawing/2014/chartex" xmlns:cx1="http://schemas.microsoft.com/office/drawing/2015/9/8/chartex" xmlns:w16se="http://schemas.microsoft.com/office/word/2015/wordml/symex">
            <w:pict>
              <v:rect w14:anchorId="247AF035" id="Shape 169" o:spid="_x0000_s1026" style="position:absolute;margin-left:0;margin-top:-211.1pt;width:1pt;height:.9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" o:allowincell="f" fillcolor="black" stroked="f">
                <v:path arrowok="t"/>
              </v:rect>
            </w:pict>
          </mc:Fallback>
        </mc:AlternateContent>
      </w:r>
      <w:r w:rsidR="00306395" w:rsidRPr="009B2DCC">
        <w:rPr>
          <w:rFonts w:ascii="Times New Roman" w:eastAsia="Times New Roman" w:hAnsi="Times New Roman" w:cs="Times New Roman"/>
          <w:b/>
          <w:bCs/>
          <w:color w:val="0070C0"/>
          <w:sz w:val="24"/>
          <w:szCs w:val="24"/>
          <w:lang w:eastAsia="ru-RU"/>
        </w:rPr>
        <w:tab/>
      </w:r>
    </w:p>
    <w:p w:rsidR="007F67D6" w:rsidRPr="00A66E9C" w:rsidRDefault="007F67D6" w:rsidP="007F67D6">
      <w:pPr>
        <w:spacing w:after="0" w:line="240" w:lineRule="auto"/>
        <w:ind w:right="-703"/>
        <w:rPr>
          <w:rFonts w:ascii="Times New Roman" w:eastAsia="Times New Roman" w:hAnsi="Times New Roman" w:cs="Times New Roman"/>
          <w:b/>
          <w:sz w:val="28"/>
        </w:rPr>
      </w:pPr>
    </w:p>
    <w:p w:rsidR="00A66E9C" w:rsidRPr="00A66E9C" w:rsidRDefault="00A66E9C" w:rsidP="00A66E9C">
      <w:pPr>
        <w:widowControl w:val="0"/>
        <w:spacing w:before="47" w:after="0" w:line="240" w:lineRule="auto"/>
        <w:ind w:left="-993" w:right="141" w:firstLine="426"/>
        <w:jc w:val="center"/>
        <w:rPr>
          <w:rFonts w:ascii="Times New Roman" w:eastAsia="Times New Roman" w:hAnsi="Times New Roman" w:cs="Times New Roman"/>
          <w:b/>
          <w:sz w:val="28"/>
        </w:rPr>
      </w:pPr>
    </w:p>
    <w:p w:rsidR="00A66E9C" w:rsidRPr="00A66E9C" w:rsidRDefault="00A66E9C" w:rsidP="00A66E9C">
      <w:pPr>
        <w:widowControl w:val="0"/>
        <w:spacing w:before="47" w:after="0" w:line="240" w:lineRule="auto"/>
        <w:ind w:left="-993" w:right="141" w:firstLine="426"/>
        <w:jc w:val="center"/>
        <w:rPr>
          <w:rFonts w:ascii="Times New Roman" w:eastAsia="Times New Roman" w:hAnsi="Times New Roman" w:cs="Times New Roman"/>
          <w:b/>
          <w:sz w:val="28"/>
        </w:rPr>
      </w:pPr>
    </w:p>
    <w:p w:rsidR="00A66E9C" w:rsidRPr="00A66E9C" w:rsidRDefault="00A66E9C" w:rsidP="00A66E9C">
      <w:pPr>
        <w:widowControl w:val="0"/>
        <w:spacing w:before="47" w:after="0" w:line="240" w:lineRule="auto"/>
        <w:ind w:left="-993" w:right="141" w:firstLine="426"/>
        <w:jc w:val="center"/>
        <w:rPr>
          <w:rFonts w:ascii="Times New Roman" w:eastAsia="Times New Roman" w:hAnsi="Times New Roman" w:cs="Times New Roman"/>
          <w:b/>
          <w:sz w:val="28"/>
        </w:rPr>
      </w:pPr>
    </w:p>
    <w:p w:rsidR="007F67D6" w:rsidRPr="007F67D6" w:rsidRDefault="007F67D6" w:rsidP="00A66E9C">
      <w:pPr>
        <w:widowControl w:val="0"/>
        <w:spacing w:after="0" w:line="240" w:lineRule="auto"/>
        <w:ind w:left="-993" w:right="141"/>
        <w:jc w:val="center"/>
        <w:rPr>
          <w:rFonts w:ascii="Times New Roman" w:eastAsia="Times New Roman" w:hAnsi="Times New Roman" w:cs="Times New Roman"/>
          <w:b/>
          <w:sz w:val="12"/>
        </w:rPr>
      </w:pPr>
    </w:p>
    <w:p w:rsidR="00A66E9C" w:rsidRPr="00A66E9C" w:rsidRDefault="00A66E9C" w:rsidP="007F67D6">
      <w:pPr>
        <w:widowControl w:val="0"/>
        <w:spacing w:after="0" w:line="240" w:lineRule="auto"/>
        <w:ind w:left="-1134" w:right="-425"/>
        <w:jc w:val="center"/>
        <w:rPr>
          <w:rFonts w:ascii="Times New Roman" w:eastAsia="Times New Roman" w:hAnsi="Times New Roman" w:cs="Times New Roman"/>
          <w:b/>
          <w:sz w:val="24"/>
        </w:rPr>
      </w:pPr>
      <w:r w:rsidRPr="00A66E9C">
        <w:rPr>
          <w:rFonts w:ascii="Times New Roman" w:eastAsia="Times New Roman" w:hAnsi="Times New Roman" w:cs="Times New Roman"/>
          <w:b/>
          <w:sz w:val="24"/>
        </w:rPr>
        <w:t>Годовой календарный учебный график МКОУ «Прогимназия №66/1»</w:t>
      </w:r>
    </w:p>
    <w:p w:rsidR="00A66E9C" w:rsidRPr="00A66E9C" w:rsidRDefault="00A66E9C" w:rsidP="007F67D6">
      <w:pPr>
        <w:widowControl w:val="0"/>
        <w:spacing w:after="0" w:line="240" w:lineRule="auto"/>
        <w:ind w:left="-1134" w:right="-425"/>
        <w:jc w:val="center"/>
        <w:rPr>
          <w:rFonts w:ascii="Times New Roman" w:eastAsia="Times New Roman" w:hAnsi="Times New Roman" w:cs="Times New Roman"/>
          <w:b/>
          <w:sz w:val="24"/>
        </w:rPr>
      </w:pPr>
      <w:r w:rsidRPr="00A66E9C">
        <w:rPr>
          <w:rFonts w:ascii="Times New Roman" w:eastAsia="Times New Roman" w:hAnsi="Times New Roman" w:cs="Times New Roman"/>
          <w:b/>
          <w:sz w:val="24"/>
        </w:rPr>
        <w:t>на 201</w:t>
      </w:r>
      <w:r w:rsidR="007F67D6">
        <w:rPr>
          <w:rFonts w:ascii="Times New Roman" w:eastAsia="Times New Roman" w:hAnsi="Times New Roman" w:cs="Times New Roman"/>
          <w:b/>
          <w:sz w:val="24"/>
        </w:rPr>
        <w:t>9</w:t>
      </w:r>
      <w:r w:rsidRPr="00A66E9C">
        <w:rPr>
          <w:rFonts w:ascii="Times New Roman" w:eastAsia="Times New Roman" w:hAnsi="Times New Roman" w:cs="Times New Roman"/>
          <w:b/>
          <w:sz w:val="24"/>
        </w:rPr>
        <w:t xml:space="preserve"> – 20</w:t>
      </w:r>
      <w:r w:rsidR="007F67D6">
        <w:rPr>
          <w:rFonts w:ascii="Times New Roman" w:eastAsia="Times New Roman" w:hAnsi="Times New Roman" w:cs="Times New Roman"/>
          <w:b/>
          <w:sz w:val="24"/>
        </w:rPr>
        <w:t>20</w:t>
      </w:r>
      <w:r w:rsidRPr="00A66E9C">
        <w:rPr>
          <w:rFonts w:ascii="Times New Roman" w:eastAsia="Times New Roman" w:hAnsi="Times New Roman" w:cs="Times New Roman"/>
          <w:b/>
          <w:sz w:val="24"/>
        </w:rPr>
        <w:t xml:space="preserve"> учебный год.</w:t>
      </w:r>
    </w:p>
    <w:p w:rsidR="00A66E9C" w:rsidRPr="00A66E9C" w:rsidRDefault="00A66E9C" w:rsidP="007F67D6">
      <w:pPr>
        <w:widowControl w:val="0"/>
        <w:spacing w:after="0" w:line="240" w:lineRule="auto"/>
        <w:ind w:left="-1134" w:right="-425"/>
        <w:jc w:val="center"/>
        <w:rPr>
          <w:rFonts w:ascii="Times New Roman" w:eastAsia="Times New Roman" w:hAnsi="Times New Roman" w:cs="Times New Roman"/>
          <w:b/>
          <w:sz w:val="24"/>
        </w:rPr>
      </w:pPr>
      <w:r w:rsidRPr="00A66E9C">
        <w:rPr>
          <w:rFonts w:ascii="Times New Roman" w:eastAsia="Times New Roman" w:hAnsi="Times New Roman" w:cs="Times New Roman"/>
          <w:b/>
          <w:sz w:val="24"/>
        </w:rPr>
        <w:t>Пояснительная записка.</w:t>
      </w:r>
    </w:p>
    <w:p w:rsidR="0035170D" w:rsidRPr="0035170D" w:rsidRDefault="0035170D" w:rsidP="0035170D">
      <w:pPr>
        <w:spacing w:after="0" w:line="240" w:lineRule="auto"/>
        <w:ind w:left="-709" w:right="-598" w:firstLine="425"/>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 xml:space="preserve">Настоящий годовой календарный учебный график разработан на 2019 – 2020 учебный год в целях реализации основной образовательной программы МКОУ «Прогимназия №66/1» и реализует основную образовательную программу дошкольного образования (далее </w:t>
      </w:r>
      <w:r w:rsidR="007F67D6">
        <w:rPr>
          <w:rFonts w:ascii="Times New Roman" w:eastAsia="Times New Roman" w:hAnsi="Times New Roman" w:cs="Times New Roman"/>
          <w:sz w:val="24"/>
          <w:szCs w:val="24"/>
          <w:lang w:eastAsia="ru-RU"/>
        </w:rPr>
        <w:t xml:space="preserve">- </w:t>
      </w:r>
      <w:r w:rsidRPr="0035170D">
        <w:rPr>
          <w:rFonts w:ascii="Times New Roman" w:eastAsia="Times New Roman" w:hAnsi="Times New Roman" w:cs="Times New Roman"/>
          <w:sz w:val="24"/>
          <w:szCs w:val="24"/>
          <w:lang w:eastAsia="ru-RU"/>
        </w:rPr>
        <w:t>ООП ДО), в соответствии с ФГОС ДО на основе примерной общеобразовательной программой дошкольного образования «От рождения до школы» под редакцией Н.Е. Вераксы, Т.С. Комаровой, М.А. Васильевой</w:t>
      </w:r>
      <w:r w:rsidRPr="0035170D">
        <w:rPr>
          <w:rFonts w:ascii="Times New Roman" w:eastAsia="Times New Roman" w:hAnsi="Times New Roman" w:cs="Times New Roman"/>
          <w:sz w:val="24"/>
          <w:szCs w:val="28"/>
        </w:rPr>
        <w:t xml:space="preserve"> М.: </w:t>
      </w:r>
      <w:r w:rsidRPr="0035170D">
        <w:rPr>
          <w:rFonts w:ascii="Times New Roman" w:eastAsia="Times New Roman" w:hAnsi="Times New Roman" w:cs="Times New Roman"/>
          <w:sz w:val="24"/>
          <w:szCs w:val="24"/>
          <w:lang w:eastAsia="ru-RU"/>
        </w:rPr>
        <w:t xml:space="preserve">– </w:t>
      </w:r>
      <w:r w:rsidRPr="0035170D">
        <w:rPr>
          <w:rFonts w:ascii="Times New Roman" w:eastAsia="Times New Roman" w:hAnsi="Times New Roman" w:cs="Times New Roman"/>
          <w:sz w:val="24"/>
          <w:szCs w:val="28"/>
        </w:rPr>
        <w:t>МОЗАИКА – СИНТЕЗ, 2014г.</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4"/>
          <w:lang w:eastAsia="ru-RU"/>
        </w:rPr>
      </w:pPr>
      <w:r w:rsidRPr="0035170D">
        <w:rPr>
          <w:rFonts w:ascii="Times New Roman" w:eastAsia="Times New Roman" w:hAnsi="Times New Roman" w:cs="Times New Roman"/>
          <w:b/>
          <w:bCs/>
          <w:sz w:val="24"/>
          <w:szCs w:val="24"/>
          <w:lang w:eastAsia="ru-RU"/>
        </w:rPr>
        <w:t xml:space="preserve">Годовой календарный учебный график </w:t>
      </w:r>
      <w:r w:rsidRPr="0035170D">
        <w:rPr>
          <w:rFonts w:ascii="Times New Roman" w:eastAsia="Times New Roman" w:hAnsi="Times New Roman" w:cs="Times New Roman"/>
          <w:sz w:val="24"/>
          <w:szCs w:val="24"/>
          <w:lang w:eastAsia="ru-RU"/>
        </w:rPr>
        <w:t>–</w:t>
      </w:r>
      <w:r w:rsidRPr="0035170D">
        <w:rPr>
          <w:rFonts w:ascii="Times New Roman" w:eastAsia="Times New Roman" w:hAnsi="Times New Roman" w:cs="Times New Roman"/>
          <w:b/>
          <w:bCs/>
          <w:sz w:val="24"/>
          <w:szCs w:val="24"/>
          <w:lang w:eastAsia="ru-RU"/>
        </w:rPr>
        <w:t xml:space="preserve"> </w:t>
      </w:r>
      <w:r w:rsidRPr="0035170D">
        <w:rPr>
          <w:rFonts w:ascii="Times New Roman" w:eastAsia="Times New Roman" w:hAnsi="Times New Roman" w:cs="Times New Roman"/>
          <w:sz w:val="24"/>
          <w:szCs w:val="24"/>
          <w:lang w:eastAsia="ru-RU"/>
        </w:rPr>
        <w:t>является локальным нормативным документом,</w:t>
      </w:r>
      <w:r w:rsidRPr="0035170D">
        <w:rPr>
          <w:rFonts w:ascii="Times New Roman" w:eastAsia="Times New Roman" w:hAnsi="Times New Roman" w:cs="Times New Roman"/>
          <w:b/>
          <w:bCs/>
          <w:sz w:val="24"/>
          <w:szCs w:val="24"/>
          <w:lang w:eastAsia="ru-RU"/>
        </w:rPr>
        <w:t xml:space="preserve"> </w:t>
      </w:r>
      <w:r w:rsidRPr="0035170D">
        <w:rPr>
          <w:rFonts w:ascii="Times New Roman" w:eastAsia="Times New Roman" w:hAnsi="Times New Roman" w:cs="Times New Roman"/>
          <w:sz w:val="24"/>
          <w:szCs w:val="24"/>
          <w:lang w:eastAsia="ru-RU"/>
        </w:rPr>
        <w:t>регламентирующим общие требования к организации образовательного процесса в дошкольных группах, на 2019 - 2020 учебный год в Муниципальном казенном общеобразовательном учреждении «Прогимназия №66/1» (далее – МКОУ, прогимназия).</w:t>
      </w:r>
    </w:p>
    <w:p w:rsidR="0035170D" w:rsidRPr="0035170D" w:rsidRDefault="0035170D" w:rsidP="0035170D">
      <w:pPr>
        <w:spacing w:after="0" w:line="240" w:lineRule="auto"/>
        <w:ind w:left="-709" w:right="-598" w:firstLine="425"/>
        <w:rPr>
          <w:rFonts w:ascii="Times New Roman" w:eastAsia="Times New Roman" w:hAnsi="Times New Roman" w:cs="Times New Roman"/>
          <w:b/>
          <w:sz w:val="24"/>
          <w:szCs w:val="24"/>
          <w:lang w:eastAsia="ru-RU"/>
        </w:rPr>
      </w:pPr>
      <w:r w:rsidRPr="0035170D">
        <w:rPr>
          <w:rFonts w:ascii="Times New Roman" w:eastAsia="Times New Roman" w:hAnsi="Times New Roman" w:cs="Times New Roman"/>
          <w:b/>
          <w:sz w:val="24"/>
          <w:szCs w:val="24"/>
          <w:lang w:eastAsia="ru-RU"/>
        </w:rPr>
        <w:t>Календарный учебный график разработан в соответствии с:</w:t>
      </w:r>
    </w:p>
    <w:p w:rsidR="0035170D" w:rsidRPr="0035170D" w:rsidRDefault="0035170D" w:rsidP="00CC590C">
      <w:pPr>
        <w:numPr>
          <w:ilvl w:val="0"/>
          <w:numId w:val="55"/>
        </w:numPr>
        <w:tabs>
          <w:tab w:val="left" w:pos="-142"/>
        </w:tabs>
        <w:spacing w:after="0" w:line="240" w:lineRule="auto"/>
        <w:ind w:left="-709" w:right="-598" w:firstLine="425"/>
        <w:contextualSpacing/>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 xml:space="preserve"> Законом Российской Федерации «Об образовании» от 29.12.2012г. №273-ФЗ;</w:t>
      </w:r>
    </w:p>
    <w:p w:rsidR="0035170D" w:rsidRPr="0035170D" w:rsidRDefault="0035170D" w:rsidP="00CC590C">
      <w:pPr>
        <w:numPr>
          <w:ilvl w:val="0"/>
          <w:numId w:val="55"/>
        </w:numPr>
        <w:tabs>
          <w:tab w:val="left" w:pos="-142"/>
        </w:tabs>
        <w:spacing w:after="0" w:line="240" w:lineRule="auto"/>
        <w:ind w:left="-709" w:right="-598" w:firstLine="425"/>
        <w:contextualSpacing/>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 xml:space="preserve"> Приказом Министерства образования и науки Российской Федерации (Минобрнауки России) от 17 октября 2013г. №1155 г. Москва «Об утверждении федерального государственного образовательного стандарта дошкольного образования»;</w:t>
      </w:r>
    </w:p>
    <w:p w:rsidR="0035170D" w:rsidRPr="0035170D" w:rsidRDefault="0035170D" w:rsidP="00CC590C">
      <w:pPr>
        <w:numPr>
          <w:ilvl w:val="0"/>
          <w:numId w:val="55"/>
        </w:numPr>
        <w:tabs>
          <w:tab w:val="left" w:pos="-142"/>
        </w:tabs>
        <w:spacing w:after="0" w:line="240" w:lineRule="auto"/>
        <w:ind w:left="-709" w:right="-598" w:firstLine="425"/>
        <w:contextualSpacing/>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 xml:space="preserve">Инструктивно-методическим письмом Минобразования РФ от 14.03.2000г. №65/23-16 «О гигиенических требованиях к максимальной нагрузке на детей дошкольного возраста в организованных формах обучения»; </w:t>
      </w:r>
    </w:p>
    <w:p w:rsidR="0035170D" w:rsidRPr="0035170D" w:rsidRDefault="0035170D" w:rsidP="00CC590C">
      <w:pPr>
        <w:widowControl w:val="0"/>
        <w:numPr>
          <w:ilvl w:val="0"/>
          <w:numId w:val="50"/>
        </w:numPr>
        <w:tabs>
          <w:tab w:val="left" w:pos="-426"/>
          <w:tab w:val="left" w:pos="-142"/>
        </w:tabs>
        <w:autoSpaceDE w:val="0"/>
        <w:autoSpaceDN w:val="0"/>
        <w:spacing w:after="0" w:line="240" w:lineRule="auto"/>
        <w:ind w:left="-851" w:right="-456" w:firstLine="567"/>
        <w:rPr>
          <w:rFonts w:ascii="Calibri" w:eastAsia="Times New Roman" w:hAnsi="Calibri" w:cs="Times New Roman"/>
          <w:sz w:val="24"/>
          <w:szCs w:val="28"/>
          <w:lang w:eastAsia="ru-RU"/>
        </w:rPr>
      </w:pPr>
      <w:r w:rsidRPr="0035170D">
        <w:rPr>
          <w:rFonts w:ascii="Times New Roman" w:eastAsia="Times New Roman" w:hAnsi="Times New Roman" w:cs="Times New Roman"/>
          <w:sz w:val="24"/>
          <w:szCs w:val="24"/>
          <w:lang w:eastAsia="ru-RU"/>
        </w:rPr>
        <w:t>Постановлением Главного государственного санитарного врача Российской Федерации от 15 мая 2013г. №26 «Об утверждении СанПиН 2.4.1.3049-13г. «Санитарно-эпидемиологические требования к устройству, содержанию и организации режима работы дошкольных</w:t>
      </w:r>
      <w:r w:rsidRPr="0035170D">
        <w:rPr>
          <w:rFonts w:ascii="Times New Roman" w:eastAsia="Times New Roman" w:hAnsi="Times New Roman" w:cs="Times New Roman"/>
          <w:color w:val="000000"/>
          <w:sz w:val="24"/>
          <w:szCs w:val="26"/>
          <w:lang w:eastAsia="ru-RU"/>
        </w:rPr>
        <w:t xml:space="preserve"> образовательных организаций» (Зарегистрировано в Минюсте России 29 мая 2013г. №28564);</w:t>
      </w:r>
    </w:p>
    <w:p w:rsidR="0035170D" w:rsidRPr="0035170D" w:rsidRDefault="0035170D" w:rsidP="00CC590C">
      <w:pPr>
        <w:widowControl w:val="0"/>
        <w:numPr>
          <w:ilvl w:val="0"/>
          <w:numId w:val="50"/>
        </w:numPr>
        <w:tabs>
          <w:tab w:val="left" w:pos="-426"/>
          <w:tab w:val="left" w:pos="-142"/>
        </w:tabs>
        <w:spacing w:before="100" w:beforeAutospacing="1" w:after="0" w:line="240" w:lineRule="auto"/>
        <w:ind w:left="-851" w:right="-456" w:firstLine="567"/>
        <w:rPr>
          <w:rFonts w:ascii="yandex-sans" w:eastAsia="Times New Roman" w:hAnsi="yandex-sans" w:cs="Times New Roman"/>
          <w:color w:val="000000"/>
          <w:sz w:val="23"/>
          <w:szCs w:val="23"/>
          <w:lang w:eastAsia="ru-RU"/>
        </w:rPr>
      </w:pPr>
      <w:r w:rsidRPr="0035170D">
        <w:rPr>
          <w:rFonts w:ascii="Times New Roman" w:eastAsia="Times New Roman" w:hAnsi="Times New Roman" w:cs="Times New Roman"/>
          <w:color w:val="000000"/>
          <w:sz w:val="24"/>
          <w:szCs w:val="26"/>
          <w:lang w:eastAsia="ru-RU"/>
        </w:rPr>
        <w:t>Постановлением Правительства Российской Федерации от 5 августа 2013г. №662 «Об осуществлении мониторинга системы образования»;</w:t>
      </w:r>
    </w:p>
    <w:p w:rsidR="0035170D" w:rsidRPr="0035170D" w:rsidRDefault="0035170D" w:rsidP="00CC590C">
      <w:pPr>
        <w:widowControl w:val="0"/>
        <w:numPr>
          <w:ilvl w:val="0"/>
          <w:numId w:val="50"/>
        </w:numPr>
        <w:tabs>
          <w:tab w:val="left" w:pos="-426"/>
          <w:tab w:val="left" w:pos="-142"/>
        </w:tabs>
        <w:spacing w:before="100" w:beforeAutospacing="1" w:after="0" w:line="240" w:lineRule="auto"/>
        <w:ind w:left="-851" w:right="-456" w:firstLine="567"/>
        <w:rPr>
          <w:rFonts w:ascii="yandex-sans" w:eastAsia="Times New Roman" w:hAnsi="yandex-sans" w:cs="Times New Roman"/>
          <w:color w:val="000000"/>
          <w:sz w:val="23"/>
          <w:szCs w:val="23"/>
          <w:lang w:eastAsia="ru-RU"/>
        </w:rPr>
      </w:pPr>
      <w:r w:rsidRPr="0035170D">
        <w:rPr>
          <w:rFonts w:ascii="Times New Roman" w:eastAsia="Times New Roman" w:hAnsi="Times New Roman" w:cs="Times New Roman"/>
          <w:color w:val="000000"/>
          <w:sz w:val="24"/>
          <w:szCs w:val="26"/>
          <w:lang w:eastAsia="ru-RU"/>
        </w:rPr>
        <w:t>Приказом Министерства образования и науки РФ от 30 августа 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26.09.2013г. №30038);</w:t>
      </w:r>
    </w:p>
    <w:p w:rsidR="0035170D" w:rsidRPr="0035170D" w:rsidRDefault="0035170D" w:rsidP="00CC590C">
      <w:pPr>
        <w:numPr>
          <w:ilvl w:val="0"/>
          <w:numId w:val="55"/>
        </w:numPr>
        <w:tabs>
          <w:tab w:val="left" w:pos="-142"/>
        </w:tabs>
        <w:spacing w:after="0" w:line="240" w:lineRule="auto"/>
        <w:ind w:left="-709" w:right="-598" w:firstLine="425"/>
        <w:contextualSpacing/>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Уставом МКОУ «Прогимназия №66/1».</w:t>
      </w:r>
    </w:p>
    <w:p w:rsidR="0035170D" w:rsidRPr="0035170D" w:rsidRDefault="0035170D" w:rsidP="0035170D">
      <w:pPr>
        <w:widowControl w:val="0"/>
        <w:tabs>
          <w:tab w:val="left" w:pos="-142"/>
        </w:tabs>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w:t>
      </w:r>
    </w:p>
    <w:p w:rsidR="0035170D" w:rsidRPr="0035170D" w:rsidRDefault="0035170D" w:rsidP="0035170D">
      <w:pPr>
        <w:tabs>
          <w:tab w:val="left" w:pos="-142"/>
        </w:tabs>
        <w:spacing w:after="0" w:line="240" w:lineRule="auto"/>
        <w:ind w:left="-851" w:right="-456" w:firstLine="567"/>
        <w:rPr>
          <w:rFonts w:ascii="Times New Roman" w:eastAsia="Times New Roman" w:hAnsi="Times New Roman" w:cs="Times New Roman"/>
          <w:b/>
          <w:sz w:val="24"/>
          <w:szCs w:val="28"/>
          <w:lang w:eastAsia="ru-RU"/>
        </w:rPr>
      </w:pPr>
      <w:r w:rsidRPr="0035170D">
        <w:rPr>
          <w:rFonts w:ascii="Times New Roman" w:eastAsia="Times New Roman" w:hAnsi="Times New Roman" w:cs="Times New Roman"/>
          <w:b/>
          <w:sz w:val="24"/>
          <w:szCs w:val="28"/>
          <w:lang w:eastAsia="ru-RU"/>
        </w:rPr>
        <w:t>Содержание годового календарного учебного графика включает в себя следующее:</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 режим работы МКОУ;</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 xml:space="preserve">- продолжительность учебного года; </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 количество недель в учебном году;</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 сроки проведения каникул, их начало и окончание;</w:t>
      </w:r>
    </w:p>
    <w:p w:rsidR="0035170D" w:rsidRPr="0035170D" w:rsidRDefault="0035170D" w:rsidP="0035170D">
      <w:pPr>
        <w:widowControl w:val="0"/>
        <w:autoSpaceDE w:val="0"/>
        <w:autoSpaceDN w:val="0"/>
        <w:spacing w:after="0" w:line="240" w:lineRule="auto"/>
        <w:ind w:left="-851" w:right="-456" w:firstLine="567"/>
        <w:rPr>
          <w:rFonts w:ascii="Times New Roman" w:eastAsia="Times New Roman" w:hAnsi="Times New Roman" w:cs="Times New Roman"/>
          <w:sz w:val="24"/>
          <w:szCs w:val="28"/>
        </w:rPr>
      </w:pPr>
      <w:r w:rsidRPr="0035170D">
        <w:rPr>
          <w:rFonts w:ascii="Times New Roman" w:eastAsia="Times New Roman" w:hAnsi="Times New Roman" w:cs="Times New Roman"/>
          <w:sz w:val="24"/>
          <w:szCs w:val="28"/>
          <w:lang w:eastAsia="ru-RU"/>
        </w:rPr>
        <w:lastRenderedPageBreak/>
        <w:t xml:space="preserve">- </w:t>
      </w:r>
      <w:r w:rsidRPr="0035170D">
        <w:rPr>
          <w:rFonts w:ascii="Times New Roman" w:eastAsia="Times New Roman" w:hAnsi="Times New Roman" w:cs="Times New Roman"/>
          <w:sz w:val="24"/>
          <w:szCs w:val="28"/>
        </w:rPr>
        <w:t>количество массовых мероприятий, отражающих приоритетное направление в работе МКОУ, предусмотренного Уставом МКОУ;</w:t>
      </w:r>
    </w:p>
    <w:p w:rsidR="0035170D" w:rsidRPr="0035170D" w:rsidRDefault="0035170D" w:rsidP="0035170D">
      <w:pPr>
        <w:widowControl w:val="0"/>
        <w:autoSpaceDE w:val="0"/>
        <w:autoSpaceDN w:val="0"/>
        <w:spacing w:after="0" w:line="240" w:lineRule="auto"/>
        <w:ind w:left="-851" w:right="-456" w:firstLine="567"/>
        <w:rPr>
          <w:rFonts w:ascii="Times New Roman" w:eastAsia="Times New Roman" w:hAnsi="Times New Roman" w:cs="Times New Roman"/>
          <w:sz w:val="24"/>
          <w:szCs w:val="28"/>
        </w:rPr>
      </w:pPr>
      <w:r w:rsidRPr="0035170D">
        <w:rPr>
          <w:rFonts w:ascii="Times New Roman" w:eastAsia="Times New Roman" w:hAnsi="Times New Roman" w:cs="Times New Roman"/>
          <w:sz w:val="24"/>
          <w:szCs w:val="28"/>
        </w:rPr>
        <w:t>- дней здоровья;</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 перечень проводимых праздников для воспитанников;</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 сроки проведения мониторинга достижения детьми планируемых результатов освоения ООП ДО;</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 праздничные дни;</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 работа МКОУ в летний период;</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 особенности регламентации приоритетного направления.</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Режим работы МКОУ включает в себя:</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 продолжительность рабочей недели составляет 5 дней;</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 время работы возрастных групп - 12 часов в день (с 07.00 до 19.00);</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 нерабочие дни – суббота, воскресенье и праздничные дни.</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Согласно статье 112 Трудового Кодекса РФ, а также Постановления о переносе выходных дней Правительства РФ, в календарном учебном графике учтены нерабочие (выходные и праздничные) дни.</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Статьей 112 Трудового кодекса РФ установлены следующие нерабочие праздничные дни в Российской Федерации: 1, 2, 3, 4, 5, 6 и 8 января - Новогодние каникулы; 7 января - Рождество Христово; 23 февраля - День защитника Отечества; 8 марта - Международный женский день; 1 мая -Праздник Весны и Труда; 9 мая - День Победы; 12 июня - День России; 4 ноября - День народного единства.</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Постановлением Правительства РФ предусматривается перенос следующих выходных дней:</w:t>
      </w:r>
    </w:p>
    <w:p w:rsidR="0035170D" w:rsidRPr="0035170D" w:rsidRDefault="0035170D" w:rsidP="0035170D">
      <w:pPr>
        <w:spacing w:after="0" w:line="240" w:lineRule="auto"/>
        <w:ind w:left="-851" w:right="-456" w:firstLine="567"/>
        <w:rPr>
          <w:rFonts w:ascii="Times New Roman" w:eastAsia="Times New Roman" w:hAnsi="Times New Roman" w:cs="Times New Roman"/>
          <w:b/>
          <w:sz w:val="24"/>
          <w:szCs w:val="28"/>
          <w:lang w:eastAsia="ru-RU"/>
        </w:rPr>
      </w:pPr>
      <w:r w:rsidRPr="0035170D">
        <w:rPr>
          <w:rFonts w:ascii="Times New Roman" w:eastAsia="Times New Roman" w:hAnsi="Times New Roman" w:cs="Times New Roman"/>
          <w:b/>
          <w:sz w:val="24"/>
          <w:szCs w:val="28"/>
          <w:lang w:eastAsia="ru-RU"/>
        </w:rPr>
        <w:t>в 2020г.:</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 с субботы 4 января на понедельник 4 мая;</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 с воскресенья 5 января на вторник 10 мая.</w:t>
      </w:r>
    </w:p>
    <w:p w:rsidR="0035170D" w:rsidRPr="0035170D" w:rsidRDefault="0035170D" w:rsidP="0035170D">
      <w:pPr>
        <w:widowControl w:val="0"/>
        <w:tabs>
          <w:tab w:val="left" w:pos="-142"/>
        </w:tabs>
        <w:spacing w:after="0" w:line="240" w:lineRule="auto"/>
        <w:ind w:left="-851" w:right="-456" w:firstLine="567"/>
        <w:rPr>
          <w:rFonts w:ascii="Times New Roman" w:eastAsia="Times New Roman" w:hAnsi="Times New Roman" w:cs="Times New Roman"/>
          <w:color w:val="000000"/>
          <w:sz w:val="24"/>
          <w:szCs w:val="28"/>
          <w:lang w:eastAsia="ru-RU"/>
        </w:rPr>
      </w:pPr>
      <w:r w:rsidRPr="0035170D">
        <w:rPr>
          <w:rFonts w:ascii="Times New Roman" w:eastAsia="Times New Roman" w:hAnsi="Times New Roman" w:cs="Times New Roman"/>
          <w:color w:val="000000"/>
          <w:sz w:val="24"/>
          <w:szCs w:val="28"/>
          <w:lang w:eastAsia="ru-RU"/>
        </w:rPr>
        <w:t>Продолжительность учебного года составляет 37 недель (1 и 2 полугодие) без учета каникулярного времени.</w:t>
      </w:r>
    </w:p>
    <w:p w:rsidR="0035170D" w:rsidRPr="0035170D" w:rsidRDefault="0035170D" w:rsidP="0035170D">
      <w:pPr>
        <w:spacing w:after="0" w:line="240" w:lineRule="auto"/>
        <w:ind w:left="-851" w:right="-456" w:firstLine="567"/>
        <w:rPr>
          <w:rFonts w:ascii="Calibri" w:eastAsia="Calibri" w:hAnsi="Calibri" w:cs="Times New Roman"/>
          <w:sz w:val="24"/>
          <w:szCs w:val="28"/>
        </w:rPr>
      </w:pPr>
      <w:r w:rsidRPr="0035170D">
        <w:rPr>
          <w:rFonts w:ascii="Times New Roman" w:eastAsia="Times New Roman" w:hAnsi="Times New Roman" w:cs="Times New Roman"/>
          <w:sz w:val="24"/>
          <w:szCs w:val="28"/>
        </w:rPr>
        <w:t>Проведение мониторинга достижения детьми планируемых результатов освоения ООП ДО предусматривает организацию первичного и итогового мониторинга. Обследование проводится в режиме работы МКОУ, в специально отведенное для него время, посредством бесед, наблюдений, анализа детской продуктивной деятельности, индивидуальной работы с детьми.</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rPr>
      </w:pPr>
      <w:r w:rsidRPr="0035170D">
        <w:rPr>
          <w:rFonts w:ascii="Times New Roman" w:eastAsia="Times New Roman" w:hAnsi="Times New Roman" w:cs="Times New Roman"/>
          <w:sz w:val="24"/>
          <w:szCs w:val="28"/>
        </w:rPr>
        <w:t>В соответствии с СанПиНом 2.4.1.3049-13 в дни каникул и в летний оздоровительный период проводятся только физкультурные, музыкальные занятия, продуктивная деятельность, организованная образовательная деятельность не проводится. Во время каникул проводятся праздники, развлечения, экскурсии и т.д. Летом увеличивается продолжительность прогулок, а также проводятся спортивные и подвижные игры, спортивные праздники, экскурсии и др.</w:t>
      </w:r>
    </w:p>
    <w:p w:rsidR="0035170D" w:rsidRPr="0035170D" w:rsidRDefault="0035170D" w:rsidP="0035170D">
      <w:pPr>
        <w:spacing w:after="0" w:line="240" w:lineRule="auto"/>
        <w:ind w:left="-851" w:right="-456" w:firstLine="567"/>
        <w:rPr>
          <w:rFonts w:ascii="Calibri" w:eastAsia="Calibri" w:hAnsi="Calibri" w:cs="Times New Roman"/>
          <w:sz w:val="24"/>
          <w:szCs w:val="28"/>
        </w:rPr>
      </w:pPr>
      <w:r w:rsidRPr="0035170D">
        <w:rPr>
          <w:rFonts w:ascii="Times New Roman" w:eastAsia="Times New Roman" w:hAnsi="Times New Roman" w:cs="Times New Roman"/>
          <w:sz w:val="24"/>
          <w:szCs w:val="28"/>
        </w:rPr>
        <w:t>Воспитательно-образовательная работа в летний оздоровительный период планируется в соответствии с «Планом работы на летний оздоровительный период».</w:t>
      </w:r>
    </w:p>
    <w:p w:rsidR="0035170D" w:rsidRPr="0035170D" w:rsidRDefault="0035170D" w:rsidP="0035170D">
      <w:pPr>
        <w:widowControl w:val="0"/>
        <w:tabs>
          <w:tab w:val="left" w:pos="-142"/>
        </w:tabs>
        <w:spacing w:after="0" w:line="240" w:lineRule="auto"/>
        <w:ind w:left="-851" w:right="-456" w:firstLine="567"/>
        <w:rPr>
          <w:rFonts w:ascii="Times New Roman" w:eastAsia="Times New Roman" w:hAnsi="Times New Roman" w:cs="Times New Roman"/>
          <w:sz w:val="24"/>
          <w:szCs w:val="28"/>
        </w:rPr>
      </w:pPr>
      <w:r w:rsidRPr="0035170D">
        <w:rPr>
          <w:rFonts w:ascii="Times New Roman" w:eastAsia="Times New Roman" w:hAnsi="Times New Roman" w:cs="Times New Roman"/>
          <w:sz w:val="24"/>
          <w:szCs w:val="28"/>
        </w:rPr>
        <w:t>Праздники для воспитанников в течение учебного года планируются в соответствии с Годовым планом работы прогимназии на учебный год и Уставом МКОУ.</w:t>
      </w:r>
    </w:p>
    <w:p w:rsidR="0035170D" w:rsidRDefault="0035170D" w:rsidP="0035170D">
      <w:pPr>
        <w:widowControl w:val="0"/>
        <w:tabs>
          <w:tab w:val="left" w:pos="-142"/>
        </w:tabs>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Муниципальное казенное общеобразовательное</w:t>
      </w:r>
      <w:r w:rsidRPr="0035170D">
        <w:rPr>
          <w:rFonts w:ascii="Times New Roman" w:eastAsia="Times New Roman" w:hAnsi="Times New Roman" w:cs="Times New Roman"/>
          <w:sz w:val="24"/>
          <w:szCs w:val="28"/>
          <w:lang w:val="en-US" w:eastAsia="ru-RU"/>
        </w:rPr>
        <w:t> </w:t>
      </w:r>
      <w:r w:rsidRPr="0035170D">
        <w:rPr>
          <w:rFonts w:ascii="Times New Roman" w:eastAsia="Times New Roman" w:hAnsi="Times New Roman" w:cs="Times New Roman"/>
          <w:sz w:val="24"/>
          <w:szCs w:val="28"/>
          <w:lang w:eastAsia="ru-RU"/>
        </w:rPr>
        <w:t>учреждение «Прогимназия №66/1»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w:t>
      </w:r>
    </w:p>
    <w:p w:rsidR="0035170D" w:rsidRPr="0035170D" w:rsidRDefault="0035170D" w:rsidP="0035170D">
      <w:pPr>
        <w:widowControl w:val="0"/>
        <w:spacing w:after="0" w:line="240" w:lineRule="auto"/>
        <w:ind w:left="-851" w:right="-456" w:firstLine="567"/>
        <w:rPr>
          <w:rFonts w:ascii="Times New Roman" w:eastAsia="Times New Roman" w:hAnsi="Times New Roman" w:cs="Times New Roman"/>
          <w:sz w:val="24"/>
          <w:szCs w:val="28"/>
        </w:rPr>
      </w:pPr>
      <w:r w:rsidRPr="0035170D">
        <w:rPr>
          <w:rFonts w:ascii="Times New Roman" w:eastAsia="Times New Roman" w:hAnsi="Times New Roman" w:cs="Times New Roman"/>
          <w:sz w:val="24"/>
          <w:szCs w:val="28"/>
        </w:rPr>
        <w:t>Максимально допустимый объём недельной нагрузки, включающий реализацию дополнительных образовательных программ для детей дошкольного возраста и продолжительность непрерывной непосредственно образовательной деятельности регламентируются в соответствии с СанПин 2.4.1.3049-13, ФГОС ДО.</w:t>
      </w:r>
    </w:p>
    <w:p w:rsidR="0035170D" w:rsidRPr="0035170D" w:rsidRDefault="0035170D" w:rsidP="0035170D">
      <w:pPr>
        <w:tabs>
          <w:tab w:val="left" w:pos="284"/>
        </w:tabs>
        <w:spacing w:after="0" w:line="240" w:lineRule="auto"/>
        <w:ind w:left="-851" w:right="-456" w:firstLine="567"/>
        <w:rPr>
          <w:rFonts w:ascii="Times New Roman" w:eastAsia="Times New Roman" w:hAnsi="Times New Roman" w:cs="Times New Roman"/>
          <w:sz w:val="24"/>
          <w:szCs w:val="28"/>
        </w:rPr>
      </w:pPr>
      <w:r w:rsidRPr="0035170D">
        <w:rPr>
          <w:rFonts w:ascii="Times New Roman" w:eastAsia="Times New Roman" w:hAnsi="Times New Roman" w:cs="Times New Roman"/>
          <w:sz w:val="24"/>
          <w:szCs w:val="24"/>
        </w:rPr>
        <w:lastRenderedPageBreak/>
        <w:t>Учебный график ориентирован на организацию образовательной деятельности в режиме 5-ти дневной рабочей недели.</w:t>
      </w:r>
      <w:r w:rsidRPr="0035170D">
        <w:rPr>
          <w:rFonts w:ascii="Times New Roman" w:eastAsia="Times New Roman" w:hAnsi="Times New Roman" w:cs="Times New Roman"/>
          <w:sz w:val="24"/>
          <w:szCs w:val="28"/>
        </w:rPr>
        <w:t xml:space="preserve"> Режим дня соответствует возрастным особенностям и условиям МКОУ.</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sz w:val="24"/>
          <w:szCs w:val="28"/>
          <w:lang w:eastAsia="ru-RU"/>
        </w:rPr>
        <w:t>Годовой календарный учебный график обсуждается и принимается на педагогическом совете МКОУ и утверждается приказом директора МКОУ на начало учебного года. Все изменения, вносимые прогимназией в годовой календарный учебный график, утверждаются приказом директора прогимназии по согласованию с органом, осуществляющим функции и полномочия Учредителя, и доводятся до всех участников образовательного процесса.</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r w:rsidRPr="0035170D">
        <w:rPr>
          <w:rFonts w:ascii="Times New Roman" w:eastAsia="Times New Roman" w:hAnsi="Times New Roman" w:cs="Times New Roman"/>
          <w:b/>
          <w:sz w:val="24"/>
          <w:szCs w:val="24"/>
          <w:lang w:eastAsia="ru-RU"/>
        </w:rPr>
        <w:t>Комплектация групп</w:t>
      </w:r>
      <w:r w:rsidRPr="0035170D">
        <w:rPr>
          <w:rFonts w:ascii="Times New Roman" w:eastAsia="Times New Roman" w:hAnsi="Times New Roman" w:cs="Times New Roman"/>
          <w:sz w:val="24"/>
          <w:szCs w:val="24"/>
          <w:lang w:eastAsia="ru-RU"/>
        </w:rPr>
        <w:t xml:space="preserve"> (7 групп):</w:t>
      </w:r>
    </w:p>
    <w:p w:rsidR="0035170D" w:rsidRPr="0035170D" w:rsidRDefault="0035170D" w:rsidP="0035170D">
      <w:pPr>
        <w:tabs>
          <w:tab w:val="num" w:pos="0"/>
        </w:tabs>
        <w:spacing w:after="0" w:line="240" w:lineRule="auto"/>
        <w:ind w:left="-284" w:right="-598"/>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val="en-US" w:eastAsia="ru-RU"/>
        </w:rPr>
        <w:t>I</w:t>
      </w:r>
      <w:r w:rsidRPr="0035170D">
        <w:rPr>
          <w:rFonts w:ascii="Times New Roman" w:eastAsia="Times New Roman" w:hAnsi="Times New Roman" w:cs="Times New Roman"/>
          <w:sz w:val="24"/>
          <w:szCs w:val="24"/>
          <w:lang w:eastAsia="ru-RU"/>
        </w:rPr>
        <w:t xml:space="preserve"> младшая группа – 1 (с 2 до 3 лет)</w:t>
      </w:r>
    </w:p>
    <w:p w:rsidR="0035170D" w:rsidRPr="0035170D" w:rsidRDefault="0035170D" w:rsidP="0035170D">
      <w:pPr>
        <w:tabs>
          <w:tab w:val="num" w:pos="0"/>
        </w:tabs>
        <w:spacing w:after="0" w:line="240" w:lineRule="auto"/>
        <w:ind w:left="-284"/>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val="en-US" w:eastAsia="ru-RU"/>
        </w:rPr>
        <w:t>II</w:t>
      </w:r>
      <w:r w:rsidRPr="0035170D">
        <w:rPr>
          <w:rFonts w:ascii="Times New Roman" w:eastAsia="Times New Roman" w:hAnsi="Times New Roman" w:cs="Times New Roman"/>
          <w:sz w:val="24"/>
          <w:szCs w:val="24"/>
          <w:lang w:eastAsia="ru-RU"/>
        </w:rPr>
        <w:t xml:space="preserve"> младшая группа – 1 (с 3 до 4 лет)</w:t>
      </w:r>
    </w:p>
    <w:p w:rsidR="0035170D" w:rsidRPr="0035170D" w:rsidRDefault="0035170D" w:rsidP="0035170D">
      <w:pPr>
        <w:tabs>
          <w:tab w:val="num" w:pos="-142"/>
        </w:tabs>
        <w:spacing w:after="0" w:line="240" w:lineRule="auto"/>
        <w:ind w:left="-284"/>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Средняя группа – 2 (с 4 до 5 лет)</w:t>
      </w:r>
    </w:p>
    <w:p w:rsidR="0035170D" w:rsidRPr="0035170D" w:rsidRDefault="0035170D" w:rsidP="0035170D">
      <w:pPr>
        <w:tabs>
          <w:tab w:val="num" w:pos="-142"/>
        </w:tabs>
        <w:spacing w:after="0" w:line="240" w:lineRule="auto"/>
        <w:ind w:left="-284"/>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Старшая группа – 2 (с 5 до 6 лет)</w:t>
      </w:r>
    </w:p>
    <w:p w:rsidR="0035170D" w:rsidRPr="0035170D" w:rsidRDefault="0035170D" w:rsidP="0035170D">
      <w:pPr>
        <w:tabs>
          <w:tab w:val="num" w:pos="-142"/>
        </w:tabs>
        <w:spacing w:after="0" w:line="240" w:lineRule="auto"/>
        <w:ind w:left="-284"/>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 xml:space="preserve">Подготовительная к школе группа – 1 (с 6 до </w:t>
      </w:r>
      <w:r w:rsidR="001A4E41">
        <w:rPr>
          <w:rFonts w:ascii="Times New Roman" w:eastAsia="Times New Roman" w:hAnsi="Times New Roman" w:cs="Times New Roman"/>
          <w:sz w:val="24"/>
          <w:szCs w:val="24"/>
          <w:lang w:eastAsia="ru-RU"/>
        </w:rPr>
        <w:t>8</w:t>
      </w:r>
      <w:r w:rsidRPr="0035170D">
        <w:rPr>
          <w:rFonts w:ascii="Times New Roman" w:eastAsia="Times New Roman" w:hAnsi="Times New Roman" w:cs="Times New Roman"/>
          <w:sz w:val="24"/>
          <w:szCs w:val="24"/>
          <w:lang w:eastAsia="ru-RU"/>
        </w:rPr>
        <w:t xml:space="preserve"> лет)</w:t>
      </w:r>
    </w:p>
    <w:p w:rsidR="0035170D" w:rsidRPr="0035170D" w:rsidRDefault="0035170D" w:rsidP="0035170D">
      <w:pPr>
        <w:spacing w:after="0" w:line="240" w:lineRule="auto"/>
        <w:ind w:left="-709" w:firstLine="425"/>
        <w:rPr>
          <w:rFonts w:ascii="Times New Roman" w:eastAsia="Times New Roman" w:hAnsi="Times New Roman" w:cs="Times New Roman"/>
          <w:b/>
          <w:sz w:val="24"/>
          <w:szCs w:val="24"/>
          <w:lang w:eastAsia="ru-RU"/>
        </w:rPr>
      </w:pPr>
      <w:r w:rsidRPr="0035170D">
        <w:rPr>
          <w:rFonts w:ascii="Times New Roman" w:eastAsia="Times New Roman" w:hAnsi="Times New Roman" w:cs="Times New Roman"/>
          <w:b/>
          <w:sz w:val="24"/>
          <w:szCs w:val="24"/>
          <w:lang w:eastAsia="ru-RU"/>
        </w:rPr>
        <w:t>Регламентирование образовательного процесса:</w:t>
      </w:r>
    </w:p>
    <w:p w:rsidR="0035170D" w:rsidRPr="0035170D" w:rsidRDefault="0035170D" w:rsidP="0035170D">
      <w:pPr>
        <w:spacing w:after="0" w:line="240" w:lineRule="auto"/>
        <w:ind w:left="-709" w:firstLine="425"/>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 в первой младшей группе в первой и второй половине дня длительность образовательной деятельности не более 10 минут;</w:t>
      </w:r>
    </w:p>
    <w:p w:rsidR="0035170D" w:rsidRPr="0035170D" w:rsidRDefault="0035170D" w:rsidP="0035170D">
      <w:pPr>
        <w:spacing w:after="0" w:line="240" w:lineRule="auto"/>
        <w:ind w:left="-709" w:firstLine="425"/>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 во второй младшей группе в первой половине дня длительность образовательной деятельности не более 30 минут с перерывом 10 минут;</w:t>
      </w:r>
    </w:p>
    <w:p w:rsidR="0035170D" w:rsidRPr="0035170D" w:rsidRDefault="0035170D" w:rsidP="0035170D">
      <w:pPr>
        <w:spacing w:after="0" w:line="240" w:lineRule="auto"/>
        <w:ind w:left="-709" w:firstLine="425"/>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 в средней группе в первой половине дня длительность образовательной деятельности не более 40 минут с перерывом 10 минут;</w:t>
      </w:r>
    </w:p>
    <w:p w:rsidR="0035170D" w:rsidRPr="0035170D" w:rsidRDefault="0035170D" w:rsidP="0035170D">
      <w:pPr>
        <w:spacing w:after="0" w:line="240" w:lineRule="auto"/>
        <w:ind w:left="-709" w:firstLine="425"/>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 в старшей группе в первой половине дня длительность образовательной деятельности не более 45 минут с перерывом 10 минут; во второй половине дня не более 25 минут;</w:t>
      </w:r>
    </w:p>
    <w:p w:rsidR="0035170D" w:rsidRPr="0035170D" w:rsidRDefault="0035170D" w:rsidP="0035170D">
      <w:pPr>
        <w:spacing w:after="0" w:line="240" w:lineRule="auto"/>
        <w:ind w:left="-709" w:firstLine="425"/>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 в подготовительной к школе группе в первой половине дня длительность образовательной деятельности не более 1 час 30 минут с двумя перерывами по 10 минут; во второй половине дня не более 30 минут.</w:t>
      </w:r>
    </w:p>
    <w:p w:rsidR="0035170D" w:rsidRPr="0035170D" w:rsidRDefault="0035170D" w:rsidP="0035170D">
      <w:pPr>
        <w:spacing w:after="0" w:line="240" w:lineRule="auto"/>
        <w:ind w:left="-709" w:firstLine="425"/>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В середине образовательной деятельности статического характера проводятся физкультурные минутки.</w:t>
      </w:r>
    </w:p>
    <w:p w:rsidR="0035170D" w:rsidRPr="0035170D" w:rsidRDefault="0035170D" w:rsidP="0035170D">
      <w:pPr>
        <w:spacing w:after="0" w:line="240" w:lineRule="auto"/>
        <w:ind w:left="-709" w:firstLine="425"/>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Дополнительные формы образования проводятся во второй половине дня с октября 2019г. по май 2020г.</w:t>
      </w:r>
    </w:p>
    <w:p w:rsidR="0035170D" w:rsidRPr="0035170D" w:rsidRDefault="0035170D" w:rsidP="0035170D">
      <w:pPr>
        <w:spacing w:after="0" w:line="240" w:lineRule="auto"/>
        <w:ind w:left="-709" w:firstLine="425"/>
        <w:rPr>
          <w:rFonts w:ascii="Times New Roman" w:eastAsia="Times New Roman" w:hAnsi="Times New Roman" w:cs="Times New Roman"/>
          <w:sz w:val="24"/>
          <w:szCs w:val="24"/>
          <w:lang w:eastAsia="ru-RU"/>
        </w:rPr>
      </w:pPr>
      <w:r w:rsidRPr="0035170D">
        <w:rPr>
          <w:rFonts w:ascii="Times New Roman" w:eastAsia="Times New Roman" w:hAnsi="Times New Roman" w:cs="Times New Roman"/>
          <w:sz w:val="24"/>
          <w:szCs w:val="24"/>
          <w:lang w:eastAsia="ru-RU"/>
        </w:rPr>
        <w:t>В летний период проводятся мероприятия физкультурно-оздоровительного и музыкально-развлекательного характера.</w:t>
      </w:r>
    </w:p>
    <w:p w:rsidR="0035170D" w:rsidRPr="0035170D" w:rsidRDefault="0035170D" w:rsidP="0035170D">
      <w:pPr>
        <w:tabs>
          <w:tab w:val="left" w:pos="-851"/>
          <w:tab w:val="left" w:pos="-567"/>
          <w:tab w:val="left" w:pos="-142"/>
        </w:tabs>
        <w:spacing w:after="0" w:line="240" w:lineRule="auto"/>
        <w:ind w:left="-851" w:right="-456" w:firstLine="567"/>
        <w:rPr>
          <w:rFonts w:ascii="Times New Roman" w:eastAsia="Times New Roman" w:hAnsi="Times New Roman" w:cs="Times New Roman"/>
          <w:sz w:val="24"/>
          <w:szCs w:val="28"/>
        </w:rPr>
      </w:pPr>
      <w:r w:rsidRPr="0035170D">
        <w:rPr>
          <w:rFonts w:ascii="Times New Roman" w:eastAsia="Times New Roman" w:hAnsi="Times New Roman" w:cs="Times New Roman"/>
          <w:sz w:val="24"/>
          <w:szCs w:val="28"/>
        </w:rPr>
        <w:t xml:space="preserve">Непосредственно образовательную деятельность по физическому развитию детей в возрасте от 2 до </w:t>
      </w:r>
      <w:r w:rsidR="001A4E41">
        <w:rPr>
          <w:rFonts w:ascii="Times New Roman" w:eastAsia="Times New Roman" w:hAnsi="Times New Roman" w:cs="Times New Roman"/>
          <w:sz w:val="24"/>
          <w:szCs w:val="28"/>
        </w:rPr>
        <w:t>8</w:t>
      </w:r>
      <w:r w:rsidRPr="0035170D">
        <w:rPr>
          <w:rFonts w:ascii="Times New Roman" w:eastAsia="Times New Roman" w:hAnsi="Times New Roman" w:cs="Times New Roman"/>
          <w:sz w:val="24"/>
          <w:szCs w:val="28"/>
        </w:rPr>
        <w:t xml:space="preserve"> лет организуется 3 раза в неделю.</w:t>
      </w:r>
    </w:p>
    <w:p w:rsidR="0035170D" w:rsidRPr="0035170D" w:rsidRDefault="0035170D" w:rsidP="0035170D">
      <w:pPr>
        <w:spacing w:after="0" w:line="240" w:lineRule="auto"/>
        <w:ind w:left="-851" w:right="-456" w:firstLine="567"/>
        <w:rPr>
          <w:rFonts w:ascii="Times New Roman" w:eastAsia="Times New Roman" w:hAnsi="Times New Roman" w:cs="Times New Roman"/>
          <w:sz w:val="24"/>
          <w:szCs w:val="28"/>
          <w:lang w:eastAsia="ru-RU"/>
        </w:rPr>
      </w:pPr>
    </w:p>
    <w:tbl>
      <w:tblPr>
        <w:tblStyle w:val="TableNormal9"/>
        <w:tblW w:w="15452" w:type="dxa"/>
        <w:tblInd w:w="-859" w:type="dxa"/>
        <w:tblBorders>
          <w:top w:val="single" w:sz="12" w:space="0" w:color="006FC0"/>
          <w:left w:val="single" w:sz="12" w:space="0" w:color="006FC0"/>
          <w:bottom w:val="single" w:sz="12" w:space="0" w:color="006FC0"/>
          <w:right w:val="single" w:sz="12" w:space="0" w:color="006FC0"/>
          <w:insideH w:val="single" w:sz="12" w:space="0" w:color="006FC0"/>
          <w:insideV w:val="single" w:sz="12" w:space="0" w:color="006FC0"/>
        </w:tblBorders>
        <w:tblLayout w:type="fixed"/>
        <w:tblLook w:val="01E0" w:firstRow="1" w:lastRow="1" w:firstColumn="1" w:lastColumn="1" w:noHBand="0" w:noVBand="0"/>
      </w:tblPr>
      <w:tblGrid>
        <w:gridCol w:w="3403"/>
        <w:gridCol w:w="2410"/>
        <w:gridCol w:w="2127"/>
        <w:gridCol w:w="2268"/>
        <w:gridCol w:w="2268"/>
        <w:gridCol w:w="2976"/>
      </w:tblGrid>
      <w:tr w:rsidR="0035170D" w:rsidRPr="0035170D" w:rsidTr="007F67D6">
        <w:trPr>
          <w:trHeight w:hRule="exact" w:val="358"/>
        </w:trPr>
        <w:tc>
          <w:tcPr>
            <w:tcW w:w="3403" w:type="dxa"/>
            <w:tcBorders>
              <w:top w:val="single" w:sz="6" w:space="0" w:color="006FC0"/>
              <w:left w:val="single" w:sz="6" w:space="0" w:color="006FC0"/>
              <w:right w:val="single" w:sz="6" w:space="0" w:color="006FC0"/>
            </w:tcBorders>
            <w:shd w:val="clear" w:color="auto" w:fill="88FFBD"/>
          </w:tcPr>
          <w:p w:rsidR="0035170D" w:rsidRPr="0035170D" w:rsidRDefault="007F67D6" w:rsidP="007F67D6">
            <w:pPr>
              <w:spacing w:before="14"/>
              <w:ind w:left="142"/>
              <w:jc w:val="center"/>
              <w:rPr>
                <w:rFonts w:ascii="Times New Roman" w:eastAsia="Times New Roman" w:hAnsi="Times New Roman" w:cs="Times New Roman"/>
                <w:sz w:val="24"/>
              </w:rPr>
            </w:pPr>
            <w:r>
              <w:rPr>
                <w:rFonts w:ascii="Times New Roman" w:eastAsia="Times New Roman" w:hAnsi="Times New Roman" w:cs="Times New Roman"/>
                <w:sz w:val="24"/>
              </w:rPr>
              <w:t>Продолжительность</w:t>
            </w:r>
            <w:r>
              <w:rPr>
                <w:rFonts w:ascii="Times New Roman" w:eastAsia="Times New Roman" w:hAnsi="Times New Roman" w:cs="Times New Roman"/>
                <w:sz w:val="24"/>
                <w:lang w:val="ru-RU"/>
              </w:rPr>
              <w:t xml:space="preserve"> </w:t>
            </w:r>
            <w:r w:rsidR="0035170D" w:rsidRPr="0035170D">
              <w:rPr>
                <w:rFonts w:ascii="Times New Roman" w:eastAsia="Times New Roman" w:hAnsi="Times New Roman" w:cs="Times New Roman"/>
                <w:sz w:val="24"/>
              </w:rPr>
              <w:t>НОД</w:t>
            </w:r>
          </w:p>
        </w:tc>
        <w:tc>
          <w:tcPr>
            <w:tcW w:w="2410" w:type="dxa"/>
            <w:tcBorders>
              <w:top w:val="single" w:sz="6" w:space="0" w:color="006FC0"/>
              <w:bottom w:val="single" w:sz="12" w:space="0" w:color="0070C0"/>
              <w:right w:val="single" w:sz="4" w:space="0" w:color="auto"/>
            </w:tcBorders>
            <w:shd w:val="clear" w:color="auto" w:fill="88FFBD"/>
          </w:tcPr>
          <w:p w:rsidR="0035170D" w:rsidRPr="0035170D" w:rsidRDefault="007F67D6" w:rsidP="007F67D6">
            <w:pPr>
              <w:spacing w:before="14"/>
              <w:jc w:val="center"/>
              <w:rPr>
                <w:rFonts w:ascii="Times New Roman" w:eastAsia="Times New Roman" w:hAnsi="Times New Roman" w:cs="Times New Roman"/>
                <w:sz w:val="24"/>
              </w:rPr>
            </w:pPr>
            <w:r>
              <w:rPr>
                <w:rFonts w:ascii="Times New Roman" w:eastAsia="Times New Roman" w:hAnsi="Times New Roman" w:cs="Times New Roman"/>
                <w:sz w:val="24"/>
              </w:rPr>
              <w:t>I младшая</w:t>
            </w:r>
            <w:r>
              <w:rPr>
                <w:rFonts w:ascii="Times New Roman" w:eastAsia="Times New Roman" w:hAnsi="Times New Roman" w:cs="Times New Roman"/>
                <w:sz w:val="24"/>
                <w:lang w:val="ru-RU"/>
              </w:rPr>
              <w:t xml:space="preserve"> </w:t>
            </w:r>
            <w:r w:rsidR="0035170D" w:rsidRPr="0035170D">
              <w:rPr>
                <w:rFonts w:ascii="Times New Roman" w:eastAsia="Times New Roman" w:hAnsi="Times New Roman" w:cs="Times New Roman"/>
                <w:sz w:val="24"/>
              </w:rPr>
              <w:t>группа</w:t>
            </w:r>
          </w:p>
        </w:tc>
        <w:tc>
          <w:tcPr>
            <w:tcW w:w="2127" w:type="dxa"/>
            <w:tcBorders>
              <w:top w:val="single" w:sz="6" w:space="0" w:color="006FC0"/>
              <w:left w:val="single" w:sz="4" w:space="0" w:color="auto"/>
              <w:bottom w:val="single" w:sz="12" w:space="0" w:color="0070C0"/>
              <w:right w:val="single" w:sz="6" w:space="0" w:color="006FC0"/>
            </w:tcBorders>
            <w:shd w:val="clear" w:color="auto" w:fill="88FFBD"/>
          </w:tcPr>
          <w:p w:rsidR="0035170D" w:rsidRPr="0035170D" w:rsidRDefault="007F67D6" w:rsidP="007F67D6">
            <w:pPr>
              <w:spacing w:before="14"/>
              <w:ind w:left="-2"/>
              <w:jc w:val="center"/>
              <w:rPr>
                <w:rFonts w:ascii="Times New Roman" w:eastAsia="Times New Roman" w:hAnsi="Times New Roman" w:cs="Times New Roman"/>
                <w:sz w:val="24"/>
              </w:rPr>
            </w:pPr>
            <w:r>
              <w:rPr>
                <w:rFonts w:ascii="Times New Roman" w:eastAsia="Times New Roman" w:hAnsi="Times New Roman" w:cs="Times New Roman"/>
                <w:sz w:val="24"/>
              </w:rPr>
              <w:t>II младшая</w:t>
            </w:r>
            <w:r>
              <w:rPr>
                <w:rFonts w:ascii="Times New Roman" w:eastAsia="Times New Roman" w:hAnsi="Times New Roman" w:cs="Times New Roman"/>
                <w:sz w:val="24"/>
                <w:lang w:val="ru-RU"/>
              </w:rPr>
              <w:t xml:space="preserve"> </w:t>
            </w:r>
            <w:r w:rsidR="0035170D" w:rsidRPr="0035170D">
              <w:rPr>
                <w:rFonts w:ascii="Times New Roman" w:eastAsia="Times New Roman" w:hAnsi="Times New Roman" w:cs="Times New Roman"/>
                <w:sz w:val="24"/>
              </w:rPr>
              <w:t>группа</w:t>
            </w:r>
          </w:p>
        </w:tc>
        <w:tc>
          <w:tcPr>
            <w:tcW w:w="2268" w:type="dxa"/>
            <w:tcBorders>
              <w:top w:val="single" w:sz="6" w:space="0" w:color="006FC0"/>
              <w:left w:val="single" w:sz="6" w:space="0" w:color="006FC0"/>
              <w:bottom w:val="single" w:sz="12" w:space="0" w:color="CCFFFF"/>
            </w:tcBorders>
            <w:shd w:val="clear" w:color="auto" w:fill="88FFBD"/>
          </w:tcPr>
          <w:p w:rsidR="0035170D" w:rsidRPr="0035170D" w:rsidRDefault="0035170D" w:rsidP="0035170D">
            <w:pPr>
              <w:spacing w:before="14"/>
              <w:ind w:right="127"/>
              <w:jc w:val="center"/>
              <w:rPr>
                <w:rFonts w:ascii="Times New Roman" w:eastAsia="Times New Roman" w:hAnsi="Times New Roman" w:cs="Times New Roman"/>
                <w:sz w:val="24"/>
              </w:rPr>
            </w:pPr>
            <w:r w:rsidRPr="0035170D">
              <w:rPr>
                <w:rFonts w:ascii="Times New Roman" w:eastAsia="Times New Roman" w:hAnsi="Times New Roman" w:cs="Times New Roman"/>
                <w:sz w:val="24"/>
              </w:rPr>
              <w:t>Средняя группа</w:t>
            </w:r>
          </w:p>
        </w:tc>
        <w:tc>
          <w:tcPr>
            <w:tcW w:w="2268" w:type="dxa"/>
            <w:tcBorders>
              <w:top w:val="single" w:sz="6" w:space="0" w:color="006FC0"/>
              <w:bottom w:val="single" w:sz="12" w:space="0" w:color="C8FFE3"/>
            </w:tcBorders>
            <w:shd w:val="clear" w:color="auto" w:fill="88FFBD"/>
          </w:tcPr>
          <w:p w:rsidR="0035170D" w:rsidRPr="0035170D" w:rsidRDefault="0035170D" w:rsidP="0035170D">
            <w:pPr>
              <w:spacing w:before="14"/>
              <w:ind w:right="117"/>
              <w:jc w:val="center"/>
              <w:rPr>
                <w:rFonts w:ascii="Times New Roman" w:eastAsia="Times New Roman" w:hAnsi="Times New Roman" w:cs="Times New Roman"/>
                <w:sz w:val="24"/>
              </w:rPr>
            </w:pPr>
            <w:r w:rsidRPr="0035170D">
              <w:rPr>
                <w:rFonts w:ascii="Times New Roman" w:eastAsia="Times New Roman" w:hAnsi="Times New Roman" w:cs="Times New Roman"/>
                <w:sz w:val="24"/>
              </w:rPr>
              <w:t>Старшая группа</w:t>
            </w:r>
          </w:p>
        </w:tc>
        <w:tc>
          <w:tcPr>
            <w:tcW w:w="2976" w:type="dxa"/>
            <w:tcBorders>
              <w:top w:val="single" w:sz="6" w:space="0" w:color="006FC0"/>
              <w:bottom w:val="single" w:sz="12" w:space="0" w:color="CCFFFF"/>
              <w:right w:val="single" w:sz="6" w:space="0" w:color="006FC0"/>
            </w:tcBorders>
            <w:shd w:val="clear" w:color="auto" w:fill="88FFBD"/>
          </w:tcPr>
          <w:p w:rsidR="0035170D" w:rsidRPr="0035170D" w:rsidRDefault="007F67D6" w:rsidP="007F67D6">
            <w:pPr>
              <w:spacing w:before="14"/>
              <w:ind w:right="20"/>
              <w:jc w:val="center"/>
              <w:rPr>
                <w:rFonts w:ascii="Times New Roman" w:eastAsia="Times New Roman" w:hAnsi="Times New Roman" w:cs="Times New Roman"/>
                <w:sz w:val="24"/>
              </w:rPr>
            </w:pPr>
            <w:r>
              <w:rPr>
                <w:rFonts w:ascii="Times New Roman" w:eastAsia="Times New Roman" w:hAnsi="Times New Roman" w:cs="Times New Roman"/>
                <w:sz w:val="24"/>
              </w:rPr>
              <w:t>Подготовительная</w:t>
            </w:r>
            <w:r>
              <w:rPr>
                <w:rFonts w:ascii="Times New Roman" w:eastAsia="Times New Roman" w:hAnsi="Times New Roman" w:cs="Times New Roman"/>
                <w:sz w:val="24"/>
                <w:lang w:val="ru-RU"/>
              </w:rPr>
              <w:t xml:space="preserve"> </w:t>
            </w:r>
            <w:r w:rsidR="0035170D" w:rsidRPr="0035170D">
              <w:rPr>
                <w:rFonts w:ascii="Times New Roman" w:eastAsia="Times New Roman" w:hAnsi="Times New Roman" w:cs="Times New Roman"/>
                <w:sz w:val="24"/>
              </w:rPr>
              <w:t>группа</w:t>
            </w:r>
          </w:p>
        </w:tc>
      </w:tr>
      <w:tr w:rsidR="0035170D" w:rsidRPr="0035170D" w:rsidTr="0035170D">
        <w:trPr>
          <w:trHeight w:hRule="exact" w:val="633"/>
        </w:trPr>
        <w:tc>
          <w:tcPr>
            <w:tcW w:w="3403" w:type="dxa"/>
            <w:tcBorders>
              <w:left w:val="single" w:sz="6" w:space="0" w:color="006FC0"/>
              <w:bottom w:val="single" w:sz="6" w:space="0" w:color="006FC0"/>
              <w:right w:val="single" w:sz="6" w:space="0" w:color="006FC0"/>
            </w:tcBorders>
            <w:shd w:val="clear" w:color="auto" w:fill="88FFBD"/>
          </w:tcPr>
          <w:p w:rsidR="007F67D6" w:rsidRDefault="0035170D" w:rsidP="007F67D6">
            <w:pPr>
              <w:spacing w:before="7"/>
              <w:ind w:left="7"/>
              <w:jc w:val="center"/>
              <w:rPr>
                <w:rFonts w:ascii="Times New Roman" w:eastAsia="Times New Roman" w:hAnsi="Times New Roman" w:cs="Times New Roman"/>
                <w:color w:val="303412"/>
                <w:sz w:val="24"/>
                <w:lang w:val="ru-RU"/>
              </w:rPr>
            </w:pPr>
            <w:r w:rsidRPr="0035170D">
              <w:rPr>
                <w:rFonts w:ascii="Times New Roman" w:eastAsia="Times New Roman" w:hAnsi="Times New Roman" w:cs="Times New Roman"/>
                <w:color w:val="303412"/>
                <w:sz w:val="24"/>
                <w:lang w:val="ru-RU"/>
              </w:rPr>
              <w:t xml:space="preserve">Длительность условного часа </w:t>
            </w:r>
          </w:p>
          <w:p w:rsidR="0035170D" w:rsidRPr="0035170D" w:rsidRDefault="0035170D" w:rsidP="007F67D6">
            <w:pPr>
              <w:spacing w:before="7"/>
              <w:ind w:left="7"/>
              <w:jc w:val="center"/>
              <w:rPr>
                <w:rFonts w:ascii="Times New Roman" w:eastAsia="Times New Roman" w:hAnsi="Times New Roman" w:cs="Times New Roman"/>
                <w:sz w:val="24"/>
                <w:lang w:val="ru-RU"/>
              </w:rPr>
            </w:pPr>
            <w:r w:rsidRPr="0035170D">
              <w:rPr>
                <w:rFonts w:ascii="Times New Roman" w:eastAsia="Times New Roman" w:hAnsi="Times New Roman" w:cs="Times New Roman"/>
                <w:color w:val="303412"/>
                <w:sz w:val="24"/>
                <w:lang w:val="ru-RU"/>
              </w:rPr>
              <w:t>(в мин.)</w:t>
            </w:r>
          </w:p>
        </w:tc>
        <w:tc>
          <w:tcPr>
            <w:tcW w:w="2410" w:type="dxa"/>
            <w:tcBorders>
              <w:top w:val="single" w:sz="12" w:space="0" w:color="0070C0"/>
              <w:bottom w:val="single" w:sz="6" w:space="0" w:color="006FC0"/>
              <w:right w:val="single" w:sz="4" w:space="0" w:color="auto"/>
            </w:tcBorders>
            <w:shd w:val="clear" w:color="auto" w:fill="C8FFE3"/>
          </w:tcPr>
          <w:p w:rsidR="0035170D" w:rsidRPr="0035170D" w:rsidRDefault="0035170D" w:rsidP="0035170D">
            <w:pPr>
              <w:spacing w:line="268" w:lineRule="exact"/>
              <w:jc w:val="center"/>
              <w:rPr>
                <w:rFonts w:ascii="Times New Roman" w:eastAsia="Times New Roman" w:hAnsi="Times New Roman" w:cs="Times New Roman"/>
                <w:sz w:val="24"/>
              </w:rPr>
            </w:pPr>
            <w:r w:rsidRPr="0035170D">
              <w:rPr>
                <w:rFonts w:ascii="Times New Roman" w:eastAsia="Times New Roman" w:hAnsi="Times New Roman" w:cs="Times New Roman"/>
                <w:sz w:val="24"/>
              </w:rPr>
              <w:t>10</w:t>
            </w:r>
          </w:p>
        </w:tc>
        <w:tc>
          <w:tcPr>
            <w:tcW w:w="2127" w:type="dxa"/>
            <w:tcBorders>
              <w:top w:val="single" w:sz="12" w:space="0" w:color="0070C0"/>
              <w:left w:val="single" w:sz="4" w:space="0" w:color="auto"/>
              <w:bottom w:val="single" w:sz="6" w:space="0" w:color="006FC0"/>
              <w:right w:val="single" w:sz="6" w:space="0" w:color="006FC0"/>
            </w:tcBorders>
            <w:shd w:val="clear" w:color="auto" w:fill="C8FFE3"/>
          </w:tcPr>
          <w:p w:rsidR="0035170D" w:rsidRPr="0035170D" w:rsidRDefault="0035170D" w:rsidP="0035170D">
            <w:pPr>
              <w:spacing w:line="268" w:lineRule="exact"/>
              <w:jc w:val="center"/>
              <w:rPr>
                <w:rFonts w:ascii="Times New Roman" w:eastAsia="Times New Roman" w:hAnsi="Times New Roman" w:cs="Times New Roman"/>
                <w:sz w:val="24"/>
              </w:rPr>
            </w:pPr>
            <w:r w:rsidRPr="0035170D">
              <w:rPr>
                <w:rFonts w:ascii="Times New Roman" w:eastAsia="Times New Roman" w:hAnsi="Times New Roman" w:cs="Times New Roman"/>
                <w:color w:val="303412"/>
                <w:sz w:val="24"/>
              </w:rPr>
              <w:t>10 - 15</w:t>
            </w:r>
          </w:p>
        </w:tc>
        <w:tc>
          <w:tcPr>
            <w:tcW w:w="2268" w:type="dxa"/>
            <w:tcBorders>
              <w:left w:val="single" w:sz="6" w:space="0" w:color="006FC0"/>
              <w:bottom w:val="single" w:sz="6" w:space="0" w:color="006FC0"/>
            </w:tcBorders>
            <w:shd w:val="clear" w:color="auto" w:fill="CCFFFF"/>
          </w:tcPr>
          <w:p w:rsidR="0035170D" w:rsidRPr="0035170D" w:rsidRDefault="0035170D" w:rsidP="0035170D">
            <w:pPr>
              <w:spacing w:before="7"/>
              <w:jc w:val="center"/>
              <w:rPr>
                <w:rFonts w:ascii="Times New Roman" w:eastAsia="Times New Roman" w:hAnsi="Times New Roman" w:cs="Times New Roman"/>
                <w:sz w:val="24"/>
              </w:rPr>
            </w:pPr>
            <w:r w:rsidRPr="0035170D">
              <w:rPr>
                <w:rFonts w:ascii="Times New Roman" w:eastAsia="Times New Roman" w:hAnsi="Times New Roman" w:cs="Times New Roman"/>
                <w:color w:val="303412"/>
                <w:sz w:val="24"/>
              </w:rPr>
              <w:t>15 - 20</w:t>
            </w:r>
          </w:p>
        </w:tc>
        <w:tc>
          <w:tcPr>
            <w:tcW w:w="2268" w:type="dxa"/>
            <w:tcBorders>
              <w:bottom w:val="single" w:sz="6" w:space="0" w:color="006FC0"/>
            </w:tcBorders>
            <w:shd w:val="clear" w:color="auto" w:fill="C8FFE3"/>
          </w:tcPr>
          <w:p w:rsidR="0035170D" w:rsidRPr="0035170D" w:rsidRDefault="0035170D" w:rsidP="0035170D">
            <w:pPr>
              <w:spacing w:before="7"/>
              <w:jc w:val="center"/>
              <w:rPr>
                <w:rFonts w:ascii="Times New Roman" w:eastAsia="Times New Roman" w:hAnsi="Times New Roman" w:cs="Times New Roman"/>
                <w:sz w:val="24"/>
              </w:rPr>
            </w:pPr>
            <w:r w:rsidRPr="0035170D">
              <w:rPr>
                <w:rFonts w:ascii="Times New Roman" w:eastAsia="Times New Roman" w:hAnsi="Times New Roman" w:cs="Times New Roman"/>
                <w:color w:val="303412"/>
                <w:sz w:val="24"/>
              </w:rPr>
              <w:t>20 - 25</w:t>
            </w:r>
          </w:p>
        </w:tc>
        <w:tc>
          <w:tcPr>
            <w:tcW w:w="2976" w:type="dxa"/>
            <w:tcBorders>
              <w:bottom w:val="single" w:sz="6" w:space="0" w:color="006FC0"/>
              <w:right w:val="single" w:sz="6" w:space="0" w:color="006FC0"/>
            </w:tcBorders>
            <w:shd w:val="clear" w:color="auto" w:fill="CCFFFF"/>
          </w:tcPr>
          <w:p w:rsidR="0035170D" w:rsidRPr="0035170D" w:rsidRDefault="0035170D" w:rsidP="0035170D">
            <w:pPr>
              <w:spacing w:before="7"/>
              <w:jc w:val="center"/>
              <w:rPr>
                <w:rFonts w:ascii="Times New Roman" w:eastAsia="Times New Roman" w:hAnsi="Times New Roman" w:cs="Times New Roman"/>
                <w:sz w:val="24"/>
              </w:rPr>
            </w:pPr>
            <w:r w:rsidRPr="0035170D">
              <w:rPr>
                <w:rFonts w:ascii="Times New Roman" w:eastAsia="Times New Roman" w:hAnsi="Times New Roman" w:cs="Times New Roman"/>
                <w:color w:val="303412"/>
                <w:sz w:val="24"/>
              </w:rPr>
              <w:t>30</w:t>
            </w:r>
          </w:p>
        </w:tc>
      </w:tr>
      <w:tr w:rsidR="0035170D" w:rsidRPr="0035170D" w:rsidTr="00D5448B">
        <w:trPr>
          <w:trHeight w:hRule="exact" w:val="745"/>
        </w:trPr>
        <w:tc>
          <w:tcPr>
            <w:tcW w:w="3403" w:type="dxa"/>
            <w:tcBorders>
              <w:top w:val="single" w:sz="6" w:space="0" w:color="006FC0"/>
              <w:left w:val="single" w:sz="6" w:space="0" w:color="006FC0"/>
              <w:bottom w:val="single" w:sz="6" w:space="0" w:color="006FC0"/>
              <w:right w:val="single" w:sz="6" w:space="0" w:color="006FC0"/>
            </w:tcBorders>
            <w:shd w:val="clear" w:color="auto" w:fill="88FFBD"/>
          </w:tcPr>
          <w:p w:rsidR="0035170D" w:rsidRPr="0035170D" w:rsidRDefault="0035170D" w:rsidP="007F67D6">
            <w:pPr>
              <w:spacing w:before="28"/>
              <w:ind w:left="7"/>
              <w:jc w:val="center"/>
              <w:rPr>
                <w:rFonts w:ascii="Times New Roman" w:eastAsia="Times New Roman" w:hAnsi="Times New Roman" w:cs="Times New Roman"/>
                <w:sz w:val="24"/>
                <w:lang w:val="ru-RU"/>
              </w:rPr>
            </w:pPr>
            <w:r w:rsidRPr="0035170D">
              <w:rPr>
                <w:rFonts w:ascii="Times New Roman" w:eastAsia="Times New Roman" w:hAnsi="Times New Roman" w:cs="Times New Roman"/>
                <w:color w:val="303412"/>
                <w:sz w:val="24"/>
                <w:lang w:val="ru-RU"/>
              </w:rPr>
              <w:t>Допустимый объем недельной образовательной нагрузки</w:t>
            </w:r>
          </w:p>
        </w:tc>
        <w:tc>
          <w:tcPr>
            <w:tcW w:w="2410" w:type="dxa"/>
            <w:tcBorders>
              <w:top w:val="single" w:sz="6" w:space="0" w:color="006FC0"/>
              <w:bottom w:val="single" w:sz="6" w:space="0" w:color="006FC0"/>
              <w:right w:val="single" w:sz="4" w:space="0" w:color="auto"/>
            </w:tcBorders>
            <w:shd w:val="clear" w:color="auto" w:fill="C8FFE3"/>
          </w:tcPr>
          <w:p w:rsidR="0035170D" w:rsidRPr="0035170D" w:rsidRDefault="0035170D" w:rsidP="0035170D">
            <w:pPr>
              <w:spacing w:before="28"/>
              <w:jc w:val="center"/>
              <w:rPr>
                <w:rFonts w:ascii="Times New Roman" w:eastAsia="Times New Roman" w:hAnsi="Times New Roman" w:cs="Times New Roman"/>
                <w:sz w:val="24"/>
              </w:rPr>
            </w:pPr>
            <w:r w:rsidRPr="0035170D">
              <w:rPr>
                <w:rFonts w:ascii="Times New Roman" w:eastAsia="Times New Roman" w:hAnsi="Times New Roman" w:cs="Times New Roman"/>
                <w:sz w:val="24"/>
              </w:rPr>
              <w:t>10</w:t>
            </w:r>
          </w:p>
        </w:tc>
        <w:tc>
          <w:tcPr>
            <w:tcW w:w="2127" w:type="dxa"/>
            <w:tcBorders>
              <w:top w:val="single" w:sz="6" w:space="0" w:color="006FC0"/>
              <w:left w:val="single" w:sz="4" w:space="0" w:color="auto"/>
              <w:bottom w:val="single" w:sz="6" w:space="0" w:color="006FC0"/>
              <w:right w:val="single" w:sz="6" w:space="0" w:color="006FC0"/>
            </w:tcBorders>
            <w:shd w:val="clear" w:color="auto" w:fill="C8FFE3"/>
          </w:tcPr>
          <w:p w:rsidR="0035170D" w:rsidRPr="0035170D" w:rsidRDefault="0035170D" w:rsidP="0035170D">
            <w:pPr>
              <w:spacing w:before="28"/>
              <w:jc w:val="center"/>
              <w:rPr>
                <w:rFonts w:ascii="Times New Roman" w:eastAsia="Times New Roman" w:hAnsi="Times New Roman" w:cs="Times New Roman"/>
                <w:sz w:val="24"/>
              </w:rPr>
            </w:pPr>
            <w:r w:rsidRPr="0035170D">
              <w:rPr>
                <w:rFonts w:ascii="Times New Roman" w:eastAsia="Times New Roman" w:hAnsi="Times New Roman" w:cs="Times New Roman"/>
                <w:color w:val="303412"/>
                <w:sz w:val="24"/>
              </w:rPr>
              <w:t>12</w:t>
            </w:r>
          </w:p>
        </w:tc>
        <w:tc>
          <w:tcPr>
            <w:tcW w:w="2268" w:type="dxa"/>
            <w:tcBorders>
              <w:top w:val="single" w:sz="6" w:space="0" w:color="006FC0"/>
              <w:left w:val="single" w:sz="6" w:space="0" w:color="006FC0"/>
              <w:bottom w:val="single" w:sz="6" w:space="0" w:color="006FC0"/>
            </w:tcBorders>
            <w:shd w:val="clear" w:color="auto" w:fill="CCFFFF"/>
          </w:tcPr>
          <w:p w:rsidR="0035170D" w:rsidRPr="0035170D" w:rsidRDefault="0035170D" w:rsidP="0035170D">
            <w:pPr>
              <w:spacing w:before="28"/>
              <w:jc w:val="center"/>
              <w:rPr>
                <w:rFonts w:ascii="Times New Roman" w:eastAsia="Times New Roman" w:hAnsi="Times New Roman" w:cs="Times New Roman"/>
                <w:color w:val="303412"/>
                <w:sz w:val="24"/>
              </w:rPr>
            </w:pPr>
            <w:r w:rsidRPr="0035170D">
              <w:rPr>
                <w:rFonts w:ascii="Times New Roman" w:eastAsia="Times New Roman" w:hAnsi="Times New Roman" w:cs="Times New Roman"/>
                <w:color w:val="303412"/>
                <w:sz w:val="24"/>
              </w:rPr>
              <w:t>12</w:t>
            </w:r>
          </w:p>
          <w:p w:rsidR="0035170D" w:rsidRPr="0035170D" w:rsidRDefault="0035170D" w:rsidP="0035170D">
            <w:pPr>
              <w:spacing w:before="28"/>
              <w:jc w:val="center"/>
              <w:rPr>
                <w:rFonts w:ascii="Times New Roman" w:eastAsia="Times New Roman" w:hAnsi="Times New Roman" w:cs="Times New Roman"/>
                <w:sz w:val="24"/>
              </w:rPr>
            </w:pPr>
          </w:p>
        </w:tc>
        <w:tc>
          <w:tcPr>
            <w:tcW w:w="2268" w:type="dxa"/>
            <w:tcBorders>
              <w:top w:val="single" w:sz="6" w:space="0" w:color="006FC0"/>
              <w:bottom w:val="single" w:sz="6" w:space="0" w:color="006FC0"/>
            </w:tcBorders>
            <w:shd w:val="clear" w:color="auto" w:fill="C8FFE3"/>
          </w:tcPr>
          <w:p w:rsidR="0035170D" w:rsidRPr="0035170D" w:rsidRDefault="0035170D" w:rsidP="0035170D">
            <w:pPr>
              <w:spacing w:before="28"/>
              <w:jc w:val="center"/>
              <w:rPr>
                <w:rFonts w:ascii="Times New Roman" w:eastAsia="Times New Roman" w:hAnsi="Times New Roman" w:cs="Times New Roman"/>
                <w:sz w:val="24"/>
              </w:rPr>
            </w:pPr>
            <w:r w:rsidRPr="0035170D">
              <w:rPr>
                <w:rFonts w:ascii="Times New Roman" w:eastAsia="Times New Roman" w:hAnsi="Times New Roman" w:cs="Times New Roman"/>
                <w:color w:val="303412"/>
                <w:sz w:val="24"/>
              </w:rPr>
              <w:t>15</w:t>
            </w:r>
          </w:p>
        </w:tc>
        <w:tc>
          <w:tcPr>
            <w:tcW w:w="2976" w:type="dxa"/>
            <w:tcBorders>
              <w:top w:val="single" w:sz="6" w:space="0" w:color="006FC0"/>
              <w:bottom w:val="single" w:sz="6" w:space="0" w:color="006FC0"/>
              <w:right w:val="single" w:sz="6" w:space="0" w:color="006FC0"/>
            </w:tcBorders>
            <w:shd w:val="clear" w:color="auto" w:fill="CCFFFF"/>
          </w:tcPr>
          <w:p w:rsidR="0035170D" w:rsidRPr="0035170D" w:rsidRDefault="0035170D" w:rsidP="0035170D">
            <w:pPr>
              <w:spacing w:before="28"/>
              <w:jc w:val="center"/>
              <w:rPr>
                <w:rFonts w:ascii="Times New Roman" w:eastAsia="Times New Roman" w:hAnsi="Times New Roman" w:cs="Times New Roman"/>
                <w:sz w:val="24"/>
              </w:rPr>
            </w:pPr>
            <w:r w:rsidRPr="0035170D">
              <w:rPr>
                <w:rFonts w:ascii="Times New Roman" w:eastAsia="Times New Roman" w:hAnsi="Times New Roman" w:cs="Times New Roman"/>
                <w:color w:val="303412"/>
                <w:sz w:val="24"/>
              </w:rPr>
              <w:t>17</w:t>
            </w:r>
          </w:p>
        </w:tc>
      </w:tr>
      <w:tr w:rsidR="0035170D" w:rsidRPr="0035170D" w:rsidTr="007F67D6">
        <w:trPr>
          <w:trHeight w:hRule="exact" w:val="1035"/>
        </w:trPr>
        <w:tc>
          <w:tcPr>
            <w:tcW w:w="3403" w:type="dxa"/>
            <w:tcBorders>
              <w:top w:val="single" w:sz="6" w:space="0" w:color="006FC0"/>
              <w:left w:val="single" w:sz="6" w:space="0" w:color="006FC0"/>
              <w:right w:val="single" w:sz="6" w:space="0" w:color="006FC0"/>
            </w:tcBorders>
            <w:shd w:val="clear" w:color="auto" w:fill="88FFBD"/>
          </w:tcPr>
          <w:p w:rsidR="007F67D6" w:rsidRDefault="0035170D" w:rsidP="007F67D6">
            <w:pPr>
              <w:spacing w:before="30"/>
              <w:ind w:left="7"/>
              <w:jc w:val="center"/>
              <w:rPr>
                <w:rFonts w:ascii="Times New Roman" w:eastAsia="Times New Roman" w:hAnsi="Times New Roman" w:cs="Times New Roman"/>
                <w:color w:val="303412"/>
                <w:sz w:val="24"/>
                <w:lang w:val="ru-RU"/>
              </w:rPr>
            </w:pPr>
            <w:r w:rsidRPr="0035170D">
              <w:rPr>
                <w:rFonts w:ascii="Times New Roman" w:eastAsia="Times New Roman" w:hAnsi="Times New Roman" w:cs="Times New Roman"/>
                <w:color w:val="303412"/>
                <w:sz w:val="24"/>
                <w:lang w:val="ru-RU"/>
              </w:rPr>
              <w:t xml:space="preserve">Общее астрономическое время в неделю </w:t>
            </w:r>
          </w:p>
          <w:p w:rsidR="0035170D" w:rsidRPr="0035170D" w:rsidRDefault="0035170D" w:rsidP="007F67D6">
            <w:pPr>
              <w:spacing w:before="30"/>
              <w:ind w:left="7"/>
              <w:jc w:val="center"/>
              <w:rPr>
                <w:rFonts w:ascii="Times New Roman" w:eastAsia="Times New Roman" w:hAnsi="Times New Roman" w:cs="Times New Roman"/>
                <w:sz w:val="24"/>
                <w:lang w:val="ru-RU"/>
              </w:rPr>
            </w:pPr>
            <w:r w:rsidRPr="0035170D">
              <w:rPr>
                <w:rFonts w:ascii="Times New Roman" w:eastAsia="Times New Roman" w:hAnsi="Times New Roman" w:cs="Times New Roman"/>
                <w:color w:val="303412"/>
                <w:sz w:val="24"/>
                <w:lang w:val="ru-RU"/>
              </w:rPr>
              <w:t>(в часах)</w:t>
            </w:r>
          </w:p>
        </w:tc>
        <w:tc>
          <w:tcPr>
            <w:tcW w:w="2410" w:type="dxa"/>
            <w:tcBorders>
              <w:top w:val="single" w:sz="6" w:space="0" w:color="006FC0"/>
              <w:right w:val="single" w:sz="4" w:space="0" w:color="auto"/>
            </w:tcBorders>
            <w:shd w:val="clear" w:color="auto" w:fill="C8FFE3"/>
          </w:tcPr>
          <w:p w:rsidR="0035170D" w:rsidRPr="0035170D" w:rsidRDefault="007F67D6" w:rsidP="007F67D6">
            <w:pPr>
              <w:jc w:val="center"/>
              <w:rPr>
                <w:rFonts w:ascii="Times New Roman" w:eastAsia="Times New Roman" w:hAnsi="Times New Roman" w:cs="Times New Roman"/>
                <w:sz w:val="24"/>
              </w:rPr>
            </w:pPr>
            <w:r>
              <w:rPr>
                <w:rFonts w:ascii="Times New Roman" w:eastAsia="Times New Roman" w:hAnsi="Times New Roman" w:cs="Times New Roman"/>
                <w:sz w:val="24"/>
              </w:rPr>
              <w:t>1 час</w:t>
            </w:r>
            <w:r>
              <w:rPr>
                <w:rFonts w:ascii="Times New Roman" w:eastAsia="Times New Roman" w:hAnsi="Times New Roman" w:cs="Times New Roman"/>
                <w:sz w:val="24"/>
                <w:lang w:val="ru-RU"/>
              </w:rPr>
              <w:t xml:space="preserve"> </w:t>
            </w:r>
            <w:r w:rsidR="0035170D" w:rsidRPr="0035170D">
              <w:rPr>
                <w:rFonts w:ascii="Times New Roman" w:eastAsia="Times New Roman" w:hAnsi="Times New Roman" w:cs="Times New Roman"/>
                <w:sz w:val="24"/>
              </w:rPr>
              <w:t>40 минут</w:t>
            </w:r>
          </w:p>
        </w:tc>
        <w:tc>
          <w:tcPr>
            <w:tcW w:w="2127" w:type="dxa"/>
            <w:tcBorders>
              <w:top w:val="single" w:sz="6" w:space="0" w:color="006FC0"/>
              <w:left w:val="single" w:sz="4" w:space="0" w:color="auto"/>
              <w:right w:val="single" w:sz="6" w:space="0" w:color="006FC0"/>
            </w:tcBorders>
            <w:shd w:val="clear" w:color="auto" w:fill="C8FFE3"/>
          </w:tcPr>
          <w:p w:rsidR="0035170D" w:rsidRPr="0035170D" w:rsidRDefault="0035170D" w:rsidP="0035170D">
            <w:pPr>
              <w:spacing w:before="30"/>
              <w:jc w:val="center"/>
              <w:rPr>
                <w:rFonts w:ascii="Times New Roman" w:eastAsia="Times New Roman" w:hAnsi="Times New Roman" w:cs="Times New Roman"/>
                <w:sz w:val="24"/>
              </w:rPr>
            </w:pPr>
            <w:r w:rsidRPr="0035170D">
              <w:rPr>
                <w:rFonts w:ascii="Times New Roman" w:eastAsia="Times New Roman" w:hAnsi="Times New Roman" w:cs="Times New Roman"/>
                <w:color w:val="303412"/>
                <w:sz w:val="24"/>
              </w:rPr>
              <w:t>2 часа 40 минут</w:t>
            </w:r>
          </w:p>
          <w:p w:rsidR="0035170D" w:rsidRPr="0035170D" w:rsidRDefault="0035170D" w:rsidP="0035170D">
            <w:pPr>
              <w:jc w:val="center"/>
              <w:rPr>
                <w:rFonts w:ascii="Times New Roman" w:eastAsia="Times New Roman" w:hAnsi="Times New Roman" w:cs="Times New Roman"/>
                <w:sz w:val="24"/>
              </w:rPr>
            </w:pPr>
          </w:p>
        </w:tc>
        <w:tc>
          <w:tcPr>
            <w:tcW w:w="2268" w:type="dxa"/>
            <w:tcBorders>
              <w:top w:val="single" w:sz="6" w:space="0" w:color="006FC0"/>
              <w:left w:val="single" w:sz="6" w:space="0" w:color="006FC0"/>
            </w:tcBorders>
            <w:shd w:val="clear" w:color="auto" w:fill="CCFFFF"/>
          </w:tcPr>
          <w:p w:rsidR="0035170D" w:rsidRPr="0035170D" w:rsidRDefault="007F67D6" w:rsidP="007F67D6">
            <w:pPr>
              <w:spacing w:before="30"/>
              <w:jc w:val="center"/>
              <w:rPr>
                <w:rFonts w:ascii="Times New Roman" w:eastAsia="Times New Roman" w:hAnsi="Times New Roman" w:cs="Times New Roman"/>
                <w:color w:val="303412"/>
                <w:sz w:val="24"/>
              </w:rPr>
            </w:pPr>
            <w:r>
              <w:rPr>
                <w:rFonts w:ascii="Times New Roman" w:eastAsia="Times New Roman" w:hAnsi="Times New Roman" w:cs="Times New Roman"/>
                <w:color w:val="303412"/>
                <w:sz w:val="24"/>
              </w:rPr>
              <w:t>3 часа</w:t>
            </w:r>
            <w:r>
              <w:rPr>
                <w:rFonts w:ascii="Times New Roman" w:eastAsia="Times New Roman" w:hAnsi="Times New Roman" w:cs="Times New Roman"/>
                <w:color w:val="303412"/>
                <w:sz w:val="24"/>
                <w:lang w:val="ru-RU"/>
              </w:rPr>
              <w:t xml:space="preserve"> </w:t>
            </w:r>
            <w:r w:rsidR="0035170D" w:rsidRPr="0035170D">
              <w:rPr>
                <w:rFonts w:ascii="Times New Roman" w:eastAsia="Times New Roman" w:hAnsi="Times New Roman" w:cs="Times New Roman"/>
                <w:color w:val="303412"/>
                <w:sz w:val="24"/>
              </w:rPr>
              <w:t>30 минут</w:t>
            </w:r>
          </w:p>
          <w:p w:rsidR="0035170D" w:rsidRPr="0035170D" w:rsidRDefault="0035170D" w:rsidP="0035170D">
            <w:pPr>
              <w:spacing w:before="30"/>
              <w:jc w:val="center"/>
              <w:rPr>
                <w:rFonts w:ascii="Times New Roman" w:eastAsia="Times New Roman" w:hAnsi="Times New Roman" w:cs="Times New Roman"/>
                <w:sz w:val="24"/>
              </w:rPr>
            </w:pPr>
          </w:p>
        </w:tc>
        <w:tc>
          <w:tcPr>
            <w:tcW w:w="2268" w:type="dxa"/>
            <w:tcBorders>
              <w:top w:val="single" w:sz="6" w:space="0" w:color="006FC0"/>
            </w:tcBorders>
            <w:shd w:val="clear" w:color="auto" w:fill="C8FFE3"/>
          </w:tcPr>
          <w:p w:rsidR="0035170D" w:rsidRPr="0035170D" w:rsidRDefault="0035170D" w:rsidP="007F67D6">
            <w:pPr>
              <w:spacing w:before="30"/>
              <w:jc w:val="center"/>
              <w:rPr>
                <w:rFonts w:ascii="Times New Roman" w:eastAsia="Times New Roman" w:hAnsi="Times New Roman" w:cs="Times New Roman"/>
                <w:sz w:val="24"/>
              </w:rPr>
            </w:pPr>
            <w:r w:rsidRPr="0035170D">
              <w:rPr>
                <w:rFonts w:ascii="Times New Roman" w:eastAsia="Times New Roman" w:hAnsi="Times New Roman" w:cs="Times New Roman"/>
                <w:color w:val="303412"/>
                <w:sz w:val="24"/>
              </w:rPr>
              <w:t>5 часов</w:t>
            </w:r>
            <w:r w:rsidR="007F67D6">
              <w:rPr>
                <w:rFonts w:ascii="Times New Roman" w:eastAsia="Times New Roman" w:hAnsi="Times New Roman" w:cs="Times New Roman"/>
                <w:sz w:val="24"/>
                <w:lang w:val="ru-RU"/>
              </w:rPr>
              <w:t xml:space="preserve"> </w:t>
            </w:r>
            <w:r w:rsidRPr="0035170D">
              <w:rPr>
                <w:rFonts w:ascii="Times New Roman" w:eastAsia="Times New Roman" w:hAnsi="Times New Roman" w:cs="Times New Roman"/>
                <w:color w:val="303412"/>
                <w:sz w:val="24"/>
              </w:rPr>
              <w:t>40 минут</w:t>
            </w:r>
          </w:p>
        </w:tc>
        <w:tc>
          <w:tcPr>
            <w:tcW w:w="2976" w:type="dxa"/>
            <w:tcBorders>
              <w:top w:val="single" w:sz="6" w:space="0" w:color="006FC0"/>
              <w:right w:val="single" w:sz="6" w:space="0" w:color="006FC0"/>
            </w:tcBorders>
            <w:shd w:val="clear" w:color="auto" w:fill="CCFFFF"/>
          </w:tcPr>
          <w:p w:rsidR="0035170D" w:rsidRPr="0035170D" w:rsidRDefault="0035170D" w:rsidP="007F67D6">
            <w:pPr>
              <w:spacing w:before="30"/>
              <w:jc w:val="center"/>
              <w:rPr>
                <w:rFonts w:ascii="Times New Roman" w:eastAsia="Times New Roman" w:hAnsi="Times New Roman" w:cs="Times New Roman"/>
                <w:sz w:val="24"/>
              </w:rPr>
            </w:pPr>
            <w:r w:rsidRPr="0035170D">
              <w:rPr>
                <w:rFonts w:ascii="Times New Roman" w:eastAsia="Times New Roman" w:hAnsi="Times New Roman" w:cs="Times New Roman"/>
                <w:color w:val="303412"/>
                <w:sz w:val="24"/>
              </w:rPr>
              <w:t>8 часов</w:t>
            </w:r>
            <w:r w:rsidR="007F67D6">
              <w:rPr>
                <w:rFonts w:ascii="Times New Roman" w:eastAsia="Times New Roman" w:hAnsi="Times New Roman" w:cs="Times New Roman"/>
                <w:sz w:val="24"/>
                <w:lang w:val="ru-RU"/>
              </w:rPr>
              <w:t xml:space="preserve"> </w:t>
            </w:r>
            <w:r w:rsidRPr="0035170D">
              <w:rPr>
                <w:rFonts w:ascii="Times New Roman" w:eastAsia="Times New Roman" w:hAnsi="Times New Roman" w:cs="Times New Roman"/>
                <w:color w:val="303412"/>
                <w:sz w:val="24"/>
              </w:rPr>
              <w:t>30 минут</w:t>
            </w:r>
          </w:p>
        </w:tc>
      </w:tr>
    </w:tbl>
    <w:p w:rsidR="0035170D" w:rsidRPr="0035170D" w:rsidRDefault="0035170D" w:rsidP="0035170D">
      <w:pPr>
        <w:widowControl w:val="0"/>
        <w:spacing w:before="4" w:after="0" w:line="240" w:lineRule="auto"/>
        <w:rPr>
          <w:rFonts w:ascii="Times New Roman" w:eastAsia="Times New Roman" w:hAnsi="Times New Roman" w:cs="Times New Roman"/>
          <w:sz w:val="18"/>
          <w:szCs w:val="28"/>
        </w:rPr>
      </w:pPr>
    </w:p>
    <w:p w:rsidR="0035170D" w:rsidRPr="0035170D" w:rsidRDefault="0035170D" w:rsidP="0035170D">
      <w:pPr>
        <w:spacing w:after="0" w:line="240" w:lineRule="auto"/>
        <w:ind w:left="-993" w:right="-284" w:firstLine="425"/>
        <w:rPr>
          <w:rFonts w:ascii="Times New Roman" w:eastAsia="Times New Roman" w:hAnsi="Times New Roman" w:cs="Times New Roman"/>
          <w:sz w:val="20"/>
          <w:szCs w:val="20"/>
          <w:lang w:eastAsia="ru-RU"/>
        </w:rPr>
      </w:pPr>
      <w:r w:rsidRPr="0035170D">
        <w:rPr>
          <w:rFonts w:ascii="Times New Roman" w:eastAsia="Times New Roman" w:hAnsi="Times New Roman" w:cs="Times New Roman"/>
          <w:sz w:val="24"/>
          <w:szCs w:val="24"/>
          <w:lang w:eastAsia="ru-RU"/>
        </w:rPr>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w:t>
      </w:r>
    </w:p>
    <w:p w:rsidR="0035170D" w:rsidRPr="0035170D" w:rsidRDefault="0035170D" w:rsidP="0035170D">
      <w:pPr>
        <w:spacing w:after="0" w:line="240" w:lineRule="auto"/>
        <w:ind w:left="-993" w:right="-284" w:firstLine="425"/>
        <w:rPr>
          <w:rFonts w:ascii="Times New Roman" w:eastAsia="Times New Roman" w:hAnsi="Times New Roman" w:cs="Times New Roman"/>
          <w:sz w:val="20"/>
          <w:szCs w:val="20"/>
          <w:lang w:eastAsia="ru-RU"/>
        </w:rPr>
      </w:pPr>
      <w:r w:rsidRPr="0035170D">
        <w:rPr>
          <w:rFonts w:ascii="Times New Roman" w:eastAsia="Times New Roman" w:hAnsi="Times New Roman" w:cs="Times New Roman"/>
          <w:sz w:val="24"/>
          <w:szCs w:val="24"/>
          <w:lang w:eastAsia="ru-RU"/>
        </w:rPr>
        <w:lastRenderedPageBreak/>
        <w:t>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w:t>
      </w:r>
    </w:p>
    <w:p w:rsidR="0035170D" w:rsidRPr="0035170D" w:rsidRDefault="0035170D" w:rsidP="0035170D">
      <w:pPr>
        <w:spacing w:after="0" w:line="20" w:lineRule="exact"/>
        <w:ind w:left="-993" w:right="-284" w:firstLine="425"/>
        <w:rPr>
          <w:rFonts w:ascii="Times New Roman" w:eastAsia="Times New Roman" w:hAnsi="Times New Roman" w:cs="Times New Roman"/>
          <w:sz w:val="20"/>
          <w:szCs w:val="20"/>
          <w:lang w:eastAsia="ru-RU"/>
        </w:rPr>
      </w:pPr>
    </w:p>
    <w:p w:rsidR="0035170D" w:rsidRPr="0035170D" w:rsidRDefault="0035170D" w:rsidP="0035170D">
      <w:pPr>
        <w:spacing w:after="0" w:line="273" w:lineRule="auto"/>
        <w:ind w:left="-993" w:right="-284" w:firstLine="425"/>
        <w:rPr>
          <w:rFonts w:ascii="Times New Roman" w:eastAsia="Times New Roman" w:hAnsi="Times New Roman" w:cs="Times New Roman"/>
          <w:sz w:val="20"/>
          <w:szCs w:val="20"/>
          <w:lang w:eastAsia="ru-RU"/>
        </w:rPr>
      </w:pPr>
      <w:r w:rsidRPr="0035170D">
        <w:rPr>
          <w:rFonts w:ascii="Times New Roman" w:eastAsia="Times New Roman" w:hAnsi="Times New Roman" w:cs="Times New Roman"/>
          <w:sz w:val="24"/>
          <w:szCs w:val="24"/>
          <w:lang w:eastAsia="ru-RU"/>
        </w:rPr>
        <w:t>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ООП ДО и решения конкретных образовательных задач.</w:t>
      </w:r>
    </w:p>
    <w:p w:rsidR="0035170D" w:rsidRPr="0035170D" w:rsidRDefault="0035170D" w:rsidP="0035170D">
      <w:pPr>
        <w:widowControl w:val="0"/>
        <w:spacing w:after="0" w:line="240" w:lineRule="auto"/>
        <w:ind w:left="-993" w:right="-284" w:firstLine="425"/>
        <w:rPr>
          <w:rFonts w:ascii="Times New Roman" w:eastAsia="Times New Roman" w:hAnsi="Times New Roman" w:cs="Times New Roman"/>
          <w:sz w:val="24"/>
          <w:szCs w:val="28"/>
        </w:rPr>
      </w:pPr>
      <w:r w:rsidRPr="0035170D">
        <w:rPr>
          <w:rFonts w:ascii="Times New Roman" w:eastAsia="Times New Roman" w:hAnsi="Times New Roman" w:cs="Times New Roman"/>
          <w:sz w:val="24"/>
          <w:szCs w:val="28"/>
        </w:rPr>
        <w:t xml:space="preserve">Объём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w:t>
      </w:r>
    </w:p>
    <w:p w:rsidR="00333823" w:rsidRDefault="0035170D" w:rsidP="00D5448B">
      <w:pPr>
        <w:widowControl w:val="0"/>
        <w:spacing w:after="0" w:line="240" w:lineRule="auto"/>
        <w:ind w:left="-993" w:right="-284" w:firstLine="425"/>
        <w:rPr>
          <w:rFonts w:ascii="Times New Roman" w:eastAsia="Times New Roman" w:hAnsi="Times New Roman" w:cs="Times New Roman"/>
          <w:sz w:val="24"/>
          <w:szCs w:val="28"/>
        </w:rPr>
      </w:pPr>
      <w:r w:rsidRPr="0035170D">
        <w:rPr>
          <w:rFonts w:ascii="Times New Roman" w:eastAsia="Times New Roman" w:hAnsi="Times New Roman" w:cs="Times New Roman"/>
          <w:sz w:val="24"/>
          <w:szCs w:val="28"/>
        </w:rPr>
        <w:t>Общий объём самостоятельной деятельности детей соответствует требованиям действующих СанПиН (3-4 ч в день для всех возрастных групп полного</w:t>
      </w:r>
      <w:r w:rsidRPr="0035170D">
        <w:rPr>
          <w:rFonts w:ascii="Times New Roman" w:eastAsia="Times New Roman" w:hAnsi="Times New Roman" w:cs="Times New Roman"/>
          <w:spacing w:val="-23"/>
          <w:sz w:val="24"/>
          <w:szCs w:val="28"/>
        </w:rPr>
        <w:t xml:space="preserve"> </w:t>
      </w:r>
      <w:r w:rsidR="00D5448B">
        <w:rPr>
          <w:rFonts w:ascii="Times New Roman" w:eastAsia="Times New Roman" w:hAnsi="Times New Roman" w:cs="Times New Roman"/>
          <w:sz w:val="24"/>
          <w:szCs w:val="28"/>
        </w:rPr>
        <w:t xml:space="preserve">дня). </w:t>
      </w:r>
    </w:p>
    <w:p w:rsidR="0035170D" w:rsidRPr="00D5448B" w:rsidRDefault="00D5448B" w:rsidP="00D5448B">
      <w:pPr>
        <w:widowControl w:val="0"/>
        <w:spacing w:after="0" w:line="240" w:lineRule="auto"/>
        <w:ind w:left="-993" w:right="-284" w:firstLine="425"/>
        <w:rPr>
          <w:rFonts w:ascii="Times New Roman" w:eastAsia="Times New Roman" w:hAnsi="Times New Roman" w:cs="Times New Roman"/>
          <w:sz w:val="24"/>
          <w:szCs w:val="28"/>
        </w:rPr>
      </w:pPr>
      <w:r>
        <w:rPr>
          <w:rFonts w:ascii="Times New Roman" w:eastAsia="Times New Roman" w:hAnsi="Times New Roman" w:cs="Times New Roman"/>
          <w:sz w:val="24"/>
          <w:szCs w:val="28"/>
        </w:rPr>
        <w:t>В</w:t>
      </w:r>
      <w:r w:rsidR="0035170D" w:rsidRPr="0035170D">
        <w:rPr>
          <w:rFonts w:ascii="Times New Roman" w:eastAsia="Times New Roman" w:hAnsi="Times New Roman" w:cs="Times New Roman"/>
          <w:sz w:val="24"/>
          <w:szCs w:val="24"/>
          <w:lang w:eastAsia="ru-RU"/>
        </w:rPr>
        <w:t xml:space="preserve"> соответствии с СанПиН в январе для воспитанников организовываются недельные каникулы, во время которых проводятся занятия только эстетически-оздоровительного цикла (музыкальные, спортивные, изобразительного искусства). В дни каникул и 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w:t>
      </w: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BC1391" w:rsidRDefault="00BC1391" w:rsidP="0035170D">
      <w:pPr>
        <w:spacing w:after="0" w:line="240" w:lineRule="auto"/>
        <w:ind w:left="-851"/>
        <w:jc w:val="center"/>
        <w:rPr>
          <w:rFonts w:ascii="Times New Roman" w:eastAsia="Times New Roman" w:hAnsi="Times New Roman" w:cs="Times New Roman"/>
          <w:b/>
          <w:bCs/>
          <w:sz w:val="28"/>
          <w:szCs w:val="28"/>
          <w:lang w:eastAsia="ru-RU"/>
        </w:rPr>
      </w:pPr>
    </w:p>
    <w:p w:rsidR="00BC1391" w:rsidRPr="0035170D" w:rsidRDefault="00BC1391"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40" w:lineRule="auto"/>
        <w:ind w:left="-851"/>
        <w:jc w:val="center"/>
        <w:rPr>
          <w:rFonts w:ascii="Times New Roman" w:eastAsia="Times New Roman" w:hAnsi="Times New Roman" w:cs="Times New Roman"/>
          <w:sz w:val="20"/>
          <w:szCs w:val="20"/>
          <w:lang w:eastAsia="ru-RU"/>
        </w:rPr>
      </w:pPr>
      <w:r w:rsidRPr="0035170D">
        <w:rPr>
          <w:rFonts w:ascii="Times New Roman" w:eastAsia="Times New Roman" w:hAnsi="Times New Roman" w:cs="Times New Roman"/>
          <w:b/>
          <w:bCs/>
          <w:sz w:val="28"/>
          <w:szCs w:val="28"/>
          <w:lang w:eastAsia="ru-RU"/>
        </w:rPr>
        <w:lastRenderedPageBreak/>
        <w:t>ОРГАНИЗАЦИЯ ОБРАЗОВАТЕЛЬНОЙ ДЕЯТЕЛЬНОСТИ</w:t>
      </w:r>
    </w:p>
    <w:p w:rsidR="0035170D" w:rsidRPr="0035170D" w:rsidRDefault="0035170D" w:rsidP="0035170D">
      <w:pPr>
        <w:spacing w:after="0" w:line="238" w:lineRule="auto"/>
        <w:ind w:left="-851"/>
        <w:jc w:val="center"/>
        <w:rPr>
          <w:rFonts w:ascii="Times New Roman" w:eastAsia="Times New Roman" w:hAnsi="Times New Roman" w:cs="Times New Roman"/>
          <w:b/>
          <w:bCs/>
          <w:sz w:val="28"/>
          <w:szCs w:val="28"/>
          <w:lang w:eastAsia="ru-RU"/>
        </w:rPr>
      </w:pPr>
      <w:r w:rsidRPr="0035170D">
        <w:rPr>
          <w:rFonts w:ascii="Times New Roman" w:eastAsia="Times New Roman" w:hAnsi="Times New Roman" w:cs="Times New Roman"/>
          <w:b/>
          <w:bCs/>
          <w:sz w:val="28"/>
          <w:szCs w:val="28"/>
          <w:lang w:eastAsia="ru-RU"/>
        </w:rPr>
        <w:t xml:space="preserve">в 2019 </w:t>
      </w:r>
      <w:r w:rsidRPr="0035170D">
        <w:rPr>
          <w:rFonts w:ascii="Times New Roman" w:eastAsia="Times New Roman" w:hAnsi="Times New Roman" w:cs="Times New Roman"/>
          <w:sz w:val="24"/>
          <w:szCs w:val="24"/>
          <w:lang w:eastAsia="ru-RU"/>
        </w:rPr>
        <w:t>–</w:t>
      </w:r>
      <w:r w:rsidRPr="0035170D">
        <w:rPr>
          <w:rFonts w:ascii="Times New Roman" w:eastAsia="Times New Roman" w:hAnsi="Times New Roman" w:cs="Times New Roman"/>
          <w:b/>
          <w:bCs/>
          <w:sz w:val="28"/>
          <w:szCs w:val="28"/>
          <w:lang w:eastAsia="ru-RU"/>
        </w:rPr>
        <w:t xml:space="preserve"> 2020 учебном году.</w:t>
      </w:r>
    </w:p>
    <w:p w:rsidR="0035170D" w:rsidRPr="0035170D" w:rsidRDefault="0035170D" w:rsidP="0035170D">
      <w:pPr>
        <w:spacing w:after="0" w:line="238" w:lineRule="auto"/>
        <w:ind w:left="-851" w:firstLine="851"/>
        <w:jc w:val="center"/>
        <w:rPr>
          <w:rFonts w:ascii="Times New Roman" w:eastAsia="Times New Roman" w:hAnsi="Times New Roman" w:cs="Times New Roman"/>
          <w:b/>
          <w:bCs/>
          <w:sz w:val="28"/>
          <w:szCs w:val="28"/>
          <w:lang w:eastAsia="ru-RU"/>
        </w:rPr>
      </w:pPr>
    </w:p>
    <w:tbl>
      <w:tblPr>
        <w:tblW w:w="15876" w:type="dxa"/>
        <w:tblInd w:w="-1144"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31"/>
        <w:gridCol w:w="3694"/>
        <w:gridCol w:w="2296"/>
        <w:gridCol w:w="2315"/>
        <w:gridCol w:w="2363"/>
        <w:gridCol w:w="2268"/>
        <w:gridCol w:w="2409"/>
      </w:tblGrid>
      <w:tr w:rsidR="0035170D" w:rsidRPr="0035170D" w:rsidTr="0035170D">
        <w:trPr>
          <w:trHeight w:val="301"/>
        </w:trPr>
        <w:tc>
          <w:tcPr>
            <w:tcW w:w="531"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szCs w:val="20"/>
                <w:lang w:eastAsia="ru-RU"/>
              </w:rPr>
            </w:pPr>
            <w:r w:rsidRPr="0035170D">
              <w:rPr>
                <w:rFonts w:ascii="Times New Roman" w:eastAsia="Times New Roman" w:hAnsi="Times New Roman" w:cs="Times New Roman"/>
                <w:b/>
                <w:i/>
                <w:szCs w:val="20"/>
                <w:lang w:eastAsia="ru-RU"/>
              </w:rPr>
              <w:t>№</w:t>
            </w:r>
          </w:p>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szCs w:val="20"/>
                <w:lang w:eastAsia="ru-RU"/>
              </w:rPr>
            </w:pPr>
            <w:r w:rsidRPr="0035170D">
              <w:rPr>
                <w:rFonts w:ascii="Times New Roman" w:eastAsia="Times New Roman" w:hAnsi="Times New Roman" w:cs="Times New Roman"/>
                <w:b/>
                <w:i/>
                <w:szCs w:val="20"/>
                <w:lang w:eastAsia="ru-RU"/>
              </w:rPr>
              <w:t>п/п</w:t>
            </w:r>
          </w:p>
        </w:tc>
        <w:tc>
          <w:tcPr>
            <w:tcW w:w="3694" w:type="dxa"/>
            <w:vMerge w:val="restart"/>
            <w:tcBorders>
              <w:top w:val="single" w:sz="8" w:space="0" w:color="000000"/>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szCs w:val="20"/>
                <w:lang w:eastAsia="ru-RU"/>
              </w:rPr>
            </w:pPr>
            <w:r w:rsidRPr="0035170D">
              <w:rPr>
                <w:rFonts w:ascii="Times New Roman" w:eastAsia="Times New Roman" w:hAnsi="Times New Roman" w:cs="Times New Roman"/>
                <w:b/>
                <w:bCs/>
                <w:szCs w:val="20"/>
                <w:lang w:eastAsia="ru-RU"/>
              </w:rPr>
              <w:t>Содержание</w:t>
            </w:r>
          </w:p>
        </w:tc>
        <w:tc>
          <w:tcPr>
            <w:tcW w:w="11651" w:type="dxa"/>
            <w:gridSpan w:val="5"/>
            <w:tcBorders>
              <w:top w:val="single" w:sz="8" w:space="0" w:color="000000"/>
              <w:left w:val="nil"/>
              <w:bottom w:val="single" w:sz="8" w:space="0" w:color="auto"/>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szCs w:val="20"/>
                <w:lang w:eastAsia="ru-RU"/>
              </w:rPr>
            </w:pPr>
            <w:r w:rsidRPr="0035170D">
              <w:rPr>
                <w:rFonts w:ascii="Times New Roman" w:eastAsia="Times New Roman" w:hAnsi="Times New Roman" w:cs="Times New Roman"/>
                <w:b/>
                <w:bCs/>
                <w:szCs w:val="20"/>
                <w:lang w:eastAsia="ru-RU"/>
              </w:rPr>
              <w:t>Возрастные группы</w:t>
            </w:r>
          </w:p>
        </w:tc>
      </w:tr>
      <w:tr w:rsidR="0035170D" w:rsidRPr="0035170D" w:rsidTr="0035170D">
        <w:trPr>
          <w:trHeight w:val="693"/>
        </w:trPr>
        <w:tc>
          <w:tcPr>
            <w:tcW w:w="0" w:type="auto"/>
            <w:vMerge/>
            <w:tcBorders>
              <w:top w:val="single" w:sz="8" w:space="0" w:color="000000"/>
              <w:left w:val="single" w:sz="8" w:space="0" w:color="000000"/>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b/>
                <w:i/>
                <w:szCs w:val="20"/>
                <w:lang w:eastAsia="ru-RU"/>
              </w:rPr>
            </w:pPr>
          </w:p>
        </w:tc>
        <w:tc>
          <w:tcPr>
            <w:tcW w:w="3694" w:type="dxa"/>
            <w:vMerge/>
            <w:tcBorders>
              <w:top w:val="single" w:sz="8" w:space="0" w:color="000000"/>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szCs w:val="20"/>
                <w:lang w:eastAsia="ru-RU"/>
              </w:rPr>
            </w:pPr>
          </w:p>
        </w:tc>
        <w:tc>
          <w:tcPr>
            <w:tcW w:w="2296"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szCs w:val="20"/>
                <w:lang w:eastAsia="ru-RU"/>
              </w:rPr>
            </w:pPr>
            <w:r w:rsidRPr="0035170D">
              <w:rPr>
                <w:rFonts w:ascii="Times New Roman" w:eastAsia="Times New Roman" w:hAnsi="Times New Roman" w:cs="Times New Roman"/>
                <w:b/>
                <w:bCs/>
                <w:szCs w:val="20"/>
                <w:lang w:val="en-US" w:eastAsia="ru-RU"/>
              </w:rPr>
              <w:t xml:space="preserve">I </w:t>
            </w:r>
            <w:r w:rsidRPr="0035170D">
              <w:rPr>
                <w:rFonts w:ascii="Times New Roman" w:eastAsia="Times New Roman" w:hAnsi="Times New Roman" w:cs="Times New Roman"/>
                <w:b/>
                <w:bCs/>
                <w:szCs w:val="20"/>
                <w:lang w:eastAsia="ru-RU"/>
              </w:rPr>
              <w:t>младшая группа</w:t>
            </w:r>
          </w:p>
          <w:p w:rsidR="0035170D" w:rsidRPr="0035170D" w:rsidRDefault="0035170D" w:rsidP="0035170D">
            <w:pPr>
              <w:spacing w:after="0" w:line="240" w:lineRule="auto"/>
              <w:jc w:val="center"/>
              <w:rPr>
                <w:rFonts w:ascii="Times New Roman" w:eastAsia="Times New Roman" w:hAnsi="Times New Roman" w:cs="Times New Roman"/>
                <w:szCs w:val="20"/>
                <w:lang w:eastAsia="ru-RU"/>
              </w:rPr>
            </w:pPr>
            <w:r w:rsidRPr="0035170D">
              <w:rPr>
                <w:rFonts w:ascii="Times New Roman" w:eastAsia="Times New Roman" w:hAnsi="Times New Roman" w:cs="Times New Roman"/>
                <w:b/>
                <w:bCs/>
                <w:szCs w:val="20"/>
                <w:lang w:eastAsia="ru-RU"/>
              </w:rPr>
              <w:t>(2 – 3 года)</w:t>
            </w:r>
          </w:p>
        </w:tc>
        <w:tc>
          <w:tcPr>
            <w:tcW w:w="2315"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szCs w:val="20"/>
                <w:lang w:eastAsia="ru-RU"/>
              </w:rPr>
            </w:pPr>
            <w:r w:rsidRPr="0035170D">
              <w:rPr>
                <w:rFonts w:ascii="Times New Roman" w:eastAsia="Times New Roman" w:hAnsi="Times New Roman" w:cs="Times New Roman"/>
                <w:b/>
                <w:bCs/>
                <w:szCs w:val="20"/>
                <w:lang w:eastAsia="ru-RU"/>
              </w:rPr>
              <w:t>II младшая группа</w:t>
            </w:r>
          </w:p>
          <w:p w:rsidR="0035170D" w:rsidRPr="0035170D" w:rsidRDefault="0035170D" w:rsidP="0035170D">
            <w:pPr>
              <w:spacing w:after="0" w:line="240" w:lineRule="auto"/>
              <w:jc w:val="center"/>
              <w:rPr>
                <w:rFonts w:ascii="Times New Roman" w:eastAsia="Times New Roman" w:hAnsi="Times New Roman" w:cs="Times New Roman"/>
                <w:szCs w:val="20"/>
                <w:lang w:eastAsia="ru-RU"/>
              </w:rPr>
            </w:pPr>
            <w:r w:rsidRPr="0035170D">
              <w:rPr>
                <w:rFonts w:ascii="Times New Roman" w:eastAsia="Times New Roman" w:hAnsi="Times New Roman" w:cs="Times New Roman"/>
                <w:b/>
                <w:bCs/>
                <w:szCs w:val="20"/>
                <w:lang w:eastAsia="ru-RU"/>
              </w:rPr>
              <w:t>(3 – 4 года)</w:t>
            </w:r>
          </w:p>
        </w:tc>
        <w:tc>
          <w:tcPr>
            <w:tcW w:w="2363"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szCs w:val="20"/>
                <w:lang w:eastAsia="ru-RU"/>
              </w:rPr>
            </w:pPr>
            <w:r w:rsidRPr="0035170D">
              <w:rPr>
                <w:rFonts w:ascii="Times New Roman" w:eastAsia="Times New Roman" w:hAnsi="Times New Roman" w:cs="Times New Roman"/>
                <w:b/>
                <w:bCs/>
                <w:szCs w:val="20"/>
                <w:lang w:eastAsia="ru-RU"/>
              </w:rPr>
              <w:t>Средняя группа</w:t>
            </w:r>
          </w:p>
          <w:p w:rsidR="0035170D" w:rsidRPr="0035170D" w:rsidRDefault="0035170D" w:rsidP="0035170D">
            <w:pPr>
              <w:spacing w:after="0" w:line="240" w:lineRule="auto"/>
              <w:jc w:val="center"/>
              <w:rPr>
                <w:rFonts w:ascii="Times New Roman" w:eastAsia="Times New Roman" w:hAnsi="Times New Roman" w:cs="Times New Roman"/>
                <w:szCs w:val="20"/>
                <w:lang w:eastAsia="ru-RU"/>
              </w:rPr>
            </w:pPr>
            <w:r w:rsidRPr="0035170D">
              <w:rPr>
                <w:rFonts w:ascii="Times New Roman" w:eastAsia="Times New Roman" w:hAnsi="Times New Roman" w:cs="Times New Roman"/>
                <w:b/>
                <w:bCs/>
                <w:szCs w:val="20"/>
                <w:lang w:eastAsia="ru-RU"/>
              </w:rPr>
              <w:t>(4 – 5 лет)</w:t>
            </w:r>
          </w:p>
        </w:tc>
        <w:tc>
          <w:tcPr>
            <w:tcW w:w="2268"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szCs w:val="20"/>
                <w:lang w:eastAsia="ru-RU"/>
              </w:rPr>
            </w:pPr>
            <w:r w:rsidRPr="0035170D">
              <w:rPr>
                <w:rFonts w:ascii="Times New Roman" w:eastAsia="Times New Roman" w:hAnsi="Times New Roman" w:cs="Times New Roman"/>
                <w:b/>
                <w:bCs/>
                <w:szCs w:val="20"/>
                <w:lang w:eastAsia="ru-RU"/>
              </w:rPr>
              <w:t>Старшая группа</w:t>
            </w:r>
          </w:p>
          <w:p w:rsidR="0035170D" w:rsidRPr="0035170D" w:rsidRDefault="0035170D" w:rsidP="0035170D">
            <w:pPr>
              <w:spacing w:after="0" w:line="240" w:lineRule="auto"/>
              <w:jc w:val="center"/>
              <w:rPr>
                <w:rFonts w:ascii="Times New Roman" w:eastAsia="Times New Roman" w:hAnsi="Times New Roman" w:cs="Times New Roman"/>
                <w:szCs w:val="20"/>
                <w:lang w:eastAsia="ru-RU"/>
              </w:rPr>
            </w:pPr>
            <w:r w:rsidRPr="0035170D">
              <w:rPr>
                <w:rFonts w:ascii="Times New Roman" w:eastAsia="Times New Roman" w:hAnsi="Times New Roman" w:cs="Times New Roman"/>
                <w:b/>
                <w:bCs/>
                <w:szCs w:val="20"/>
                <w:lang w:eastAsia="ru-RU"/>
              </w:rPr>
              <w:t>(5 – 6 лет)</w:t>
            </w:r>
          </w:p>
        </w:tc>
        <w:tc>
          <w:tcPr>
            <w:tcW w:w="2409"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szCs w:val="20"/>
                <w:lang w:eastAsia="ru-RU"/>
              </w:rPr>
            </w:pPr>
            <w:r w:rsidRPr="0035170D">
              <w:rPr>
                <w:rFonts w:ascii="Times New Roman" w:eastAsia="Times New Roman" w:hAnsi="Times New Roman" w:cs="Times New Roman"/>
                <w:b/>
                <w:bCs/>
                <w:szCs w:val="20"/>
                <w:lang w:eastAsia="ru-RU"/>
              </w:rPr>
              <w:t>Подготовительная к школе группа</w:t>
            </w:r>
          </w:p>
          <w:p w:rsidR="0035170D" w:rsidRPr="0035170D" w:rsidRDefault="0035170D" w:rsidP="001A4E41">
            <w:pPr>
              <w:spacing w:after="0" w:line="240" w:lineRule="auto"/>
              <w:jc w:val="center"/>
              <w:rPr>
                <w:rFonts w:ascii="Times New Roman" w:eastAsia="Times New Roman" w:hAnsi="Times New Roman" w:cs="Times New Roman"/>
                <w:szCs w:val="20"/>
                <w:lang w:eastAsia="ru-RU"/>
              </w:rPr>
            </w:pPr>
            <w:r w:rsidRPr="0035170D">
              <w:rPr>
                <w:rFonts w:ascii="Times New Roman" w:eastAsia="Times New Roman" w:hAnsi="Times New Roman" w:cs="Times New Roman"/>
                <w:b/>
                <w:bCs/>
                <w:szCs w:val="20"/>
                <w:lang w:eastAsia="ru-RU"/>
              </w:rPr>
              <w:t xml:space="preserve">(6 – </w:t>
            </w:r>
            <w:r w:rsidR="001A4E41">
              <w:rPr>
                <w:rFonts w:ascii="Times New Roman" w:eastAsia="Times New Roman" w:hAnsi="Times New Roman" w:cs="Times New Roman"/>
                <w:b/>
                <w:bCs/>
                <w:szCs w:val="20"/>
                <w:lang w:eastAsia="ru-RU"/>
              </w:rPr>
              <w:t>8</w:t>
            </w:r>
            <w:r w:rsidRPr="0035170D">
              <w:rPr>
                <w:rFonts w:ascii="Times New Roman" w:eastAsia="Times New Roman" w:hAnsi="Times New Roman" w:cs="Times New Roman"/>
                <w:b/>
                <w:bCs/>
                <w:szCs w:val="20"/>
                <w:lang w:eastAsia="ru-RU"/>
              </w:rPr>
              <w:t xml:space="preserve"> лет)</w:t>
            </w:r>
          </w:p>
        </w:tc>
      </w:tr>
      <w:tr w:rsidR="0035170D" w:rsidRPr="0035170D" w:rsidTr="0035170D">
        <w:trPr>
          <w:trHeight w:val="279"/>
        </w:trPr>
        <w:tc>
          <w:tcPr>
            <w:tcW w:w="531" w:type="dxa"/>
            <w:tcBorders>
              <w:top w:val="nil"/>
              <w:left w:val="single" w:sz="8" w:space="0" w:color="000000"/>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1.</w:t>
            </w:r>
          </w:p>
        </w:tc>
        <w:tc>
          <w:tcPr>
            <w:tcW w:w="3694"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Количество возрастных групп в каждой параллели.</w:t>
            </w:r>
          </w:p>
        </w:tc>
        <w:tc>
          <w:tcPr>
            <w:tcW w:w="2296"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1</w:t>
            </w:r>
          </w:p>
        </w:tc>
        <w:tc>
          <w:tcPr>
            <w:tcW w:w="2315"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1</w:t>
            </w:r>
          </w:p>
        </w:tc>
        <w:tc>
          <w:tcPr>
            <w:tcW w:w="2363"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2</w:t>
            </w:r>
          </w:p>
        </w:tc>
        <w:tc>
          <w:tcPr>
            <w:tcW w:w="2268"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2</w:t>
            </w:r>
          </w:p>
        </w:tc>
        <w:tc>
          <w:tcPr>
            <w:tcW w:w="2409"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1</w:t>
            </w:r>
          </w:p>
        </w:tc>
      </w:tr>
      <w:tr w:rsidR="0035170D" w:rsidRPr="0035170D" w:rsidTr="0035170D">
        <w:trPr>
          <w:trHeight w:val="279"/>
        </w:trPr>
        <w:tc>
          <w:tcPr>
            <w:tcW w:w="15876" w:type="dxa"/>
            <w:gridSpan w:val="7"/>
            <w:tcBorders>
              <w:top w:val="nil"/>
              <w:left w:val="single" w:sz="8" w:space="0" w:color="000000"/>
              <w:bottom w:val="single" w:sz="8" w:space="0" w:color="000000"/>
              <w:right w:val="single" w:sz="8" w:space="0" w:color="000000"/>
            </w:tcBorders>
            <w:shd w:val="clear" w:color="auto" w:fill="FFFFFF"/>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sz w:val="24"/>
              </w:rPr>
              <w:t>Режим работы МКОУ «Прогимназия №66/1».</w:t>
            </w:r>
          </w:p>
        </w:tc>
      </w:tr>
      <w:tr w:rsidR="0035170D" w:rsidRPr="0035170D" w:rsidTr="0035170D">
        <w:trPr>
          <w:trHeight w:val="279"/>
        </w:trPr>
        <w:tc>
          <w:tcPr>
            <w:tcW w:w="531" w:type="dxa"/>
            <w:tcBorders>
              <w:top w:val="nil"/>
              <w:left w:val="single" w:sz="8" w:space="0" w:color="000000"/>
              <w:bottom w:val="single" w:sz="8" w:space="0" w:color="000000"/>
              <w:right w:val="single" w:sz="8" w:space="0" w:color="000000"/>
            </w:tcBorders>
            <w:shd w:val="clear" w:color="auto" w:fill="FFFFFF"/>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2.</w:t>
            </w:r>
          </w:p>
        </w:tc>
        <w:tc>
          <w:tcPr>
            <w:tcW w:w="3694" w:type="dxa"/>
            <w:tcBorders>
              <w:top w:val="nil"/>
              <w:left w:val="nil"/>
              <w:bottom w:val="single" w:sz="8" w:space="0" w:color="000000"/>
              <w:right w:val="single" w:sz="8" w:space="0" w:color="000000"/>
            </w:tcBorders>
            <w:shd w:val="clear" w:color="auto" w:fill="FFFFFF"/>
          </w:tcPr>
          <w:p w:rsidR="0035170D" w:rsidRPr="0035170D" w:rsidRDefault="0035170D" w:rsidP="0035170D">
            <w:pPr>
              <w:spacing w:before="100" w:beforeAutospacing="1" w:after="100" w:afterAutospacing="1"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Продолжительность учебной недели.</w:t>
            </w:r>
          </w:p>
        </w:tc>
        <w:tc>
          <w:tcPr>
            <w:tcW w:w="2296"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5 дней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(понедельник – пятница)</w:t>
            </w:r>
          </w:p>
        </w:tc>
        <w:tc>
          <w:tcPr>
            <w:tcW w:w="2315"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 xml:space="preserve">5 дней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rPr>
              <w:t>(понедельник – пятница)</w:t>
            </w:r>
          </w:p>
        </w:tc>
        <w:tc>
          <w:tcPr>
            <w:tcW w:w="2363"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 xml:space="preserve">5 дней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rPr>
              <w:t>(понедельник – пятница)</w:t>
            </w:r>
          </w:p>
        </w:tc>
        <w:tc>
          <w:tcPr>
            <w:tcW w:w="2268"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 xml:space="preserve">5 дней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rPr>
              <w:t>(понедельник – пятница)</w:t>
            </w:r>
          </w:p>
        </w:tc>
        <w:tc>
          <w:tcPr>
            <w:tcW w:w="2409"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 xml:space="preserve">5 дней </w:t>
            </w:r>
          </w:p>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 xml:space="preserve">(понедельник –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rPr>
              <w:t>пятница)</w:t>
            </w:r>
          </w:p>
        </w:tc>
      </w:tr>
      <w:tr w:rsidR="0035170D" w:rsidRPr="0035170D" w:rsidTr="0035170D">
        <w:trPr>
          <w:trHeight w:val="279"/>
        </w:trPr>
        <w:tc>
          <w:tcPr>
            <w:tcW w:w="531" w:type="dxa"/>
            <w:tcBorders>
              <w:top w:val="nil"/>
              <w:left w:val="single" w:sz="8" w:space="0" w:color="000000"/>
              <w:bottom w:val="single" w:sz="8" w:space="0" w:color="000000"/>
              <w:right w:val="single" w:sz="8" w:space="0" w:color="000000"/>
            </w:tcBorders>
            <w:shd w:val="clear" w:color="auto" w:fill="FFFFFF"/>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3.</w:t>
            </w:r>
          </w:p>
        </w:tc>
        <w:tc>
          <w:tcPr>
            <w:tcW w:w="3694"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before="100" w:beforeAutospacing="1" w:after="100" w:afterAutospacing="1"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Режим работы возрастных групп. </w:t>
            </w:r>
          </w:p>
        </w:tc>
        <w:tc>
          <w:tcPr>
            <w:tcW w:w="2296"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12 часов в день</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 (с 07.00 до 19.00)</w:t>
            </w:r>
          </w:p>
        </w:tc>
        <w:tc>
          <w:tcPr>
            <w:tcW w:w="2315"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 xml:space="preserve">12 часов в день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rPr>
              <w:t>(с 07.00 до 19.00)</w:t>
            </w:r>
          </w:p>
        </w:tc>
        <w:tc>
          <w:tcPr>
            <w:tcW w:w="2363"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 xml:space="preserve">12 часов в день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rPr>
              <w:t>(с 07.00 до 19.00)</w:t>
            </w:r>
          </w:p>
        </w:tc>
        <w:tc>
          <w:tcPr>
            <w:tcW w:w="2268"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 xml:space="preserve">12 часов в день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rPr>
              <w:t>(с 07.00 до 19.00)</w:t>
            </w:r>
          </w:p>
        </w:tc>
        <w:tc>
          <w:tcPr>
            <w:tcW w:w="2409"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 xml:space="preserve">12 часов в день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rPr>
              <w:t>(с 07.00 до 19.00)</w:t>
            </w:r>
          </w:p>
        </w:tc>
      </w:tr>
      <w:tr w:rsidR="0035170D" w:rsidRPr="0035170D" w:rsidTr="0035170D">
        <w:trPr>
          <w:trHeight w:val="279"/>
        </w:trPr>
        <w:tc>
          <w:tcPr>
            <w:tcW w:w="531" w:type="dxa"/>
            <w:tcBorders>
              <w:top w:val="nil"/>
              <w:left w:val="single" w:sz="8" w:space="0" w:color="000000"/>
              <w:bottom w:val="single" w:sz="8" w:space="0" w:color="000000"/>
              <w:right w:val="single" w:sz="8" w:space="0" w:color="000000"/>
            </w:tcBorders>
            <w:shd w:val="clear" w:color="auto" w:fill="FFFFFF"/>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4.</w:t>
            </w:r>
          </w:p>
        </w:tc>
        <w:tc>
          <w:tcPr>
            <w:tcW w:w="3694"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Режим работы возрастных групп в летний оздоровительный период.</w:t>
            </w:r>
          </w:p>
        </w:tc>
        <w:tc>
          <w:tcPr>
            <w:tcW w:w="2296"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12 часов в день</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 (с 07.00 до 19.00)</w:t>
            </w:r>
          </w:p>
        </w:tc>
        <w:tc>
          <w:tcPr>
            <w:tcW w:w="2315"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 xml:space="preserve">12 часов в день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rPr>
              <w:t>(с 07.00 до 19.00)</w:t>
            </w:r>
          </w:p>
        </w:tc>
        <w:tc>
          <w:tcPr>
            <w:tcW w:w="2363"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 xml:space="preserve">12 часов в день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rPr>
              <w:t>(с 07.00 до 19.00)</w:t>
            </w:r>
          </w:p>
        </w:tc>
        <w:tc>
          <w:tcPr>
            <w:tcW w:w="2268"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 xml:space="preserve">12 часов в день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rPr>
              <w:t>(с 07.00 до 19.00)</w:t>
            </w:r>
          </w:p>
        </w:tc>
        <w:tc>
          <w:tcPr>
            <w:tcW w:w="2409"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 xml:space="preserve">12 часов в день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rPr>
              <w:t>(с 07.00 до 19.00)</w:t>
            </w:r>
          </w:p>
        </w:tc>
      </w:tr>
      <w:tr w:rsidR="0035170D" w:rsidRPr="0035170D" w:rsidTr="0035170D">
        <w:trPr>
          <w:trHeight w:val="279"/>
        </w:trPr>
        <w:tc>
          <w:tcPr>
            <w:tcW w:w="531" w:type="dxa"/>
            <w:tcBorders>
              <w:top w:val="nil"/>
              <w:left w:val="single" w:sz="8" w:space="0" w:color="000000"/>
              <w:bottom w:val="single" w:sz="8" w:space="0" w:color="000000"/>
              <w:right w:val="single" w:sz="8" w:space="0" w:color="000000"/>
            </w:tcBorders>
            <w:shd w:val="clear" w:color="auto" w:fill="FFFFFF"/>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5.</w:t>
            </w:r>
          </w:p>
        </w:tc>
        <w:tc>
          <w:tcPr>
            <w:tcW w:w="3694"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Не рабочие дни.</w:t>
            </w:r>
          </w:p>
        </w:tc>
        <w:tc>
          <w:tcPr>
            <w:tcW w:w="2296"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Суббота, воскресенье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и праздничные дни.</w:t>
            </w:r>
          </w:p>
        </w:tc>
        <w:tc>
          <w:tcPr>
            <w:tcW w:w="2315"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Суббота, воскресенье и праздничные дни.</w:t>
            </w:r>
          </w:p>
        </w:tc>
        <w:tc>
          <w:tcPr>
            <w:tcW w:w="2363"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Суббота, воскресенье и праздничные дни.</w:t>
            </w:r>
          </w:p>
        </w:tc>
        <w:tc>
          <w:tcPr>
            <w:tcW w:w="2268"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Суббота, воскресенье и праздничные дни.</w:t>
            </w:r>
          </w:p>
        </w:tc>
        <w:tc>
          <w:tcPr>
            <w:tcW w:w="2409"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Суббота, воскресенье и праздничные дни.</w:t>
            </w:r>
          </w:p>
        </w:tc>
      </w:tr>
      <w:tr w:rsidR="0035170D" w:rsidRPr="0035170D" w:rsidTr="0035170D">
        <w:trPr>
          <w:trHeight w:val="279"/>
        </w:trPr>
        <w:tc>
          <w:tcPr>
            <w:tcW w:w="531" w:type="dxa"/>
            <w:tcBorders>
              <w:top w:val="nil"/>
              <w:left w:val="single" w:sz="8" w:space="0" w:color="000000"/>
              <w:bottom w:val="single" w:sz="8" w:space="0" w:color="000000"/>
              <w:right w:val="single" w:sz="8" w:space="0" w:color="000000"/>
            </w:tcBorders>
            <w:shd w:val="clear" w:color="auto" w:fill="FFFFFF"/>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6.</w:t>
            </w:r>
          </w:p>
        </w:tc>
        <w:tc>
          <w:tcPr>
            <w:tcW w:w="3694" w:type="dxa"/>
            <w:tcBorders>
              <w:top w:val="single" w:sz="4" w:space="0" w:color="auto"/>
              <w:left w:val="single" w:sz="4" w:space="0" w:color="auto"/>
              <w:bottom w:val="single" w:sz="4" w:space="0" w:color="auto"/>
              <w:right w:val="single" w:sz="4" w:space="0" w:color="auto"/>
            </w:tcBorders>
          </w:tcPr>
          <w:p w:rsidR="0035170D" w:rsidRPr="0035170D" w:rsidRDefault="0035170D" w:rsidP="0035170D">
            <w:pPr>
              <w:spacing w:after="0" w:line="240" w:lineRule="auto"/>
              <w:rPr>
                <w:rFonts w:ascii="Times New Roman" w:eastAsia="Calibri" w:hAnsi="Times New Roman" w:cs="Times New Roman"/>
                <w:bCs/>
              </w:rPr>
            </w:pPr>
            <w:r w:rsidRPr="0035170D">
              <w:rPr>
                <w:rFonts w:ascii="Times New Roman" w:eastAsia="Calibri" w:hAnsi="Times New Roman" w:cs="Times New Roman"/>
                <w:bCs/>
              </w:rPr>
              <w:t xml:space="preserve">Выпуск в школу. </w:t>
            </w:r>
          </w:p>
          <w:p w:rsidR="0035170D" w:rsidRPr="0035170D" w:rsidRDefault="0035170D" w:rsidP="0035170D">
            <w:pPr>
              <w:spacing w:after="0" w:line="240" w:lineRule="auto"/>
              <w:rPr>
                <w:rFonts w:ascii="Times New Roman" w:eastAsia="Calibri" w:hAnsi="Times New Roman" w:cs="Times New Roman"/>
                <w:bCs/>
              </w:rPr>
            </w:pPr>
            <w:r w:rsidRPr="0035170D">
              <w:rPr>
                <w:rFonts w:ascii="Times New Roman" w:eastAsia="Calibri" w:hAnsi="Times New Roman" w:cs="Times New Roman"/>
                <w:bCs/>
              </w:rPr>
              <w:t>(Подготовительная группа).</w:t>
            </w:r>
          </w:p>
        </w:tc>
        <w:tc>
          <w:tcPr>
            <w:tcW w:w="2296"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__</w:t>
            </w:r>
          </w:p>
        </w:tc>
        <w:tc>
          <w:tcPr>
            <w:tcW w:w="2315"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__</w:t>
            </w:r>
          </w:p>
        </w:tc>
        <w:tc>
          <w:tcPr>
            <w:tcW w:w="2363"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__</w:t>
            </w:r>
          </w:p>
        </w:tc>
        <w:tc>
          <w:tcPr>
            <w:tcW w:w="2268"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__</w:t>
            </w:r>
          </w:p>
        </w:tc>
        <w:tc>
          <w:tcPr>
            <w:tcW w:w="2409"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28.05.2020г.</w:t>
            </w:r>
          </w:p>
        </w:tc>
      </w:tr>
      <w:tr w:rsidR="0035170D" w:rsidRPr="0035170D" w:rsidTr="0035170D">
        <w:trPr>
          <w:trHeight w:val="279"/>
        </w:trPr>
        <w:tc>
          <w:tcPr>
            <w:tcW w:w="531" w:type="dxa"/>
            <w:tcBorders>
              <w:top w:val="nil"/>
              <w:left w:val="single" w:sz="8" w:space="0" w:color="000000"/>
              <w:bottom w:val="single" w:sz="8" w:space="0" w:color="000000"/>
              <w:right w:val="single" w:sz="8" w:space="0" w:color="000000"/>
            </w:tcBorders>
            <w:shd w:val="clear" w:color="auto" w:fill="FFFFFF"/>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7.</w:t>
            </w:r>
          </w:p>
        </w:tc>
        <w:tc>
          <w:tcPr>
            <w:tcW w:w="3694" w:type="dxa"/>
            <w:tcBorders>
              <w:top w:val="single" w:sz="4" w:space="0" w:color="auto"/>
              <w:left w:val="single" w:sz="4" w:space="0" w:color="auto"/>
              <w:bottom w:val="single" w:sz="4" w:space="0" w:color="auto"/>
              <w:right w:val="single" w:sz="4" w:space="0" w:color="auto"/>
            </w:tcBorders>
          </w:tcPr>
          <w:p w:rsidR="0035170D" w:rsidRPr="0035170D" w:rsidRDefault="0035170D" w:rsidP="0035170D">
            <w:pPr>
              <w:spacing w:after="0" w:line="240" w:lineRule="auto"/>
              <w:rPr>
                <w:rFonts w:ascii="Times New Roman" w:eastAsia="Calibri" w:hAnsi="Times New Roman" w:cs="Times New Roman"/>
                <w:bCs/>
              </w:rPr>
            </w:pPr>
            <w:r w:rsidRPr="0035170D">
              <w:rPr>
                <w:rFonts w:ascii="Times New Roman" w:eastAsia="Calibri" w:hAnsi="Times New Roman" w:cs="Times New Roman"/>
                <w:bCs/>
              </w:rPr>
              <w:t xml:space="preserve">Адаптационный период в </w:t>
            </w:r>
          </w:p>
          <w:p w:rsidR="0035170D" w:rsidRPr="0035170D" w:rsidRDefault="0035170D" w:rsidP="0035170D">
            <w:pPr>
              <w:spacing w:after="0" w:line="240" w:lineRule="auto"/>
              <w:rPr>
                <w:rFonts w:ascii="Times New Roman" w:eastAsia="Calibri" w:hAnsi="Times New Roman" w:cs="Times New Roman"/>
                <w:bCs/>
              </w:rPr>
            </w:pPr>
            <w:r w:rsidRPr="0035170D">
              <w:rPr>
                <w:rFonts w:ascii="Times New Roman" w:eastAsia="Calibri" w:hAnsi="Times New Roman" w:cs="Times New Roman"/>
                <w:bCs/>
              </w:rPr>
              <w:t>I младшей группе.</w:t>
            </w:r>
          </w:p>
        </w:tc>
        <w:tc>
          <w:tcPr>
            <w:tcW w:w="2296"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02.09.19г.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01.10.19г.</w:t>
            </w:r>
          </w:p>
        </w:tc>
        <w:tc>
          <w:tcPr>
            <w:tcW w:w="2315"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__</w:t>
            </w:r>
          </w:p>
        </w:tc>
        <w:tc>
          <w:tcPr>
            <w:tcW w:w="2363"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__</w:t>
            </w:r>
          </w:p>
        </w:tc>
        <w:tc>
          <w:tcPr>
            <w:tcW w:w="2268"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__</w:t>
            </w:r>
          </w:p>
        </w:tc>
        <w:tc>
          <w:tcPr>
            <w:tcW w:w="2409"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__</w:t>
            </w:r>
          </w:p>
        </w:tc>
      </w:tr>
      <w:tr w:rsidR="0035170D" w:rsidRPr="0035170D" w:rsidTr="0035170D">
        <w:trPr>
          <w:trHeight w:val="279"/>
        </w:trPr>
        <w:tc>
          <w:tcPr>
            <w:tcW w:w="15876" w:type="dxa"/>
            <w:gridSpan w:val="7"/>
            <w:tcBorders>
              <w:top w:val="nil"/>
              <w:left w:val="single" w:sz="8" w:space="0" w:color="000000"/>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b/>
                <w:sz w:val="24"/>
              </w:rPr>
              <w:t>Продолжительность учебного года.</w:t>
            </w:r>
          </w:p>
        </w:tc>
      </w:tr>
      <w:tr w:rsidR="0035170D" w:rsidRPr="0035170D" w:rsidTr="0035170D">
        <w:trPr>
          <w:trHeight w:val="279"/>
        </w:trPr>
        <w:tc>
          <w:tcPr>
            <w:tcW w:w="531" w:type="dxa"/>
            <w:tcBorders>
              <w:top w:val="nil"/>
              <w:left w:val="single" w:sz="8" w:space="0" w:color="000000"/>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8.</w:t>
            </w:r>
          </w:p>
        </w:tc>
        <w:tc>
          <w:tcPr>
            <w:tcW w:w="3694"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Начало учебного года.</w:t>
            </w:r>
          </w:p>
        </w:tc>
        <w:tc>
          <w:tcPr>
            <w:tcW w:w="2296"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02.09.2019г.</w:t>
            </w:r>
          </w:p>
        </w:tc>
        <w:tc>
          <w:tcPr>
            <w:tcW w:w="2315"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02.09.2019г.</w:t>
            </w:r>
          </w:p>
        </w:tc>
        <w:tc>
          <w:tcPr>
            <w:tcW w:w="2363"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02.09.2019г.</w:t>
            </w:r>
          </w:p>
        </w:tc>
        <w:tc>
          <w:tcPr>
            <w:tcW w:w="2268"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02.09.2019г.</w:t>
            </w:r>
          </w:p>
        </w:tc>
        <w:tc>
          <w:tcPr>
            <w:tcW w:w="2409"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02.09.2019г.</w:t>
            </w:r>
          </w:p>
        </w:tc>
      </w:tr>
      <w:tr w:rsidR="0035170D" w:rsidRPr="0035170D" w:rsidTr="0035170D">
        <w:trPr>
          <w:trHeight w:val="203"/>
        </w:trPr>
        <w:tc>
          <w:tcPr>
            <w:tcW w:w="531" w:type="dxa"/>
            <w:tcBorders>
              <w:top w:val="nil"/>
              <w:left w:val="single" w:sz="8" w:space="0" w:color="000000"/>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9.</w:t>
            </w:r>
          </w:p>
        </w:tc>
        <w:tc>
          <w:tcPr>
            <w:tcW w:w="3694"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Окончание учебного года.</w:t>
            </w:r>
          </w:p>
        </w:tc>
        <w:tc>
          <w:tcPr>
            <w:tcW w:w="2296"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31.05.2020г.</w:t>
            </w:r>
          </w:p>
        </w:tc>
        <w:tc>
          <w:tcPr>
            <w:tcW w:w="2315"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31.05.2020г.</w:t>
            </w:r>
          </w:p>
        </w:tc>
        <w:tc>
          <w:tcPr>
            <w:tcW w:w="2363"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31.05.2020г.</w:t>
            </w:r>
          </w:p>
        </w:tc>
        <w:tc>
          <w:tcPr>
            <w:tcW w:w="2268"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31.05.2020г.</w:t>
            </w:r>
          </w:p>
        </w:tc>
        <w:tc>
          <w:tcPr>
            <w:tcW w:w="2409"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31.05.2020г.</w:t>
            </w:r>
          </w:p>
        </w:tc>
      </w:tr>
      <w:tr w:rsidR="0035170D" w:rsidRPr="0035170D" w:rsidTr="0035170D">
        <w:trPr>
          <w:trHeight w:val="529"/>
        </w:trPr>
        <w:tc>
          <w:tcPr>
            <w:tcW w:w="531" w:type="dxa"/>
            <w:vMerge w:val="restart"/>
            <w:tcBorders>
              <w:top w:val="nil"/>
              <w:left w:val="single" w:sz="8" w:space="0" w:color="000000"/>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10.</w:t>
            </w:r>
          </w:p>
        </w:tc>
        <w:tc>
          <w:tcPr>
            <w:tcW w:w="3694"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Продолжительность учебного года, всего, в том числе:</w:t>
            </w:r>
          </w:p>
        </w:tc>
        <w:tc>
          <w:tcPr>
            <w:tcW w:w="2296"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37 недель</w:t>
            </w:r>
          </w:p>
        </w:tc>
        <w:tc>
          <w:tcPr>
            <w:tcW w:w="2315"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37 недель</w:t>
            </w:r>
          </w:p>
        </w:tc>
        <w:tc>
          <w:tcPr>
            <w:tcW w:w="2363"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37 недель</w:t>
            </w:r>
          </w:p>
        </w:tc>
        <w:tc>
          <w:tcPr>
            <w:tcW w:w="2268"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37 недель</w:t>
            </w:r>
          </w:p>
        </w:tc>
        <w:tc>
          <w:tcPr>
            <w:tcW w:w="2409"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37 недель</w:t>
            </w:r>
          </w:p>
        </w:tc>
      </w:tr>
      <w:tr w:rsidR="0035170D" w:rsidRPr="0035170D" w:rsidTr="0035170D">
        <w:trPr>
          <w:trHeight w:val="203"/>
        </w:trPr>
        <w:tc>
          <w:tcPr>
            <w:tcW w:w="0" w:type="auto"/>
            <w:vMerge/>
            <w:tcBorders>
              <w:top w:val="nil"/>
              <w:left w:val="single" w:sz="8" w:space="0" w:color="000000"/>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b/>
                <w:i/>
                <w:lang w:eastAsia="ru-RU"/>
              </w:rPr>
            </w:pPr>
          </w:p>
        </w:tc>
        <w:tc>
          <w:tcPr>
            <w:tcW w:w="3694"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1-ое полугодие</w:t>
            </w:r>
          </w:p>
        </w:tc>
        <w:tc>
          <w:tcPr>
            <w:tcW w:w="2296"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01.09.19г.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31.12.19г.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17 недель</w:t>
            </w:r>
          </w:p>
        </w:tc>
        <w:tc>
          <w:tcPr>
            <w:tcW w:w="2315"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01.09.19г.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31.12.19г.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17 недель</w:t>
            </w:r>
          </w:p>
        </w:tc>
        <w:tc>
          <w:tcPr>
            <w:tcW w:w="2363"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01.09.19г.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31.12.19г.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17 недель</w:t>
            </w:r>
          </w:p>
        </w:tc>
        <w:tc>
          <w:tcPr>
            <w:tcW w:w="2268"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01.09.19г.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31.12.19г.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17 недель</w:t>
            </w:r>
          </w:p>
        </w:tc>
        <w:tc>
          <w:tcPr>
            <w:tcW w:w="2409"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01.09.19г.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31.12.19г.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17 недель</w:t>
            </w:r>
          </w:p>
        </w:tc>
      </w:tr>
      <w:tr w:rsidR="0035170D" w:rsidRPr="0035170D" w:rsidTr="0035170D">
        <w:trPr>
          <w:trHeight w:val="203"/>
        </w:trPr>
        <w:tc>
          <w:tcPr>
            <w:tcW w:w="0" w:type="auto"/>
            <w:vMerge/>
            <w:tcBorders>
              <w:top w:val="nil"/>
              <w:left w:val="single" w:sz="8" w:space="0" w:color="000000"/>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b/>
                <w:i/>
                <w:lang w:eastAsia="ru-RU"/>
              </w:rPr>
            </w:pPr>
          </w:p>
        </w:tc>
        <w:tc>
          <w:tcPr>
            <w:tcW w:w="3694"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2-ое полугодие</w:t>
            </w:r>
          </w:p>
        </w:tc>
        <w:tc>
          <w:tcPr>
            <w:tcW w:w="2296"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09.01.20г.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31.05.20г.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20 недель</w:t>
            </w:r>
          </w:p>
        </w:tc>
        <w:tc>
          <w:tcPr>
            <w:tcW w:w="2315"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09.01.20г.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31.05.20г.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20 недель</w:t>
            </w:r>
          </w:p>
        </w:tc>
        <w:tc>
          <w:tcPr>
            <w:tcW w:w="2363"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09.01.20г.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31.05.20г.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20 недель</w:t>
            </w:r>
          </w:p>
        </w:tc>
        <w:tc>
          <w:tcPr>
            <w:tcW w:w="2268"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09.01.20г.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31.05.20г.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20 недель</w:t>
            </w:r>
          </w:p>
        </w:tc>
        <w:tc>
          <w:tcPr>
            <w:tcW w:w="2409"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09.01.20г.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31.05.20г.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20 недель</w:t>
            </w:r>
          </w:p>
        </w:tc>
      </w:tr>
      <w:tr w:rsidR="0035170D" w:rsidRPr="0035170D" w:rsidTr="0035170D">
        <w:trPr>
          <w:trHeight w:val="897"/>
        </w:trPr>
        <w:tc>
          <w:tcPr>
            <w:tcW w:w="0" w:type="auto"/>
            <w:tcBorders>
              <w:top w:val="nil"/>
              <w:left w:val="single" w:sz="8" w:space="0" w:color="000000"/>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11.</w:t>
            </w:r>
          </w:p>
        </w:tc>
        <w:tc>
          <w:tcPr>
            <w:tcW w:w="3694" w:type="dxa"/>
            <w:tcBorders>
              <w:top w:val="single" w:sz="4" w:space="0" w:color="auto"/>
              <w:left w:val="single" w:sz="4" w:space="0" w:color="auto"/>
              <w:bottom w:val="single" w:sz="4" w:space="0" w:color="auto"/>
              <w:right w:val="single" w:sz="4" w:space="0" w:color="auto"/>
            </w:tcBorders>
          </w:tcPr>
          <w:p w:rsidR="0035170D" w:rsidRPr="0035170D" w:rsidRDefault="0035170D" w:rsidP="0035170D">
            <w:pPr>
              <w:spacing w:after="0" w:line="240" w:lineRule="auto"/>
              <w:rPr>
                <w:rFonts w:ascii="Times New Roman" w:eastAsia="Calibri" w:hAnsi="Times New Roman" w:cs="Times New Roman"/>
                <w:bCs/>
              </w:rPr>
            </w:pPr>
            <w:r w:rsidRPr="0035170D">
              <w:rPr>
                <w:rFonts w:ascii="Times New Roman" w:eastAsia="Calibri" w:hAnsi="Times New Roman" w:cs="Times New Roman"/>
                <w:bCs/>
              </w:rPr>
              <w:t>Летний оздоровительный период.</w:t>
            </w:r>
          </w:p>
        </w:tc>
        <w:tc>
          <w:tcPr>
            <w:tcW w:w="2296"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01.06.20г.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30.06.20г.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4 недели</w:t>
            </w:r>
          </w:p>
        </w:tc>
        <w:tc>
          <w:tcPr>
            <w:tcW w:w="2315"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01.06.20г.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30.06.20г.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4 недели</w:t>
            </w:r>
          </w:p>
        </w:tc>
        <w:tc>
          <w:tcPr>
            <w:tcW w:w="2363"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01.06.20г.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30.06.20г.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4 недели</w:t>
            </w:r>
          </w:p>
        </w:tc>
        <w:tc>
          <w:tcPr>
            <w:tcW w:w="2268"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01.06.20г.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30.06.20г.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4 недели</w:t>
            </w:r>
          </w:p>
        </w:tc>
        <w:tc>
          <w:tcPr>
            <w:tcW w:w="2409"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01.06.20г.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30.06.20г.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4 недели</w:t>
            </w:r>
          </w:p>
        </w:tc>
      </w:tr>
      <w:tr w:rsidR="0035170D" w:rsidRPr="0035170D" w:rsidTr="0035170D">
        <w:trPr>
          <w:trHeight w:val="203"/>
        </w:trPr>
        <w:tc>
          <w:tcPr>
            <w:tcW w:w="15876" w:type="dxa"/>
            <w:gridSpan w:val="7"/>
            <w:tcBorders>
              <w:top w:val="single" w:sz="4" w:space="0" w:color="auto"/>
              <w:left w:val="single" w:sz="8" w:space="0" w:color="000000"/>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b/>
                <w:sz w:val="24"/>
              </w:rPr>
              <w:lastRenderedPageBreak/>
              <w:t>Сроки проведения каникул.</w:t>
            </w:r>
          </w:p>
        </w:tc>
      </w:tr>
      <w:tr w:rsidR="0035170D" w:rsidRPr="0035170D" w:rsidTr="0035170D">
        <w:trPr>
          <w:trHeight w:val="203"/>
        </w:trPr>
        <w:tc>
          <w:tcPr>
            <w:tcW w:w="0" w:type="auto"/>
            <w:tcBorders>
              <w:top w:val="nil"/>
              <w:left w:val="single" w:sz="8" w:space="0" w:color="000000"/>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12.</w:t>
            </w:r>
          </w:p>
        </w:tc>
        <w:tc>
          <w:tcPr>
            <w:tcW w:w="3694" w:type="dxa"/>
            <w:tcBorders>
              <w:top w:val="single" w:sz="4" w:space="0" w:color="auto"/>
              <w:left w:val="single" w:sz="4" w:space="0" w:color="auto"/>
              <w:bottom w:val="single" w:sz="4" w:space="0" w:color="auto"/>
              <w:right w:val="single" w:sz="4" w:space="0" w:color="auto"/>
            </w:tcBorders>
          </w:tcPr>
          <w:p w:rsidR="0035170D" w:rsidRPr="0035170D" w:rsidRDefault="0035170D" w:rsidP="0035170D">
            <w:pPr>
              <w:spacing w:after="0" w:line="240" w:lineRule="auto"/>
              <w:rPr>
                <w:rFonts w:ascii="Times New Roman" w:eastAsia="Calibri" w:hAnsi="Times New Roman" w:cs="Times New Roman"/>
                <w:bCs/>
              </w:rPr>
            </w:pPr>
            <w:r w:rsidRPr="0035170D">
              <w:rPr>
                <w:rFonts w:ascii="Times New Roman" w:eastAsia="Calibri" w:hAnsi="Times New Roman" w:cs="Times New Roman"/>
                <w:bCs/>
              </w:rPr>
              <w:t>Зимние каникулы.</w:t>
            </w:r>
          </w:p>
        </w:tc>
        <w:tc>
          <w:tcPr>
            <w:tcW w:w="2296"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01.01.20г.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08.01.20г.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8 дней</w:t>
            </w:r>
          </w:p>
        </w:tc>
        <w:tc>
          <w:tcPr>
            <w:tcW w:w="2315"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01.01.20г.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08.01.20г.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8 дней</w:t>
            </w:r>
          </w:p>
        </w:tc>
        <w:tc>
          <w:tcPr>
            <w:tcW w:w="2363"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01.01.20г.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08.01.20г.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8 дней</w:t>
            </w:r>
          </w:p>
        </w:tc>
        <w:tc>
          <w:tcPr>
            <w:tcW w:w="2268"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01.01.20г.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08.01.20г.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8 дней</w:t>
            </w:r>
          </w:p>
        </w:tc>
        <w:tc>
          <w:tcPr>
            <w:tcW w:w="2409"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01.01.20г.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08.01.20г.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8 дней</w:t>
            </w:r>
          </w:p>
        </w:tc>
      </w:tr>
      <w:tr w:rsidR="0035170D" w:rsidRPr="0035170D" w:rsidTr="0035170D">
        <w:trPr>
          <w:trHeight w:val="252"/>
        </w:trPr>
        <w:tc>
          <w:tcPr>
            <w:tcW w:w="531" w:type="dxa"/>
            <w:tcBorders>
              <w:top w:val="single" w:sz="4" w:space="0" w:color="auto"/>
              <w:left w:val="single" w:sz="8" w:space="0" w:color="000000"/>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13.</w:t>
            </w:r>
          </w:p>
        </w:tc>
        <w:tc>
          <w:tcPr>
            <w:tcW w:w="3694"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before="100" w:beforeAutospacing="1" w:after="100" w:afterAutospacing="1"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Летние каникулы.</w:t>
            </w:r>
          </w:p>
        </w:tc>
        <w:tc>
          <w:tcPr>
            <w:tcW w:w="2296"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01.07.20г.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31.08.20г.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13 недель</w:t>
            </w:r>
          </w:p>
        </w:tc>
        <w:tc>
          <w:tcPr>
            <w:tcW w:w="2315"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01.07.20г.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31.08.20г.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13 недель</w:t>
            </w:r>
          </w:p>
        </w:tc>
        <w:tc>
          <w:tcPr>
            <w:tcW w:w="2363"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01.07.20г.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31.08.20г.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13 недель</w:t>
            </w:r>
          </w:p>
        </w:tc>
        <w:tc>
          <w:tcPr>
            <w:tcW w:w="2268"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01.07.20г.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31.08.20г.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13 недель</w:t>
            </w:r>
          </w:p>
        </w:tc>
        <w:tc>
          <w:tcPr>
            <w:tcW w:w="2409"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01.07.20г.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31.08.20г.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13 недель</w:t>
            </w:r>
          </w:p>
        </w:tc>
      </w:tr>
      <w:tr w:rsidR="0035170D" w:rsidRPr="0035170D" w:rsidTr="0035170D">
        <w:trPr>
          <w:trHeight w:val="207"/>
        </w:trPr>
        <w:tc>
          <w:tcPr>
            <w:tcW w:w="15876" w:type="dxa"/>
            <w:gridSpan w:val="7"/>
            <w:tcBorders>
              <w:top w:val="single" w:sz="4" w:space="0" w:color="auto"/>
              <w:left w:val="single" w:sz="8" w:space="0" w:color="000000"/>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b/>
                <w:bCs/>
                <w:sz w:val="24"/>
                <w:szCs w:val="26"/>
              </w:rPr>
              <w:t>Мониторинг достижения детьми планируемых результатов освоения основной образовательной программы дошкольного образования.</w:t>
            </w:r>
          </w:p>
        </w:tc>
      </w:tr>
      <w:tr w:rsidR="0035170D" w:rsidRPr="0035170D" w:rsidTr="0035170D">
        <w:trPr>
          <w:trHeight w:val="509"/>
        </w:trPr>
        <w:tc>
          <w:tcPr>
            <w:tcW w:w="531" w:type="dxa"/>
            <w:tcBorders>
              <w:top w:val="single" w:sz="4" w:space="0" w:color="auto"/>
              <w:left w:val="single" w:sz="8" w:space="0" w:color="000000"/>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14.</w:t>
            </w:r>
          </w:p>
        </w:tc>
        <w:tc>
          <w:tcPr>
            <w:tcW w:w="3694"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100" w:afterAutospacing="1"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Педагогическая диагностика на начало года.</w:t>
            </w:r>
          </w:p>
        </w:tc>
        <w:tc>
          <w:tcPr>
            <w:tcW w:w="2296"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18.09.19г.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30.09.19г.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9 дней</w:t>
            </w:r>
          </w:p>
        </w:tc>
        <w:tc>
          <w:tcPr>
            <w:tcW w:w="2315"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18.09.19г.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30.09.19г.</w:t>
            </w:r>
          </w:p>
          <w:p w:rsidR="0035170D" w:rsidRPr="0035170D" w:rsidRDefault="0035170D" w:rsidP="0035170D">
            <w:pPr>
              <w:spacing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9 дней</w:t>
            </w:r>
          </w:p>
        </w:tc>
        <w:tc>
          <w:tcPr>
            <w:tcW w:w="2363"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18.09.19г.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30.09.19г.</w:t>
            </w:r>
          </w:p>
          <w:p w:rsidR="0035170D" w:rsidRPr="0035170D" w:rsidRDefault="0035170D" w:rsidP="0035170D">
            <w:pPr>
              <w:spacing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9 дней</w:t>
            </w:r>
          </w:p>
        </w:tc>
        <w:tc>
          <w:tcPr>
            <w:tcW w:w="2268"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18.09.19г.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30.09.19г.</w:t>
            </w:r>
          </w:p>
          <w:p w:rsidR="0035170D" w:rsidRPr="0035170D" w:rsidRDefault="0035170D" w:rsidP="0035170D">
            <w:pPr>
              <w:spacing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9 дней</w:t>
            </w:r>
          </w:p>
        </w:tc>
        <w:tc>
          <w:tcPr>
            <w:tcW w:w="2409"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18.09.19г.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30.09.19г.</w:t>
            </w:r>
          </w:p>
          <w:p w:rsidR="0035170D" w:rsidRPr="0035170D" w:rsidRDefault="0035170D" w:rsidP="0035170D">
            <w:pPr>
              <w:spacing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9 дней</w:t>
            </w:r>
          </w:p>
        </w:tc>
      </w:tr>
      <w:tr w:rsidR="0035170D" w:rsidRPr="0035170D" w:rsidTr="0035170D">
        <w:trPr>
          <w:trHeight w:val="509"/>
        </w:trPr>
        <w:tc>
          <w:tcPr>
            <w:tcW w:w="531" w:type="dxa"/>
            <w:tcBorders>
              <w:top w:val="single" w:sz="4" w:space="0" w:color="auto"/>
              <w:left w:val="single" w:sz="8" w:space="0" w:color="000000"/>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15.</w:t>
            </w:r>
          </w:p>
        </w:tc>
        <w:tc>
          <w:tcPr>
            <w:tcW w:w="3694"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Педагогическая диагностика на конец года.</w:t>
            </w:r>
          </w:p>
        </w:tc>
        <w:tc>
          <w:tcPr>
            <w:tcW w:w="2296"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12.05.20г.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22.05.20г.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9 дней</w:t>
            </w:r>
          </w:p>
        </w:tc>
        <w:tc>
          <w:tcPr>
            <w:tcW w:w="2315"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12.05.20г.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22.05.20г.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9 дней</w:t>
            </w:r>
          </w:p>
        </w:tc>
        <w:tc>
          <w:tcPr>
            <w:tcW w:w="2363"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12.05.20г.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22.05.20г.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9 дней</w:t>
            </w:r>
          </w:p>
        </w:tc>
        <w:tc>
          <w:tcPr>
            <w:tcW w:w="2268"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12.05.20г.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22.05.20г.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9 дней</w:t>
            </w:r>
          </w:p>
        </w:tc>
        <w:tc>
          <w:tcPr>
            <w:tcW w:w="2409" w:type="dxa"/>
            <w:tcBorders>
              <w:top w:val="nil"/>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 xml:space="preserve">с 12.05.20г. </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по 22.05.20г.</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9 дней</w:t>
            </w:r>
          </w:p>
        </w:tc>
      </w:tr>
      <w:tr w:rsidR="0035170D" w:rsidRPr="0035170D" w:rsidTr="0035170D">
        <w:trPr>
          <w:trHeight w:val="509"/>
        </w:trPr>
        <w:tc>
          <w:tcPr>
            <w:tcW w:w="531" w:type="dxa"/>
            <w:tcBorders>
              <w:top w:val="single" w:sz="4" w:space="0" w:color="auto"/>
              <w:left w:val="single" w:sz="8" w:space="0" w:color="000000"/>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16.</w:t>
            </w:r>
          </w:p>
        </w:tc>
        <w:tc>
          <w:tcPr>
            <w:tcW w:w="3694"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Мониторинг подготовки выпускников к школе.</w:t>
            </w:r>
          </w:p>
        </w:tc>
        <w:tc>
          <w:tcPr>
            <w:tcW w:w="2296"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__</w:t>
            </w:r>
          </w:p>
        </w:tc>
        <w:tc>
          <w:tcPr>
            <w:tcW w:w="2315"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__</w:t>
            </w:r>
          </w:p>
        </w:tc>
        <w:tc>
          <w:tcPr>
            <w:tcW w:w="2363"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__</w:t>
            </w:r>
          </w:p>
        </w:tc>
        <w:tc>
          <w:tcPr>
            <w:tcW w:w="2268"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__</w:t>
            </w:r>
          </w:p>
        </w:tc>
        <w:tc>
          <w:tcPr>
            <w:tcW w:w="2409" w:type="dxa"/>
            <w:tcBorders>
              <w:top w:val="single" w:sz="4" w:space="0" w:color="auto"/>
              <w:left w:val="nil"/>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 xml:space="preserve">с 15.04.20г. </w:t>
            </w:r>
          </w:p>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по 21.04.20г.</w:t>
            </w:r>
          </w:p>
          <w:p w:rsidR="0035170D" w:rsidRPr="0035170D" w:rsidRDefault="0035170D" w:rsidP="0035170D">
            <w:pPr>
              <w:spacing w:after="0" w:line="240" w:lineRule="auto"/>
              <w:jc w:val="center"/>
              <w:rPr>
                <w:rFonts w:ascii="Times New Roman" w:eastAsia="Times New Roman" w:hAnsi="Times New Roman" w:cs="Times New Roman"/>
              </w:rPr>
            </w:pPr>
            <w:r w:rsidRPr="0035170D">
              <w:rPr>
                <w:rFonts w:ascii="Times New Roman" w:eastAsia="Times New Roman" w:hAnsi="Times New Roman" w:cs="Times New Roman"/>
              </w:rPr>
              <w:t>5 дней</w:t>
            </w:r>
          </w:p>
        </w:tc>
      </w:tr>
      <w:tr w:rsidR="0035170D" w:rsidRPr="0035170D" w:rsidTr="0035170D">
        <w:trPr>
          <w:trHeight w:val="248"/>
        </w:trPr>
        <w:tc>
          <w:tcPr>
            <w:tcW w:w="15876" w:type="dxa"/>
            <w:gridSpan w:val="7"/>
            <w:tcBorders>
              <w:top w:val="single" w:sz="4" w:space="0" w:color="auto"/>
              <w:left w:val="single" w:sz="8" w:space="0" w:color="000000"/>
              <w:bottom w:val="single" w:sz="8" w:space="0" w:color="000000"/>
              <w:right w:val="single" w:sz="8" w:space="0" w:color="000000"/>
            </w:tcBorders>
            <w:shd w:val="clear" w:color="auto" w:fill="FFFFFF"/>
          </w:tcPr>
          <w:p w:rsidR="0035170D" w:rsidRPr="0035170D" w:rsidRDefault="0035170D" w:rsidP="0035170D">
            <w:pPr>
              <w:spacing w:after="0" w:line="240" w:lineRule="auto"/>
              <w:jc w:val="center"/>
              <w:rPr>
                <w:rFonts w:ascii="Times New Roman" w:eastAsia="Times New Roman" w:hAnsi="Times New Roman" w:cs="Times New Roman"/>
                <w:b/>
                <w:szCs w:val="24"/>
              </w:rPr>
            </w:pPr>
            <w:r w:rsidRPr="0035170D">
              <w:rPr>
                <w:rFonts w:ascii="Times New Roman" w:eastAsia="Times New Roman" w:hAnsi="Times New Roman" w:cs="Times New Roman"/>
                <w:b/>
                <w:sz w:val="24"/>
                <w:szCs w:val="24"/>
              </w:rPr>
              <w:t>Непосредственно-образовательная деятельность.</w:t>
            </w:r>
          </w:p>
        </w:tc>
      </w:tr>
      <w:tr w:rsidR="0035170D" w:rsidRPr="0035170D" w:rsidTr="0035170D">
        <w:trPr>
          <w:trHeight w:val="203"/>
        </w:trPr>
        <w:tc>
          <w:tcPr>
            <w:tcW w:w="531" w:type="dxa"/>
            <w:tcBorders>
              <w:top w:val="nil"/>
              <w:left w:val="single" w:sz="8" w:space="0" w:color="000000"/>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17.</w:t>
            </w:r>
          </w:p>
        </w:tc>
        <w:tc>
          <w:tcPr>
            <w:tcW w:w="3694"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Продолжительность непрерывной образовательной деятельности.</w:t>
            </w:r>
          </w:p>
        </w:tc>
        <w:tc>
          <w:tcPr>
            <w:tcW w:w="2296"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до 10 минут</w:t>
            </w:r>
          </w:p>
        </w:tc>
        <w:tc>
          <w:tcPr>
            <w:tcW w:w="2315"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15 минут</w:t>
            </w:r>
          </w:p>
        </w:tc>
        <w:tc>
          <w:tcPr>
            <w:tcW w:w="2363"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20 минут</w:t>
            </w:r>
          </w:p>
        </w:tc>
        <w:tc>
          <w:tcPr>
            <w:tcW w:w="2268"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25 минут</w:t>
            </w:r>
          </w:p>
        </w:tc>
        <w:tc>
          <w:tcPr>
            <w:tcW w:w="2409"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30 минут</w:t>
            </w:r>
          </w:p>
        </w:tc>
      </w:tr>
      <w:tr w:rsidR="0035170D" w:rsidRPr="0035170D" w:rsidTr="0035170D">
        <w:trPr>
          <w:trHeight w:val="203"/>
        </w:trPr>
        <w:tc>
          <w:tcPr>
            <w:tcW w:w="531" w:type="dxa"/>
            <w:tcBorders>
              <w:top w:val="nil"/>
              <w:left w:val="single" w:sz="8" w:space="0" w:color="000000"/>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18.</w:t>
            </w:r>
          </w:p>
        </w:tc>
        <w:tc>
          <w:tcPr>
            <w:tcW w:w="3694"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Регламентирование непрерывной образовательной деятельности (первая и вторая половина дня).</w:t>
            </w:r>
          </w:p>
        </w:tc>
        <w:tc>
          <w:tcPr>
            <w:tcW w:w="2296"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 половина дня до 10 минут</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2 половина дня до 10 минут</w:t>
            </w:r>
          </w:p>
        </w:tc>
        <w:tc>
          <w:tcPr>
            <w:tcW w:w="2315"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 половина дня</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не превышает</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30 минут</w:t>
            </w:r>
          </w:p>
          <w:p w:rsidR="0035170D" w:rsidRPr="0035170D" w:rsidRDefault="0035170D" w:rsidP="0035170D">
            <w:pPr>
              <w:spacing w:after="0" w:line="240" w:lineRule="auto"/>
              <w:jc w:val="center"/>
              <w:rPr>
                <w:rFonts w:ascii="Times New Roman" w:eastAsia="Times New Roman" w:hAnsi="Times New Roman" w:cs="Times New Roman"/>
                <w:lang w:eastAsia="ru-RU"/>
              </w:rPr>
            </w:pPr>
          </w:p>
        </w:tc>
        <w:tc>
          <w:tcPr>
            <w:tcW w:w="2363"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 половина дня</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не превышает</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40 минут</w:t>
            </w:r>
          </w:p>
          <w:p w:rsidR="0035170D" w:rsidRPr="0035170D" w:rsidRDefault="0035170D" w:rsidP="0035170D">
            <w:pPr>
              <w:spacing w:after="0" w:line="240" w:lineRule="auto"/>
              <w:jc w:val="center"/>
              <w:rPr>
                <w:rFonts w:ascii="Times New Roman" w:eastAsia="Times New Roman" w:hAnsi="Times New Roman" w:cs="Times New Roman"/>
                <w:lang w:eastAsia="ru-RU"/>
              </w:rPr>
            </w:pPr>
          </w:p>
        </w:tc>
        <w:tc>
          <w:tcPr>
            <w:tcW w:w="2268"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 половина дня не превышает</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45 минут</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2 половина дня не превышает 25 минут</w:t>
            </w:r>
          </w:p>
        </w:tc>
        <w:tc>
          <w:tcPr>
            <w:tcW w:w="2409"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 половина дня не превышает</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1,30 минут</w:t>
            </w:r>
          </w:p>
          <w:p w:rsidR="0035170D" w:rsidRPr="0035170D" w:rsidRDefault="0035170D" w:rsidP="0035170D">
            <w:pPr>
              <w:spacing w:after="0"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2 половина дня не превышает 30 минут</w:t>
            </w:r>
          </w:p>
        </w:tc>
      </w:tr>
      <w:tr w:rsidR="0035170D" w:rsidRPr="0035170D" w:rsidTr="0035170D">
        <w:trPr>
          <w:trHeight w:val="203"/>
        </w:trPr>
        <w:tc>
          <w:tcPr>
            <w:tcW w:w="531" w:type="dxa"/>
            <w:tcBorders>
              <w:top w:val="nil"/>
              <w:left w:val="single" w:sz="8" w:space="0" w:color="000000"/>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b/>
                <w:i/>
                <w:lang w:eastAsia="ru-RU"/>
              </w:rPr>
            </w:pPr>
            <w:r w:rsidRPr="0035170D">
              <w:rPr>
                <w:rFonts w:ascii="Times New Roman" w:eastAsia="Times New Roman" w:hAnsi="Times New Roman" w:cs="Times New Roman"/>
                <w:b/>
                <w:i/>
                <w:lang w:eastAsia="ru-RU"/>
              </w:rPr>
              <w:t>19.</w:t>
            </w:r>
          </w:p>
        </w:tc>
        <w:tc>
          <w:tcPr>
            <w:tcW w:w="3694"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Перерыв между НОД.</w:t>
            </w:r>
          </w:p>
        </w:tc>
        <w:tc>
          <w:tcPr>
            <w:tcW w:w="2296"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не менее 10 минут</w:t>
            </w:r>
          </w:p>
        </w:tc>
        <w:tc>
          <w:tcPr>
            <w:tcW w:w="2315"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не менее 10 минут</w:t>
            </w:r>
          </w:p>
        </w:tc>
        <w:tc>
          <w:tcPr>
            <w:tcW w:w="2363"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не менее 10 минут</w:t>
            </w:r>
          </w:p>
        </w:tc>
        <w:tc>
          <w:tcPr>
            <w:tcW w:w="2268"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не менее 10 минут</w:t>
            </w:r>
          </w:p>
        </w:tc>
        <w:tc>
          <w:tcPr>
            <w:tcW w:w="2409" w:type="dxa"/>
            <w:tcBorders>
              <w:top w:val="nil"/>
              <w:left w:val="nil"/>
              <w:bottom w:val="single" w:sz="8" w:space="0" w:color="000000"/>
              <w:right w:val="single" w:sz="8" w:space="0" w:color="000000"/>
            </w:tcBorders>
            <w:shd w:val="clear" w:color="auto" w:fill="FFFFFF"/>
            <w:hideMark/>
          </w:tcPr>
          <w:p w:rsidR="0035170D" w:rsidRPr="0035170D" w:rsidRDefault="0035170D" w:rsidP="0035170D">
            <w:pPr>
              <w:spacing w:before="100" w:beforeAutospacing="1" w:after="100" w:afterAutospacing="1" w:line="240" w:lineRule="auto"/>
              <w:jc w:val="center"/>
              <w:rPr>
                <w:rFonts w:ascii="Times New Roman" w:eastAsia="Times New Roman" w:hAnsi="Times New Roman" w:cs="Times New Roman"/>
                <w:lang w:eastAsia="ru-RU"/>
              </w:rPr>
            </w:pPr>
            <w:r w:rsidRPr="0035170D">
              <w:rPr>
                <w:rFonts w:ascii="Times New Roman" w:eastAsia="Times New Roman" w:hAnsi="Times New Roman" w:cs="Times New Roman"/>
                <w:lang w:eastAsia="ru-RU"/>
              </w:rPr>
              <w:t>не менее 10 минут</w:t>
            </w:r>
          </w:p>
        </w:tc>
      </w:tr>
    </w:tbl>
    <w:p w:rsidR="0035170D" w:rsidRPr="0035170D" w:rsidRDefault="0035170D" w:rsidP="0035170D">
      <w:pPr>
        <w:spacing w:after="0" w:line="238" w:lineRule="auto"/>
        <w:ind w:left="-851" w:firstLine="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38" w:lineRule="auto"/>
        <w:ind w:left="-851" w:firstLine="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38" w:lineRule="auto"/>
        <w:ind w:left="-851" w:firstLine="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38" w:lineRule="auto"/>
        <w:ind w:left="-851" w:firstLine="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38" w:lineRule="auto"/>
        <w:ind w:left="-851" w:firstLine="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38" w:lineRule="auto"/>
        <w:ind w:left="-851" w:firstLine="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38" w:lineRule="auto"/>
        <w:ind w:left="-851" w:firstLine="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38" w:lineRule="auto"/>
        <w:ind w:left="-851" w:firstLine="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38" w:lineRule="auto"/>
        <w:ind w:left="-851" w:firstLine="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38" w:lineRule="auto"/>
        <w:ind w:left="-851" w:firstLine="851"/>
        <w:jc w:val="center"/>
        <w:rPr>
          <w:rFonts w:ascii="Times New Roman" w:eastAsia="Times New Roman" w:hAnsi="Times New Roman" w:cs="Times New Roman"/>
          <w:b/>
          <w:bCs/>
          <w:sz w:val="28"/>
          <w:szCs w:val="28"/>
          <w:lang w:eastAsia="ru-RU"/>
        </w:rPr>
      </w:pPr>
    </w:p>
    <w:p w:rsidR="0035170D" w:rsidRPr="0035170D" w:rsidRDefault="0035170D" w:rsidP="0035170D">
      <w:pPr>
        <w:spacing w:after="0" w:line="238" w:lineRule="auto"/>
        <w:ind w:left="-851" w:firstLine="851"/>
        <w:jc w:val="center"/>
        <w:rPr>
          <w:rFonts w:ascii="Times New Roman" w:eastAsia="Times New Roman" w:hAnsi="Times New Roman" w:cs="Times New Roman"/>
          <w:b/>
          <w:bCs/>
          <w:sz w:val="28"/>
          <w:szCs w:val="28"/>
          <w:lang w:eastAsia="ru-RU"/>
        </w:rPr>
      </w:pPr>
    </w:p>
    <w:p w:rsidR="0035170D" w:rsidRPr="0035170D" w:rsidRDefault="0035170D" w:rsidP="0035170D">
      <w:pPr>
        <w:widowControl w:val="0"/>
        <w:spacing w:after="0" w:line="240" w:lineRule="auto"/>
        <w:jc w:val="both"/>
        <w:rPr>
          <w:rFonts w:ascii="Times New Roman" w:eastAsia="Times New Roman" w:hAnsi="Times New Roman" w:cs="Times New Roman"/>
        </w:rPr>
      </w:pPr>
    </w:p>
    <w:p w:rsidR="0035170D" w:rsidRPr="0035170D" w:rsidRDefault="0035170D" w:rsidP="0035170D">
      <w:pPr>
        <w:widowControl w:val="0"/>
        <w:spacing w:after="0" w:line="240" w:lineRule="auto"/>
        <w:jc w:val="both"/>
        <w:rPr>
          <w:rFonts w:ascii="Times New Roman" w:eastAsia="Times New Roman" w:hAnsi="Times New Roman" w:cs="Times New Roman"/>
        </w:rPr>
      </w:pPr>
    </w:p>
    <w:tbl>
      <w:tblPr>
        <w:tblStyle w:val="131"/>
        <w:tblW w:w="15877" w:type="dxa"/>
        <w:tblInd w:w="-1281" w:type="dxa"/>
        <w:tblLayout w:type="fixed"/>
        <w:tblLook w:val="04A0" w:firstRow="1" w:lastRow="0" w:firstColumn="1" w:lastColumn="0" w:noHBand="0" w:noVBand="1"/>
      </w:tblPr>
      <w:tblGrid>
        <w:gridCol w:w="3119"/>
        <w:gridCol w:w="579"/>
        <w:gridCol w:w="1973"/>
        <w:gridCol w:w="1482"/>
        <w:gridCol w:w="1495"/>
        <w:gridCol w:w="2693"/>
        <w:gridCol w:w="2268"/>
        <w:gridCol w:w="2268"/>
      </w:tblGrid>
      <w:tr w:rsidR="0035170D" w:rsidRPr="0035170D" w:rsidTr="0035170D">
        <w:trPr>
          <w:trHeight w:val="551"/>
        </w:trPr>
        <w:tc>
          <w:tcPr>
            <w:tcW w:w="3119" w:type="dxa"/>
            <w:vMerge w:val="restart"/>
          </w:tcPr>
          <w:p w:rsidR="0035170D" w:rsidRPr="0035170D" w:rsidRDefault="0035170D" w:rsidP="0035170D">
            <w:pPr>
              <w:widowControl w:val="0"/>
              <w:ind w:right="39"/>
              <w:jc w:val="center"/>
              <w:rPr>
                <w:rFonts w:ascii="Times New Roman" w:eastAsia="Times New Roman" w:hAnsi="Times New Roman" w:cs="Times New Roman"/>
                <w:b/>
              </w:rPr>
            </w:pPr>
            <w:r w:rsidRPr="0035170D">
              <w:rPr>
                <w:rFonts w:ascii="Times New Roman" w:eastAsia="Times New Roman" w:hAnsi="Times New Roman" w:cs="Times New Roman"/>
                <w:b/>
              </w:rPr>
              <w:t>Возрастная группа.</w:t>
            </w:r>
          </w:p>
        </w:tc>
        <w:tc>
          <w:tcPr>
            <w:tcW w:w="2552" w:type="dxa"/>
            <w:gridSpan w:val="2"/>
            <w:vMerge w:val="restart"/>
          </w:tcPr>
          <w:p w:rsidR="0035170D" w:rsidRPr="0035170D" w:rsidRDefault="0035170D" w:rsidP="0035170D">
            <w:pPr>
              <w:widowControl w:val="0"/>
              <w:ind w:right="39"/>
              <w:jc w:val="center"/>
              <w:rPr>
                <w:rFonts w:ascii="Times New Roman" w:eastAsia="Calibri" w:hAnsi="Times New Roman" w:cs="Times New Roman"/>
                <w:b/>
                <w:shd w:val="clear" w:color="auto" w:fill="FFFFFF"/>
              </w:rPr>
            </w:pPr>
            <w:r w:rsidRPr="0035170D">
              <w:rPr>
                <w:rFonts w:ascii="Times New Roman" w:eastAsia="Calibri" w:hAnsi="Times New Roman" w:cs="Times New Roman"/>
                <w:b/>
                <w:shd w:val="clear" w:color="auto" w:fill="FFFFFF"/>
              </w:rPr>
              <w:t>Продолжительность НОД, минуты.</w:t>
            </w:r>
          </w:p>
        </w:tc>
        <w:tc>
          <w:tcPr>
            <w:tcW w:w="5670" w:type="dxa"/>
            <w:gridSpan w:val="3"/>
            <w:shd w:val="clear" w:color="auto" w:fill="auto"/>
          </w:tcPr>
          <w:p w:rsidR="0035170D" w:rsidRPr="0035170D" w:rsidRDefault="0035170D" w:rsidP="0035170D">
            <w:pPr>
              <w:shd w:val="clear" w:color="auto" w:fill="FFFFFF"/>
              <w:ind w:right="39"/>
              <w:jc w:val="center"/>
              <w:rPr>
                <w:rFonts w:ascii="Times New Roman" w:eastAsia="Times New Roman" w:hAnsi="Times New Roman" w:cs="Times New Roman"/>
              </w:rPr>
            </w:pPr>
            <w:r w:rsidRPr="0035170D">
              <w:rPr>
                <w:rFonts w:ascii="Times New Roman" w:eastAsia="Times New Roman" w:hAnsi="Times New Roman" w:cs="Times New Roman"/>
                <w:b/>
              </w:rPr>
              <w:t>Максимальное количество и продолжительность НОД в течение дня/ в неделю.</w:t>
            </w:r>
          </w:p>
        </w:tc>
        <w:tc>
          <w:tcPr>
            <w:tcW w:w="2268" w:type="dxa"/>
            <w:vMerge w:val="restart"/>
          </w:tcPr>
          <w:p w:rsidR="0035170D" w:rsidRPr="0035170D" w:rsidRDefault="0035170D" w:rsidP="0035170D">
            <w:pPr>
              <w:ind w:left="179" w:right="39"/>
              <w:jc w:val="center"/>
              <w:rPr>
                <w:rFonts w:ascii="Times New Roman" w:eastAsia="Times New Roman" w:hAnsi="Times New Roman" w:cs="Times New Roman"/>
                <w:b/>
              </w:rPr>
            </w:pPr>
            <w:r w:rsidRPr="0035170D">
              <w:rPr>
                <w:rFonts w:ascii="Times New Roman" w:eastAsia="Times New Roman" w:hAnsi="Times New Roman" w:cs="Times New Roman"/>
                <w:b/>
              </w:rPr>
              <w:t>Объем нагрузки в день, мин.</w:t>
            </w:r>
          </w:p>
        </w:tc>
        <w:tc>
          <w:tcPr>
            <w:tcW w:w="2268" w:type="dxa"/>
            <w:vMerge w:val="restart"/>
            <w:shd w:val="clear" w:color="auto" w:fill="auto"/>
          </w:tcPr>
          <w:p w:rsidR="0035170D" w:rsidRPr="0035170D" w:rsidRDefault="0035170D" w:rsidP="0035170D">
            <w:pPr>
              <w:widowControl w:val="0"/>
              <w:ind w:left="179"/>
              <w:jc w:val="center"/>
              <w:rPr>
                <w:rFonts w:ascii="Times New Roman" w:eastAsia="Times New Roman" w:hAnsi="Times New Roman" w:cs="Times New Roman"/>
                <w:b/>
              </w:rPr>
            </w:pPr>
            <w:r w:rsidRPr="0035170D">
              <w:rPr>
                <w:rFonts w:ascii="Times New Roman" w:eastAsia="Times New Roman" w:hAnsi="Times New Roman" w:cs="Times New Roman"/>
                <w:b/>
              </w:rPr>
              <w:t>Объем нагрузки в неделю, не более.</w:t>
            </w:r>
          </w:p>
        </w:tc>
      </w:tr>
      <w:tr w:rsidR="0035170D" w:rsidRPr="0035170D" w:rsidTr="0035170D">
        <w:trPr>
          <w:trHeight w:val="200"/>
        </w:trPr>
        <w:tc>
          <w:tcPr>
            <w:tcW w:w="3119" w:type="dxa"/>
            <w:vMerge/>
          </w:tcPr>
          <w:p w:rsidR="0035170D" w:rsidRPr="0035170D" w:rsidRDefault="0035170D" w:rsidP="0035170D">
            <w:pPr>
              <w:widowControl w:val="0"/>
              <w:ind w:right="39"/>
              <w:jc w:val="center"/>
              <w:rPr>
                <w:rFonts w:ascii="Times New Roman" w:eastAsia="Times New Roman" w:hAnsi="Times New Roman" w:cs="Times New Roman"/>
              </w:rPr>
            </w:pPr>
          </w:p>
        </w:tc>
        <w:tc>
          <w:tcPr>
            <w:tcW w:w="2552" w:type="dxa"/>
            <w:gridSpan w:val="2"/>
            <w:vMerge/>
          </w:tcPr>
          <w:p w:rsidR="0035170D" w:rsidRPr="0035170D" w:rsidRDefault="0035170D" w:rsidP="0035170D">
            <w:pPr>
              <w:widowControl w:val="0"/>
              <w:ind w:right="39"/>
              <w:jc w:val="both"/>
              <w:rPr>
                <w:rFonts w:ascii="Times New Roman" w:eastAsia="Times New Roman" w:hAnsi="Times New Roman" w:cs="Times New Roman"/>
              </w:rPr>
            </w:pPr>
          </w:p>
        </w:tc>
        <w:tc>
          <w:tcPr>
            <w:tcW w:w="2977" w:type="dxa"/>
            <w:gridSpan w:val="2"/>
            <w:tcBorders>
              <w:top w:val="outset" w:sz="6" w:space="0" w:color="auto"/>
              <w:left w:val="outset" w:sz="6" w:space="0" w:color="auto"/>
              <w:bottom w:val="outset" w:sz="6" w:space="0" w:color="auto"/>
              <w:right w:val="outset" w:sz="6" w:space="0" w:color="auto"/>
            </w:tcBorders>
            <w:shd w:val="clear" w:color="auto" w:fill="auto"/>
          </w:tcPr>
          <w:p w:rsidR="0035170D" w:rsidRPr="0035170D" w:rsidRDefault="0035170D" w:rsidP="0035170D">
            <w:pPr>
              <w:spacing w:before="100" w:beforeAutospacing="1" w:after="100" w:afterAutospacing="1"/>
              <w:ind w:right="39"/>
              <w:jc w:val="center"/>
              <w:rPr>
                <w:rFonts w:ascii="Times New Roman" w:eastAsia="Times New Roman" w:hAnsi="Times New Roman" w:cs="Times New Roman"/>
                <w:b/>
              </w:rPr>
            </w:pPr>
            <w:r w:rsidRPr="0035170D">
              <w:rPr>
                <w:rFonts w:ascii="Times New Roman" w:eastAsia="Times New Roman" w:hAnsi="Times New Roman" w:cs="Times New Roman"/>
                <w:b/>
              </w:rPr>
              <w:t>I половина дня</w:t>
            </w:r>
          </w:p>
        </w:tc>
        <w:tc>
          <w:tcPr>
            <w:tcW w:w="2693" w:type="dxa"/>
            <w:tcBorders>
              <w:top w:val="outset" w:sz="6" w:space="0" w:color="auto"/>
              <w:left w:val="outset" w:sz="6" w:space="0" w:color="auto"/>
              <w:bottom w:val="outset" w:sz="6" w:space="0" w:color="auto"/>
              <w:right w:val="outset" w:sz="6" w:space="0" w:color="auto"/>
            </w:tcBorders>
            <w:shd w:val="clear" w:color="auto" w:fill="auto"/>
          </w:tcPr>
          <w:p w:rsidR="0035170D" w:rsidRPr="0035170D" w:rsidRDefault="0035170D" w:rsidP="0035170D">
            <w:pPr>
              <w:spacing w:before="100" w:beforeAutospacing="1" w:after="100" w:afterAutospacing="1"/>
              <w:ind w:right="39"/>
              <w:jc w:val="center"/>
              <w:rPr>
                <w:rFonts w:ascii="Times New Roman" w:eastAsia="Times New Roman" w:hAnsi="Times New Roman" w:cs="Times New Roman"/>
                <w:b/>
              </w:rPr>
            </w:pPr>
            <w:r w:rsidRPr="0035170D">
              <w:rPr>
                <w:rFonts w:ascii="Times New Roman" w:eastAsia="Times New Roman" w:hAnsi="Times New Roman" w:cs="Times New Roman"/>
                <w:b/>
              </w:rPr>
              <w:t>II половина дня</w:t>
            </w:r>
          </w:p>
        </w:tc>
        <w:tc>
          <w:tcPr>
            <w:tcW w:w="2268" w:type="dxa"/>
            <w:vMerge/>
          </w:tcPr>
          <w:p w:rsidR="0035170D" w:rsidRPr="0035170D" w:rsidRDefault="0035170D" w:rsidP="0035170D">
            <w:pPr>
              <w:widowControl w:val="0"/>
              <w:ind w:right="39"/>
              <w:jc w:val="both"/>
              <w:rPr>
                <w:rFonts w:ascii="Times New Roman" w:eastAsia="Times New Roman" w:hAnsi="Times New Roman" w:cs="Times New Roman"/>
              </w:rPr>
            </w:pPr>
          </w:p>
        </w:tc>
        <w:tc>
          <w:tcPr>
            <w:tcW w:w="2268" w:type="dxa"/>
            <w:vMerge/>
            <w:shd w:val="clear" w:color="auto" w:fill="auto"/>
          </w:tcPr>
          <w:p w:rsidR="0035170D" w:rsidRPr="0035170D" w:rsidRDefault="0035170D" w:rsidP="0035170D">
            <w:pPr>
              <w:widowControl w:val="0"/>
              <w:ind w:left="-109" w:right="-114"/>
              <w:jc w:val="both"/>
              <w:rPr>
                <w:rFonts w:ascii="Times New Roman" w:eastAsia="Times New Roman" w:hAnsi="Times New Roman" w:cs="Times New Roman"/>
              </w:rPr>
            </w:pPr>
          </w:p>
        </w:tc>
      </w:tr>
      <w:tr w:rsidR="0035170D" w:rsidRPr="0035170D" w:rsidTr="0035170D">
        <w:trPr>
          <w:trHeight w:val="492"/>
        </w:trPr>
        <w:tc>
          <w:tcPr>
            <w:tcW w:w="3119" w:type="dxa"/>
          </w:tcPr>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lang w:val="en-US"/>
              </w:rPr>
              <w:t>I</w:t>
            </w:r>
            <w:r w:rsidRPr="0035170D">
              <w:rPr>
                <w:rFonts w:ascii="Times New Roman" w:eastAsia="Times New Roman" w:hAnsi="Times New Roman" w:cs="Times New Roman"/>
                <w:b/>
              </w:rPr>
              <w:t xml:space="preserve"> младшая группа</w:t>
            </w:r>
          </w:p>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«Насып».</w:t>
            </w:r>
          </w:p>
        </w:tc>
        <w:tc>
          <w:tcPr>
            <w:tcW w:w="2552" w:type="dxa"/>
            <w:gridSpan w:val="2"/>
          </w:tcPr>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10 минут</w:t>
            </w:r>
          </w:p>
        </w:tc>
        <w:tc>
          <w:tcPr>
            <w:tcW w:w="2977" w:type="dxa"/>
            <w:gridSpan w:val="2"/>
            <w:shd w:val="clear" w:color="auto" w:fill="auto"/>
          </w:tcPr>
          <w:p w:rsidR="0035170D" w:rsidRPr="0035170D" w:rsidRDefault="0035170D" w:rsidP="0035170D">
            <w:pPr>
              <w:ind w:left="-104" w:right="-115"/>
              <w:jc w:val="center"/>
              <w:rPr>
                <w:rFonts w:ascii="Times New Roman" w:eastAsia="Times New Roman" w:hAnsi="Times New Roman" w:cs="Times New Roman"/>
              </w:rPr>
            </w:pPr>
            <w:r w:rsidRPr="0035170D">
              <w:rPr>
                <w:rFonts w:ascii="Times New Roman" w:eastAsia="Times New Roman" w:hAnsi="Times New Roman" w:cs="Times New Roman"/>
                <w:b/>
              </w:rPr>
              <w:t>1 НОД - 5</w:t>
            </w:r>
            <w:r w:rsidRPr="0035170D">
              <w:rPr>
                <w:rFonts w:ascii="Times New Roman" w:eastAsia="Times New Roman" w:hAnsi="Times New Roman" w:cs="Times New Roman"/>
              </w:rPr>
              <w:t xml:space="preserve"> раз в неделю.</w:t>
            </w:r>
          </w:p>
          <w:p w:rsidR="0035170D" w:rsidRPr="0035170D" w:rsidRDefault="0035170D" w:rsidP="0035170D">
            <w:pPr>
              <w:ind w:left="-104" w:right="-115"/>
              <w:jc w:val="center"/>
              <w:rPr>
                <w:rFonts w:ascii="Times New Roman" w:eastAsia="Times New Roman" w:hAnsi="Times New Roman" w:cs="Times New Roman"/>
              </w:rPr>
            </w:pPr>
          </w:p>
        </w:tc>
        <w:tc>
          <w:tcPr>
            <w:tcW w:w="2693" w:type="dxa"/>
            <w:shd w:val="clear" w:color="auto" w:fill="auto"/>
          </w:tcPr>
          <w:p w:rsidR="0035170D" w:rsidRPr="0035170D" w:rsidRDefault="0035170D" w:rsidP="0035170D">
            <w:pPr>
              <w:ind w:left="-104" w:right="-115"/>
              <w:jc w:val="center"/>
              <w:rPr>
                <w:rFonts w:ascii="Times New Roman" w:eastAsia="Times New Roman" w:hAnsi="Times New Roman" w:cs="Times New Roman"/>
              </w:rPr>
            </w:pPr>
            <w:r w:rsidRPr="0035170D">
              <w:rPr>
                <w:rFonts w:ascii="Times New Roman" w:eastAsia="Times New Roman" w:hAnsi="Times New Roman" w:cs="Times New Roman"/>
                <w:b/>
              </w:rPr>
              <w:t>1 НОД - 5</w:t>
            </w:r>
            <w:r w:rsidRPr="0035170D">
              <w:rPr>
                <w:rFonts w:ascii="Times New Roman" w:eastAsia="Times New Roman" w:hAnsi="Times New Roman" w:cs="Times New Roman"/>
              </w:rPr>
              <w:t xml:space="preserve"> раз в неделю.</w:t>
            </w:r>
          </w:p>
          <w:p w:rsidR="0035170D" w:rsidRPr="0035170D" w:rsidRDefault="0035170D" w:rsidP="0035170D">
            <w:pPr>
              <w:ind w:left="-109" w:right="-105"/>
              <w:jc w:val="center"/>
              <w:rPr>
                <w:rFonts w:ascii="Times New Roman" w:eastAsia="Times New Roman" w:hAnsi="Times New Roman" w:cs="Times New Roman"/>
              </w:rPr>
            </w:pPr>
          </w:p>
        </w:tc>
        <w:tc>
          <w:tcPr>
            <w:tcW w:w="2268" w:type="dxa"/>
          </w:tcPr>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 xml:space="preserve">20 – 20 – 20 – 20 – 20 </w:t>
            </w:r>
          </w:p>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100 мин.</w:t>
            </w:r>
          </w:p>
        </w:tc>
        <w:tc>
          <w:tcPr>
            <w:tcW w:w="2268" w:type="dxa"/>
            <w:shd w:val="clear" w:color="auto" w:fill="auto"/>
          </w:tcPr>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1 час 40 минут</w:t>
            </w:r>
          </w:p>
          <w:p w:rsidR="0035170D" w:rsidRPr="0035170D" w:rsidRDefault="0035170D" w:rsidP="0035170D">
            <w:pPr>
              <w:ind w:left="-109" w:right="-114"/>
              <w:jc w:val="center"/>
              <w:rPr>
                <w:rFonts w:ascii="Times New Roman" w:eastAsia="Times New Roman" w:hAnsi="Times New Roman" w:cs="Times New Roman"/>
              </w:rPr>
            </w:pPr>
          </w:p>
        </w:tc>
      </w:tr>
      <w:tr w:rsidR="0035170D" w:rsidRPr="0035170D" w:rsidTr="0035170D">
        <w:trPr>
          <w:trHeight w:val="501"/>
        </w:trPr>
        <w:tc>
          <w:tcPr>
            <w:tcW w:w="3119" w:type="dxa"/>
          </w:tcPr>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lang w:val="en-US"/>
              </w:rPr>
              <w:t>II</w:t>
            </w:r>
            <w:r w:rsidRPr="0035170D">
              <w:rPr>
                <w:rFonts w:ascii="Times New Roman" w:eastAsia="Times New Roman" w:hAnsi="Times New Roman" w:cs="Times New Roman"/>
                <w:b/>
              </w:rPr>
              <w:t xml:space="preserve"> младшая группа</w:t>
            </w:r>
          </w:p>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«Сказка».</w:t>
            </w:r>
          </w:p>
        </w:tc>
        <w:tc>
          <w:tcPr>
            <w:tcW w:w="2552" w:type="dxa"/>
            <w:gridSpan w:val="2"/>
          </w:tcPr>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10 минут</w:t>
            </w:r>
          </w:p>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15 минут</w:t>
            </w:r>
          </w:p>
        </w:tc>
        <w:tc>
          <w:tcPr>
            <w:tcW w:w="2977" w:type="dxa"/>
            <w:gridSpan w:val="2"/>
          </w:tcPr>
          <w:p w:rsidR="0035170D" w:rsidRPr="0035170D" w:rsidRDefault="0035170D" w:rsidP="0035170D">
            <w:pPr>
              <w:ind w:left="-104" w:right="-115"/>
              <w:jc w:val="center"/>
              <w:rPr>
                <w:rFonts w:ascii="Times New Roman" w:eastAsia="Times New Roman" w:hAnsi="Times New Roman" w:cs="Times New Roman"/>
                <w:b/>
              </w:rPr>
            </w:pPr>
            <w:r w:rsidRPr="0035170D">
              <w:rPr>
                <w:rFonts w:ascii="Times New Roman" w:eastAsia="Times New Roman" w:hAnsi="Times New Roman" w:cs="Times New Roman"/>
                <w:b/>
              </w:rPr>
              <w:t xml:space="preserve">3 НОД - 2 </w:t>
            </w:r>
            <w:r w:rsidRPr="0035170D">
              <w:rPr>
                <w:rFonts w:ascii="Times New Roman" w:eastAsia="Times New Roman" w:hAnsi="Times New Roman" w:cs="Times New Roman"/>
              </w:rPr>
              <w:t xml:space="preserve">раз в неделю;  </w:t>
            </w:r>
          </w:p>
          <w:p w:rsidR="0035170D" w:rsidRPr="0035170D" w:rsidRDefault="0035170D" w:rsidP="0035170D">
            <w:pPr>
              <w:ind w:left="-104" w:right="-115"/>
              <w:jc w:val="center"/>
              <w:rPr>
                <w:rFonts w:ascii="Times New Roman" w:eastAsia="Times New Roman" w:hAnsi="Times New Roman" w:cs="Times New Roman"/>
              </w:rPr>
            </w:pPr>
            <w:r w:rsidRPr="0035170D">
              <w:rPr>
                <w:rFonts w:ascii="Times New Roman" w:eastAsia="Times New Roman" w:hAnsi="Times New Roman" w:cs="Times New Roman"/>
                <w:b/>
              </w:rPr>
              <w:t>2 НОД - 3</w:t>
            </w:r>
            <w:r w:rsidRPr="0035170D">
              <w:rPr>
                <w:rFonts w:ascii="Times New Roman" w:eastAsia="Times New Roman" w:hAnsi="Times New Roman" w:cs="Times New Roman"/>
              </w:rPr>
              <w:t xml:space="preserve"> раза в неделю.</w:t>
            </w:r>
          </w:p>
        </w:tc>
        <w:tc>
          <w:tcPr>
            <w:tcW w:w="2693" w:type="dxa"/>
            <w:shd w:val="clear" w:color="auto" w:fill="auto"/>
          </w:tcPr>
          <w:p w:rsidR="0035170D" w:rsidRPr="0035170D" w:rsidRDefault="0035170D" w:rsidP="0035170D">
            <w:pPr>
              <w:ind w:left="-109" w:right="-105"/>
              <w:jc w:val="center"/>
              <w:rPr>
                <w:rFonts w:ascii="Times New Roman" w:eastAsia="Times New Roman" w:hAnsi="Times New Roman" w:cs="Times New Roman"/>
              </w:rPr>
            </w:pPr>
            <w:r w:rsidRPr="0035170D">
              <w:rPr>
                <w:rFonts w:ascii="Times New Roman" w:eastAsia="Times New Roman" w:hAnsi="Times New Roman" w:cs="Times New Roman"/>
              </w:rPr>
              <w:t>___</w:t>
            </w:r>
          </w:p>
        </w:tc>
        <w:tc>
          <w:tcPr>
            <w:tcW w:w="2268" w:type="dxa"/>
          </w:tcPr>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 xml:space="preserve">35 – 30 – 30 – 35 – 30 </w:t>
            </w:r>
          </w:p>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160 мин.</w:t>
            </w:r>
          </w:p>
        </w:tc>
        <w:tc>
          <w:tcPr>
            <w:tcW w:w="2268" w:type="dxa"/>
          </w:tcPr>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2 часа 40 минут</w:t>
            </w:r>
          </w:p>
        </w:tc>
      </w:tr>
      <w:tr w:rsidR="0035170D" w:rsidRPr="0035170D" w:rsidTr="0035170D">
        <w:trPr>
          <w:trHeight w:val="423"/>
        </w:trPr>
        <w:tc>
          <w:tcPr>
            <w:tcW w:w="3119" w:type="dxa"/>
          </w:tcPr>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Средняя группа</w:t>
            </w:r>
          </w:p>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«Улыбка».</w:t>
            </w:r>
          </w:p>
        </w:tc>
        <w:tc>
          <w:tcPr>
            <w:tcW w:w="2552" w:type="dxa"/>
            <w:gridSpan w:val="2"/>
          </w:tcPr>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15 минут</w:t>
            </w:r>
          </w:p>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20 минут</w:t>
            </w:r>
          </w:p>
        </w:tc>
        <w:tc>
          <w:tcPr>
            <w:tcW w:w="2977" w:type="dxa"/>
            <w:gridSpan w:val="2"/>
          </w:tcPr>
          <w:p w:rsidR="0035170D" w:rsidRPr="0035170D" w:rsidRDefault="0035170D" w:rsidP="0035170D">
            <w:pPr>
              <w:ind w:left="-104" w:right="-115"/>
              <w:jc w:val="center"/>
              <w:rPr>
                <w:rFonts w:ascii="Times New Roman" w:eastAsia="Times New Roman" w:hAnsi="Times New Roman" w:cs="Times New Roman"/>
              </w:rPr>
            </w:pPr>
            <w:r w:rsidRPr="0035170D">
              <w:rPr>
                <w:rFonts w:ascii="Times New Roman" w:eastAsia="Times New Roman" w:hAnsi="Times New Roman" w:cs="Times New Roman"/>
                <w:b/>
              </w:rPr>
              <w:t>3 НОД - 2</w:t>
            </w:r>
            <w:r w:rsidRPr="0035170D">
              <w:rPr>
                <w:rFonts w:ascii="Times New Roman" w:eastAsia="Times New Roman" w:hAnsi="Times New Roman" w:cs="Times New Roman"/>
              </w:rPr>
              <w:t xml:space="preserve"> раза в неделю;</w:t>
            </w:r>
          </w:p>
          <w:p w:rsidR="0035170D" w:rsidRPr="0035170D" w:rsidRDefault="0035170D" w:rsidP="0035170D">
            <w:pPr>
              <w:ind w:left="-104" w:right="-115"/>
              <w:jc w:val="center"/>
              <w:rPr>
                <w:rFonts w:ascii="Times New Roman" w:eastAsia="Times New Roman" w:hAnsi="Times New Roman" w:cs="Times New Roman"/>
              </w:rPr>
            </w:pPr>
            <w:r w:rsidRPr="0035170D">
              <w:rPr>
                <w:rFonts w:ascii="Times New Roman" w:eastAsia="Times New Roman" w:hAnsi="Times New Roman" w:cs="Times New Roman"/>
                <w:b/>
              </w:rPr>
              <w:t>2 НОД - 3</w:t>
            </w:r>
            <w:r w:rsidRPr="0035170D">
              <w:rPr>
                <w:rFonts w:ascii="Times New Roman" w:eastAsia="Times New Roman" w:hAnsi="Times New Roman" w:cs="Times New Roman"/>
              </w:rPr>
              <w:t xml:space="preserve"> раза в неделю.</w:t>
            </w:r>
          </w:p>
        </w:tc>
        <w:tc>
          <w:tcPr>
            <w:tcW w:w="2693" w:type="dxa"/>
          </w:tcPr>
          <w:p w:rsidR="0035170D" w:rsidRPr="0035170D" w:rsidRDefault="0035170D" w:rsidP="0035170D">
            <w:pPr>
              <w:ind w:left="-109" w:right="-105"/>
              <w:jc w:val="center"/>
              <w:rPr>
                <w:rFonts w:ascii="Times New Roman" w:eastAsia="Times New Roman" w:hAnsi="Times New Roman" w:cs="Times New Roman"/>
              </w:rPr>
            </w:pPr>
            <w:r w:rsidRPr="0035170D">
              <w:rPr>
                <w:rFonts w:ascii="Times New Roman" w:eastAsia="Times New Roman" w:hAnsi="Times New Roman" w:cs="Times New Roman"/>
              </w:rPr>
              <w:t>___</w:t>
            </w:r>
          </w:p>
        </w:tc>
        <w:tc>
          <w:tcPr>
            <w:tcW w:w="2268" w:type="dxa"/>
          </w:tcPr>
          <w:p w:rsidR="0035170D" w:rsidRPr="0035170D" w:rsidRDefault="0035170D" w:rsidP="0035170D">
            <w:pPr>
              <w:ind w:right="-114"/>
              <w:jc w:val="center"/>
              <w:rPr>
                <w:rFonts w:ascii="Times New Roman" w:eastAsia="Times New Roman" w:hAnsi="Times New Roman" w:cs="Times New Roman"/>
              </w:rPr>
            </w:pPr>
            <w:r w:rsidRPr="0035170D">
              <w:rPr>
                <w:rFonts w:ascii="Times New Roman" w:eastAsia="Times New Roman" w:hAnsi="Times New Roman" w:cs="Times New Roman"/>
              </w:rPr>
              <w:t>40 – 45 – 40 – 40 – 45</w:t>
            </w:r>
          </w:p>
          <w:p w:rsidR="0035170D" w:rsidRPr="0035170D" w:rsidRDefault="0035170D" w:rsidP="0035170D">
            <w:pPr>
              <w:ind w:right="-114"/>
              <w:jc w:val="center"/>
              <w:rPr>
                <w:rFonts w:ascii="Times New Roman" w:eastAsia="Times New Roman" w:hAnsi="Times New Roman" w:cs="Times New Roman"/>
              </w:rPr>
            </w:pPr>
            <w:r w:rsidRPr="0035170D">
              <w:rPr>
                <w:rFonts w:ascii="Times New Roman" w:eastAsia="Times New Roman" w:hAnsi="Times New Roman" w:cs="Times New Roman"/>
              </w:rPr>
              <w:t>210 мин.</w:t>
            </w:r>
          </w:p>
        </w:tc>
        <w:tc>
          <w:tcPr>
            <w:tcW w:w="2268" w:type="dxa"/>
          </w:tcPr>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 xml:space="preserve">3 часа 30 минут </w:t>
            </w:r>
          </w:p>
          <w:p w:rsidR="0035170D" w:rsidRPr="0035170D" w:rsidRDefault="0035170D" w:rsidP="0035170D">
            <w:pPr>
              <w:ind w:left="-109" w:right="-114"/>
              <w:jc w:val="center"/>
              <w:rPr>
                <w:rFonts w:ascii="Times New Roman" w:eastAsia="Times New Roman" w:hAnsi="Times New Roman" w:cs="Times New Roman"/>
              </w:rPr>
            </w:pPr>
          </w:p>
        </w:tc>
      </w:tr>
      <w:tr w:rsidR="0035170D" w:rsidRPr="0035170D" w:rsidTr="0035170D">
        <w:trPr>
          <w:trHeight w:val="413"/>
        </w:trPr>
        <w:tc>
          <w:tcPr>
            <w:tcW w:w="3119" w:type="dxa"/>
          </w:tcPr>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Средняя группа</w:t>
            </w:r>
          </w:p>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«Радуга».</w:t>
            </w:r>
          </w:p>
        </w:tc>
        <w:tc>
          <w:tcPr>
            <w:tcW w:w="2552" w:type="dxa"/>
            <w:gridSpan w:val="2"/>
          </w:tcPr>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15 минут</w:t>
            </w:r>
          </w:p>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20 минут</w:t>
            </w:r>
          </w:p>
        </w:tc>
        <w:tc>
          <w:tcPr>
            <w:tcW w:w="2977" w:type="dxa"/>
            <w:gridSpan w:val="2"/>
          </w:tcPr>
          <w:p w:rsidR="0035170D" w:rsidRPr="0035170D" w:rsidRDefault="0035170D" w:rsidP="0035170D">
            <w:pPr>
              <w:ind w:left="-104" w:right="-115"/>
              <w:jc w:val="center"/>
              <w:rPr>
                <w:rFonts w:ascii="Times New Roman" w:eastAsia="Times New Roman" w:hAnsi="Times New Roman" w:cs="Times New Roman"/>
              </w:rPr>
            </w:pPr>
            <w:r w:rsidRPr="0035170D">
              <w:rPr>
                <w:rFonts w:ascii="Times New Roman" w:eastAsia="Times New Roman" w:hAnsi="Times New Roman" w:cs="Times New Roman"/>
                <w:b/>
              </w:rPr>
              <w:t>3 НОД - 2</w:t>
            </w:r>
            <w:r w:rsidRPr="0035170D">
              <w:rPr>
                <w:rFonts w:ascii="Times New Roman" w:eastAsia="Times New Roman" w:hAnsi="Times New Roman" w:cs="Times New Roman"/>
              </w:rPr>
              <w:t xml:space="preserve"> раза в неделю;</w:t>
            </w:r>
          </w:p>
          <w:p w:rsidR="0035170D" w:rsidRPr="0035170D" w:rsidRDefault="0035170D" w:rsidP="0035170D">
            <w:pPr>
              <w:ind w:left="-104" w:right="-115"/>
              <w:jc w:val="center"/>
              <w:rPr>
                <w:rFonts w:ascii="Times New Roman" w:eastAsia="Times New Roman" w:hAnsi="Times New Roman" w:cs="Times New Roman"/>
              </w:rPr>
            </w:pPr>
            <w:r w:rsidRPr="0035170D">
              <w:rPr>
                <w:rFonts w:ascii="Times New Roman" w:eastAsia="Times New Roman" w:hAnsi="Times New Roman" w:cs="Times New Roman"/>
                <w:b/>
              </w:rPr>
              <w:t>2 НОД - 3</w:t>
            </w:r>
            <w:r w:rsidRPr="0035170D">
              <w:rPr>
                <w:rFonts w:ascii="Times New Roman" w:eastAsia="Times New Roman" w:hAnsi="Times New Roman" w:cs="Times New Roman"/>
              </w:rPr>
              <w:t xml:space="preserve"> раза в неделю.</w:t>
            </w:r>
          </w:p>
        </w:tc>
        <w:tc>
          <w:tcPr>
            <w:tcW w:w="2693" w:type="dxa"/>
          </w:tcPr>
          <w:p w:rsidR="0035170D" w:rsidRPr="0035170D" w:rsidRDefault="0035170D" w:rsidP="0035170D">
            <w:pPr>
              <w:ind w:left="-109" w:right="-105"/>
              <w:jc w:val="center"/>
              <w:rPr>
                <w:rFonts w:ascii="Times New Roman" w:eastAsia="Times New Roman" w:hAnsi="Times New Roman" w:cs="Times New Roman"/>
              </w:rPr>
            </w:pPr>
            <w:r w:rsidRPr="0035170D">
              <w:rPr>
                <w:rFonts w:ascii="Times New Roman" w:eastAsia="Times New Roman" w:hAnsi="Times New Roman" w:cs="Times New Roman"/>
              </w:rPr>
              <w:t>___</w:t>
            </w:r>
          </w:p>
        </w:tc>
        <w:tc>
          <w:tcPr>
            <w:tcW w:w="2268" w:type="dxa"/>
          </w:tcPr>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40 – 50 – 40 – 40 – 45</w:t>
            </w:r>
          </w:p>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215 минут</w:t>
            </w:r>
          </w:p>
        </w:tc>
        <w:tc>
          <w:tcPr>
            <w:tcW w:w="2268" w:type="dxa"/>
          </w:tcPr>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3 часа 35 минут</w:t>
            </w:r>
          </w:p>
        </w:tc>
      </w:tr>
      <w:tr w:rsidR="0035170D" w:rsidRPr="0035170D" w:rsidTr="0035170D">
        <w:tc>
          <w:tcPr>
            <w:tcW w:w="3119" w:type="dxa"/>
          </w:tcPr>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Старшая группа</w:t>
            </w:r>
          </w:p>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«Родничок».</w:t>
            </w:r>
          </w:p>
        </w:tc>
        <w:tc>
          <w:tcPr>
            <w:tcW w:w="2552" w:type="dxa"/>
            <w:gridSpan w:val="2"/>
          </w:tcPr>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20 минут</w:t>
            </w:r>
          </w:p>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25 минут</w:t>
            </w:r>
          </w:p>
        </w:tc>
        <w:tc>
          <w:tcPr>
            <w:tcW w:w="2977" w:type="dxa"/>
            <w:gridSpan w:val="2"/>
          </w:tcPr>
          <w:p w:rsidR="0035170D" w:rsidRPr="0035170D" w:rsidRDefault="0035170D" w:rsidP="0035170D">
            <w:pPr>
              <w:ind w:left="-104" w:right="-115"/>
              <w:jc w:val="center"/>
              <w:rPr>
                <w:rFonts w:ascii="Times New Roman" w:eastAsia="Times New Roman" w:hAnsi="Times New Roman" w:cs="Times New Roman"/>
              </w:rPr>
            </w:pPr>
            <w:r w:rsidRPr="0035170D">
              <w:rPr>
                <w:rFonts w:ascii="Times New Roman" w:eastAsia="Times New Roman" w:hAnsi="Times New Roman" w:cs="Times New Roman"/>
                <w:b/>
              </w:rPr>
              <w:t xml:space="preserve">2 НОД - 5 </w:t>
            </w:r>
            <w:r w:rsidRPr="0035170D">
              <w:rPr>
                <w:rFonts w:ascii="Times New Roman" w:eastAsia="Times New Roman" w:hAnsi="Times New Roman" w:cs="Times New Roman"/>
              </w:rPr>
              <w:t>раза в неделю.</w:t>
            </w:r>
          </w:p>
          <w:p w:rsidR="0035170D" w:rsidRPr="0035170D" w:rsidRDefault="0035170D" w:rsidP="0035170D">
            <w:pPr>
              <w:ind w:left="-104" w:right="-115"/>
              <w:jc w:val="center"/>
              <w:rPr>
                <w:rFonts w:ascii="Times New Roman" w:eastAsia="Times New Roman" w:hAnsi="Times New Roman" w:cs="Times New Roman"/>
              </w:rPr>
            </w:pPr>
          </w:p>
        </w:tc>
        <w:tc>
          <w:tcPr>
            <w:tcW w:w="2693" w:type="dxa"/>
          </w:tcPr>
          <w:p w:rsidR="0035170D" w:rsidRPr="0035170D" w:rsidRDefault="0035170D" w:rsidP="0035170D">
            <w:pPr>
              <w:spacing w:before="100" w:beforeAutospacing="1" w:after="100" w:afterAutospacing="1"/>
              <w:ind w:left="-109"/>
              <w:jc w:val="center"/>
              <w:rPr>
                <w:rFonts w:ascii="Times New Roman" w:eastAsia="Times New Roman" w:hAnsi="Times New Roman" w:cs="Times New Roman"/>
              </w:rPr>
            </w:pPr>
            <w:r w:rsidRPr="0035170D">
              <w:rPr>
                <w:rFonts w:ascii="Times New Roman" w:eastAsia="Times New Roman" w:hAnsi="Times New Roman" w:cs="Times New Roman"/>
                <w:b/>
              </w:rPr>
              <w:t>1</w:t>
            </w:r>
            <w:r w:rsidRPr="0035170D">
              <w:rPr>
                <w:rFonts w:ascii="Times New Roman" w:eastAsia="Times New Roman" w:hAnsi="Times New Roman" w:cs="Times New Roman"/>
              </w:rPr>
              <w:t xml:space="preserve"> </w:t>
            </w:r>
            <w:r w:rsidRPr="0035170D">
              <w:rPr>
                <w:rFonts w:ascii="Times New Roman" w:eastAsia="Times New Roman" w:hAnsi="Times New Roman" w:cs="Times New Roman"/>
                <w:b/>
              </w:rPr>
              <w:t xml:space="preserve">НОД - 5 </w:t>
            </w:r>
            <w:r w:rsidRPr="0035170D">
              <w:rPr>
                <w:rFonts w:ascii="Times New Roman" w:eastAsia="Times New Roman" w:hAnsi="Times New Roman" w:cs="Times New Roman"/>
              </w:rPr>
              <w:t>раза в неделю.</w:t>
            </w:r>
          </w:p>
        </w:tc>
        <w:tc>
          <w:tcPr>
            <w:tcW w:w="2268" w:type="dxa"/>
          </w:tcPr>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 xml:space="preserve">65 – 70 – 70 – 70 – 65 </w:t>
            </w:r>
          </w:p>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340 минут</w:t>
            </w:r>
          </w:p>
        </w:tc>
        <w:tc>
          <w:tcPr>
            <w:tcW w:w="2268" w:type="dxa"/>
          </w:tcPr>
          <w:p w:rsidR="0035170D" w:rsidRPr="0035170D" w:rsidRDefault="0035170D" w:rsidP="0035170D">
            <w:pPr>
              <w:widowControl w:val="0"/>
              <w:ind w:left="40"/>
              <w:jc w:val="center"/>
              <w:rPr>
                <w:rFonts w:ascii="Times New Roman" w:eastAsia="Times New Roman" w:hAnsi="Times New Roman" w:cs="Times New Roman"/>
              </w:rPr>
            </w:pPr>
            <w:r w:rsidRPr="0035170D">
              <w:rPr>
                <w:rFonts w:ascii="Times New Roman" w:eastAsia="Times New Roman" w:hAnsi="Times New Roman" w:cs="Times New Roman"/>
              </w:rPr>
              <w:t>5 часов 40 минут</w:t>
            </w:r>
          </w:p>
          <w:p w:rsidR="0035170D" w:rsidRPr="0035170D" w:rsidRDefault="0035170D" w:rsidP="0035170D">
            <w:pPr>
              <w:ind w:left="-109" w:right="-114"/>
              <w:jc w:val="center"/>
              <w:rPr>
                <w:rFonts w:ascii="Times New Roman" w:eastAsia="Times New Roman" w:hAnsi="Times New Roman" w:cs="Times New Roman"/>
              </w:rPr>
            </w:pPr>
          </w:p>
        </w:tc>
      </w:tr>
      <w:tr w:rsidR="0035170D" w:rsidRPr="0035170D" w:rsidTr="0035170D">
        <w:trPr>
          <w:trHeight w:val="523"/>
        </w:trPr>
        <w:tc>
          <w:tcPr>
            <w:tcW w:w="3119" w:type="dxa"/>
          </w:tcPr>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Старшая группа</w:t>
            </w:r>
          </w:p>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«Звездочка».</w:t>
            </w:r>
          </w:p>
        </w:tc>
        <w:tc>
          <w:tcPr>
            <w:tcW w:w="2552" w:type="dxa"/>
            <w:gridSpan w:val="2"/>
          </w:tcPr>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20 минут</w:t>
            </w:r>
          </w:p>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25 минут</w:t>
            </w:r>
          </w:p>
        </w:tc>
        <w:tc>
          <w:tcPr>
            <w:tcW w:w="2977" w:type="dxa"/>
            <w:gridSpan w:val="2"/>
          </w:tcPr>
          <w:p w:rsidR="0035170D" w:rsidRPr="0035170D" w:rsidRDefault="0035170D" w:rsidP="0035170D">
            <w:pPr>
              <w:ind w:left="-104" w:right="-115"/>
              <w:jc w:val="center"/>
              <w:rPr>
                <w:rFonts w:ascii="Times New Roman" w:eastAsia="Times New Roman" w:hAnsi="Times New Roman" w:cs="Times New Roman"/>
              </w:rPr>
            </w:pPr>
            <w:r w:rsidRPr="0035170D">
              <w:rPr>
                <w:rFonts w:ascii="Times New Roman" w:eastAsia="Times New Roman" w:hAnsi="Times New Roman" w:cs="Times New Roman"/>
                <w:b/>
              </w:rPr>
              <w:t xml:space="preserve">2 НОД - 5 </w:t>
            </w:r>
            <w:r w:rsidRPr="0035170D">
              <w:rPr>
                <w:rFonts w:ascii="Times New Roman" w:eastAsia="Times New Roman" w:hAnsi="Times New Roman" w:cs="Times New Roman"/>
              </w:rPr>
              <w:t>раза в неделю.</w:t>
            </w:r>
          </w:p>
          <w:p w:rsidR="0035170D" w:rsidRPr="0035170D" w:rsidRDefault="0035170D" w:rsidP="0035170D">
            <w:pPr>
              <w:ind w:left="-104" w:right="-115"/>
              <w:jc w:val="center"/>
              <w:rPr>
                <w:rFonts w:ascii="Times New Roman" w:eastAsia="Times New Roman" w:hAnsi="Times New Roman" w:cs="Times New Roman"/>
              </w:rPr>
            </w:pPr>
          </w:p>
        </w:tc>
        <w:tc>
          <w:tcPr>
            <w:tcW w:w="2693" w:type="dxa"/>
          </w:tcPr>
          <w:p w:rsidR="0035170D" w:rsidRPr="0035170D" w:rsidRDefault="0035170D" w:rsidP="0035170D">
            <w:pPr>
              <w:spacing w:before="100" w:beforeAutospacing="1" w:after="100" w:afterAutospacing="1"/>
              <w:ind w:left="-109"/>
              <w:jc w:val="center"/>
              <w:rPr>
                <w:rFonts w:ascii="Times New Roman" w:eastAsia="Times New Roman" w:hAnsi="Times New Roman" w:cs="Times New Roman"/>
              </w:rPr>
            </w:pPr>
            <w:r w:rsidRPr="0035170D">
              <w:rPr>
                <w:rFonts w:ascii="Times New Roman" w:eastAsia="Times New Roman" w:hAnsi="Times New Roman" w:cs="Times New Roman"/>
                <w:b/>
              </w:rPr>
              <w:t>1</w:t>
            </w:r>
            <w:r w:rsidRPr="0035170D">
              <w:rPr>
                <w:rFonts w:ascii="Times New Roman" w:eastAsia="Times New Roman" w:hAnsi="Times New Roman" w:cs="Times New Roman"/>
              </w:rPr>
              <w:t xml:space="preserve"> </w:t>
            </w:r>
            <w:r w:rsidRPr="0035170D">
              <w:rPr>
                <w:rFonts w:ascii="Times New Roman" w:eastAsia="Times New Roman" w:hAnsi="Times New Roman" w:cs="Times New Roman"/>
                <w:b/>
              </w:rPr>
              <w:t xml:space="preserve">НОД - 5 </w:t>
            </w:r>
            <w:r w:rsidRPr="0035170D">
              <w:rPr>
                <w:rFonts w:ascii="Times New Roman" w:eastAsia="Times New Roman" w:hAnsi="Times New Roman" w:cs="Times New Roman"/>
              </w:rPr>
              <w:t>раза в неделю.</w:t>
            </w:r>
          </w:p>
        </w:tc>
        <w:tc>
          <w:tcPr>
            <w:tcW w:w="2268" w:type="dxa"/>
          </w:tcPr>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65 – 70 – 70 – 70 – 65</w:t>
            </w:r>
          </w:p>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340 минут</w:t>
            </w:r>
          </w:p>
        </w:tc>
        <w:tc>
          <w:tcPr>
            <w:tcW w:w="2268" w:type="dxa"/>
          </w:tcPr>
          <w:p w:rsidR="0035170D" w:rsidRPr="0035170D" w:rsidRDefault="0035170D" w:rsidP="0035170D">
            <w:pPr>
              <w:widowControl w:val="0"/>
              <w:ind w:left="40"/>
              <w:jc w:val="center"/>
              <w:rPr>
                <w:rFonts w:ascii="Times New Roman" w:eastAsia="Times New Roman" w:hAnsi="Times New Roman" w:cs="Times New Roman"/>
              </w:rPr>
            </w:pPr>
            <w:r w:rsidRPr="0035170D">
              <w:rPr>
                <w:rFonts w:ascii="Times New Roman" w:eastAsia="Times New Roman" w:hAnsi="Times New Roman" w:cs="Times New Roman"/>
              </w:rPr>
              <w:t>5 часов 40 минут</w:t>
            </w:r>
          </w:p>
          <w:p w:rsidR="0035170D" w:rsidRPr="0035170D" w:rsidRDefault="0035170D" w:rsidP="0035170D">
            <w:pPr>
              <w:ind w:left="-109" w:right="-114"/>
              <w:jc w:val="center"/>
              <w:rPr>
                <w:rFonts w:ascii="Times New Roman" w:eastAsia="Times New Roman" w:hAnsi="Times New Roman" w:cs="Times New Roman"/>
              </w:rPr>
            </w:pPr>
          </w:p>
        </w:tc>
      </w:tr>
      <w:tr w:rsidR="0035170D" w:rsidRPr="0035170D" w:rsidTr="0035170D">
        <w:trPr>
          <w:trHeight w:val="523"/>
        </w:trPr>
        <w:tc>
          <w:tcPr>
            <w:tcW w:w="3119" w:type="dxa"/>
          </w:tcPr>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Подготовительная группа</w:t>
            </w:r>
          </w:p>
          <w:p w:rsidR="0035170D" w:rsidRPr="0035170D" w:rsidRDefault="0035170D" w:rsidP="0035170D">
            <w:pPr>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«Насып».</w:t>
            </w:r>
          </w:p>
        </w:tc>
        <w:tc>
          <w:tcPr>
            <w:tcW w:w="2552" w:type="dxa"/>
            <w:gridSpan w:val="2"/>
          </w:tcPr>
          <w:p w:rsidR="0035170D" w:rsidRPr="0035170D" w:rsidRDefault="0035170D" w:rsidP="0035170D">
            <w:pPr>
              <w:spacing w:before="100" w:beforeAutospacing="1" w:after="100" w:afterAutospacing="1"/>
              <w:ind w:left="-108" w:right="-108"/>
              <w:jc w:val="center"/>
              <w:rPr>
                <w:rFonts w:ascii="Times New Roman" w:eastAsia="Times New Roman" w:hAnsi="Times New Roman" w:cs="Times New Roman"/>
                <w:b/>
              </w:rPr>
            </w:pPr>
            <w:r w:rsidRPr="0035170D">
              <w:rPr>
                <w:rFonts w:ascii="Times New Roman" w:eastAsia="Times New Roman" w:hAnsi="Times New Roman" w:cs="Times New Roman"/>
                <w:b/>
              </w:rPr>
              <w:t>30 минут</w:t>
            </w:r>
          </w:p>
        </w:tc>
        <w:tc>
          <w:tcPr>
            <w:tcW w:w="2977" w:type="dxa"/>
            <w:gridSpan w:val="2"/>
          </w:tcPr>
          <w:p w:rsidR="0035170D" w:rsidRPr="0035170D" w:rsidRDefault="0035170D" w:rsidP="0035170D">
            <w:pPr>
              <w:ind w:left="-104" w:right="-115"/>
              <w:jc w:val="center"/>
              <w:rPr>
                <w:rFonts w:ascii="Times New Roman" w:eastAsia="Times New Roman" w:hAnsi="Times New Roman" w:cs="Times New Roman"/>
                <w:b/>
              </w:rPr>
            </w:pPr>
            <w:r w:rsidRPr="0035170D">
              <w:rPr>
                <w:rFonts w:ascii="Times New Roman" w:eastAsia="Times New Roman" w:hAnsi="Times New Roman" w:cs="Times New Roman"/>
                <w:b/>
              </w:rPr>
              <w:t>3 НОД - 5</w:t>
            </w:r>
            <w:r w:rsidRPr="0035170D">
              <w:rPr>
                <w:rFonts w:ascii="Times New Roman" w:eastAsia="Times New Roman" w:hAnsi="Times New Roman" w:cs="Times New Roman"/>
              </w:rPr>
              <w:t xml:space="preserve"> раз в неделю.</w:t>
            </w:r>
          </w:p>
        </w:tc>
        <w:tc>
          <w:tcPr>
            <w:tcW w:w="2693" w:type="dxa"/>
          </w:tcPr>
          <w:p w:rsidR="0035170D" w:rsidRPr="0035170D" w:rsidRDefault="0035170D" w:rsidP="0035170D">
            <w:pPr>
              <w:ind w:left="-109" w:right="-105"/>
              <w:jc w:val="center"/>
              <w:rPr>
                <w:rFonts w:ascii="Times New Roman" w:eastAsia="Times New Roman" w:hAnsi="Times New Roman" w:cs="Times New Roman"/>
                <w:b/>
              </w:rPr>
            </w:pPr>
            <w:r w:rsidRPr="0035170D">
              <w:rPr>
                <w:rFonts w:ascii="Times New Roman" w:eastAsia="Times New Roman" w:hAnsi="Times New Roman" w:cs="Times New Roman"/>
                <w:b/>
              </w:rPr>
              <w:t>1 НОД - 2</w:t>
            </w:r>
            <w:r w:rsidRPr="0035170D">
              <w:rPr>
                <w:rFonts w:ascii="Times New Roman" w:eastAsia="Times New Roman" w:hAnsi="Times New Roman" w:cs="Times New Roman"/>
              </w:rPr>
              <w:t xml:space="preserve"> раза в неделю.  </w:t>
            </w:r>
          </w:p>
        </w:tc>
        <w:tc>
          <w:tcPr>
            <w:tcW w:w="2268" w:type="dxa"/>
          </w:tcPr>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120 – 120 – 90 – 90 – 90</w:t>
            </w:r>
          </w:p>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 xml:space="preserve">510 минут </w:t>
            </w:r>
          </w:p>
        </w:tc>
        <w:tc>
          <w:tcPr>
            <w:tcW w:w="2268" w:type="dxa"/>
          </w:tcPr>
          <w:p w:rsidR="0035170D" w:rsidRPr="0035170D" w:rsidRDefault="0035170D" w:rsidP="0035170D">
            <w:pPr>
              <w:ind w:left="-109" w:right="-114"/>
              <w:jc w:val="center"/>
              <w:rPr>
                <w:rFonts w:ascii="Times New Roman" w:eastAsia="Times New Roman" w:hAnsi="Times New Roman" w:cs="Times New Roman"/>
              </w:rPr>
            </w:pPr>
            <w:r w:rsidRPr="0035170D">
              <w:rPr>
                <w:rFonts w:ascii="Times New Roman" w:eastAsia="Times New Roman" w:hAnsi="Times New Roman" w:cs="Times New Roman"/>
              </w:rPr>
              <w:t>8 часов 30 минут</w:t>
            </w:r>
          </w:p>
        </w:tc>
      </w:tr>
      <w:tr w:rsidR="0035170D" w:rsidRPr="0035170D" w:rsidTr="0035170D">
        <w:trPr>
          <w:trHeight w:val="95"/>
        </w:trPr>
        <w:tc>
          <w:tcPr>
            <w:tcW w:w="15877" w:type="dxa"/>
            <w:gridSpan w:val="8"/>
          </w:tcPr>
          <w:p w:rsidR="0035170D" w:rsidRPr="0035170D" w:rsidRDefault="0035170D" w:rsidP="0035170D">
            <w:pPr>
              <w:widowControl w:val="0"/>
              <w:rPr>
                <w:rFonts w:ascii="Times New Roman" w:eastAsia="Times New Roman" w:hAnsi="Times New Roman" w:cs="Times New Roman"/>
                <w:b/>
                <w:i/>
              </w:rPr>
            </w:pPr>
          </w:p>
        </w:tc>
      </w:tr>
      <w:tr w:rsidR="0035170D" w:rsidRPr="0035170D" w:rsidTr="0035170D">
        <w:trPr>
          <w:trHeight w:val="393"/>
        </w:trPr>
        <w:tc>
          <w:tcPr>
            <w:tcW w:w="3698" w:type="dxa"/>
            <w:gridSpan w:val="2"/>
            <w:vMerge w:val="restart"/>
          </w:tcPr>
          <w:p w:rsidR="0035170D" w:rsidRPr="0035170D" w:rsidRDefault="0035170D" w:rsidP="0035170D">
            <w:pPr>
              <w:ind w:left="-106" w:right="-106"/>
              <w:jc w:val="center"/>
              <w:rPr>
                <w:rFonts w:ascii="Times New Roman" w:eastAsia="Times New Roman" w:hAnsi="Times New Roman" w:cs="Times New Roman"/>
                <w:b/>
              </w:rPr>
            </w:pPr>
            <w:r w:rsidRPr="0035170D">
              <w:rPr>
                <w:rFonts w:ascii="Times New Roman" w:eastAsia="Times New Roman" w:hAnsi="Times New Roman" w:cs="Times New Roman"/>
                <w:b/>
              </w:rPr>
              <w:t>Занятия по дополнительному образованию (вторая половина дня)</w:t>
            </w:r>
          </w:p>
        </w:tc>
        <w:tc>
          <w:tcPr>
            <w:tcW w:w="3455" w:type="dxa"/>
            <w:gridSpan w:val="2"/>
          </w:tcPr>
          <w:p w:rsidR="0035170D" w:rsidRPr="0035170D" w:rsidRDefault="0035170D" w:rsidP="0035170D">
            <w:pPr>
              <w:spacing w:line="268" w:lineRule="exact"/>
              <w:ind w:left="3"/>
              <w:rPr>
                <w:rFonts w:ascii="Times New Roman" w:eastAsia="Times New Roman" w:hAnsi="Times New Roman" w:cs="Times New Roman"/>
              </w:rPr>
            </w:pPr>
            <w:r w:rsidRPr="0035170D">
              <w:rPr>
                <w:rFonts w:ascii="Times New Roman" w:eastAsia="Times New Roman" w:hAnsi="Times New Roman" w:cs="Times New Roman"/>
              </w:rPr>
              <w:t>Для детей 4 - 5 лет</w:t>
            </w:r>
          </w:p>
        </w:tc>
        <w:tc>
          <w:tcPr>
            <w:tcW w:w="8724" w:type="dxa"/>
            <w:gridSpan w:val="4"/>
          </w:tcPr>
          <w:p w:rsidR="0035170D" w:rsidRPr="0035170D" w:rsidRDefault="0035170D" w:rsidP="0035170D">
            <w:pPr>
              <w:spacing w:line="268" w:lineRule="exact"/>
              <w:ind w:left="140"/>
              <w:rPr>
                <w:rFonts w:ascii="Times New Roman" w:eastAsia="Times New Roman" w:hAnsi="Times New Roman" w:cs="Times New Roman"/>
              </w:rPr>
            </w:pPr>
            <w:r w:rsidRPr="0035170D">
              <w:rPr>
                <w:rFonts w:ascii="Times New Roman" w:eastAsia="Times New Roman" w:hAnsi="Times New Roman" w:cs="Times New Roman"/>
              </w:rPr>
              <w:t>2 раза в месяц по 15 минут.</w:t>
            </w:r>
          </w:p>
        </w:tc>
      </w:tr>
      <w:tr w:rsidR="0035170D" w:rsidRPr="0035170D" w:rsidTr="0035170D">
        <w:trPr>
          <w:trHeight w:val="555"/>
        </w:trPr>
        <w:tc>
          <w:tcPr>
            <w:tcW w:w="3698" w:type="dxa"/>
            <w:gridSpan w:val="2"/>
            <w:vMerge/>
          </w:tcPr>
          <w:p w:rsidR="0035170D" w:rsidRPr="0035170D" w:rsidRDefault="0035170D" w:rsidP="0035170D">
            <w:pPr>
              <w:ind w:left="-106" w:right="-106"/>
              <w:jc w:val="center"/>
              <w:rPr>
                <w:rFonts w:ascii="Times New Roman" w:eastAsia="Times New Roman" w:hAnsi="Times New Roman" w:cs="Times New Roman"/>
                <w:b/>
              </w:rPr>
            </w:pPr>
          </w:p>
        </w:tc>
        <w:tc>
          <w:tcPr>
            <w:tcW w:w="3455" w:type="dxa"/>
            <w:gridSpan w:val="2"/>
          </w:tcPr>
          <w:p w:rsidR="0035170D" w:rsidRPr="0035170D" w:rsidRDefault="0035170D" w:rsidP="001A4E41">
            <w:pPr>
              <w:spacing w:line="268" w:lineRule="exact"/>
              <w:ind w:left="3"/>
              <w:rPr>
                <w:rFonts w:ascii="Times New Roman" w:eastAsia="Times New Roman" w:hAnsi="Times New Roman" w:cs="Times New Roman"/>
              </w:rPr>
            </w:pPr>
            <w:r w:rsidRPr="0035170D">
              <w:rPr>
                <w:rFonts w:ascii="Times New Roman" w:eastAsia="Times New Roman" w:hAnsi="Times New Roman" w:cs="Times New Roman"/>
              </w:rPr>
              <w:t xml:space="preserve">Для детей 5 - </w:t>
            </w:r>
            <w:r w:rsidR="001A4E41">
              <w:rPr>
                <w:rFonts w:ascii="Times New Roman" w:eastAsia="Times New Roman" w:hAnsi="Times New Roman" w:cs="Times New Roman"/>
              </w:rPr>
              <w:t>8</w:t>
            </w:r>
            <w:r w:rsidRPr="0035170D">
              <w:rPr>
                <w:rFonts w:ascii="Times New Roman" w:eastAsia="Times New Roman" w:hAnsi="Times New Roman" w:cs="Times New Roman"/>
              </w:rPr>
              <w:t xml:space="preserve"> лет</w:t>
            </w:r>
          </w:p>
        </w:tc>
        <w:tc>
          <w:tcPr>
            <w:tcW w:w="8724" w:type="dxa"/>
            <w:gridSpan w:val="4"/>
          </w:tcPr>
          <w:p w:rsidR="0035170D" w:rsidRPr="0035170D" w:rsidRDefault="0035170D" w:rsidP="0035170D">
            <w:pPr>
              <w:spacing w:line="268" w:lineRule="exact"/>
              <w:ind w:left="140"/>
              <w:rPr>
                <w:rFonts w:ascii="Times New Roman" w:eastAsia="Times New Roman" w:hAnsi="Times New Roman" w:cs="Times New Roman"/>
              </w:rPr>
            </w:pPr>
            <w:r w:rsidRPr="0035170D">
              <w:rPr>
                <w:rFonts w:ascii="Times New Roman" w:eastAsia="Times New Roman" w:hAnsi="Times New Roman" w:cs="Times New Roman"/>
              </w:rPr>
              <w:t>2 раза в месяц по 25 минут.</w:t>
            </w:r>
          </w:p>
        </w:tc>
      </w:tr>
      <w:tr w:rsidR="0035170D" w:rsidRPr="0035170D" w:rsidTr="0035170D">
        <w:trPr>
          <w:trHeight w:val="664"/>
        </w:trPr>
        <w:tc>
          <w:tcPr>
            <w:tcW w:w="3698" w:type="dxa"/>
            <w:gridSpan w:val="2"/>
          </w:tcPr>
          <w:p w:rsidR="0035170D" w:rsidRPr="0035170D" w:rsidRDefault="0035170D" w:rsidP="0035170D">
            <w:pPr>
              <w:ind w:left="-106" w:right="-106"/>
              <w:jc w:val="center"/>
              <w:rPr>
                <w:rFonts w:ascii="Times New Roman" w:eastAsia="Times New Roman" w:hAnsi="Times New Roman" w:cs="Times New Roman"/>
                <w:b/>
              </w:rPr>
            </w:pPr>
            <w:r w:rsidRPr="0035170D">
              <w:rPr>
                <w:rFonts w:ascii="Times New Roman" w:eastAsia="Times New Roman" w:hAnsi="Times New Roman" w:cs="Times New Roman"/>
                <w:b/>
              </w:rPr>
              <w:t xml:space="preserve">Организация </w:t>
            </w:r>
          </w:p>
          <w:p w:rsidR="0035170D" w:rsidRPr="0035170D" w:rsidRDefault="0035170D" w:rsidP="0035170D">
            <w:pPr>
              <w:ind w:left="-106" w:right="-106"/>
              <w:jc w:val="center"/>
              <w:rPr>
                <w:rFonts w:ascii="Times New Roman" w:eastAsia="Times New Roman" w:hAnsi="Times New Roman" w:cs="Times New Roman"/>
                <w:b/>
              </w:rPr>
            </w:pPr>
            <w:r w:rsidRPr="0035170D">
              <w:rPr>
                <w:rFonts w:ascii="Times New Roman" w:eastAsia="Times New Roman" w:hAnsi="Times New Roman" w:cs="Times New Roman"/>
                <w:b/>
              </w:rPr>
              <w:t>физ. воспитания</w:t>
            </w:r>
          </w:p>
        </w:tc>
        <w:tc>
          <w:tcPr>
            <w:tcW w:w="12179" w:type="dxa"/>
            <w:gridSpan w:val="6"/>
          </w:tcPr>
          <w:p w:rsidR="0035170D" w:rsidRPr="0035170D" w:rsidRDefault="0035170D" w:rsidP="0035170D">
            <w:pPr>
              <w:spacing w:line="269" w:lineRule="exact"/>
              <w:ind w:left="136"/>
              <w:rPr>
                <w:rFonts w:ascii="Times New Roman" w:eastAsia="Times New Roman" w:hAnsi="Times New Roman" w:cs="Times New Roman"/>
              </w:rPr>
            </w:pPr>
            <w:r w:rsidRPr="0035170D">
              <w:rPr>
                <w:rFonts w:ascii="Times New Roman" w:eastAsia="Times New Roman" w:hAnsi="Times New Roman" w:cs="Times New Roman"/>
              </w:rPr>
              <w:t>2 + 1 продолжительностью согласно возрастным особенностям.</w:t>
            </w:r>
          </w:p>
        </w:tc>
      </w:tr>
    </w:tbl>
    <w:p w:rsidR="0035170D" w:rsidRPr="0035170D" w:rsidRDefault="0035170D" w:rsidP="0035170D">
      <w:pPr>
        <w:widowControl w:val="0"/>
        <w:spacing w:after="0" w:line="240" w:lineRule="auto"/>
        <w:ind w:left="-1134" w:right="-426"/>
        <w:jc w:val="center"/>
        <w:rPr>
          <w:rFonts w:ascii="Times New Roman" w:eastAsia="Times New Roman" w:hAnsi="Times New Roman" w:cs="Times New Roman"/>
          <w:b/>
          <w:i/>
          <w:sz w:val="32"/>
        </w:rPr>
      </w:pPr>
    </w:p>
    <w:p w:rsidR="0035170D" w:rsidRPr="0035170D" w:rsidRDefault="0035170D" w:rsidP="0035170D">
      <w:pPr>
        <w:widowControl w:val="0"/>
        <w:spacing w:after="0" w:line="240" w:lineRule="auto"/>
        <w:ind w:left="-1134" w:right="-426"/>
        <w:jc w:val="center"/>
        <w:rPr>
          <w:rFonts w:ascii="Times New Roman" w:eastAsia="Times New Roman" w:hAnsi="Times New Roman" w:cs="Times New Roman"/>
          <w:b/>
          <w:i/>
          <w:sz w:val="32"/>
        </w:rPr>
      </w:pPr>
    </w:p>
    <w:p w:rsidR="0035170D" w:rsidRPr="0035170D" w:rsidRDefault="0035170D" w:rsidP="0035170D">
      <w:pPr>
        <w:widowControl w:val="0"/>
        <w:spacing w:after="0" w:line="240" w:lineRule="auto"/>
        <w:ind w:left="-1134" w:right="-426"/>
        <w:jc w:val="center"/>
        <w:rPr>
          <w:rFonts w:ascii="Times New Roman" w:eastAsia="Times New Roman" w:hAnsi="Times New Roman" w:cs="Times New Roman"/>
          <w:b/>
          <w:i/>
          <w:sz w:val="32"/>
        </w:rPr>
      </w:pPr>
    </w:p>
    <w:p w:rsidR="0035170D" w:rsidRPr="0035170D" w:rsidRDefault="0035170D" w:rsidP="0035170D">
      <w:pPr>
        <w:widowControl w:val="0"/>
        <w:spacing w:after="0" w:line="240" w:lineRule="auto"/>
        <w:ind w:left="-1134" w:right="-426"/>
        <w:jc w:val="center"/>
        <w:rPr>
          <w:rFonts w:ascii="Times New Roman" w:eastAsia="Times New Roman" w:hAnsi="Times New Roman" w:cs="Times New Roman"/>
          <w:b/>
          <w:i/>
          <w:sz w:val="32"/>
        </w:rPr>
      </w:pPr>
    </w:p>
    <w:p w:rsidR="0035170D" w:rsidRPr="0035170D" w:rsidRDefault="0035170D" w:rsidP="0035170D">
      <w:pPr>
        <w:widowControl w:val="0"/>
        <w:spacing w:after="0" w:line="240" w:lineRule="auto"/>
        <w:ind w:left="-1134" w:right="-426"/>
        <w:jc w:val="center"/>
        <w:rPr>
          <w:rFonts w:ascii="Times New Roman" w:eastAsia="Times New Roman" w:hAnsi="Times New Roman" w:cs="Times New Roman"/>
          <w:b/>
          <w:i/>
          <w:sz w:val="32"/>
        </w:rPr>
      </w:pPr>
    </w:p>
    <w:p w:rsidR="0035170D" w:rsidRPr="0035170D" w:rsidRDefault="0035170D" w:rsidP="0035170D">
      <w:pPr>
        <w:widowControl w:val="0"/>
        <w:spacing w:after="0" w:line="240" w:lineRule="auto"/>
        <w:ind w:left="-1134" w:right="-426"/>
        <w:jc w:val="center"/>
        <w:rPr>
          <w:rFonts w:ascii="Times New Roman" w:eastAsia="Times New Roman" w:hAnsi="Times New Roman" w:cs="Times New Roman"/>
          <w:b/>
          <w:i/>
          <w:sz w:val="32"/>
        </w:rPr>
      </w:pPr>
    </w:p>
    <w:p w:rsidR="0035170D" w:rsidRPr="0035170D" w:rsidRDefault="0035170D" w:rsidP="0035170D">
      <w:pPr>
        <w:widowControl w:val="0"/>
        <w:spacing w:after="0" w:line="240" w:lineRule="auto"/>
        <w:ind w:left="-1134" w:right="-426"/>
        <w:jc w:val="center"/>
        <w:rPr>
          <w:rFonts w:ascii="Times New Roman" w:eastAsia="Times New Roman" w:hAnsi="Times New Roman" w:cs="Times New Roman"/>
          <w:b/>
          <w:i/>
          <w:sz w:val="32"/>
        </w:rPr>
      </w:pPr>
    </w:p>
    <w:p w:rsidR="0035170D" w:rsidRPr="0035170D" w:rsidRDefault="0035170D" w:rsidP="0035170D">
      <w:pPr>
        <w:widowControl w:val="0"/>
        <w:spacing w:after="0" w:line="240" w:lineRule="auto"/>
        <w:ind w:left="-1134" w:right="-426"/>
        <w:jc w:val="center"/>
        <w:rPr>
          <w:rFonts w:ascii="Times New Roman" w:eastAsia="Times New Roman" w:hAnsi="Times New Roman" w:cs="Times New Roman"/>
          <w:b/>
          <w:i/>
          <w:sz w:val="32"/>
        </w:rPr>
      </w:pPr>
    </w:p>
    <w:p w:rsidR="0035170D" w:rsidRPr="0035170D" w:rsidRDefault="0035170D" w:rsidP="0035170D">
      <w:pPr>
        <w:widowControl w:val="0"/>
        <w:spacing w:after="0" w:line="240" w:lineRule="auto"/>
        <w:ind w:left="-1134" w:right="-426"/>
        <w:jc w:val="center"/>
        <w:rPr>
          <w:rFonts w:ascii="Times New Roman" w:eastAsia="Times New Roman" w:hAnsi="Times New Roman" w:cs="Times New Roman"/>
          <w:b/>
          <w:i/>
          <w:sz w:val="32"/>
        </w:rPr>
      </w:pPr>
    </w:p>
    <w:p w:rsidR="0035170D" w:rsidRPr="0035170D" w:rsidRDefault="0035170D" w:rsidP="0035170D">
      <w:pPr>
        <w:widowControl w:val="0"/>
        <w:spacing w:after="0" w:line="240" w:lineRule="auto"/>
        <w:ind w:left="-1134" w:right="-426"/>
        <w:jc w:val="center"/>
        <w:rPr>
          <w:rFonts w:ascii="Times New Roman" w:eastAsia="Times New Roman" w:hAnsi="Times New Roman" w:cs="Times New Roman"/>
          <w:b/>
          <w:i/>
          <w:sz w:val="32"/>
        </w:rPr>
      </w:pPr>
    </w:p>
    <w:p w:rsidR="0035170D" w:rsidRPr="0035170D" w:rsidRDefault="0035170D" w:rsidP="0035170D">
      <w:pPr>
        <w:widowControl w:val="0"/>
        <w:spacing w:after="0" w:line="240" w:lineRule="auto"/>
        <w:ind w:left="-851" w:right="-426"/>
        <w:jc w:val="center"/>
        <w:rPr>
          <w:rFonts w:ascii="Times New Roman" w:eastAsia="Times New Roman" w:hAnsi="Times New Roman" w:cs="Times New Roman"/>
          <w:b/>
          <w:i/>
          <w:sz w:val="28"/>
        </w:rPr>
      </w:pPr>
      <w:r w:rsidRPr="0035170D">
        <w:rPr>
          <w:rFonts w:ascii="Times New Roman" w:eastAsia="Times New Roman" w:hAnsi="Times New Roman" w:cs="Times New Roman"/>
          <w:b/>
          <w:i/>
          <w:sz w:val="28"/>
        </w:rPr>
        <w:lastRenderedPageBreak/>
        <w:t>Культурно-досуговая деятельность.</w:t>
      </w:r>
    </w:p>
    <w:tbl>
      <w:tblPr>
        <w:tblStyle w:val="TableNormal9"/>
        <w:tblW w:w="15594"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7088"/>
        <w:gridCol w:w="5103"/>
      </w:tblGrid>
      <w:tr w:rsidR="0035170D" w:rsidRPr="0035170D" w:rsidTr="0035170D">
        <w:trPr>
          <w:trHeight w:hRule="exact" w:val="377"/>
        </w:trPr>
        <w:tc>
          <w:tcPr>
            <w:tcW w:w="3403" w:type="dxa"/>
            <w:tcBorders>
              <w:bottom w:val="single" w:sz="4" w:space="0" w:color="auto"/>
              <w:right w:val="single" w:sz="4" w:space="0" w:color="auto"/>
            </w:tcBorders>
          </w:tcPr>
          <w:p w:rsidR="0035170D" w:rsidRPr="0035170D" w:rsidRDefault="0035170D" w:rsidP="0035170D">
            <w:pPr>
              <w:jc w:val="center"/>
              <w:rPr>
                <w:rFonts w:ascii="Times New Roman" w:eastAsia="Times New Roman" w:hAnsi="Times New Roman" w:cs="Times New Roman"/>
                <w:b/>
                <w:i/>
                <w:sz w:val="24"/>
              </w:rPr>
            </w:pPr>
            <w:r w:rsidRPr="0035170D">
              <w:rPr>
                <w:rFonts w:ascii="Times New Roman" w:eastAsia="Times New Roman" w:hAnsi="Times New Roman" w:cs="Times New Roman"/>
                <w:b/>
                <w:i/>
                <w:sz w:val="24"/>
              </w:rPr>
              <w:t>Дата проведения</w:t>
            </w:r>
          </w:p>
          <w:p w:rsidR="0035170D" w:rsidRPr="0035170D" w:rsidRDefault="0035170D" w:rsidP="0035170D">
            <w:pPr>
              <w:jc w:val="center"/>
              <w:rPr>
                <w:rFonts w:ascii="Times New Roman" w:eastAsia="Times New Roman" w:hAnsi="Times New Roman" w:cs="Times New Roman"/>
                <w:b/>
                <w:i/>
                <w:sz w:val="24"/>
              </w:rPr>
            </w:pPr>
          </w:p>
        </w:tc>
        <w:tc>
          <w:tcPr>
            <w:tcW w:w="7088" w:type="dxa"/>
            <w:tcBorders>
              <w:left w:val="single" w:sz="4" w:space="0" w:color="auto"/>
              <w:bottom w:val="single" w:sz="4" w:space="0" w:color="auto"/>
              <w:right w:val="single" w:sz="4" w:space="0" w:color="auto"/>
            </w:tcBorders>
          </w:tcPr>
          <w:p w:rsidR="0035170D" w:rsidRPr="0035170D" w:rsidRDefault="0035170D" w:rsidP="0035170D">
            <w:pPr>
              <w:ind w:left="-2409" w:right="-2986"/>
              <w:jc w:val="center"/>
              <w:rPr>
                <w:rFonts w:ascii="Times New Roman" w:eastAsia="Times New Roman" w:hAnsi="Times New Roman" w:cs="Times New Roman"/>
                <w:b/>
                <w:i/>
                <w:sz w:val="24"/>
              </w:rPr>
            </w:pPr>
            <w:r w:rsidRPr="0035170D">
              <w:rPr>
                <w:rFonts w:ascii="Times New Roman" w:eastAsia="Times New Roman" w:hAnsi="Times New Roman" w:cs="Times New Roman"/>
                <w:b/>
                <w:i/>
                <w:sz w:val="24"/>
              </w:rPr>
              <w:t>Месяц</w:t>
            </w:r>
          </w:p>
          <w:p w:rsidR="0035170D" w:rsidRPr="0035170D" w:rsidRDefault="0035170D" w:rsidP="0035170D">
            <w:pPr>
              <w:jc w:val="center"/>
              <w:rPr>
                <w:rFonts w:ascii="Times New Roman" w:eastAsia="Times New Roman" w:hAnsi="Times New Roman" w:cs="Times New Roman"/>
                <w:b/>
                <w:i/>
                <w:sz w:val="24"/>
              </w:rPr>
            </w:pPr>
          </w:p>
        </w:tc>
        <w:tc>
          <w:tcPr>
            <w:tcW w:w="5103" w:type="dxa"/>
            <w:tcBorders>
              <w:left w:val="single" w:sz="4" w:space="0" w:color="auto"/>
              <w:bottom w:val="single" w:sz="4" w:space="0" w:color="auto"/>
            </w:tcBorders>
          </w:tcPr>
          <w:p w:rsidR="0035170D" w:rsidRPr="0035170D" w:rsidRDefault="0035170D" w:rsidP="0035170D">
            <w:pPr>
              <w:jc w:val="center"/>
              <w:rPr>
                <w:rFonts w:ascii="Times New Roman" w:eastAsia="Times New Roman" w:hAnsi="Times New Roman" w:cs="Times New Roman"/>
                <w:b/>
                <w:i/>
                <w:sz w:val="24"/>
              </w:rPr>
            </w:pPr>
            <w:r w:rsidRPr="0035170D">
              <w:rPr>
                <w:rFonts w:ascii="Times New Roman" w:eastAsia="Times New Roman" w:hAnsi="Times New Roman" w:cs="Times New Roman"/>
                <w:b/>
                <w:i/>
                <w:sz w:val="24"/>
              </w:rPr>
              <w:t>Группы</w:t>
            </w:r>
          </w:p>
        </w:tc>
      </w:tr>
      <w:tr w:rsidR="0035170D" w:rsidRPr="0035170D" w:rsidTr="0035170D">
        <w:trPr>
          <w:trHeight w:hRule="exact" w:val="310"/>
        </w:trPr>
        <w:tc>
          <w:tcPr>
            <w:tcW w:w="15594" w:type="dxa"/>
            <w:gridSpan w:val="3"/>
            <w:tcBorders>
              <w:top w:val="single" w:sz="4" w:space="0" w:color="auto"/>
            </w:tcBorders>
          </w:tcPr>
          <w:p w:rsidR="0035170D" w:rsidRPr="0035170D" w:rsidRDefault="0035170D" w:rsidP="0035170D">
            <w:pPr>
              <w:ind w:left="289"/>
              <w:jc w:val="center"/>
              <w:rPr>
                <w:rFonts w:ascii="Times New Roman" w:eastAsia="Times New Roman" w:hAnsi="Times New Roman" w:cs="Times New Roman"/>
                <w:b/>
                <w:i/>
                <w:sz w:val="24"/>
              </w:rPr>
            </w:pPr>
            <w:r w:rsidRPr="0035170D">
              <w:rPr>
                <w:rFonts w:ascii="Times New Roman" w:eastAsia="Times New Roman" w:hAnsi="Times New Roman" w:cs="Times New Roman"/>
                <w:b/>
                <w:i/>
                <w:sz w:val="24"/>
              </w:rPr>
              <w:t>Сентябрь</w:t>
            </w:r>
          </w:p>
        </w:tc>
      </w:tr>
      <w:tr w:rsidR="0035170D" w:rsidRPr="0035170D" w:rsidTr="0035170D">
        <w:trPr>
          <w:trHeight w:hRule="exact" w:val="329"/>
        </w:trPr>
        <w:tc>
          <w:tcPr>
            <w:tcW w:w="3403" w:type="dxa"/>
            <w:tcBorders>
              <w:bottom w:val="single" w:sz="4" w:space="0" w:color="auto"/>
            </w:tcBorders>
          </w:tcPr>
          <w:p w:rsidR="0035170D" w:rsidRPr="0035170D" w:rsidRDefault="0035170D" w:rsidP="0035170D">
            <w:pPr>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02.09.19г.</w:t>
            </w:r>
          </w:p>
        </w:tc>
        <w:tc>
          <w:tcPr>
            <w:tcW w:w="7088" w:type="dxa"/>
          </w:tcPr>
          <w:p w:rsidR="0035170D" w:rsidRPr="0035170D" w:rsidRDefault="0035170D" w:rsidP="0035170D">
            <w:pPr>
              <w:ind w:left="1" w:right="-9"/>
              <w:rPr>
                <w:rFonts w:ascii="Times New Roman" w:eastAsia="Times New Roman" w:hAnsi="Times New Roman" w:cs="Times New Roman"/>
                <w:sz w:val="24"/>
              </w:rPr>
            </w:pPr>
            <w:r w:rsidRPr="0035170D">
              <w:rPr>
                <w:rFonts w:ascii="Times New Roman" w:eastAsia="Times New Roman" w:hAnsi="Times New Roman" w:cs="Times New Roman"/>
                <w:sz w:val="24"/>
              </w:rPr>
              <w:t>«День знаний».</w:t>
            </w:r>
          </w:p>
        </w:tc>
        <w:tc>
          <w:tcPr>
            <w:tcW w:w="5103" w:type="dxa"/>
          </w:tcPr>
          <w:p w:rsidR="0035170D" w:rsidRPr="0035170D" w:rsidRDefault="0035170D" w:rsidP="0035170D">
            <w:pPr>
              <w:ind w:left="1" w:right="-9"/>
              <w:rPr>
                <w:rFonts w:ascii="Times New Roman" w:eastAsia="Times New Roman" w:hAnsi="Times New Roman" w:cs="Times New Roman"/>
                <w:sz w:val="24"/>
              </w:rPr>
            </w:pPr>
            <w:r w:rsidRPr="0035170D">
              <w:rPr>
                <w:rFonts w:ascii="Times New Roman" w:eastAsia="Times New Roman" w:hAnsi="Times New Roman" w:cs="Times New Roman"/>
                <w:sz w:val="24"/>
              </w:rPr>
              <w:t>Все группы.</w:t>
            </w:r>
          </w:p>
        </w:tc>
      </w:tr>
      <w:tr w:rsidR="0035170D" w:rsidRPr="0035170D" w:rsidTr="0035170D">
        <w:trPr>
          <w:trHeight w:hRule="exact" w:val="335"/>
        </w:trPr>
        <w:tc>
          <w:tcPr>
            <w:tcW w:w="15594" w:type="dxa"/>
            <w:gridSpan w:val="3"/>
          </w:tcPr>
          <w:p w:rsidR="0035170D" w:rsidRPr="0035170D" w:rsidRDefault="0035170D" w:rsidP="0035170D">
            <w:pPr>
              <w:jc w:val="center"/>
              <w:rPr>
                <w:rFonts w:ascii="Times New Roman" w:eastAsia="Times New Roman" w:hAnsi="Times New Roman" w:cs="Times New Roman"/>
                <w:b/>
                <w:i/>
                <w:sz w:val="24"/>
              </w:rPr>
            </w:pPr>
            <w:r w:rsidRPr="0035170D">
              <w:rPr>
                <w:rFonts w:ascii="Times New Roman" w:eastAsia="Times New Roman" w:hAnsi="Times New Roman" w:cs="Times New Roman"/>
                <w:b/>
                <w:i/>
                <w:sz w:val="24"/>
              </w:rPr>
              <w:t>Октябрь</w:t>
            </w:r>
          </w:p>
        </w:tc>
      </w:tr>
      <w:tr w:rsidR="0035170D" w:rsidRPr="0035170D" w:rsidTr="0035170D">
        <w:trPr>
          <w:trHeight w:val="347"/>
        </w:trPr>
        <w:tc>
          <w:tcPr>
            <w:tcW w:w="3403" w:type="dxa"/>
            <w:tcBorders>
              <w:right w:val="single" w:sz="4" w:space="0" w:color="auto"/>
            </w:tcBorders>
          </w:tcPr>
          <w:p w:rsidR="0035170D" w:rsidRPr="0035170D" w:rsidRDefault="0035170D" w:rsidP="0035170D">
            <w:pPr>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25.10.19г.</w:t>
            </w:r>
          </w:p>
        </w:tc>
        <w:tc>
          <w:tcPr>
            <w:tcW w:w="7088" w:type="dxa"/>
            <w:tcBorders>
              <w:left w:val="single" w:sz="4" w:space="0" w:color="auto"/>
              <w:right w:val="single" w:sz="4" w:space="0" w:color="auto"/>
            </w:tcBorders>
          </w:tcPr>
          <w:p w:rsidR="0035170D" w:rsidRPr="0035170D" w:rsidRDefault="0035170D" w:rsidP="0035170D">
            <w:pPr>
              <w:ind w:left="1"/>
              <w:rPr>
                <w:rFonts w:ascii="Times New Roman" w:eastAsia="Times New Roman" w:hAnsi="Times New Roman" w:cs="Times New Roman"/>
                <w:sz w:val="24"/>
              </w:rPr>
            </w:pPr>
            <w:r w:rsidRPr="0035170D">
              <w:rPr>
                <w:rFonts w:ascii="Times New Roman" w:eastAsia="Times New Roman" w:hAnsi="Times New Roman" w:cs="Times New Roman"/>
                <w:sz w:val="24"/>
              </w:rPr>
              <w:t>«День здоровья».</w:t>
            </w:r>
          </w:p>
        </w:tc>
        <w:tc>
          <w:tcPr>
            <w:tcW w:w="5103" w:type="dxa"/>
            <w:tcBorders>
              <w:left w:val="single" w:sz="4" w:space="0" w:color="auto"/>
            </w:tcBorders>
          </w:tcPr>
          <w:p w:rsidR="0035170D" w:rsidRPr="0035170D" w:rsidRDefault="0035170D" w:rsidP="0035170D">
            <w:pPr>
              <w:rPr>
                <w:rFonts w:ascii="Times New Roman" w:eastAsia="Times New Roman" w:hAnsi="Times New Roman" w:cs="Times New Roman"/>
                <w:sz w:val="24"/>
              </w:rPr>
            </w:pPr>
            <w:r w:rsidRPr="0035170D">
              <w:rPr>
                <w:rFonts w:ascii="Times New Roman" w:eastAsia="Times New Roman" w:hAnsi="Times New Roman" w:cs="Times New Roman"/>
                <w:sz w:val="24"/>
              </w:rPr>
              <w:t>Все группы.</w:t>
            </w:r>
          </w:p>
        </w:tc>
      </w:tr>
      <w:tr w:rsidR="0035170D" w:rsidRPr="0035170D" w:rsidTr="0035170D">
        <w:trPr>
          <w:trHeight w:hRule="exact" w:val="299"/>
        </w:trPr>
        <w:tc>
          <w:tcPr>
            <w:tcW w:w="15594" w:type="dxa"/>
            <w:gridSpan w:val="3"/>
          </w:tcPr>
          <w:p w:rsidR="0035170D" w:rsidRPr="0035170D" w:rsidRDefault="0035170D" w:rsidP="0035170D">
            <w:pPr>
              <w:tabs>
                <w:tab w:val="left" w:pos="0"/>
              </w:tabs>
              <w:spacing w:before="1"/>
              <w:jc w:val="center"/>
              <w:rPr>
                <w:rFonts w:ascii="Times New Roman" w:eastAsia="Times New Roman" w:hAnsi="Times New Roman" w:cs="Times New Roman"/>
                <w:b/>
                <w:i/>
                <w:sz w:val="24"/>
              </w:rPr>
            </w:pPr>
            <w:r w:rsidRPr="0035170D">
              <w:rPr>
                <w:rFonts w:ascii="Times New Roman" w:eastAsia="Times New Roman" w:hAnsi="Times New Roman" w:cs="Times New Roman"/>
                <w:b/>
                <w:i/>
                <w:sz w:val="24"/>
              </w:rPr>
              <w:t>Ноябрь</w:t>
            </w:r>
          </w:p>
        </w:tc>
      </w:tr>
      <w:tr w:rsidR="0035170D" w:rsidRPr="0035170D" w:rsidTr="0035170D">
        <w:trPr>
          <w:trHeight w:hRule="exact" w:val="343"/>
        </w:trPr>
        <w:tc>
          <w:tcPr>
            <w:tcW w:w="3403" w:type="dxa"/>
            <w:tcBorders>
              <w:bottom w:val="single" w:sz="4" w:space="0" w:color="auto"/>
              <w:right w:val="single" w:sz="4" w:space="0" w:color="auto"/>
            </w:tcBorders>
          </w:tcPr>
          <w:p w:rsidR="0035170D" w:rsidRPr="0035170D" w:rsidRDefault="0035170D" w:rsidP="0035170D">
            <w:pPr>
              <w:tabs>
                <w:tab w:val="left" w:pos="-6"/>
              </w:tabs>
              <w:ind w:left="-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05.11. - 08.11.19г.</w:t>
            </w:r>
          </w:p>
        </w:tc>
        <w:tc>
          <w:tcPr>
            <w:tcW w:w="7088" w:type="dxa"/>
            <w:tcBorders>
              <w:left w:val="single" w:sz="4" w:space="0" w:color="auto"/>
              <w:right w:val="single" w:sz="4" w:space="0" w:color="auto"/>
            </w:tcBorders>
          </w:tcPr>
          <w:p w:rsidR="0035170D" w:rsidRPr="0035170D" w:rsidRDefault="0035170D" w:rsidP="0035170D">
            <w:pPr>
              <w:spacing w:before="14"/>
              <w:ind w:left="1" w:right="10"/>
              <w:rPr>
                <w:rFonts w:ascii="Times New Roman" w:eastAsia="Times New Roman" w:hAnsi="Times New Roman" w:cs="Times New Roman"/>
                <w:sz w:val="24"/>
              </w:rPr>
            </w:pPr>
            <w:r w:rsidRPr="0035170D">
              <w:rPr>
                <w:rFonts w:ascii="Times New Roman" w:eastAsia="Times New Roman" w:hAnsi="Times New Roman" w:cs="Times New Roman"/>
                <w:sz w:val="24"/>
              </w:rPr>
              <w:t>Праздник осени.</w:t>
            </w:r>
          </w:p>
        </w:tc>
        <w:tc>
          <w:tcPr>
            <w:tcW w:w="5103" w:type="dxa"/>
            <w:tcBorders>
              <w:left w:val="single" w:sz="4" w:space="0" w:color="auto"/>
            </w:tcBorders>
          </w:tcPr>
          <w:p w:rsidR="0035170D" w:rsidRPr="0035170D" w:rsidRDefault="0035170D" w:rsidP="0035170D">
            <w:pPr>
              <w:spacing w:before="6"/>
              <w:rPr>
                <w:rFonts w:ascii="Times New Roman" w:eastAsia="Times New Roman" w:hAnsi="Times New Roman" w:cs="Times New Roman"/>
                <w:sz w:val="24"/>
              </w:rPr>
            </w:pPr>
            <w:r w:rsidRPr="0035170D">
              <w:rPr>
                <w:rFonts w:ascii="Times New Roman" w:eastAsia="Times New Roman" w:hAnsi="Times New Roman" w:cs="Times New Roman"/>
                <w:sz w:val="24"/>
              </w:rPr>
              <w:t>Все группы.</w:t>
            </w:r>
          </w:p>
        </w:tc>
      </w:tr>
      <w:tr w:rsidR="0035170D" w:rsidRPr="0035170D" w:rsidTr="0035170D">
        <w:trPr>
          <w:trHeight w:hRule="exact" w:val="349"/>
        </w:trPr>
        <w:tc>
          <w:tcPr>
            <w:tcW w:w="3403" w:type="dxa"/>
            <w:tcBorders>
              <w:top w:val="single" w:sz="4" w:space="0" w:color="auto"/>
            </w:tcBorders>
          </w:tcPr>
          <w:p w:rsidR="0035170D" w:rsidRPr="0035170D" w:rsidRDefault="0035170D" w:rsidP="0035170D">
            <w:pPr>
              <w:tabs>
                <w:tab w:val="left" w:pos="425"/>
              </w:tabs>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22.11.19г.</w:t>
            </w:r>
          </w:p>
        </w:tc>
        <w:tc>
          <w:tcPr>
            <w:tcW w:w="7088" w:type="dxa"/>
            <w:tcBorders>
              <w:right w:val="single" w:sz="4" w:space="0" w:color="auto"/>
            </w:tcBorders>
          </w:tcPr>
          <w:p w:rsidR="0035170D" w:rsidRPr="0035170D" w:rsidRDefault="0035170D" w:rsidP="0035170D">
            <w:pPr>
              <w:spacing w:before="6"/>
              <w:ind w:left="1" w:right="10"/>
              <w:rPr>
                <w:rFonts w:ascii="Times New Roman" w:eastAsia="Times New Roman" w:hAnsi="Times New Roman" w:cs="Times New Roman"/>
                <w:sz w:val="24"/>
              </w:rPr>
            </w:pPr>
            <w:r w:rsidRPr="0035170D">
              <w:rPr>
                <w:rFonts w:ascii="Times New Roman" w:eastAsia="Times New Roman" w:hAnsi="Times New Roman" w:cs="Times New Roman"/>
                <w:sz w:val="24"/>
              </w:rPr>
              <w:t>День</w:t>
            </w:r>
            <w:r w:rsidRPr="0035170D">
              <w:rPr>
                <w:rFonts w:ascii="Times New Roman" w:eastAsia="Times New Roman" w:hAnsi="Times New Roman" w:cs="Times New Roman"/>
                <w:spacing w:val="55"/>
                <w:sz w:val="24"/>
              </w:rPr>
              <w:t xml:space="preserve"> </w:t>
            </w:r>
            <w:r w:rsidRPr="0035170D">
              <w:rPr>
                <w:rFonts w:ascii="Times New Roman" w:eastAsia="Times New Roman" w:hAnsi="Times New Roman" w:cs="Times New Roman"/>
                <w:sz w:val="24"/>
              </w:rPr>
              <w:t xml:space="preserve">матери. </w:t>
            </w:r>
          </w:p>
        </w:tc>
        <w:tc>
          <w:tcPr>
            <w:tcW w:w="5103" w:type="dxa"/>
            <w:tcBorders>
              <w:left w:val="single" w:sz="4" w:space="0" w:color="auto"/>
            </w:tcBorders>
          </w:tcPr>
          <w:p w:rsidR="0035170D" w:rsidRPr="0035170D" w:rsidRDefault="0035170D" w:rsidP="0035170D">
            <w:pPr>
              <w:rPr>
                <w:rFonts w:ascii="Times New Roman" w:eastAsia="Times New Roman" w:hAnsi="Times New Roman" w:cs="Times New Roman"/>
                <w:sz w:val="24"/>
              </w:rPr>
            </w:pPr>
            <w:r w:rsidRPr="0035170D">
              <w:rPr>
                <w:rFonts w:ascii="Times New Roman" w:eastAsia="Times New Roman" w:hAnsi="Times New Roman" w:cs="Times New Roman"/>
                <w:sz w:val="24"/>
              </w:rPr>
              <w:t>Все группы.</w:t>
            </w:r>
          </w:p>
        </w:tc>
      </w:tr>
      <w:tr w:rsidR="0035170D" w:rsidRPr="0035170D" w:rsidTr="0035170D">
        <w:trPr>
          <w:trHeight w:hRule="exact" w:val="299"/>
        </w:trPr>
        <w:tc>
          <w:tcPr>
            <w:tcW w:w="15594" w:type="dxa"/>
            <w:gridSpan w:val="3"/>
          </w:tcPr>
          <w:p w:rsidR="0035170D" w:rsidRPr="0035170D" w:rsidRDefault="0035170D" w:rsidP="0035170D">
            <w:pPr>
              <w:jc w:val="center"/>
              <w:rPr>
                <w:rFonts w:ascii="Times New Roman" w:eastAsia="Times New Roman" w:hAnsi="Times New Roman" w:cs="Times New Roman"/>
                <w:sz w:val="24"/>
              </w:rPr>
            </w:pPr>
            <w:r w:rsidRPr="0035170D">
              <w:rPr>
                <w:rFonts w:ascii="Times New Roman" w:eastAsia="Times New Roman" w:hAnsi="Times New Roman" w:cs="Times New Roman"/>
                <w:b/>
                <w:i/>
                <w:sz w:val="24"/>
              </w:rPr>
              <w:t>Декабрь</w:t>
            </w:r>
          </w:p>
        </w:tc>
      </w:tr>
      <w:tr w:rsidR="0035170D" w:rsidRPr="0035170D" w:rsidTr="0035170D">
        <w:trPr>
          <w:trHeight w:val="245"/>
        </w:trPr>
        <w:tc>
          <w:tcPr>
            <w:tcW w:w="3403" w:type="dxa"/>
          </w:tcPr>
          <w:p w:rsidR="0035170D" w:rsidRPr="0035170D" w:rsidRDefault="0035170D" w:rsidP="0035170D">
            <w:pPr>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24.12. - 27.12.19г.</w:t>
            </w:r>
          </w:p>
        </w:tc>
        <w:tc>
          <w:tcPr>
            <w:tcW w:w="7088" w:type="dxa"/>
            <w:tcBorders>
              <w:right w:val="single" w:sz="4" w:space="0" w:color="auto"/>
            </w:tcBorders>
          </w:tcPr>
          <w:p w:rsidR="0035170D" w:rsidRPr="0035170D" w:rsidRDefault="0035170D" w:rsidP="0035170D">
            <w:pPr>
              <w:tabs>
                <w:tab w:val="left" w:pos="3684"/>
              </w:tabs>
              <w:ind w:left="1"/>
              <w:rPr>
                <w:rFonts w:ascii="Times New Roman" w:eastAsia="Times New Roman" w:hAnsi="Times New Roman" w:cs="Times New Roman"/>
                <w:sz w:val="24"/>
              </w:rPr>
            </w:pPr>
            <w:r w:rsidRPr="0035170D">
              <w:rPr>
                <w:rFonts w:ascii="Times New Roman" w:eastAsia="Times New Roman" w:hAnsi="Times New Roman" w:cs="Times New Roman"/>
                <w:sz w:val="24"/>
              </w:rPr>
              <w:t>Новогодние утренники.</w:t>
            </w:r>
          </w:p>
        </w:tc>
        <w:tc>
          <w:tcPr>
            <w:tcW w:w="5103" w:type="dxa"/>
            <w:tcBorders>
              <w:left w:val="single" w:sz="4" w:space="0" w:color="auto"/>
            </w:tcBorders>
          </w:tcPr>
          <w:p w:rsidR="0035170D" w:rsidRPr="0035170D" w:rsidRDefault="0035170D" w:rsidP="0035170D">
            <w:pPr>
              <w:rPr>
                <w:rFonts w:ascii="Times New Roman" w:eastAsia="Times New Roman" w:hAnsi="Times New Roman" w:cs="Times New Roman"/>
                <w:sz w:val="24"/>
              </w:rPr>
            </w:pPr>
            <w:r w:rsidRPr="0035170D">
              <w:rPr>
                <w:rFonts w:ascii="Times New Roman" w:eastAsia="Times New Roman" w:hAnsi="Times New Roman" w:cs="Times New Roman"/>
                <w:sz w:val="24"/>
              </w:rPr>
              <w:t>Все группы.</w:t>
            </w:r>
          </w:p>
        </w:tc>
      </w:tr>
      <w:tr w:rsidR="0035170D" w:rsidRPr="0035170D" w:rsidTr="0035170D">
        <w:trPr>
          <w:trHeight w:hRule="exact" w:val="297"/>
        </w:trPr>
        <w:tc>
          <w:tcPr>
            <w:tcW w:w="15594" w:type="dxa"/>
            <w:gridSpan w:val="3"/>
          </w:tcPr>
          <w:p w:rsidR="0035170D" w:rsidRPr="0035170D" w:rsidRDefault="0035170D" w:rsidP="0035170D">
            <w:pPr>
              <w:jc w:val="center"/>
              <w:rPr>
                <w:rFonts w:ascii="Times New Roman" w:eastAsia="Times New Roman" w:hAnsi="Times New Roman" w:cs="Times New Roman"/>
                <w:sz w:val="24"/>
              </w:rPr>
            </w:pPr>
            <w:r w:rsidRPr="0035170D">
              <w:rPr>
                <w:rFonts w:ascii="Times New Roman" w:eastAsia="Times New Roman" w:hAnsi="Times New Roman" w:cs="Times New Roman"/>
                <w:b/>
                <w:i/>
                <w:sz w:val="24"/>
              </w:rPr>
              <w:t>Январь</w:t>
            </w:r>
          </w:p>
        </w:tc>
      </w:tr>
      <w:tr w:rsidR="0035170D" w:rsidRPr="0035170D" w:rsidTr="0035170D">
        <w:trPr>
          <w:trHeight w:hRule="exact" w:val="275"/>
        </w:trPr>
        <w:tc>
          <w:tcPr>
            <w:tcW w:w="3403" w:type="dxa"/>
            <w:tcBorders>
              <w:right w:val="single" w:sz="4" w:space="0" w:color="auto"/>
            </w:tcBorders>
          </w:tcPr>
          <w:p w:rsidR="0035170D" w:rsidRPr="0035170D" w:rsidRDefault="0035170D" w:rsidP="0035170D">
            <w:pPr>
              <w:ind w:left="142"/>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09.01.20г.</w:t>
            </w:r>
          </w:p>
        </w:tc>
        <w:tc>
          <w:tcPr>
            <w:tcW w:w="7088" w:type="dxa"/>
            <w:tcBorders>
              <w:left w:val="single" w:sz="4" w:space="0" w:color="auto"/>
              <w:right w:val="single" w:sz="4" w:space="0" w:color="auto"/>
            </w:tcBorders>
          </w:tcPr>
          <w:p w:rsidR="0035170D" w:rsidRPr="0035170D" w:rsidRDefault="0035170D" w:rsidP="0035170D">
            <w:pPr>
              <w:ind w:left="1" w:right="146"/>
              <w:rPr>
                <w:rFonts w:ascii="Times New Roman" w:eastAsia="Times New Roman" w:hAnsi="Times New Roman" w:cs="Times New Roman"/>
                <w:sz w:val="24"/>
              </w:rPr>
            </w:pPr>
            <w:r w:rsidRPr="0035170D">
              <w:rPr>
                <w:rFonts w:ascii="Times New Roman" w:eastAsia="Times New Roman" w:hAnsi="Times New Roman" w:cs="Times New Roman"/>
                <w:sz w:val="24"/>
              </w:rPr>
              <w:t>«Рождество».</w:t>
            </w:r>
          </w:p>
        </w:tc>
        <w:tc>
          <w:tcPr>
            <w:tcW w:w="5103" w:type="dxa"/>
            <w:tcBorders>
              <w:left w:val="single" w:sz="4" w:space="0" w:color="auto"/>
            </w:tcBorders>
          </w:tcPr>
          <w:p w:rsidR="0035170D" w:rsidRPr="0035170D" w:rsidRDefault="0035170D" w:rsidP="0035170D">
            <w:pPr>
              <w:rPr>
                <w:rFonts w:ascii="Times New Roman" w:eastAsia="Times New Roman" w:hAnsi="Times New Roman" w:cs="Times New Roman"/>
                <w:sz w:val="24"/>
              </w:rPr>
            </w:pPr>
            <w:r w:rsidRPr="0035170D">
              <w:rPr>
                <w:rFonts w:ascii="Times New Roman" w:eastAsia="Times New Roman" w:hAnsi="Times New Roman" w:cs="Times New Roman"/>
                <w:sz w:val="24"/>
              </w:rPr>
              <w:t>Все группы.</w:t>
            </w:r>
          </w:p>
        </w:tc>
      </w:tr>
      <w:tr w:rsidR="0035170D" w:rsidRPr="0035170D" w:rsidTr="0035170D">
        <w:trPr>
          <w:trHeight w:hRule="exact" w:val="367"/>
        </w:trPr>
        <w:tc>
          <w:tcPr>
            <w:tcW w:w="15594" w:type="dxa"/>
            <w:gridSpan w:val="3"/>
          </w:tcPr>
          <w:p w:rsidR="0035170D" w:rsidRPr="0035170D" w:rsidRDefault="0035170D" w:rsidP="0035170D">
            <w:pPr>
              <w:ind w:left="6"/>
              <w:jc w:val="center"/>
              <w:rPr>
                <w:rFonts w:ascii="Times New Roman" w:eastAsia="Times New Roman" w:hAnsi="Times New Roman" w:cs="Times New Roman"/>
                <w:b/>
                <w:i/>
                <w:sz w:val="24"/>
              </w:rPr>
            </w:pPr>
            <w:r w:rsidRPr="0035170D">
              <w:rPr>
                <w:rFonts w:ascii="Times New Roman" w:eastAsia="Times New Roman" w:hAnsi="Times New Roman" w:cs="Times New Roman"/>
                <w:b/>
                <w:i/>
                <w:sz w:val="24"/>
              </w:rPr>
              <w:t>Февраль</w:t>
            </w:r>
          </w:p>
        </w:tc>
      </w:tr>
      <w:tr w:rsidR="0035170D" w:rsidRPr="0035170D" w:rsidTr="0035170D">
        <w:trPr>
          <w:trHeight w:hRule="exact" w:val="399"/>
        </w:trPr>
        <w:tc>
          <w:tcPr>
            <w:tcW w:w="3403" w:type="dxa"/>
            <w:tcBorders>
              <w:bottom w:val="single" w:sz="4" w:space="0" w:color="auto"/>
              <w:right w:val="single" w:sz="4" w:space="0" w:color="auto"/>
            </w:tcBorders>
          </w:tcPr>
          <w:p w:rsidR="0035170D" w:rsidRPr="0035170D" w:rsidRDefault="0035170D" w:rsidP="0035170D">
            <w:pPr>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21.02.20г.</w:t>
            </w:r>
          </w:p>
        </w:tc>
        <w:tc>
          <w:tcPr>
            <w:tcW w:w="7088" w:type="dxa"/>
            <w:tcBorders>
              <w:left w:val="single" w:sz="4" w:space="0" w:color="auto"/>
              <w:right w:val="single" w:sz="4" w:space="0" w:color="auto"/>
            </w:tcBorders>
          </w:tcPr>
          <w:p w:rsidR="0035170D" w:rsidRPr="0035170D" w:rsidRDefault="0035170D" w:rsidP="0035170D">
            <w:pPr>
              <w:ind w:right="146"/>
              <w:rPr>
                <w:rFonts w:ascii="Times New Roman" w:eastAsia="Times New Roman" w:hAnsi="Times New Roman" w:cs="Times New Roman"/>
                <w:sz w:val="24"/>
              </w:rPr>
            </w:pPr>
            <w:r w:rsidRPr="0035170D">
              <w:rPr>
                <w:rFonts w:ascii="Times New Roman" w:eastAsia="Times New Roman" w:hAnsi="Times New Roman" w:cs="Times New Roman"/>
                <w:sz w:val="24"/>
              </w:rPr>
              <w:t>«День защитников отечества».</w:t>
            </w:r>
          </w:p>
        </w:tc>
        <w:tc>
          <w:tcPr>
            <w:tcW w:w="5103" w:type="dxa"/>
            <w:tcBorders>
              <w:left w:val="single" w:sz="4" w:space="0" w:color="auto"/>
            </w:tcBorders>
          </w:tcPr>
          <w:p w:rsidR="0035170D" w:rsidRPr="0035170D" w:rsidRDefault="0035170D" w:rsidP="0035170D">
            <w:pPr>
              <w:rPr>
                <w:rFonts w:ascii="Times New Roman" w:eastAsia="Times New Roman" w:hAnsi="Times New Roman" w:cs="Times New Roman"/>
                <w:sz w:val="24"/>
              </w:rPr>
            </w:pPr>
            <w:r w:rsidRPr="0035170D">
              <w:rPr>
                <w:rFonts w:ascii="Times New Roman" w:eastAsia="Times New Roman" w:hAnsi="Times New Roman" w:cs="Times New Roman"/>
                <w:sz w:val="24"/>
              </w:rPr>
              <w:t>Старшая, подготовительная.</w:t>
            </w:r>
          </w:p>
        </w:tc>
      </w:tr>
      <w:tr w:rsidR="0035170D" w:rsidRPr="0035170D" w:rsidTr="0035170D">
        <w:trPr>
          <w:trHeight w:hRule="exact" w:val="294"/>
        </w:trPr>
        <w:tc>
          <w:tcPr>
            <w:tcW w:w="3403" w:type="dxa"/>
            <w:tcBorders>
              <w:top w:val="single" w:sz="4" w:space="0" w:color="auto"/>
            </w:tcBorders>
          </w:tcPr>
          <w:p w:rsidR="0035170D" w:rsidRPr="0035170D" w:rsidRDefault="0035170D" w:rsidP="0035170D">
            <w:pPr>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27.03.20г.</w:t>
            </w:r>
          </w:p>
        </w:tc>
        <w:tc>
          <w:tcPr>
            <w:tcW w:w="7088" w:type="dxa"/>
          </w:tcPr>
          <w:p w:rsidR="0035170D" w:rsidRPr="0035170D" w:rsidRDefault="0035170D" w:rsidP="0035170D">
            <w:pPr>
              <w:ind w:left="1" w:right="146"/>
              <w:rPr>
                <w:rFonts w:ascii="Times New Roman" w:eastAsia="Times New Roman" w:hAnsi="Times New Roman" w:cs="Times New Roman"/>
                <w:sz w:val="24"/>
              </w:rPr>
            </w:pPr>
            <w:r w:rsidRPr="0035170D">
              <w:rPr>
                <w:rFonts w:ascii="Times New Roman" w:eastAsia="Times New Roman" w:hAnsi="Times New Roman" w:cs="Times New Roman"/>
                <w:sz w:val="24"/>
              </w:rPr>
              <w:t>«Масленица».</w:t>
            </w:r>
          </w:p>
          <w:p w:rsidR="0035170D" w:rsidRPr="0035170D" w:rsidRDefault="0035170D" w:rsidP="0035170D">
            <w:pPr>
              <w:ind w:left="140" w:right="146"/>
              <w:rPr>
                <w:rFonts w:ascii="Times New Roman" w:eastAsia="Times New Roman" w:hAnsi="Times New Roman" w:cs="Times New Roman"/>
                <w:sz w:val="24"/>
              </w:rPr>
            </w:pPr>
          </w:p>
          <w:p w:rsidR="0035170D" w:rsidRPr="0035170D" w:rsidRDefault="0035170D" w:rsidP="0035170D">
            <w:pPr>
              <w:ind w:left="140" w:right="146"/>
              <w:rPr>
                <w:rFonts w:ascii="Times New Roman" w:eastAsia="Times New Roman" w:hAnsi="Times New Roman" w:cs="Times New Roman"/>
                <w:sz w:val="24"/>
              </w:rPr>
            </w:pPr>
          </w:p>
          <w:p w:rsidR="0035170D" w:rsidRPr="0035170D" w:rsidRDefault="0035170D" w:rsidP="0035170D">
            <w:pPr>
              <w:ind w:left="140" w:right="146"/>
              <w:rPr>
                <w:rFonts w:ascii="Times New Roman" w:eastAsia="Times New Roman" w:hAnsi="Times New Roman" w:cs="Times New Roman"/>
                <w:sz w:val="24"/>
              </w:rPr>
            </w:pPr>
          </w:p>
        </w:tc>
        <w:tc>
          <w:tcPr>
            <w:tcW w:w="5103" w:type="dxa"/>
          </w:tcPr>
          <w:p w:rsidR="0035170D" w:rsidRPr="0035170D" w:rsidRDefault="0035170D" w:rsidP="0035170D">
            <w:pPr>
              <w:rPr>
                <w:rFonts w:ascii="Times New Roman" w:eastAsia="Times New Roman" w:hAnsi="Times New Roman" w:cs="Times New Roman"/>
                <w:sz w:val="24"/>
              </w:rPr>
            </w:pPr>
            <w:r w:rsidRPr="0035170D">
              <w:rPr>
                <w:rFonts w:ascii="Times New Roman" w:eastAsia="Times New Roman" w:hAnsi="Times New Roman" w:cs="Times New Roman"/>
                <w:sz w:val="24"/>
              </w:rPr>
              <w:t>Все группы.</w:t>
            </w:r>
          </w:p>
          <w:p w:rsidR="0035170D" w:rsidRPr="0035170D" w:rsidRDefault="0035170D" w:rsidP="0035170D">
            <w:pPr>
              <w:ind w:left="118"/>
              <w:rPr>
                <w:rFonts w:ascii="Times New Roman" w:eastAsia="Times New Roman" w:hAnsi="Times New Roman" w:cs="Times New Roman"/>
                <w:sz w:val="24"/>
              </w:rPr>
            </w:pPr>
          </w:p>
          <w:p w:rsidR="0035170D" w:rsidRPr="0035170D" w:rsidRDefault="0035170D" w:rsidP="0035170D">
            <w:pPr>
              <w:ind w:left="118"/>
              <w:rPr>
                <w:rFonts w:ascii="Times New Roman" w:eastAsia="Times New Roman" w:hAnsi="Times New Roman" w:cs="Times New Roman"/>
                <w:sz w:val="24"/>
              </w:rPr>
            </w:pPr>
          </w:p>
          <w:p w:rsidR="0035170D" w:rsidRPr="0035170D" w:rsidRDefault="0035170D" w:rsidP="0035170D">
            <w:pPr>
              <w:ind w:left="118"/>
              <w:rPr>
                <w:rFonts w:ascii="Times New Roman" w:eastAsia="Times New Roman" w:hAnsi="Times New Roman" w:cs="Times New Roman"/>
                <w:sz w:val="24"/>
              </w:rPr>
            </w:pPr>
          </w:p>
        </w:tc>
      </w:tr>
      <w:tr w:rsidR="0035170D" w:rsidRPr="0035170D" w:rsidTr="0035170D">
        <w:trPr>
          <w:trHeight w:hRule="exact" w:val="271"/>
        </w:trPr>
        <w:tc>
          <w:tcPr>
            <w:tcW w:w="15594" w:type="dxa"/>
            <w:gridSpan w:val="3"/>
          </w:tcPr>
          <w:p w:rsidR="0035170D" w:rsidRPr="0035170D" w:rsidRDefault="0035170D" w:rsidP="0035170D">
            <w:pPr>
              <w:spacing w:line="264" w:lineRule="exact"/>
              <w:ind w:left="6"/>
              <w:jc w:val="center"/>
              <w:rPr>
                <w:rFonts w:ascii="Times New Roman" w:eastAsia="Times New Roman" w:hAnsi="Times New Roman" w:cs="Times New Roman"/>
                <w:b/>
                <w:i/>
                <w:sz w:val="24"/>
              </w:rPr>
            </w:pPr>
            <w:r w:rsidRPr="0035170D">
              <w:rPr>
                <w:rFonts w:ascii="Times New Roman" w:eastAsia="Times New Roman" w:hAnsi="Times New Roman" w:cs="Times New Roman"/>
                <w:b/>
                <w:i/>
                <w:sz w:val="24"/>
              </w:rPr>
              <w:t>Март</w:t>
            </w:r>
          </w:p>
        </w:tc>
      </w:tr>
      <w:tr w:rsidR="0035170D" w:rsidRPr="0035170D" w:rsidTr="0035170D">
        <w:trPr>
          <w:trHeight w:val="267"/>
        </w:trPr>
        <w:tc>
          <w:tcPr>
            <w:tcW w:w="3403" w:type="dxa"/>
            <w:tcBorders>
              <w:bottom w:val="single" w:sz="4" w:space="0" w:color="auto"/>
              <w:right w:val="single" w:sz="4" w:space="0" w:color="auto"/>
            </w:tcBorders>
          </w:tcPr>
          <w:p w:rsidR="0035170D" w:rsidRPr="0035170D" w:rsidRDefault="0035170D" w:rsidP="0035170D">
            <w:pPr>
              <w:spacing w:line="262" w:lineRule="exact"/>
              <w:ind w:righ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03.03. - 06.03.20г.</w:t>
            </w:r>
          </w:p>
        </w:tc>
        <w:tc>
          <w:tcPr>
            <w:tcW w:w="7088" w:type="dxa"/>
            <w:tcBorders>
              <w:left w:val="single" w:sz="4" w:space="0" w:color="auto"/>
            </w:tcBorders>
          </w:tcPr>
          <w:p w:rsidR="0035170D" w:rsidRPr="0035170D" w:rsidRDefault="0035170D" w:rsidP="0035170D">
            <w:pPr>
              <w:ind w:right="146"/>
              <w:rPr>
                <w:rFonts w:ascii="Times New Roman" w:eastAsia="Times New Roman" w:hAnsi="Times New Roman" w:cs="Times New Roman"/>
                <w:sz w:val="24"/>
              </w:rPr>
            </w:pPr>
            <w:r w:rsidRPr="0035170D">
              <w:rPr>
                <w:rFonts w:ascii="Times New Roman" w:eastAsia="Times New Roman" w:hAnsi="Times New Roman" w:cs="Times New Roman"/>
                <w:sz w:val="24"/>
              </w:rPr>
              <w:t>«8 марта».</w:t>
            </w:r>
          </w:p>
        </w:tc>
        <w:tc>
          <w:tcPr>
            <w:tcW w:w="5103" w:type="dxa"/>
          </w:tcPr>
          <w:p w:rsidR="0035170D" w:rsidRPr="0035170D" w:rsidRDefault="0035170D" w:rsidP="0035170D">
            <w:pPr>
              <w:spacing w:line="262" w:lineRule="exact"/>
              <w:ind w:left="-5"/>
              <w:rPr>
                <w:rFonts w:ascii="Times New Roman" w:eastAsia="Times New Roman" w:hAnsi="Times New Roman" w:cs="Times New Roman"/>
                <w:sz w:val="24"/>
              </w:rPr>
            </w:pPr>
            <w:r w:rsidRPr="0035170D">
              <w:rPr>
                <w:rFonts w:ascii="Times New Roman" w:eastAsia="Times New Roman" w:hAnsi="Times New Roman" w:cs="Times New Roman"/>
                <w:sz w:val="24"/>
              </w:rPr>
              <w:t>Все группы.</w:t>
            </w:r>
          </w:p>
        </w:tc>
      </w:tr>
      <w:tr w:rsidR="0035170D" w:rsidRPr="0035170D" w:rsidTr="0035170D">
        <w:trPr>
          <w:trHeight w:val="274"/>
        </w:trPr>
        <w:tc>
          <w:tcPr>
            <w:tcW w:w="3403" w:type="dxa"/>
            <w:tcBorders>
              <w:top w:val="single" w:sz="4" w:space="0" w:color="auto"/>
            </w:tcBorders>
          </w:tcPr>
          <w:p w:rsidR="0035170D" w:rsidRPr="0035170D" w:rsidRDefault="0035170D" w:rsidP="0035170D">
            <w:pPr>
              <w:spacing w:line="262" w:lineRule="exact"/>
              <w:ind w:righ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23.03.20г.</w:t>
            </w:r>
          </w:p>
        </w:tc>
        <w:tc>
          <w:tcPr>
            <w:tcW w:w="7088" w:type="dxa"/>
          </w:tcPr>
          <w:p w:rsidR="0035170D" w:rsidRPr="0035170D" w:rsidRDefault="0035170D" w:rsidP="0035170D">
            <w:pPr>
              <w:ind w:left="1" w:right="10"/>
              <w:rPr>
                <w:rFonts w:ascii="Times New Roman" w:eastAsia="Times New Roman" w:hAnsi="Times New Roman" w:cs="Times New Roman"/>
                <w:sz w:val="24"/>
                <w:lang w:val="ru-RU"/>
              </w:rPr>
            </w:pPr>
            <w:r w:rsidRPr="0035170D">
              <w:rPr>
                <w:rFonts w:ascii="Times New Roman" w:eastAsia="Times New Roman" w:hAnsi="Times New Roman" w:cs="Times New Roman"/>
                <w:sz w:val="24"/>
                <w:lang w:val="ru-RU"/>
              </w:rPr>
              <w:t>«Маф</w:t>
            </w:r>
            <w:r w:rsidRPr="0035170D">
              <w:rPr>
                <w:rFonts w:ascii="Times New Roman" w:eastAsia="Times New Roman" w:hAnsi="Times New Roman" w:cs="Times New Roman"/>
                <w:sz w:val="24"/>
              </w:rPr>
              <w:t>I</w:t>
            </w:r>
            <w:r w:rsidRPr="0035170D">
              <w:rPr>
                <w:rFonts w:ascii="Times New Roman" w:eastAsia="Times New Roman" w:hAnsi="Times New Roman" w:cs="Times New Roman"/>
                <w:sz w:val="24"/>
                <w:lang w:val="ru-RU"/>
              </w:rPr>
              <w:t>ащхь джэд» (День весеннего равноденствия.)</w:t>
            </w:r>
          </w:p>
        </w:tc>
        <w:tc>
          <w:tcPr>
            <w:tcW w:w="5103" w:type="dxa"/>
          </w:tcPr>
          <w:p w:rsidR="0035170D" w:rsidRPr="0035170D" w:rsidRDefault="0035170D" w:rsidP="0035170D">
            <w:pPr>
              <w:spacing w:line="262" w:lineRule="exact"/>
              <w:ind w:left="-5"/>
              <w:rPr>
                <w:rFonts w:ascii="Times New Roman" w:eastAsia="Times New Roman" w:hAnsi="Times New Roman" w:cs="Times New Roman"/>
                <w:sz w:val="24"/>
              </w:rPr>
            </w:pPr>
            <w:r w:rsidRPr="0035170D">
              <w:rPr>
                <w:rFonts w:ascii="Times New Roman" w:eastAsia="Times New Roman" w:hAnsi="Times New Roman" w:cs="Times New Roman"/>
                <w:sz w:val="24"/>
              </w:rPr>
              <w:t>Все группы.</w:t>
            </w:r>
          </w:p>
        </w:tc>
      </w:tr>
      <w:tr w:rsidR="0035170D" w:rsidRPr="0035170D" w:rsidTr="0035170D">
        <w:trPr>
          <w:trHeight w:hRule="exact" w:val="267"/>
        </w:trPr>
        <w:tc>
          <w:tcPr>
            <w:tcW w:w="15594" w:type="dxa"/>
            <w:gridSpan w:val="3"/>
          </w:tcPr>
          <w:p w:rsidR="0035170D" w:rsidRPr="0035170D" w:rsidRDefault="0035170D" w:rsidP="0035170D">
            <w:pPr>
              <w:spacing w:line="262" w:lineRule="exact"/>
              <w:jc w:val="center"/>
              <w:rPr>
                <w:rFonts w:ascii="Times New Roman" w:eastAsia="Times New Roman" w:hAnsi="Times New Roman" w:cs="Times New Roman"/>
                <w:b/>
                <w:i/>
                <w:sz w:val="24"/>
              </w:rPr>
            </w:pPr>
            <w:r w:rsidRPr="0035170D">
              <w:rPr>
                <w:rFonts w:ascii="Times New Roman" w:eastAsia="Times New Roman" w:hAnsi="Times New Roman" w:cs="Times New Roman"/>
                <w:b/>
                <w:i/>
                <w:sz w:val="24"/>
              </w:rPr>
              <w:t>Апрель</w:t>
            </w:r>
          </w:p>
        </w:tc>
      </w:tr>
      <w:tr w:rsidR="0035170D" w:rsidRPr="0035170D" w:rsidTr="0035170D">
        <w:trPr>
          <w:trHeight w:hRule="exact" w:val="291"/>
        </w:trPr>
        <w:tc>
          <w:tcPr>
            <w:tcW w:w="3403" w:type="dxa"/>
          </w:tcPr>
          <w:p w:rsidR="0035170D" w:rsidRPr="0035170D" w:rsidRDefault="0035170D" w:rsidP="0035170D">
            <w:pPr>
              <w:spacing w:line="262" w:lineRule="exact"/>
              <w:ind w:righ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03.04.20г.</w:t>
            </w:r>
          </w:p>
        </w:tc>
        <w:tc>
          <w:tcPr>
            <w:tcW w:w="7088" w:type="dxa"/>
            <w:tcBorders>
              <w:right w:val="single" w:sz="4" w:space="0" w:color="auto"/>
            </w:tcBorders>
          </w:tcPr>
          <w:p w:rsidR="0035170D" w:rsidRPr="0035170D" w:rsidRDefault="0035170D" w:rsidP="0035170D">
            <w:pPr>
              <w:ind w:left="1"/>
              <w:rPr>
                <w:rFonts w:ascii="Times New Roman" w:eastAsia="Times New Roman" w:hAnsi="Times New Roman" w:cs="Times New Roman"/>
                <w:sz w:val="24"/>
                <w:lang w:val="ru-RU"/>
              </w:rPr>
            </w:pPr>
            <w:r w:rsidRPr="0035170D">
              <w:rPr>
                <w:rFonts w:ascii="Times New Roman" w:eastAsia="Times New Roman" w:hAnsi="Times New Roman" w:cs="Times New Roman"/>
                <w:sz w:val="24"/>
                <w:lang w:val="ru-RU"/>
              </w:rPr>
              <w:t>«День здоровья». (Всемирный День здоровья).</w:t>
            </w:r>
          </w:p>
        </w:tc>
        <w:tc>
          <w:tcPr>
            <w:tcW w:w="5103" w:type="dxa"/>
            <w:tcBorders>
              <w:left w:val="single" w:sz="4" w:space="0" w:color="auto"/>
            </w:tcBorders>
          </w:tcPr>
          <w:p w:rsidR="0035170D" w:rsidRPr="0035170D" w:rsidRDefault="0035170D" w:rsidP="0035170D">
            <w:pPr>
              <w:spacing w:line="262" w:lineRule="exact"/>
              <w:ind w:left="1"/>
              <w:rPr>
                <w:rFonts w:ascii="Times New Roman" w:eastAsia="Times New Roman" w:hAnsi="Times New Roman" w:cs="Times New Roman"/>
                <w:sz w:val="24"/>
              </w:rPr>
            </w:pPr>
            <w:r w:rsidRPr="0035170D">
              <w:rPr>
                <w:rFonts w:ascii="Times New Roman" w:eastAsia="Times New Roman" w:hAnsi="Times New Roman" w:cs="Times New Roman"/>
                <w:sz w:val="24"/>
              </w:rPr>
              <w:t>Все группы.</w:t>
            </w:r>
          </w:p>
        </w:tc>
      </w:tr>
      <w:tr w:rsidR="0035170D" w:rsidRPr="0035170D" w:rsidTr="0035170D">
        <w:trPr>
          <w:trHeight w:hRule="exact" w:val="386"/>
        </w:trPr>
        <w:tc>
          <w:tcPr>
            <w:tcW w:w="3403" w:type="dxa"/>
            <w:tcBorders>
              <w:bottom w:val="single" w:sz="4" w:space="0" w:color="auto"/>
            </w:tcBorders>
          </w:tcPr>
          <w:p w:rsidR="0035170D" w:rsidRPr="0035170D" w:rsidRDefault="0035170D" w:rsidP="0035170D">
            <w:pPr>
              <w:spacing w:line="262" w:lineRule="exact"/>
              <w:ind w:righ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10.04.20г.</w:t>
            </w:r>
          </w:p>
        </w:tc>
        <w:tc>
          <w:tcPr>
            <w:tcW w:w="7088" w:type="dxa"/>
          </w:tcPr>
          <w:p w:rsidR="0035170D" w:rsidRPr="0035170D" w:rsidRDefault="0035170D" w:rsidP="0035170D">
            <w:pPr>
              <w:ind w:left="1" w:right="146"/>
              <w:rPr>
                <w:rFonts w:ascii="Times New Roman" w:eastAsia="Times New Roman" w:hAnsi="Times New Roman" w:cs="Times New Roman"/>
                <w:sz w:val="24"/>
              </w:rPr>
            </w:pPr>
            <w:r w:rsidRPr="0035170D">
              <w:rPr>
                <w:rFonts w:ascii="Times New Roman" w:eastAsia="Times New Roman" w:hAnsi="Times New Roman" w:cs="Times New Roman"/>
                <w:sz w:val="24"/>
              </w:rPr>
              <w:t>«День космонавтики».</w:t>
            </w:r>
          </w:p>
        </w:tc>
        <w:tc>
          <w:tcPr>
            <w:tcW w:w="5103" w:type="dxa"/>
          </w:tcPr>
          <w:p w:rsidR="0035170D" w:rsidRPr="0035170D" w:rsidRDefault="0035170D" w:rsidP="0035170D">
            <w:pPr>
              <w:spacing w:line="262" w:lineRule="exact"/>
              <w:ind w:left="1"/>
              <w:rPr>
                <w:rFonts w:ascii="Times New Roman" w:eastAsia="Times New Roman" w:hAnsi="Times New Roman" w:cs="Times New Roman"/>
                <w:sz w:val="24"/>
              </w:rPr>
            </w:pPr>
            <w:r w:rsidRPr="0035170D">
              <w:rPr>
                <w:rFonts w:ascii="Times New Roman" w:eastAsia="Times New Roman" w:hAnsi="Times New Roman" w:cs="Times New Roman"/>
                <w:sz w:val="24"/>
              </w:rPr>
              <w:t>Средняя, старшая, подготовительная.</w:t>
            </w:r>
          </w:p>
        </w:tc>
      </w:tr>
      <w:tr w:rsidR="0035170D" w:rsidRPr="0035170D" w:rsidTr="0035170D">
        <w:trPr>
          <w:trHeight w:hRule="exact" w:val="278"/>
        </w:trPr>
        <w:tc>
          <w:tcPr>
            <w:tcW w:w="3403" w:type="dxa"/>
            <w:tcBorders>
              <w:top w:val="single" w:sz="4" w:space="0" w:color="auto"/>
              <w:bottom w:val="single" w:sz="4" w:space="0" w:color="auto"/>
            </w:tcBorders>
          </w:tcPr>
          <w:p w:rsidR="0035170D" w:rsidRPr="0035170D" w:rsidRDefault="0035170D" w:rsidP="0035170D">
            <w:pPr>
              <w:spacing w:line="262" w:lineRule="exact"/>
              <w:ind w:righ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16.04. - 17.04.20г.</w:t>
            </w:r>
          </w:p>
        </w:tc>
        <w:tc>
          <w:tcPr>
            <w:tcW w:w="7088" w:type="dxa"/>
          </w:tcPr>
          <w:p w:rsidR="0035170D" w:rsidRPr="0035170D" w:rsidRDefault="0035170D" w:rsidP="0035170D">
            <w:pPr>
              <w:ind w:left="1" w:right="146"/>
              <w:rPr>
                <w:rFonts w:ascii="Times New Roman" w:eastAsia="Times New Roman" w:hAnsi="Times New Roman" w:cs="Times New Roman"/>
                <w:sz w:val="24"/>
                <w:lang w:val="ru-RU"/>
              </w:rPr>
            </w:pPr>
            <w:r w:rsidRPr="0035170D">
              <w:rPr>
                <w:rFonts w:ascii="Times New Roman" w:eastAsia="Times New Roman" w:hAnsi="Times New Roman" w:cs="Times New Roman"/>
                <w:sz w:val="24"/>
                <w:lang w:val="ru-RU"/>
              </w:rPr>
              <w:t>Конкурс чтецов «Весна, весна на улице!».</w:t>
            </w:r>
          </w:p>
        </w:tc>
        <w:tc>
          <w:tcPr>
            <w:tcW w:w="5103" w:type="dxa"/>
          </w:tcPr>
          <w:p w:rsidR="0035170D" w:rsidRPr="0035170D" w:rsidRDefault="0035170D" w:rsidP="0035170D">
            <w:pPr>
              <w:spacing w:line="262" w:lineRule="exact"/>
              <w:ind w:left="1"/>
              <w:rPr>
                <w:rFonts w:ascii="Times New Roman" w:eastAsia="Times New Roman" w:hAnsi="Times New Roman" w:cs="Times New Roman"/>
                <w:sz w:val="24"/>
              </w:rPr>
            </w:pPr>
            <w:r w:rsidRPr="0035170D">
              <w:rPr>
                <w:rFonts w:ascii="Times New Roman" w:eastAsia="Times New Roman" w:hAnsi="Times New Roman" w:cs="Times New Roman"/>
                <w:sz w:val="24"/>
              </w:rPr>
              <w:t>Средняя, старшая, подготовительная.</w:t>
            </w:r>
          </w:p>
        </w:tc>
      </w:tr>
      <w:tr w:rsidR="0035170D" w:rsidRPr="0035170D" w:rsidTr="0035170D">
        <w:trPr>
          <w:trHeight w:hRule="exact" w:val="308"/>
        </w:trPr>
        <w:tc>
          <w:tcPr>
            <w:tcW w:w="3403" w:type="dxa"/>
            <w:tcBorders>
              <w:top w:val="single" w:sz="4" w:space="0" w:color="auto"/>
            </w:tcBorders>
          </w:tcPr>
          <w:p w:rsidR="0035170D" w:rsidRPr="0035170D" w:rsidRDefault="0035170D" w:rsidP="0035170D">
            <w:pPr>
              <w:spacing w:line="262" w:lineRule="exact"/>
              <w:ind w:righ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24.04.20г.</w:t>
            </w:r>
          </w:p>
        </w:tc>
        <w:tc>
          <w:tcPr>
            <w:tcW w:w="7088" w:type="dxa"/>
          </w:tcPr>
          <w:p w:rsidR="0035170D" w:rsidRPr="0035170D" w:rsidRDefault="0035170D" w:rsidP="0035170D">
            <w:pPr>
              <w:spacing w:line="262" w:lineRule="exact"/>
              <w:ind w:left="1" w:right="146"/>
              <w:rPr>
                <w:rFonts w:ascii="Times New Roman" w:eastAsia="Times New Roman" w:hAnsi="Times New Roman" w:cs="Times New Roman"/>
                <w:sz w:val="24"/>
              </w:rPr>
            </w:pPr>
            <w:r w:rsidRPr="0035170D">
              <w:rPr>
                <w:rFonts w:ascii="Times New Roman" w:eastAsia="Times New Roman" w:hAnsi="Times New Roman" w:cs="Times New Roman"/>
                <w:sz w:val="24"/>
              </w:rPr>
              <w:t>«День Земли».</w:t>
            </w:r>
          </w:p>
        </w:tc>
        <w:tc>
          <w:tcPr>
            <w:tcW w:w="5103" w:type="dxa"/>
          </w:tcPr>
          <w:p w:rsidR="0035170D" w:rsidRPr="0035170D" w:rsidRDefault="0035170D" w:rsidP="0035170D">
            <w:pPr>
              <w:spacing w:line="262" w:lineRule="exact"/>
              <w:ind w:left="1"/>
              <w:rPr>
                <w:rFonts w:ascii="Times New Roman" w:eastAsia="Times New Roman" w:hAnsi="Times New Roman" w:cs="Times New Roman"/>
                <w:sz w:val="24"/>
              </w:rPr>
            </w:pPr>
            <w:r w:rsidRPr="0035170D">
              <w:rPr>
                <w:rFonts w:ascii="Times New Roman" w:eastAsia="Times New Roman" w:hAnsi="Times New Roman" w:cs="Times New Roman"/>
                <w:sz w:val="24"/>
              </w:rPr>
              <w:t>Старшая, подготовительная.</w:t>
            </w:r>
          </w:p>
        </w:tc>
      </w:tr>
      <w:tr w:rsidR="0035170D" w:rsidRPr="0035170D" w:rsidTr="0035170D">
        <w:trPr>
          <w:trHeight w:hRule="exact" w:val="291"/>
        </w:trPr>
        <w:tc>
          <w:tcPr>
            <w:tcW w:w="15594" w:type="dxa"/>
            <w:gridSpan w:val="3"/>
          </w:tcPr>
          <w:p w:rsidR="0035170D" w:rsidRPr="0035170D" w:rsidRDefault="0035170D" w:rsidP="0035170D">
            <w:pPr>
              <w:spacing w:line="262" w:lineRule="exact"/>
              <w:ind w:left="6"/>
              <w:jc w:val="center"/>
              <w:rPr>
                <w:rFonts w:ascii="Times New Roman" w:eastAsia="Times New Roman" w:hAnsi="Times New Roman" w:cs="Times New Roman"/>
                <w:b/>
                <w:i/>
                <w:sz w:val="24"/>
              </w:rPr>
            </w:pPr>
            <w:r w:rsidRPr="0035170D">
              <w:rPr>
                <w:rFonts w:ascii="Times New Roman" w:eastAsia="Times New Roman" w:hAnsi="Times New Roman" w:cs="Times New Roman"/>
                <w:b/>
                <w:i/>
                <w:sz w:val="24"/>
              </w:rPr>
              <w:t>Май</w:t>
            </w:r>
          </w:p>
        </w:tc>
      </w:tr>
      <w:tr w:rsidR="0035170D" w:rsidRPr="0035170D" w:rsidTr="0035170D">
        <w:trPr>
          <w:trHeight w:hRule="exact" w:val="290"/>
        </w:trPr>
        <w:tc>
          <w:tcPr>
            <w:tcW w:w="3403" w:type="dxa"/>
            <w:tcBorders>
              <w:bottom w:val="single" w:sz="4" w:space="0" w:color="auto"/>
            </w:tcBorders>
          </w:tcPr>
          <w:p w:rsidR="0035170D" w:rsidRPr="0035170D" w:rsidRDefault="0035170D" w:rsidP="0035170D">
            <w:pPr>
              <w:spacing w:line="264" w:lineRule="exact"/>
              <w:ind w:righ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07.05. - 08.05.20г.</w:t>
            </w:r>
          </w:p>
        </w:tc>
        <w:tc>
          <w:tcPr>
            <w:tcW w:w="7088" w:type="dxa"/>
            <w:tcBorders>
              <w:right w:val="single" w:sz="4" w:space="0" w:color="auto"/>
            </w:tcBorders>
          </w:tcPr>
          <w:p w:rsidR="0035170D" w:rsidRPr="0035170D" w:rsidRDefault="0035170D" w:rsidP="0035170D">
            <w:pPr>
              <w:spacing w:line="264" w:lineRule="exact"/>
              <w:rPr>
                <w:rFonts w:ascii="Times New Roman" w:eastAsia="Times New Roman" w:hAnsi="Times New Roman" w:cs="Times New Roman"/>
                <w:sz w:val="24"/>
              </w:rPr>
            </w:pPr>
            <w:r w:rsidRPr="0035170D">
              <w:rPr>
                <w:rFonts w:ascii="Times New Roman" w:eastAsia="Times New Roman" w:hAnsi="Times New Roman" w:cs="Times New Roman"/>
                <w:sz w:val="24"/>
              </w:rPr>
              <w:t>Конкурс чтецов «День Победы».</w:t>
            </w:r>
          </w:p>
        </w:tc>
        <w:tc>
          <w:tcPr>
            <w:tcW w:w="5103" w:type="dxa"/>
            <w:tcBorders>
              <w:left w:val="single" w:sz="4" w:space="0" w:color="auto"/>
            </w:tcBorders>
          </w:tcPr>
          <w:p w:rsidR="0035170D" w:rsidRPr="0035170D" w:rsidRDefault="0035170D" w:rsidP="0035170D">
            <w:pPr>
              <w:spacing w:line="264" w:lineRule="exact"/>
              <w:rPr>
                <w:rFonts w:ascii="Times New Roman" w:eastAsia="Times New Roman" w:hAnsi="Times New Roman" w:cs="Times New Roman"/>
                <w:sz w:val="24"/>
              </w:rPr>
            </w:pPr>
            <w:r w:rsidRPr="0035170D">
              <w:rPr>
                <w:rFonts w:ascii="Times New Roman" w:eastAsia="Times New Roman" w:hAnsi="Times New Roman" w:cs="Times New Roman"/>
                <w:sz w:val="24"/>
              </w:rPr>
              <w:t>Средняя, старшая, подготовительная.</w:t>
            </w:r>
          </w:p>
        </w:tc>
      </w:tr>
      <w:tr w:rsidR="0035170D" w:rsidRPr="0035170D" w:rsidTr="0035170D">
        <w:trPr>
          <w:trHeight w:hRule="exact" w:val="361"/>
        </w:trPr>
        <w:tc>
          <w:tcPr>
            <w:tcW w:w="3403" w:type="dxa"/>
            <w:tcBorders>
              <w:top w:val="single" w:sz="4" w:space="0" w:color="auto"/>
              <w:right w:val="single" w:sz="4" w:space="0" w:color="auto"/>
            </w:tcBorders>
          </w:tcPr>
          <w:p w:rsidR="0035170D" w:rsidRPr="0035170D" w:rsidRDefault="0035170D" w:rsidP="0035170D">
            <w:pPr>
              <w:spacing w:line="262" w:lineRule="exact"/>
              <w:ind w:right="-1"/>
              <w:contextualSpacing/>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28.05.20г.</w:t>
            </w:r>
          </w:p>
        </w:tc>
        <w:tc>
          <w:tcPr>
            <w:tcW w:w="7088" w:type="dxa"/>
            <w:tcBorders>
              <w:left w:val="single" w:sz="4" w:space="0" w:color="auto"/>
            </w:tcBorders>
          </w:tcPr>
          <w:p w:rsidR="0035170D" w:rsidRPr="0035170D" w:rsidRDefault="0035170D" w:rsidP="0035170D">
            <w:pPr>
              <w:spacing w:line="262" w:lineRule="exact"/>
              <w:rPr>
                <w:rFonts w:ascii="Times New Roman" w:eastAsia="Times New Roman" w:hAnsi="Times New Roman" w:cs="Times New Roman"/>
                <w:b/>
                <w:sz w:val="24"/>
              </w:rPr>
            </w:pPr>
            <w:r w:rsidRPr="0035170D">
              <w:rPr>
                <w:rFonts w:ascii="Times New Roman" w:eastAsia="Times New Roman" w:hAnsi="Times New Roman" w:cs="Times New Roman"/>
                <w:b/>
                <w:sz w:val="24"/>
              </w:rPr>
              <w:t>Выпускной бал.</w:t>
            </w:r>
          </w:p>
        </w:tc>
        <w:tc>
          <w:tcPr>
            <w:tcW w:w="5103" w:type="dxa"/>
          </w:tcPr>
          <w:p w:rsidR="0035170D" w:rsidRPr="0035170D" w:rsidRDefault="0035170D" w:rsidP="0035170D">
            <w:pPr>
              <w:spacing w:line="262" w:lineRule="exact"/>
              <w:rPr>
                <w:rFonts w:ascii="Times New Roman" w:eastAsia="Times New Roman" w:hAnsi="Times New Roman" w:cs="Times New Roman"/>
                <w:b/>
                <w:sz w:val="24"/>
              </w:rPr>
            </w:pPr>
            <w:r w:rsidRPr="0035170D">
              <w:rPr>
                <w:rFonts w:ascii="Times New Roman" w:eastAsia="Times New Roman" w:hAnsi="Times New Roman" w:cs="Times New Roman"/>
                <w:b/>
                <w:sz w:val="24"/>
              </w:rPr>
              <w:t>Подготовительная группа.</w:t>
            </w:r>
          </w:p>
        </w:tc>
      </w:tr>
      <w:tr w:rsidR="0035170D" w:rsidRPr="0035170D" w:rsidTr="0035170D">
        <w:trPr>
          <w:trHeight w:hRule="exact" w:val="285"/>
        </w:trPr>
        <w:tc>
          <w:tcPr>
            <w:tcW w:w="15594" w:type="dxa"/>
            <w:gridSpan w:val="3"/>
          </w:tcPr>
          <w:p w:rsidR="0035170D" w:rsidRPr="0035170D" w:rsidRDefault="0035170D" w:rsidP="0035170D">
            <w:pPr>
              <w:spacing w:line="262" w:lineRule="exact"/>
              <w:ind w:left="6"/>
              <w:jc w:val="center"/>
              <w:rPr>
                <w:rFonts w:ascii="Times New Roman" w:eastAsia="Times New Roman" w:hAnsi="Times New Roman" w:cs="Times New Roman"/>
                <w:b/>
                <w:i/>
                <w:sz w:val="24"/>
              </w:rPr>
            </w:pPr>
            <w:r w:rsidRPr="0035170D">
              <w:rPr>
                <w:rFonts w:ascii="Times New Roman" w:eastAsia="Times New Roman" w:hAnsi="Times New Roman" w:cs="Times New Roman"/>
                <w:b/>
                <w:i/>
                <w:sz w:val="24"/>
              </w:rPr>
              <w:t>Июнь</w:t>
            </w:r>
          </w:p>
        </w:tc>
      </w:tr>
      <w:tr w:rsidR="0035170D" w:rsidRPr="0035170D" w:rsidTr="0035170D">
        <w:trPr>
          <w:trHeight w:hRule="exact" w:val="349"/>
        </w:trPr>
        <w:tc>
          <w:tcPr>
            <w:tcW w:w="3403" w:type="dxa"/>
            <w:tcBorders>
              <w:bottom w:val="single" w:sz="4" w:space="0" w:color="auto"/>
              <w:right w:val="single" w:sz="4" w:space="0" w:color="auto"/>
            </w:tcBorders>
          </w:tcPr>
          <w:p w:rsidR="0035170D" w:rsidRPr="0035170D" w:rsidRDefault="0035170D" w:rsidP="0035170D">
            <w:pPr>
              <w:spacing w:line="262" w:lineRule="exact"/>
              <w:ind w:righ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01.06.20г.</w:t>
            </w:r>
          </w:p>
        </w:tc>
        <w:tc>
          <w:tcPr>
            <w:tcW w:w="7088" w:type="dxa"/>
            <w:tcBorders>
              <w:left w:val="single" w:sz="4" w:space="0" w:color="auto"/>
              <w:right w:val="single" w:sz="4" w:space="0" w:color="auto"/>
            </w:tcBorders>
          </w:tcPr>
          <w:p w:rsidR="0035170D" w:rsidRPr="0035170D" w:rsidRDefault="0035170D" w:rsidP="0035170D">
            <w:pPr>
              <w:spacing w:line="262" w:lineRule="exact"/>
              <w:ind w:left="1"/>
              <w:rPr>
                <w:rFonts w:ascii="Times New Roman" w:eastAsia="Times New Roman" w:hAnsi="Times New Roman" w:cs="Times New Roman"/>
                <w:sz w:val="24"/>
              </w:rPr>
            </w:pPr>
            <w:r w:rsidRPr="0035170D">
              <w:rPr>
                <w:rFonts w:ascii="Times New Roman" w:eastAsia="Times New Roman" w:hAnsi="Times New Roman" w:cs="Times New Roman"/>
                <w:sz w:val="24"/>
              </w:rPr>
              <w:t>«День защиты детей».</w:t>
            </w:r>
          </w:p>
        </w:tc>
        <w:tc>
          <w:tcPr>
            <w:tcW w:w="5103" w:type="dxa"/>
            <w:tcBorders>
              <w:left w:val="single" w:sz="4" w:space="0" w:color="auto"/>
            </w:tcBorders>
          </w:tcPr>
          <w:p w:rsidR="0035170D" w:rsidRPr="0035170D" w:rsidRDefault="0035170D" w:rsidP="0035170D">
            <w:pPr>
              <w:spacing w:line="262" w:lineRule="exact"/>
              <w:rPr>
                <w:rFonts w:ascii="Times New Roman" w:eastAsia="Times New Roman" w:hAnsi="Times New Roman" w:cs="Times New Roman"/>
                <w:sz w:val="24"/>
              </w:rPr>
            </w:pPr>
            <w:r w:rsidRPr="0035170D">
              <w:rPr>
                <w:rFonts w:ascii="Times New Roman" w:eastAsia="Times New Roman" w:hAnsi="Times New Roman" w:cs="Times New Roman"/>
                <w:sz w:val="24"/>
              </w:rPr>
              <w:t>Все группы.</w:t>
            </w:r>
          </w:p>
        </w:tc>
      </w:tr>
      <w:tr w:rsidR="0035170D" w:rsidRPr="0035170D" w:rsidTr="0035170D">
        <w:trPr>
          <w:trHeight w:hRule="exact" w:val="279"/>
        </w:trPr>
        <w:tc>
          <w:tcPr>
            <w:tcW w:w="3403" w:type="dxa"/>
            <w:tcBorders>
              <w:top w:val="single" w:sz="4" w:space="0" w:color="auto"/>
              <w:bottom w:val="single" w:sz="4" w:space="0" w:color="auto"/>
            </w:tcBorders>
          </w:tcPr>
          <w:p w:rsidR="0035170D" w:rsidRPr="0035170D" w:rsidRDefault="0035170D" w:rsidP="0035170D">
            <w:pPr>
              <w:spacing w:line="262" w:lineRule="exact"/>
              <w:ind w:righ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05.06.20г.</w:t>
            </w:r>
          </w:p>
        </w:tc>
        <w:tc>
          <w:tcPr>
            <w:tcW w:w="7088" w:type="dxa"/>
          </w:tcPr>
          <w:p w:rsidR="0035170D" w:rsidRPr="0035170D" w:rsidRDefault="0035170D" w:rsidP="0035170D">
            <w:pPr>
              <w:ind w:left="1"/>
              <w:rPr>
                <w:rFonts w:ascii="Times New Roman" w:eastAsia="Times New Roman" w:hAnsi="Times New Roman" w:cs="Times New Roman"/>
                <w:sz w:val="24"/>
                <w:lang w:val="ru-RU"/>
              </w:rPr>
            </w:pPr>
            <w:r w:rsidRPr="0035170D">
              <w:rPr>
                <w:rFonts w:ascii="Times New Roman" w:eastAsia="Times New Roman" w:hAnsi="Times New Roman" w:cs="Times New Roman"/>
                <w:sz w:val="24"/>
                <w:lang w:val="ru-RU"/>
              </w:rPr>
              <w:t>Конкурс чтецов «Лето красное – время прекрасное».</w:t>
            </w:r>
          </w:p>
        </w:tc>
        <w:tc>
          <w:tcPr>
            <w:tcW w:w="5103" w:type="dxa"/>
          </w:tcPr>
          <w:p w:rsidR="0035170D" w:rsidRPr="0035170D" w:rsidRDefault="0035170D" w:rsidP="0035170D">
            <w:pPr>
              <w:ind w:right="167"/>
              <w:rPr>
                <w:rFonts w:ascii="Times New Roman" w:eastAsia="Times New Roman" w:hAnsi="Times New Roman" w:cs="Times New Roman"/>
                <w:sz w:val="24"/>
              </w:rPr>
            </w:pPr>
            <w:r w:rsidRPr="0035170D">
              <w:rPr>
                <w:rFonts w:ascii="Times New Roman" w:eastAsia="Times New Roman" w:hAnsi="Times New Roman" w:cs="Times New Roman"/>
                <w:sz w:val="24"/>
              </w:rPr>
              <w:t>Средняя, старшая, подготовительная.</w:t>
            </w:r>
          </w:p>
        </w:tc>
      </w:tr>
      <w:tr w:rsidR="0035170D" w:rsidRPr="0035170D" w:rsidTr="0035170D">
        <w:trPr>
          <w:trHeight w:hRule="exact" w:val="722"/>
        </w:trPr>
        <w:tc>
          <w:tcPr>
            <w:tcW w:w="3403" w:type="dxa"/>
            <w:tcBorders>
              <w:top w:val="single" w:sz="4" w:space="0" w:color="auto"/>
            </w:tcBorders>
          </w:tcPr>
          <w:p w:rsidR="0035170D" w:rsidRPr="0035170D" w:rsidRDefault="0035170D" w:rsidP="0035170D">
            <w:pPr>
              <w:spacing w:line="262" w:lineRule="exact"/>
              <w:ind w:righ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09.06.20г.</w:t>
            </w:r>
          </w:p>
        </w:tc>
        <w:tc>
          <w:tcPr>
            <w:tcW w:w="7088" w:type="dxa"/>
          </w:tcPr>
          <w:p w:rsidR="0035170D" w:rsidRPr="0035170D" w:rsidRDefault="0035170D" w:rsidP="0035170D">
            <w:pPr>
              <w:tabs>
                <w:tab w:val="left" w:pos="708"/>
                <w:tab w:val="left" w:pos="1393"/>
                <w:tab w:val="left" w:pos="2350"/>
                <w:tab w:val="left" w:pos="2766"/>
              </w:tabs>
              <w:ind w:left="1"/>
              <w:rPr>
                <w:rFonts w:ascii="Times New Roman" w:eastAsia="Times New Roman" w:hAnsi="Times New Roman" w:cs="Times New Roman"/>
                <w:sz w:val="24"/>
                <w:lang w:val="ru-RU"/>
              </w:rPr>
            </w:pPr>
            <w:r w:rsidRPr="0035170D">
              <w:rPr>
                <w:rFonts w:ascii="Times New Roman" w:eastAsia="Times New Roman" w:hAnsi="Times New Roman" w:cs="Times New Roman"/>
                <w:b/>
                <w:sz w:val="24"/>
                <w:lang w:val="ru-RU"/>
              </w:rPr>
              <w:t>«День России».</w:t>
            </w:r>
            <w:r w:rsidRPr="0035170D">
              <w:rPr>
                <w:rFonts w:ascii="Times New Roman" w:eastAsia="Times New Roman" w:hAnsi="Times New Roman" w:cs="Times New Roman"/>
                <w:sz w:val="24"/>
                <w:lang w:val="ru-RU"/>
              </w:rPr>
              <w:t xml:space="preserve"> Конкурс </w:t>
            </w:r>
            <w:r w:rsidRPr="0035170D">
              <w:rPr>
                <w:rFonts w:ascii="Times New Roman" w:eastAsia="Times New Roman" w:hAnsi="Times New Roman" w:cs="Times New Roman"/>
                <w:spacing w:val="-1"/>
                <w:sz w:val="24"/>
                <w:lang w:val="ru-RU"/>
              </w:rPr>
              <w:t xml:space="preserve">рисунков </w:t>
            </w:r>
            <w:r w:rsidRPr="0035170D">
              <w:rPr>
                <w:rFonts w:ascii="Times New Roman" w:eastAsia="Times New Roman" w:hAnsi="Times New Roman" w:cs="Times New Roman"/>
                <w:sz w:val="24"/>
                <w:lang w:val="ru-RU"/>
              </w:rPr>
              <w:t>на асфальте «Пусть всегда будет</w:t>
            </w:r>
            <w:r w:rsidRPr="0035170D">
              <w:rPr>
                <w:rFonts w:ascii="Times New Roman" w:eastAsia="Times New Roman" w:hAnsi="Times New Roman" w:cs="Times New Roman"/>
                <w:spacing w:val="-1"/>
                <w:sz w:val="24"/>
                <w:lang w:val="ru-RU"/>
              </w:rPr>
              <w:t xml:space="preserve"> </w:t>
            </w:r>
            <w:r w:rsidRPr="0035170D">
              <w:rPr>
                <w:rFonts w:ascii="Times New Roman" w:eastAsia="Times New Roman" w:hAnsi="Times New Roman" w:cs="Times New Roman"/>
                <w:sz w:val="24"/>
                <w:lang w:val="ru-RU"/>
              </w:rPr>
              <w:t>солнце, пусть всегда буду я!»</w:t>
            </w:r>
          </w:p>
        </w:tc>
        <w:tc>
          <w:tcPr>
            <w:tcW w:w="5103" w:type="dxa"/>
          </w:tcPr>
          <w:p w:rsidR="0035170D" w:rsidRPr="0035170D" w:rsidRDefault="0035170D" w:rsidP="0035170D">
            <w:pPr>
              <w:spacing w:line="262" w:lineRule="exact"/>
              <w:rPr>
                <w:rFonts w:ascii="Times New Roman" w:eastAsia="Times New Roman" w:hAnsi="Times New Roman" w:cs="Times New Roman"/>
                <w:sz w:val="24"/>
              </w:rPr>
            </w:pPr>
            <w:r w:rsidRPr="0035170D">
              <w:rPr>
                <w:rFonts w:ascii="Times New Roman" w:eastAsia="Times New Roman" w:hAnsi="Times New Roman" w:cs="Times New Roman"/>
                <w:sz w:val="24"/>
              </w:rPr>
              <w:t>Все группы.</w:t>
            </w:r>
          </w:p>
        </w:tc>
      </w:tr>
    </w:tbl>
    <w:p w:rsidR="0035170D" w:rsidRPr="0035170D" w:rsidRDefault="0035170D" w:rsidP="0035170D">
      <w:pPr>
        <w:widowControl w:val="0"/>
        <w:tabs>
          <w:tab w:val="left" w:pos="9781"/>
        </w:tabs>
        <w:spacing w:before="46" w:after="0" w:line="240" w:lineRule="auto"/>
        <w:ind w:left="-709" w:right="-1"/>
        <w:jc w:val="center"/>
        <w:rPr>
          <w:rFonts w:ascii="Times New Roman" w:eastAsia="Times New Roman" w:hAnsi="Times New Roman" w:cs="Times New Roman"/>
          <w:b/>
          <w:sz w:val="24"/>
        </w:rPr>
      </w:pPr>
    </w:p>
    <w:p w:rsidR="0035170D" w:rsidRPr="0035170D" w:rsidRDefault="0035170D" w:rsidP="0035170D">
      <w:pPr>
        <w:widowControl w:val="0"/>
        <w:tabs>
          <w:tab w:val="left" w:pos="9781"/>
        </w:tabs>
        <w:spacing w:before="46" w:after="0" w:line="240" w:lineRule="auto"/>
        <w:ind w:left="-709" w:righ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lastRenderedPageBreak/>
        <w:t>ГОДОВОЙ КАЛЕНДАРНЫЙ УЧЕБНЫЙ ГРАФИК.</w:t>
      </w:r>
    </w:p>
    <w:p w:rsidR="0035170D" w:rsidRPr="0035170D" w:rsidRDefault="0035170D" w:rsidP="0035170D">
      <w:pPr>
        <w:widowControl w:val="0"/>
        <w:tabs>
          <w:tab w:val="left" w:pos="9781"/>
        </w:tabs>
        <w:spacing w:before="46" w:after="0" w:line="240" w:lineRule="auto"/>
        <w:ind w:left="-709" w:righ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МКОУ «Прогимназия №66/1»</w:t>
      </w:r>
    </w:p>
    <w:p w:rsidR="0035170D" w:rsidRPr="0035170D" w:rsidRDefault="0035170D" w:rsidP="0035170D">
      <w:pPr>
        <w:widowControl w:val="0"/>
        <w:tabs>
          <w:tab w:val="left" w:pos="7513"/>
          <w:tab w:val="left" w:pos="9781"/>
        </w:tabs>
        <w:spacing w:after="3" w:line="240" w:lineRule="auto"/>
        <w:ind w:left="-709" w:righ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2019 – 2020 учебный год.</w:t>
      </w:r>
    </w:p>
    <w:p w:rsidR="0035170D" w:rsidRPr="0035170D" w:rsidRDefault="0035170D" w:rsidP="0035170D">
      <w:pPr>
        <w:widowControl w:val="0"/>
        <w:spacing w:after="3" w:line="240" w:lineRule="auto"/>
        <w:ind w:left="-709" w:right="-1"/>
        <w:rPr>
          <w:rFonts w:ascii="Times New Roman" w:eastAsia="Times New Roman" w:hAnsi="Times New Roman" w:cs="Times New Roman"/>
          <w:b/>
          <w:sz w:val="24"/>
        </w:rPr>
      </w:pPr>
    </w:p>
    <w:tbl>
      <w:tblPr>
        <w:tblStyle w:val="TableNormal9"/>
        <w:tblW w:w="10773"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67"/>
        <w:gridCol w:w="572"/>
        <w:gridCol w:w="567"/>
        <w:gridCol w:w="567"/>
        <w:gridCol w:w="562"/>
        <w:gridCol w:w="567"/>
        <w:gridCol w:w="567"/>
        <w:gridCol w:w="568"/>
        <w:gridCol w:w="708"/>
        <w:gridCol w:w="709"/>
        <w:gridCol w:w="708"/>
        <w:gridCol w:w="709"/>
        <w:gridCol w:w="708"/>
        <w:gridCol w:w="567"/>
        <w:gridCol w:w="709"/>
        <w:gridCol w:w="709"/>
      </w:tblGrid>
      <w:tr w:rsidR="0035170D" w:rsidRPr="0035170D" w:rsidTr="0035170D">
        <w:trPr>
          <w:trHeight w:hRule="exact" w:val="286"/>
        </w:trPr>
        <w:tc>
          <w:tcPr>
            <w:tcW w:w="709" w:type="dxa"/>
            <w:tcBorders>
              <w:right w:val="single" w:sz="4" w:space="0" w:color="auto"/>
            </w:tcBorders>
            <w:shd w:val="clear" w:color="auto" w:fill="FFC000"/>
          </w:tcPr>
          <w:p w:rsidR="0035170D" w:rsidRPr="0035170D" w:rsidRDefault="0035170D" w:rsidP="0035170D">
            <w:pPr>
              <w:rPr>
                <w:rFonts w:ascii="Times New Roman" w:eastAsia="Times New Roman" w:hAnsi="Times New Roman" w:cs="Times New Roman"/>
              </w:rPr>
            </w:pPr>
          </w:p>
        </w:tc>
        <w:tc>
          <w:tcPr>
            <w:tcW w:w="3402" w:type="dxa"/>
            <w:gridSpan w:val="6"/>
            <w:tcBorders>
              <w:left w:val="single" w:sz="4" w:space="0" w:color="auto"/>
            </w:tcBorders>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Сентябрь</w:t>
            </w:r>
          </w:p>
        </w:tc>
        <w:tc>
          <w:tcPr>
            <w:tcW w:w="3260" w:type="dxa"/>
            <w:gridSpan w:val="5"/>
            <w:shd w:val="clear" w:color="auto" w:fill="FFC000"/>
          </w:tcPr>
          <w:p w:rsidR="0035170D" w:rsidRPr="0035170D" w:rsidRDefault="0035170D" w:rsidP="0035170D">
            <w:pPr>
              <w:spacing w:line="273" w:lineRule="exact"/>
              <w:ind w:right="14"/>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Октябрь</w:t>
            </w:r>
          </w:p>
        </w:tc>
        <w:tc>
          <w:tcPr>
            <w:tcW w:w="3402" w:type="dxa"/>
            <w:gridSpan w:val="5"/>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Ноябрь</w:t>
            </w:r>
          </w:p>
        </w:tc>
      </w:tr>
      <w:tr w:rsidR="0035170D" w:rsidRPr="0035170D" w:rsidTr="0035170D">
        <w:trPr>
          <w:trHeight w:hRule="exact" w:val="286"/>
        </w:trPr>
        <w:tc>
          <w:tcPr>
            <w:tcW w:w="709" w:type="dxa"/>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Пн.</w:t>
            </w:r>
          </w:p>
        </w:tc>
        <w:tc>
          <w:tcPr>
            <w:tcW w:w="567" w:type="dxa"/>
          </w:tcPr>
          <w:p w:rsidR="0035170D" w:rsidRPr="0035170D" w:rsidRDefault="0035170D" w:rsidP="0035170D">
            <w:pPr>
              <w:ind w:left="-1"/>
              <w:jc w:val="center"/>
              <w:rPr>
                <w:rFonts w:ascii="Times New Roman" w:eastAsia="Times New Roman" w:hAnsi="Times New Roman" w:cs="Times New Roman"/>
              </w:rPr>
            </w:pPr>
          </w:p>
        </w:tc>
        <w:tc>
          <w:tcPr>
            <w:tcW w:w="572" w:type="dxa"/>
            <w:shd w:val="clear" w:color="auto" w:fill="0070C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w:t>
            </w:r>
          </w:p>
        </w:tc>
        <w:tc>
          <w:tcPr>
            <w:tcW w:w="567" w:type="dxa"/>
            <w:shd w:val="clear" w:color="auto" w:fill="auto"/>
          </w:tcPr>
          <w:p w:rsidR="0035170D" w:rsidRPr="0035170D" w:rsidRDefault="0035170D" w:rsidP="0035170D">
            <w:pPr>
              <w:tabs>
                <w:tab w:val="left" w:pos="0"/>
              </w:tabs>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9</w:t>
            </w:r>
          </w:p>
        </w:tc>
        <w:tc>
          <w:tcPr>
            <w:tcW w:w="567" w:type="dxa"/>
            <w:shd w:val="clear" w:color="auto" w:fill="auto"/>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16</w:t>
            </w:r>
          </w:p>
        </w:tc>
        <w:tc>
          <w:tcPr>
            <w:tcW w:w="562" w:type="dxa"/>
            <w:tcBorders>
              <w:right w:val="single" w:sz="4" w:space="0" w:color="auto"/>
            </w:tcBorders>
            <w:shd w:val="clear" w:color="auto" w:fill="00B05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23</w:t>
            </w:r>
          </w:p>
        </w:tc>
        <w:tc>
          <w:tcPr>
            <w:tcW w:w="567" w:type="dxa"/>
            <w:tcBorders>
              <w:left w:val="single" w:sz="4" w:space="0" w:color="auto"/>
            </w:tcBorders>
            <w:shd w:val="clear" w:color="auto" w:fill="00B05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30</w:t>
            </w:r>
          </w:p>
        </w:tc>
        <w:tc>
          <w:tcPr>
            <w:tcW w:w="567" w:type="dxa"/>
          </w:tcPr>
          <w:p w:rsidR="0035170D" w:rsidRPr="0035170D" w:rsidRDefault="0035170D" w:rsidP="0035170D">
            <w:pPr>
              <w:spacing w:line="273" w:lineRule="exact"/>
              <w:ind w:left="-1"/>
              <w:jc w:val="center"/>
              <w:rPr>
                <w:rFonts w:ascii="Times New Roman" w:eastAsia="Times New Roman" w:hAnsi="Times New Roman" w:cs="Times New Roman"/>
                <w:b/>
                <w:sz w:val="24"/>
              </w:rPr>
            </w:pPr>
          </w:p>
        </w:tc>
        <w:tc>
          <w:tcPr>
            <w:tcW w:w="568"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7</w:t>
            </w:r>
          </w:p>
        </w:tc>
        <w:tc>
          <w:tcPr>
            <w:tcW w:w="708"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14</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21</w:t>
            </w:r>
          </w:p>
        </w:tc>
        <w:tc>
          <w:tcPr>
            <w:tcW w:w="708"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28</w:t>
            </w:r>
          </w:p>
        </w:tc>
        <w:tc>
          <w:tcPr>
            <w:tcW w:w="709" w:type="dxa"/>
          </w:tcPr>
          <w:p w:rsidR="0035170D" w:rsidRPr="0035170D" w:rsidRDefault="0035170D" w:rsidP="0035170D">
            <w:pPr>
              <w:ind w:left="-1"/>
              <w:jc w:val="center"/>
              <w:rPr>
                <w:rFonts w:ascii="Times New Roman" w:eastAsia="Times New Roman" w:hAnsi="Times New Roman" w:cs="Times New Roman"/>
              </w:rPr>
            </w:pPr>
          </w:p>
        </w:tc>
        <w:tc>
          <w:tcPr>
            <w:tcW w:w="708" w:type="dxa"/>
            <w:shd w:val="clear" w:color="auto" w:fill="auto"/>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4</w:t>
            </w:r>
          </w:p>
        </w:tc>
        <w:tc>
          <w:tcPr>
            <w:tcW w:w="567"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11</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18</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25</w:t>
            </w:r>
          </w:p>
        </w:tc>
      </w:tr>
      <w:tr w:rsidR="0035170D" w:rsidRPr="0035170D" w:rsidTr="0035170D">
        <w:trPr>
          <w:trHeight w:hRule="exact" w:val="293"/>
        </w:trPr>
        <w:tc>
          <w:tcPr>
            <w:tcW w:w="709" w:type="dxa"/>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Вт.</w:t>
            </w:r>
          </w:p>
        </w:tc>
        <w:tc>
          <w:tcPr>
            <w:tcW w:w="567" w:type="dxa"/>
            <w:shd w:val="clear" w:color="auto" w:fill="auto"/>
          </w:tcPr>
          <w:p w:rsidR="0035170D" w:rsidRPr="0035170D" w:rsidRDefault="0035170D" w:rsidP="0035170D">
            <w:pPr>
              <w:ind w:left="-1"/>
              <w:jc w:val="center"/>
              <w:rPr>
                <w:rFonts w:ascii="Times New Roman" w:eastAsia="Times New Roman" w:hAnsi="Times New Roman" w:cs="Times New Roman"/>
              </w:rPr>
            </w:pPr>
          </w:p>
        </w:tc>
        <w:tc>
          <w:tcPr>
            <w:tcW w:w="572" w:type="dxa"/>
            <w:shd w:val="clear" w:color="auto" w:fill="auto"/>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w:t>
            </w:r>
          </w:p>
        </w:tc>
        <w:tc>
          <w:tcPr>
            <w:tcW w:w="567" w:type="dxa"/>
            <w:shd w:val="clear" w:color="auto" w:fill="auto"/>
          </w:tcPr>
          <w:p w:rsidR="0035170D" w:rsidRPr="0035170D" w:rsidRDefault="0035170D" w:rsidP="0035170D">
            <w:pPr>
              <w:tabs>
                <w:tab w:val="left" w:pos="0"/>
              </w:tabs>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10</w:t>
            </w:r>
          </w:p>
        </w:tc>
        <w:tc>
          <w:tcPr>
            <w:tcW w:w="567" w:type="dxa"/>
            <w:shd w:val="clear" w:color="auto" w:fill="auto"/>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17</w:t>
            </w:r>
          </w:p>
        </w:tc>
        <w:tc>
          <w:tcPr>
            <w:tcW w:w="562" w:type="dxa"/>
            <w:tcBorders>
              <w:right w:val="single" w:sz="4" w:space="0" w:color="auto"/>
            </w:tcBorders>
            <w:shd w:val="clear" w:color="auto" w:fill="00B05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24</w:t>
            </w:r>
          </w:p>
        </w:tc>
        <w:tc>
          <w:tcPr>
            <w:tcW w:w="567" w:type="dxa"/>
            <w:tcBorders>
              <w:left w:val="single" w:sz="4" w:space="0" w:color="auto"/>
            </w:tcBorders>
            <w:shd w:val="clear" w:color="auto" w:fill="auto"/>
          </w:tcPr>
          <w:p w:rsidR="0035170D" w:rsidRPr="0035170D" w:rsidRDefault="0035170D" w:rsidP="0035170D">
            <w:pPr>
              <w:spacing w:line="273" w:lineRule="exact"/>
              <w:ind w:left="-1"/>
              <w:jc w:val="center"/>
              <w:rPr>
                <w:rFonts w:ascii="Times New Roman" w:eastAsia="Times New Roman" w:hAnsi="Times New Roman" w:cs="Times New Roman"/>
                <w:b/>
                <w:sz w:val="24"/>
              </w:rPr>
            </w:pPr>
          </w:p>
        </w:tc>
        <w:tc>
          <w:tcPr>
            <w:tcW w:w="567"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w:t>
            </w:r>
          </w:p>
        </w:tc>
        <w:tc>
          <w:tcPr>
            <w:tcW w:w="568"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8</w:t>
            </w:r>
          </w:p>
        </w:tc>
        <w:tc>
          <w:tcPr>
            <w:tcW w:w="708"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15</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22</w:t>
            </w:r>
          </w:p>
        </w:tc>
        <w:tc>
          <w:tcPr>
            <w:tcW w:w="708"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29</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p>
        </w:tc>
        <w:tc>
          <w:tcPr>
            <w:tcW w:w="708" w:type="dxa"/>
            <w:shd w:val="clear" w:color="auto" w:fill="0070C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5</w:t>
            </w:r>
          </w:p>
        </w:tc>
        <w:tc>
          <w:tcPr>
            <w:tcW w:w="567"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12</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19</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26</w:t>
            </w:r>
          </w:p>
        </w:tc>
      </w:tr>
      <w:tr w:rsidR="0035170D" w:rsidRPr="0035170D" w:rsidTr="0035170D">
        <w:trPr>
          <w:trHeight w:hRule="exact" w:val="286"/>
        </w:trPr>
        <w:tc>
          <w:tcPr>
            <w:tcW w:w="709" w:type="dxa"/>
            <w:tcBorders>
              <w:top w:val="single" w:sz="4" w:space="0" w:color="auto"/>
            </w:tcBorders>
            <w:shd w:val="clear" w:color="auto" w:fill="FFC000"/>
          </w:tcPr>
          <w:p w:rsidR="0035170D" w:rsidRPr="0035170D" w:rsidRDefault="0035170D" w:rsidP="0035170D">
            <w:pPr>
              <w:spacing w:line="275"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Ср.</w:t>
            </w:r>
          </w:p>
        </w:tc>
        <w:tc>
          <w:tcPr>
            <w:tcW w:w="567" w:type="dxa"/>
          </w:tcPr>
          <w:p w:rsidR="0035170D" w:rsidRPr="0035170D" w:rsidRDefault="0035170D" w:rsidP="0035170D">
            <w:pPr>
              <w:ind w:left="-1"/>
              <w:jc w:val="center"/>
              <w:rPr>
                <w:rFonts w:ascii="Times New Roman" w:eastAsia="Times New Roman" w:hAnsi="Times New Roman" w:cs="Times New Roman"/>
              </w:rPr>
            </w:pPr>
          </w:p>
        </w:tc>
        <w:tc>
          <w:tcPr>
            <w:tcW w:w="572"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4</w:t>
            </w:r>
          </w:p>
        </w:tc>
        <w:tc>
          <w:tcPr>
            <w:tcW w:w="567" w:type="dxa"/>
            <w:shd w:val="clear" w:color="auto" w:fill="auto"/>
          </w:tcPr>
          <w:p w:rsidR="0035170D" w:rsidRPr="0035170D" w:rsidRDefault="0035170D" w:rsidP="0035170D">
            <w:pPr>
              <w:tabs>
                <w:tab w:val="left" w:pos="0"/>
              </w:tabs>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11</w:t>
            </w:r>
          </w:p>
        </w:tc>
        <w:tc>
          <w:tcPr>
            <w:tcW w:w="567" w:type="dxa"/>
            <w:shd w:val="clear" w:color="auto" w:fill="00B05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18</w:t>
            </w:r>
          </w:p>
        </w:tc>
        <w:tc>
          <w:tcPr>
            <w:tcW w:w="562" w:type="dxa"/>
            <w:tcBorders>
              <w:right w:val="single" w:sz="4" w:space="0" w:color="auto"/>
            </w:tcBorders>
            <w:shd w:val="clear" w:color="auto" w:fill="00B05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25</w:t>
            </w:r>
          </w:p>
        </w:tc>
        <w:tc>
          <w:tcPr>
            <w:tcW w:w="567" w:type="dxa"/>
            <w:tcBorders>
              <w:left w:val="single" w:sz="4" w:space="0" w:color="auto"/>
            </w:tcBorders>
            <w:shd w:val="clear" w:color="auto" w:fill="auto"/>
          </w:tcPr>
          <w:p w:rsidR="0035170D" w:rsidRPr="0035170D" w:rsidRDefault="0035170D" w:rsidP="0035170D">
            <w:pPr>
              <w:spacing w:before="1"/>
              <w:ind w:left="-1"/>
              <w:jc w:val="center"/>
              <w:rPr>
                <w:rFonts w:ascii="Times New Roman" w:eastAsia="Times New Roman" w:hAnsi="Times New Roman" w:cs="Times New Roman"/>
                <w:b/>
                <w:sz w:val="24"/>
              </w:rPr>
            </w:pPr>
          </w:p>
        </w:tc>
        <w:tc>
          <w:tcPr>
            <w:tcW w:w="567"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w:t>
            </w:r>
          </w:p>
        </w:tc>
        <w:tc>
          <w:tcPr>
            <w:tcW w:w="568"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9</w:t>
            </w:r>
          </w:p>
        </w:tc>
        <w:tc>
          <w:tcPr>
            <w:tcW w:w="708"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16</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23</w:t>
            </w:r>
          </w:p>
        </w:tc>
        <w:tc>
          <w:tcPr>
            <w:tcW w:w="708"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30</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p>
        </w:tc>
        <w:tc>
          <w:tcPr>
            <w:tcW w:w="708" w:type="dxa"/>
            <w:shd w:val="clear" w:color="auto" w:fill="0070C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6</w:t>
            </w:r>
          </w:p>
        </w:tc>
        <w:tc>
          <w:tcPr>
            <w:tcW w:w="567"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13</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20</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27</w:t>
            </w:r>
          </w:p>
        </w:tc>
      </w:tr>
      <w:tr w:rsidR="0035170D" w:rsidRPr="0035170D" w:rsidTr="0035170D">
        <w:trPr>
          <w:trHeight w:hRule="exact" w:val="288"/>
        </w:trPr>
        <w:tc>
          <w:tcPr>
            <w:tcW w:w="709" w:type="dxa"/>
            <w:shd w:val="clear" w:color="auto" w:fill="FFC000"/>
          </w:tcPr>
          <w:p w:rsidR="0035170D" w:rsidRPr="0035170D" w:rsidRDefault="0035170D" w:rsidP="0035170D">
            <w:pPr>
              <w:spacing w:line="275"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Чт.</w:t>
            </w:r>
          </w:p>
        </w:tc>
        <w:tc>
          <w:tcPr>
            <w:tcW w:w="567" w:type="dxa"/>
            <w:shd w:val="clear" w:color="auto" w:fill="auto"/>
          </w:tcPr>
          <w:p w:rsidR="0035170D" w:rsidRPr="0035170D" w:rsidRDefault="0035170D" w:rsidP="0035170D">
            <w:pPr>
              <w:spacing w:line="275" w:lineRule="exact"/>
              <w:ind w:left="-1"/>
              <w:jc w:val="center"/>
              <w:rPr>
                <w:rFonts w:ascii="Times New Roman" w:eastAsia="Times New Roman" w:hAnsi="Times New Roman" w:cs="Times New Roman"/>
                <w:b/>
                <w:sz w:val="24"/>
              </w:rPr>
            </w:pPr>
          </w:p>
        </w:tc>
        <w:tc>
          <w:tcPr>
            <w:tcW w:w="572"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5</w:t>
            </w:r>
          </w:p>
        </w:tc>
        <w:tc>
          <w:tcPr>
            <w:tcW w:w="567" w:type="dxa"/>
            <w:shd w:val="clear" w:color="auto" w:fill="auto"/>
          </w:tcPr>
          <w:p w:rsidR="0035170D" w:rsidRPr="0035170D" w:rsidRDefault="0035170D" w:rsidP="0035170D">
            <w:pPr>
              <w:tabs>
                <w:tab w:val="left" w:pos="0"/>
              </w:tabs>
              <w:spacing w:before="1"/>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12</w:t>
            </w:r>
          </w:p>
        </w:tc>
        <w:tc>
          <w:tcPr>
            <w:tcW w:w="567" w:type="dxa"/>
            <w:shd w:val="clear" w:color="auto" w:fill="00B050"/>
          </w:tcPr>
          <w:p w:rsidR="0035170D" w:rsidRPr="0035170D" w:rsidRDefault="0035170D" w:rsidP="0035170D">
            <w:pPr>
              <w:spacing w:before="1"/>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19</w:t>
            </w:r>
          </w:p>
        </w:tc>
        <w:tc>
          <w:tcPr>
            <w:tcW w:w="562" w:type="dxa"/>
            <w:tcBorders>
              <w:right w:val="single" w:sz="4" w:space="0" w:color="auto"/>
            </w:tcBorders>
            <w:shd w:val="clear" w:color="auto" w:fill="00B050"/>
          </w:tcPr>
          <w:p w:rsidR="0035170D" w:rsidRPr="0035170D" w:rsidRDefault="0035170D" w:rsidP="0035170D">
            <w:pPr>
              <w:spacing w:before="1"/>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26</w:t>
            </w:r>
          </w:p>
        </w:tc>
        <w:tc>
          <w:tcPr>
            <w:tcW w:w="567" w:type="dxa"/>
            <w:tcBorders>
              <w:left w:val="single" w:sz="4" w:space="0" w:color="auto"/>
            </w:tcBorders>
            <w:shd w:val="clear" w:color="auto" w:fill="auto"/>
          </w:tcPr>
          <w:p w:rsidR="0035170D" w:rsidRPr="0035170D" w:rsidRDefault="0035170D" w:rsidP="0035170D">
            <w:pPr>
              <w:spacing w:line="275" w:lineRule="exact"/>
              <w:ind w:left="-1"/>
              <w:jc w:val="center"/>
              <w:rPr>
                <w:rFonts w:ascii="Times New Roman" w:eastAsia="Times New Roman" w:hAnsi="Times New Roman" w:cs="Times New Roman"/>
                <w:b/>
                <w:sz w:val="24"/>
              </w:rPr>
            </w:pPr>
          </w:p>
        </w:tc>
        <w:tc>
          <w:tcPr>
            <w:tcW w:w="567"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w:t>
            </w:r>
          </w:p>
        </w:tc>
        <w:tc>
          <w:tcPr>
            <w:tcW w:w="568"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10</w:t>
            </w:r>
          </w:p>
        </w:tc>
        <w:tc>
          <w:tcPr>
            <w:tcW w:w="708"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17</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24</w:t>
            </w:r>
          </w:p>
        </w:tc>
        <w:tc>
          <w:tcPr>
            <w:tcW w:w="708" w:type="dxa"/>
          </w:tcPr>
          <w:p w:rsidR="0035170D" w:rsidRPr="0035170D" w:rsidRDefault="0035170D" w:rsidP="0035170D">
            <w:pPr>
              <w:ind w:left="-1"/>
              <w:jc w:val="center"/>
              <w:rPr>
                <w:rFonts w:ascii="Times New Roman" w:eastAsia="Times New Roman" w:hAnsi="Times New Roman" w:cs="Times New Roman"/>
              </w:rPr>
            </w:pPr>
            <w:r w:rsidRPr="0035170D">
              <w:rPr>
                <w:rFonts w:ascii="Times New Roman" w:eastAsia="Times New Roman" w:hAnsi="Times New Roman" w:cs="Times New Roman"/>
                <w:b/>
                <w:sz w:val="24"/>
              </w:rPr>
              <w:t>31</w:t>
            </w:r>
          </w:p>
        </w:tc>
        <w:tc>
          <w:tcPr>
            <w:tcW w:w="709" w:type="dxa"/>
            <w:shd w:val="clear" w:color="auto" w:fill="auto"/>
          </w:tcPr>
          <w:p w:rsidR="0035170D" w:rsidRPr="0035170D" w:rsidRDefault="0035170D" w:rsidP="0035170D">
            <w:pPr>
              <w:spacing w:line="273" w:lineRule="exact"/>
              <w:ind w:left="-1"/>
              <w:jc w:val="center"/>
              <w:rPr>
                <w:rFonts w:ascii="Times New Roman" w:eastAsia="Times New Roman" w:hAnsi="Times New Roman" w:cs="Times New Roman"/>
                <w:b/>
                <w:sz w:val="24"/>
              </w:rPr>
            </w:pPr>
          </w:p>
        </w:tc>
        <w:tc>
          <w:tcPr>
            <w:tcW w:w="708" w:type="dxa"/>
            <w:shd w:val="clear" w:color="auto" w:fill="0070C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7</w:t>
            </w:r>
          </w:p>
        </w:tc>
        <w:tc>
          <w:tcPr>
            <w:tcW w:w="567"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14</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21</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28</w:t>
            </w:r>
          </w:p>
        </w:tc>
      </w:tr>
      <w:tr w:rsidR="0035170D" w:rsidRPr="0035170D" w:rsidTr="0035170D">
        <w:trPr>
          <w:trHeight w:hRule="exact" w:val="293"/>
        </w:trPr>
        <w:tc>
          <w:tcPr>
            <w:tcW w:w="709" w:type="dxa"/>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Пт.</w:t>
            </w:r>
          </w:p>
        </w:tc>
        <w:tc>
          <w:tcPr>
            <w:tcW w:w="567" w:type="dxa"/>
            <w:shd w:val="clear" w:color="auto" w:fill="auto"/>
          </w:tcPr>
          <w:p w:rsidR="0035170D" w:rsidRPr="0035170D" w:rsidRDefault="0035170D" w:rsidP="0035170D">
            <w:pPr>
              <w:spacing w:line="275" w:lineRule="exact"/>
              <w:ind w:left="-1"/>
              <w:jc w:val="center"/>
              <w:rPr>
                <w:rFonts w:ascii="Times New Roman" w:eastAsia="Times New Roman" w:hAnsi="Times New Roman" w:cs="Times New Roman"/>
                <w:b/>
                <w:sz w:val="24"/>
              </w:rPr>
            </w:pPr>
          </w:p>
        </w:tc>
        <w:tc>
          <w:tcPr>
            <w:tcW w:w="572" w:type="dxa"/>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6</w:t>
            </w:r>
          </w:p>
        </w:tc>
        <w:tc>
          <w:tcPr>
            <w:tcW w:w="567" w:type="dxa"/>
            <w:shd w:val="clear" w:color="auto" w:fill="auto"/>
          </w:tcPr>
          <w:p w:rsidR="0035170D" w:rsidRPr="0035170D" w:rsidRDefault="0035170D" w:rsidP="0035170D">
            <w:pPr>
              <w:tabs>
                <w:tab w:val="left" w:pos="0"/>
              </w:tabs>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13</w:t>
            </w:r>
          </w:p>
        </w:tc>
        <w:tc>
          <w:tcPr>
            <w:tcW w:w="567" w:type="dxa"/>
            <w:shd w:val="clear" w:color="auto" w:fill="00B05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20</w:t>
            </w:r>
          </w:p>
        </w:tc>
        <w:tc>
          <w:tcPr>
            <w:tcW w:w="562" w:type="dxa"/>
            <w:tcBorders>
              <w:right w:val="single" w:sz="4" w:space="0" w:color="auto"/>
            </w:tcBorders>
            <w:shd w:val="clear" w:color="auto" w:fill="00B05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27</w:t>
            </w:r>
          </w:p>
        </w:tc>
        <w:tc>
          <w:tcPr>
            <w:tcW w:w="567" w:type="dxa"/>
            <w:tcBorders>
              <w:left w:val="single" w:sz="4" w:space="0" w:color="auto"/>
            </w:tcBorders>
            <w:shd w:val="clear" w:color="auto" w:fill="auto"/>
          </w:tcPr>
          <w:p w:rsidR="0035170D" w:rsidRPr="0035170D" w:rsidRDefault="0035170D" w:rsidP="0035170D">
            <w:pPr>
              <w:spacing w:line="275" w:lineRule="exact"/>
              <w:ind w:left="-1"/>
              <w:jc w:val="center"/>
              <w:rPr>
                <w:rFonts w:ascii="Times New Roman" w:eastAsia="Times New Roman" w:hAnsi="Times New Roman" w:cs="Times New Roman"/>
                <w:b/>
                <w:sz w:val="24"/>
              </w:rPr>
            </w:pPr>
          </w:p>
        </w:tc>
        <w:tc>
          <w:tcPr>
            <w:tcW w:w="567" w:type="dxa"/>
          </w:tcPr>
          <w:p w:rsidR="0035170D" w:rsidRPr="0035170D" w:rsidRDefault="0035170D" w:rsidP="0035170D">
            <w:pPr>
              <w:spacing w:before="1"/>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4</w:t>
            </w:r>
          </w:p>
        </w:tc>
        <w:tc>
          <w:tcPr>
            <w:tcW w:w="568" w:type="dxa"/>
          </w:tcPr>
          <w:p w:rsidR="0035170D" w:rsidRPr="0035170D" w:rsidRDefault="0035170D" w:rsidP="0035170D">
            <w:pPr>
              <w:spacing w:before="1"/>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11</w:t>
            </w:r>
          </w:p>
        </w:tc>
        <w:tc>
          <w:tcPr>
            <w:tcW w:w="708" w:type="dxa"/>
          </w:tcPr>
          <w:p w:rsidR="0035170D" w:rsidRPr="0035170D" w:rsidRDefault="0035170D" w:rsidP="0035170D">
            <w:pPr>
              <w:spacing w:before="1"/>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18</w:t>
            </w:r>
          </w:p>
        </w:tc>
        <w:tc>
          <w:tcPr>
            <w:tcW w:w="709" w:type="dxa"/>
            <w:shd w:val="clear" w:color="auto" w:fill="0070C0"/>
          </w:tcPr>
          <w:p w:rsidR="0035170D" w:rsidRPr="0035170D" w:rsidRDefault="0035170D" w:rsidP="0035170D">
            <w:pPr>
              <w:spacing w:before="1"/>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25</w:t>
            </w:r>
          </w:p>
        </w:tc>
        <w:tc>
          <w:tcPr>
            <w:tcW w:w="708" w:type="dxa"/>
          </w:tcPr>
          <w:p w:rsidR="0035170D" w:rsidRPr="0035170D" w:rsidRDefault="0035170D" w:rsidP="0035170D">
            <w:pPr>
              <w:ind w:left="-1"/>
              <w:jc w:val="center"/>
              <w:rPr>
                <w:rFonts w:ascii="Times New Roman" w:eastAsia="Times New Roman" w:hAnsi="Times New Roman" w:cs="Times New Roman"/>
              </w:rPr>
            </w:pPr>
          </w:p>
        </w:tc>
        <w:tc>
          <w:tcPr>
            <w:tcW w:w="709" w:type="dxa"/>
            <w:shd w:val="clear" w:color="auto" w:fill="auto"/>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w:t>
            </w:r>
          </w:p>
        </w:tc>
        <w:tc>
          <w:tcPr>
            <w:tcW w:w="708" w:type="dxa"/>
            <w:shd w:val="clear" w:color="auto" w:fill="0070C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8</w:t>
            </w:r>
          </w:p>
        </w:tc>
        <w:tc>
          <w:tcPr>
            <w:tcW w:w="567"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15</w:t>
            </w:r>
          </w:p>
        </w:tc>
        <w:tc>
          <w:tcPr>
            <w:tcW w:w="709" w:type="dxa"/>
            <w:shd w:val="clear" w:color="auto" w:fill="0070C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22</w:t>
            </w:r>
          </w:p>
        </w:tc>
        <w:tc>
          <w:tcPr>
            <w:tcW w:w="709" w:type="dxa"/>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29</w:t>
            </w:r>
          </w:p>
        </w:tc>
      </w:tr>
      <w:tr w:rsidR="0035170D" w:rsidRPr="0035170D" w:rsidTr="0035170D">
        <w:trPr>
          <w:trHeight w:hRule="exact" w:val="286"/>
        </w:trPr>
        <w:tc>
          <w:tcPr>
            <w:tcW w:w="709" w:type="dxa"/>
            <w:tcBorders>
              <w:top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Сб.</w:t>
            </w:r>
          </w:p>
        </w:tc>
        <w:tc>
          <w:tcPr>
            <w:tcW w:w="567" w:type="dxa"/>
            <w:tcBorders>
              <w:top w:val="single" w:sz="4" w:space="0" w:color="auto"/>
            </w:tcBorders>
            <w:shd w:val="clear" w:color="auto" w:fill="FF0000"/>
          </w:tcPr>
          <w:p w:rsidR="0035170D" w:rsidRPr="0035170D" w:rsidRDefault="0035170D" w:rsidP="0035170D">
            <w:pPr>
              <w:spacing w:line="273" w:lineRule="exact"/>
              <w:ind w:left="-1"/>
              <w:jc w:val="center"/>
              <w:rPr>
                <w:rFonts w:ascii="Times New Roman" w:eastAsia="Times New Roman" w:hAnsi="Times New Roman" w:cs="Times New Roman"/>
                <w:b/>
                <w:sz w:val="24"/>
              </w:rPr>
            </w:pPr>
          </w:p>
        </w:tc>
        <w:tc>
          <w:tcPr>
            <w:tcW w:w="572" w:type="dxa"/>
            <w:shd w:val="clear" w:color="auto" w:fill="FF0000"/>
          </w:tcPr>
          <w:p w:rsidR="0035170D" w:rsidRPr="0035170D" w:rsidRDefault="0035170D" w:rsidP="0035170D">
            <w:pPr>
              <w:tabs>
                <w:tab w:val="left" w:pos="426"/>
              </w:tabs>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7</w:t>
            </w:r>
          </w:p>
        </w:tc>
        <w:tc>
          <w:tcPr>
            <w:tcW w:w="567" w:type="dxa"/>
            <w:shd w:val="clear" w:color="auto" w:fill="FF0000"/>
          </w:tcPr>
          <w:p w:rsidR="0035170D" w:rsidRPr="0035170D" w:rsidRDefault="0035170D" w:rsidP="0035170D">
            <w:pPr>
              <w:tabs>
                <w:tab w:val="left" w:pos="0"/>
              </w:tabs>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14</w:t>
            </w:r>
          </w:p>
        </w:tc>
        <w:tc>
          <w:tcPr>
            <w:tcW w:w="567" w:type="dxa"/>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21</w:t>
            </w:r>
          </w:p>
        </w:tc>
        <w:tc>
          <w:tcPr>
            <w:tcW w:w="562" w:type="dxa"/>
            <w:tcBorders>
              <w:right w:val="single" w:sz="4" w:space="0" w:color="auto"/>
            </w:tcBorders>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28</w:t>
            </w:r>
          </w:p>
        </w:tc>
        <w:tc>
          <w:tcPr>
            <w:tcW w:w="567" w:type="dxa"/>
            <w:tcBorders>
              <w:top w:val="single" w:sz="4" w:space="0" w:color="auto"/>
              <w:left w:val="single" w:sz="4" w:space="0" w:color="auto"/>
            </w:tcBorders>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p>
        </w:tc>
        <w:tc>
          <w:tcPr>
            <w:tcW w:w="567" w:type="dxa"/>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5</w:t>
            </w:r>
          </w:p>
        </w:tc>
        <w:tc>
          <w:tcPr>
            <w:tcW w:w="568" w:type="dxa"/>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12</w:t>
            </w:r>
          </w:p>
        </w:tc>
        <w:tc>
          <w:tcPr>
            <w:tcW w:w="708" w:type="dxa"/>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19</w:t>
            </w:r>
          </w:p>
        </w:tc>
        <w:tc>
          <w:tcPr>
            <w:tcW w:w="709" w:type="dxa"/>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26</w:t>
            </w:r>
          </w:p>
        </w:tc>
        <w:tc>
          <w:tcPr>
            <w:tcW w:w="708" w:type="dxa"/>
            <w:tcBorders>
              <w:top w:val="single" w:sz="4" w:space="0" w:color="auto"/>
            </w:tcBorders>
            <w:shd w:val="clear" w:color="auto" w:fill="FF0000"/>
          </w:tcPr>
          <w:p w:rsidR="0035170D" w:rsidRPr="0035170D" w:rsidRDefault="0035170D" w:rsidP="0035170D">
            <w:pPr>
              <w:ind w:left="-1"/>
              <w:jc w:val="center"/>
              <w:rPr>
                <w:rFonts w:ascii="Times New Roman" w:eastAsia="Times New Roman" w:hAnsi="Times New Roman" w:cs="Times New Roman"/>
              </w:rPr>
            </w:pPr>
          </w:p>
        </w:tc>
        <w:tc>
          <w:tcPr>
            <w:tcW w:w="709" w:type="dxa"/>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w:t>
            </w:r>
          </w:p>
        </w:tc>
        <w:tc>
          <w:tcPr>
            <w:tcW w:w="708" w:type="dxa"/>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9</w:t>
            </w:r>
          </w:p>
        </w:tc>
        <w:tc>
          <w:tcPr>
            <w:tcW w:w="567"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16</w:t>
            </w: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23</w:t>
            </w:r>
          </w:p>
        </w:tc>
        <w:tc>
          <w:tcPr>
            <w:tcW w:w="709" w:type="dxa"/>
            <w:tcBorders>
              <w:left w:val="single" w:sz="4" w:space="0" w:color="auto"/>
              <w:bottom w:val="single" w:sz="4" w:space="0" w:color="auto"/>
              <w:right w:val="single" w:sz="4" w:space="0" w:color="auto"/>
            </w:tcBorders>
            <w:shd w:val="clear" w:color="auto" w:fill="FF0000"/>
          </w:tcPr>
          <w:p w:rsidR="0035170D" w:rsidRPr="0035170D" w:rsidRDefault="0035170D" w:rsidP="0035170D">
            <w:pPr>
              <w:spacing w:before="1"/>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30</w:t>
            </w:r>
          </w:p>
        </w:tc>
      </w:tr>
      <w:tr w:rsidR="0035170D" w:rsidRPr="0035170D" w:rsidTr="0035170D">
        <w:trPr>
          <w:trHeight w:hRule="exact" w:val="460"/>
        </w:trPr>
        <w:tc>
          <w:tcPr>
            <w:tcW w:w="709" w:type="dxa"/>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Вс.</w:t>
            </w:r>
          </w:p>
        </w:tc>
        <w:tc>
          <w:tcPr>
            <w:tcW w:w="567" w:type="dxa"/>
            <w:shd w:val="clear" w:color="auto" w:fill="FF000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w:t>
            </w:r>
          </w:p>
        </w:tc>
        <w:tc>
          <w:tcPr>
            <w:tcW w:w="572" w:type="dxa"/>
            <w:tcBorders>
              <w:top w:val="single" w:sz="4" w:space="0" w:color="auto"/>
            </w:tcBorders>
            <w:shd w:val="clear" w:color="auto" w:fill="FF0000"/>
          </w:tcPr>
          <w:p w:rsidR="0035170D" w:rsidRPr="0035170D" w:rsidRDefault="0035170D" w:rsidP="0035170D">
            <w:pPr>
              <w:spacing w:line="273"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8</w:t>
            </w:r>
          </w:p>
        </w:tc>
        <w:tc>
          <w:tcPr>
            <w:tcW w:w="567" w:type="dxa"/>
            <w:tcBorders>
              <w:top w:val="single" w:sz="4" w:space="0" w:color="auto"/>
            </w:tcBorders>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15</w:t>
            </w:r>
          </w:p>
        </w:tc>
        <w:tc>
          <w:tcPr>
            <w:tcW w:w="567" w:type="dxa"/>
            <w:tcBorders>
              <w:top w:val="single" w:sz="4" w:space="0" w:color="auto"/>
            </w:tcBorders>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22</w:t>
            </w:r>
          </w:p>
        </w:tc>
        <w:tc>
          <w:tcPr>
            <w:tcW w:w="562" w:type="dxa"/>
            <w:tcBorders>
              <w:top w:val="single" w:sz="4" w:space="0" w:color="auto"/>
              <w:right w:val="single" w:sz="4" w:space="0" w:color="auto"/>
            </w:tcBorders>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29</w:t>
            </w:r>
          </w:p>
        </w:tc>
        <w:tc>
          <w:tcPr>
            <w:tcW w:w="567" w:type="dxa"/>
            <w:tcBorders>
              <w:left w:val="single" w:sz="4" w:space="0" w:color="auto"/>
            </w:tcBorders>
            <w:shd w:val="clear" w:color="auto" w:fill="FF0000"/>
          </w:tcPr>
          <w:p w:rsidR="0035170D" w:rsidRPr="0035170D" w:rsidRDefault="0035170D" w:rsidP="0035170D">
            <w:pPr>
              <w:ind w:left="-1"/>
              <w:jc w:val="center"/>
              <w:rPr>
                <w:rFonts w:ascii="Times New Roman" w:eastAsia="Times New Roman" w:hAnsi="Times New Roman" w:cs="Times New Roman"/>
                <w:b/>
              </w:rPr>
            </w:pPr>
          </w:p>
        </w:tc>
        <w:tc>
          <w:tcPr>
            <w:tcW w:w="567" w:type="dxa"/>
            <w:tcBorders>
              <w:top w:val="single" w:sz="4" w:space="0" w:color="auto"/>
            </w:tcBorders>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6</w:t>
            </w:r>
          </w:p>
        </w:tc>
        <w:tc>
          <w:tcPr>
            <w:tcW w:w="568" w:type="dxa"/>
            <w:tcBorders>
              <w:top w:val="single" w:sz="4" w:space="0" w:color="auto"/>
            </w:tcBorders>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13</w:t>
            </w:r>
          </w:p>
        </w:tc>
        <w:tc>
          <w:tcPr>
            <w:tcW w:w="708" w:type="dxa"/>
            <w:tcBorders>
              <w:top w:val="single" w:sz="4" w:space="0" w:color="auto"/>
            </w:tcBorders>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20</w:t>
            </w:r>
          </w:p>
        </w:tc>
        <w:tc>
          <w:tcPr>
            <w:tcW w:w="709" w:type="dxa"/>
            <w:tcBorders>
              <w:top w:val="single" w:sz="4" w:space="0" w:color="auto"/>
            </w:tcBorders>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27</w:t>
            </w:r>
          </w:p>
        </w:tc>
        <w:tc>
          <w:tcPr>
            <w:tcW w:w="708" w:type="dxa"/>
            <w:shd w:val="clear" w:color="auto" w:fill="FF0000"/>
          </w:tcPr>
          <w:p w:rsidR="0035170D" w:rsidRPr="0035170D" w:rsidRDefault="0035170D" w:rsidP="0035170D">
            <w:pPr>
              <w:ind w:left="-1"/>
              <w:jc w:val="center"/>
              <w:rPr>
                <w:rFonts w:ascii="Times New Roman" w:eastAsia="Times New Roman" w:hAnsi="Times New Roman" w:cs="Times New Roman"/>
              </w:rPr>
            </w:pPr>
          </w:p>
        </w:tc>
        <w:tc>
          <w:tcPr>
            <w:tcW w:w="709" w:type="dxa"/>
            <w:tcBorders>
              <w:top w:val="single" w:sz="4" w:space="0" w:color="auto"/>
            </w:tcBorders>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w:t>
            </w:r>
          </w:p>
        </w:tc>
        <w:tc>
          <w:tcPr>
            <w:tcW w:w="708" w:type="dxa"/>
            <w:tcBorders>
              <w:top w:val="single" w:sz="4" w:space="0" w:color="auto"/>
            </w:tcBorders>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10</w:t>
            </w:r>
          </w:p>
        </w:tc>
        <w:tc>
          <w:tcPr>
            <w:tcW w:w="567" w:type="dxa"/>
            <w:tcBorders>
              <w:top w:val="single" w:sz="4" w:space="0" w:color="auto"/>
            </w:tcBorders>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17</w:t>
            </w:r>
          </w:p>
        </w:tc>
        <w:tc>
          <w:tcPr>
            <w:tcW w:w="709" w:type="dxa"/>
            <w:tcBorders>
              <w:top w:val="single" w:sz="4" w:space="0" w:color="auto"/>
            </w:tcBorders>
            <w:shd w:val="clear" w:color="auto" w:fill="FF0000"/>
          </w:tcPr>
          <w:p w:rsidR="0035170D" w:rsidRPr="0035170D" w:rsidRDefault="0035170D" w:rsidP="0035170D">
            <w:pPr>
              <w:spacing w:line="275" w:lineRule="exact"/>
              <w:ind w:lef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24</w:t>
            </w:r>
          </w:p>
        </w:tc>
        <w:tc>
          <w:tcPr>
            <w:tcW w:w="709" w:type="dxa"/>
            <w:shd w:val="clear" w:color="auto" w:fill="FF0000"/>
          </w:tcPr>
          <w:p w:rsidR="0035170D" w:rsidRPr="0035170D" w:rsidRDefault="0035170D" w:rsidP="0035170D">
            <w:pPr>
              <w:ind w:left="-1"/>
              <w:jc w:val="center"/>
              <w:rPr>
                <w:rFonts w:ascii="Times New Roman" w:eastAsia="Times New Roman" w:hAnsi="Times New Roman" w:cs="Times New Roman"/>
              </w:rPr>
            </w:pPr>
          </w:p>
        </w:tc>
      </w:tr>
    </w:tbl>
    <w:p w:rsidR="0035170D" w:rsidRPr="0035170D" w:rsidRDefault="0035170D" w:rsidP="0035170D">
      <w:pPr>
        <w:widowControl w:val="0"/>
        <w:spacing w:before="5" w:after="0" w:line="240" w:lineRule="auto"/>
        <w:rPr>
          <w:rFonts w:ascii="Times New Roman" w:eastAsia="Times New Roman" w:hAnsi="Times New Roman" w:cs="Times New Roman"/>
          <w:b/>
          <w:sz w:val="24"/>
          <w:szCs w:val="28"/>
          <w:lang w:val="en-US"/>
        </w:rPr>
      </w:pPr>
    </w:p>
    <w:tbl>
      <w:tblPr>
        <w:tblStyle w:val="TableNormal9"/>
        <w:tblpPr w:leftFromText="180" w:rightFromText="180" w:vertAnchor="text" w:tblpX="1398" w:tblpY="1"/>
        <w:tblOverlap w:val="never"/>
        <w:tblW w:w="10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67"/>
        <w:gridCol w:w="567"/>
        <w:gridCol w:w="567"/>
        <w:gridCol w:w="567"/>
        <w:gridCol w:w="567"/>
        <w:gridCol w:w="562"/>
        <w:gridCol w:w="582"/>
        <w:gridCol w:w="567"/>
        <w:gridCol w:w="709"/>
        <w:gridCol w:w="694"/>
        <w:gridCol w:w="708"/>
        <w:gridCol w:w="709"/>
        <w:gridCol w:w="709"/>
        <w:gridCol w:w="582"/>
        <w:gridCol w:w="694"/>
        <w:gridCol w:w="709"/>
      </w:tblGrid>
      <w:tr w:rsidR="0035170D" w:rsidRPr="0035170D" w:rsidTr="0035170D">
        <w:trPr>
          <w:trHeight w:hRule="exact" w:val="365"/>
        </w:trPr>
        <w:tc>
          <w:tcPr>
            <w:tcW w:w="709" w:type="dxa"/>
            <w:tcBorders>
              <w:right w:val="single" w:sz="4" w:space="0" w:color="auto"/>
            </w:tcBorders>
            <w:shd w:val="clear" w:color="auto" w:fill="FFC000"/>
          </w:tcPr>
          <w:p w:rsidR="0035170D" w:rsidRPr="0035170D" w:rsidRDefault="0035170D" w:rsidP="0035170D">
            <w:pPr>
              <w:jc w:val="center"/>
              <w:rPr>
                <w:rFonts w:ascii="Times New Roman" w:eastAsia="Times New Roman" w:hAnsi="Times New Roman" w:cs="Times New Roman"/>
              </w:rPr>
            </w:pPr>
          </w:p>
        </w:tc>
        <w:tc>
          <w:tcPr>
            <w:tcW w:w="3397" w:type="dxa"/>
            <w:gridSpan w:val="6"/>
            <w:tcBorders>
              <w:left w:val="single" w:sz="4" w:space="0" w:color="auto"/>
            </w:tcBorders>
            <w:shd w:val="clear" w:color="auto" w:fill="00B0F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Декабрь</w:t>
            </w:r>
          </w:p>
        </w:tc>
        <w:tc>
          <w:tcPr>
            <w:tcW w:w="3260" w:type="dxa"/>
            <w:gridSpan w:val="5"/>
            <w:tcBorders>
              <w:bottom w:val="single" w:sz="4" w:space="0" w:color="000000"/>
            </w:tcBorders>
            <w:shd w:val="clear" w:color="auto" w:fill="00B0F0"/>
          </w:tcPr>
          <w:p w:rsidR="0035170D" w:rsidRPr="0035170D" w:rsidRDefault="0035170D" w:rsidP="0035170D">
            <w:pPr>
              <w:spacing w:line="273" w:lineRule="exact"/>
              <w:rPr>
                <w:rFonts w:ascii="Times New Roman" w:eastAsia="Times New Roman" w:hAnsi="Times New Roman" w:cs="Times New Roman"/>
                <w:b/>
                <w:sz w:val="24"/>
              </w:rPr>
            </w:pPr>
            <w:r w:rsidRPr="0035170D">
              <w:rPr>
                <w:rFonts w:ascii="Times New Roman" w:eastAsia="Times New Roman" w:hAnsi="Times New Roman" w:cs="Times New Roman"/>
                <w:b/>
                <w:sz w:val="24"/>
              </w:rPr>
              <w:t xml:space="preserve">                    Январь</w:t>
            </w:r>
          </w:p>
        </w:tc>
        <w:tc>
          <w:tcPr>
            <w:tcW w:w="3402" w:type="dxa"/>
            <w:gridSpan w:val="5"/>
            <w:tcBorders>
              <w:bottom w:val="single" w:sz="4" w:space="0" w:color="000000"/>
              <w:right w:val="single" w:sz="4" w:space="0" w:color="auto"/>
            </w:tcBorders>
            <w:shd w:val="clear" w:color="auto" w:fill="00B0F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Февраль</w:t>
            </w:r>
          </w:p>
        </w:tc>
      </w:tr>
      <w:tr w:rsidR="0035170D" w:rsidRPr="0035170D" w:rsidTr="0035170D">
        <w:trPr>
          <w:trHeight w:hRule="exact" w:val="290"/>
        </w:trPr>
        <w:tc>
          <w:tcPr>
            <w:tcW w:w="709" w:type="dxa"/>
            <w:shd w:val="clear" w:color="auto" w:fill="FFC000"/>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Пн.</w:t>
            </w:r>
          </w:p>
        </w:tc>
        <w:tc>
          <w:tcPr>
            <w:tcW w:w="567" w:type="dxa"/>
          </w:tcPr>
          <w:p w:rsidR="0035170D" w:rsidRPr="0035170D" w:rsidRDefault="0035170D" w:rsidP="0035170D">
            <w:pPr>
              <w:jc w:val="center"/>
              <w:rPr>
                <w:rFonts w:ascii="Times New Roman" w:eastAsia="Times New Roman" w:hAnsi="Times New Roman" w:cs="Times New Roman"/>
              </w:rPr>
            </w:pP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w:t>
            </w: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9</w:t>
            </w: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16</w:t>
            </w:r>
          </w:p>
        </w:tc>
        <w:tc>
          <w:tcPr>
            <w:tcW w:w="567" w:type="dxa"/>
            <w:shd w:val="clear" w:color="auto" w:fill="auto"/>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23</w:t>
            </w:r>
          </w:p>
        </w:tc>
        <w:tc>
          <w:tcPr>
            <w:tcW w:w="562" w:type="dxa"/>
            <w:shd w:val="clear" w:color="auto" w:fill="auto"/>
          </w:tcPr>
          <w:p w:rsidR="0035170D" w:rsidRPr="0035170D" w:rsidRDefault="0035170D" w:rsidP="0035170D">
            <w:pPr>
              <w:spacing w:line="270"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30</w:t>
            </w:r>
          </w:p>
        </w:tc>
        <w:tc>
          <w:tcPr>
            <w:tcW w:w="582" w:type="dxa"/>
            <w:tcBorders>
              <w:bottom w:val="single" w:sz="4" w:space="0" w:color="auto"/>
              <w:right w:val="single" w:sz="4" w:space="0" w:color="auto"/>
            </w:tcBorders>
            <w:shd w:val="clear" w:color="auto" w:fill="auto"/>
          </w:tcPr>
          <w:p w:rsidR="0035170D" w:rsidRPr="0035170D" w:rsidRDefault="0035170D" w:rsidP="0035170D">
            <w:pPr>
              <w:spacing w:line="270" w:lineRule="exact"/>
              <w:jc w:val="center"/>
              <w:rPr>
                <w:rFonts w:ascii="Times New Roman" w:eastAsia="Times New Roman" w:hAnsi="Times New Roman" w:cs="Times New Roman"/>
                <w:b/>
                <w:sz w:val="24"/>
              </w:rPr>
            </w:pPr>
          </w:p>
        </w:tc>
        <w:tc>
          <w:tcPr>
            <w:tcW w:w="567" w:type="dxa"/>
            <w:tcBorders>
              <w:left w:val="single" w:sz="4" w:space="0" w:color="auto"/>
              <w:bottom w:val="single" w:sz="4" w:space="0" w:color="auto"/>
              <w:right w:val="single" w:sz="4" w:space="0" w:color="auto"/>
            </w:tcBorders>
            <w:shd w:val="clear" w:color="auto" w:fill="FFFF00"/>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6</w:t>
            </w:r>
          </w:p>
        </w:tc>
        <w:tc>
          <w:tcPr>
            <w:tcW w:w="709"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13</w:t>
            </w:r>
          </w:p>
        </w:tc>
        <w:tc>
          <w:tcPr>
            <w:tcW w:w="694"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20</w:t>
            </w:r>
          </w:p>
        </w:tc>
        <w:tc>
          <w:tcPr>
            <w:tcW w:w="708"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27</w:t>
            </w:r>
          </w:p>
        </w:tc>
        <w:tc>
          <w:tcPr>
            <w:tcW w:w="709" w:type="dxa"/>
            <w:tcBorders>
              <w:left w:val="single" w:sz="4" w:space="0" w:color="auto"/>
              <w:bottom w:val="single" w:sz="4" w:space="0" w:color="auto"/>
              <w:right w:val="single" w:sz="4" w:space="0" w:color="auto"/>
            </w:tcBorders>
          </w:tcPr>
          <w:p w:rsidR="0035170D" w:rsidRPr="0035170D" w:rsidRDefault="0035170D" w:rsidP="0035170D">
            <w:pPr>
              <w:jc w:val="center"/>
              <w:rPr>
                <w:rFonts w:ascii="Times New Roman" w:eastAsia="Times New Roman" w:hAnsi="Times New Roman" w:cs="Times New Roman"/>
              </w:rPr>
            </w:pPr>
          </w:p>
        </w:tc>
        <w:tc>
          <w:tcPr>
            <w:tcW w:w="709"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w:t>
            </w:r>
          </w:p>
        </w:tc>
        <w:tc>
          <w:tcPr>
            <w:tcW w:w="582"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10</w:t>
            </w:r>
          </w:p>
        </w:tc>
        <w:tc>
          <w:tcPr>
            <w:tcW w:w="694"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17</w:t>
            </w:r>
          </w:p>
        </w:tc>
        <w:tc>
          <w:tcPr>
            <w:tcW w:w="709"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24</w:t>
            </w:r>
          </w:p>
        </w:tc>
      </w:tr>
      <w:tr w:rsidR="0035170D" w:rsidRPr="0035170D" w:rsidTr="0035170D">
        <w:trPr>
          <w:trHeight w:hRule="exact" w:val="295"/>
        </w:trPr>
        <w:tc>
          <w:tcPr>
            <w:tcW w:w="709" w:type="dxa"/>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Вт.</w:t>
            </w:r>
          </w:p>
        </w:tc>
        <w:tc>
          <w:tcPr>
            <w:tcW w:w="567" w:type="dxa"/>
          </w:tcPr>
          <w:p w:rsidR="0035170D" w:rsidRPr="0035170D" w:rsidRDefault="0035170D" w:rsidP="0035170D">
            <w:pPr>
              <w:jc w:val="center"/>
              <w:rPr>
                <w:rFonts w:ascii="Times New Roman" w:eastAsia="Times New Roman" w:hAnsi="Times New Roman" w:cs="Times New Roman"/>
              </w:rPr>
            </w:pP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w:t>
            </w: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10</w:t>
            </w: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17</w:t>
            </w:r>
          </w:p>
        </w:tc>
        <w:tc>
          <w:tcPr>
            <w:tcW w:w="567" w:type="dxa"/>
            <w:shd w:val="clear" w:color="auto" w:fill="0070C0"/>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24</w:t>
            </w:r>
          </w:p>
        </w:tc>
        <w:tc>
          <w:tcPr>
            <w:tcW w:w="562" w:type="dxa"/>
            <w:tcBorders>
              <w:bottom w:val="single" w:sz="4" w:space="0" w:color="auto"/>
            </w:tcBorders>
            <w:shd w:val="clear" w:color="auto" w:fill="auto"/>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31</w:t>
            </w:r>
          </w:p>
        </w:tc>
        <w:tc>
          <w:tcPr>
            <w:tcW w:w="582" w:type="dxa"/>
            <w:tcBorders>
              <w:bottom w:val="single" w:sz="4" w:space="0" w:color="auto"/>
              <w:right w:val="single" w:sz="4" w:space="0" w:color="auto"/>
            </w:tcBorders>
            <w:shd w:val="clear" w:color="auto" w:fill="auto"/>
          </w:tcPr>
          <w:p w:rsidR="0035170D" w:rsidRPr="0035170D" w:rsidRDefault="0035170D" w:rsidP="0035170D">
            <w:pPr>
              <w:spacing w:line="270" w:lineRule="exact"/>
              <w:jc w:val="center"/>
              <w:rPr>
                <w:rFonts w:ascii="Times New Roman" w:eastAsia="Times New Roman" w:hAnsi="Times New Roman" w:cs="Times New Roman"/>
                <w:b/>
                <w:sz w:val="24"/>
              </w:rPr>
            </w:pPr>
          </w:p>
        </w:tc>
        <w:tc>
          <w:tcPr>
            <w:tcW w:w="567" w:type="dxa"/>
            <w:tcBorders>
              <w:left w:val="single" w:sz="4" w:space="0" w:color="auto"/>
              <w:bottom w:val="single" w:sz="4" w:space="0" w:color="auto"/>
              <w:right w:val="single" w:sz="4" w:space="0" w:color="auto"/>
            </w:tcBorders>
            <w:shd w:val="clear" w:color="auto" w:fill="FFFF00"/>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7</w:t>
            </w:r>
          </w:p>
        </w:tc>
        <w:tc>
          <w:tcPr>
            <w:tcW w:w="709"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14</w:t>
            </w:r>
          </w:p>
        </w:tc>
        <w:tc>
          <w:tcPr>
            <w:tcW w:w="694"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21</w:t>
            </w:r>
          </w:p>
        </w:tc>
        <w:tc>
          <w:tcPr>
            <w:tcW w:w="708"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28</w:t>
            </w:r>
          </w:p>
        </w:tc>
        <w:tc>
          <w:tcPr>
            <w:tcW w:w="709" w:type="dxa"/>
            <w:tcBorders>
              <w:top w:val="single" w:sz="4" w:space="0" w:color="auto"/>
              <w:left w:val="single" w:sz="4" w:space="0" w:color="auto"/>
              <w:bottom w:val="single" w:sz="4" w:space="0" w:color="auto"/>
              <w:right w:val="single" w:sz="4" w:space="0" w:color="auto"/>
            </w:tcBorders>
          </w:tcPr>
          <w:p w:rsidR="0035170D" w:rsidRPr="0035170D" w:rsidRDefault="0035170D" w:rsidP="0035170D">
            <w:pPr>
              <w:jc w:val="center"/>
              <w:rPr>
                <w:rFonts w:ascii="Times New Roman" w:eastAsia="Times New Roman" w:hAnsi="Times New Roman" w:cs="Times New Roman"/>
              </w:rPr>
            </w:pPr>
          </w:p>
        </w:tc>
        <w:tc>
          <w:tcPr>
            <w:tcW w:w="709"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4</w:t>
            </w:r>
          </w:p>
        </w:tc>
        <w:tc>
          <w:tcPr>
            <w:tcW w:w="582"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11</w:t>
            </w:r>
          </w:p>
        </w:tc>
        <w:tc>
          <w:tcPr>
            <w:tcW w:w="694"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18</w:t>
            </w:r>
          </w:p>
        </w:tc>
        <w:tc>
          <w:tcPr>
            <w:tcW w:w="709"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25</w:t>
            </w:r>
          </w:p>
        </w:tc>
      </w:tr>
      <w:tr w:rsidR="0035170D" w:rsidRPr="0035170D" w:rsidTr="0035170D">
        <w:trPr>
          <w:trHeight w:hRule="exact" w:val="286"/>
        </w:trPr>
        <w:tc>
          <w:tcPr>
            <w:tcW w:w="709" w:type="dxa"/>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Ср.</w:t>
            </w:r>
          </w:p>
        </w:tc>
        <w:tc>
          <w:tcPr>
            <w:tcW w:w="567" w:type="dxa"/>
          </w:tcPr>
          <w:p w:rsidR="0035170D" w:rsidRPr="0035170D" w:rsidRDefault="0035170D" w:rsidP="0035170D">
            <w:pPr>
              <w:jc w:val="center"/>
              <w:rPr>
                <w:rFonts w:ascii="Times New Roman" w:eastAsia="Times New Roman" w:hAnsi="Times New Roman" w:cs="Times New Roman"/>
              </w:rPr>
            </w:pP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4</w:t>
            </w: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11</w:t>
            </w: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18</w:t>
            </w:r>
          </w:p>
        </w:tc>
        <w:tc>
          <w:tcPr>
            <w:tcW w:w="567" w:type="dxa"/>
            <w:shd w:val="clear" w:color="auto" w:fill="0070C0"/>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25</w:t>
            </w:r>
          </w:p>
        </w:tc>
        <w:tc>
          <w:tcPr>
            <w:tcW w:w="562" w:type="dxa"/>
            <w:shd w:val="clear" w:color="auto" w:fill="auto"/>
          </w:tcPr>
          <w:p w:rsidR="0035170D" w:rsidRPr="0035170D" w:rsidRDefault="0035170D" w:rsidP="0035170D">
            <w:pPr>
              <w:spacing w:line="270" w:lineRule="exact"/>
              <w:jc w:val="center"/>
              <w:rPr>
                <w:rFonts w:ascii="Times New Roman" w:eastAsia="Times New Roman" w:hAnsi="Times New Roman" w:cs="Times New Roman"/>
                <w:b/>
                <w:sz w:val="24"/>
              </w:rPr>
            </w:pPr>
          </w:p>
        </w:tc>
        <w:tc>
          <w:tcPr>
            <w:tcW w:w="582" w:type="dxa"/>
            <w:tcBorders>
              <w:bottom w:val="single" w:sz="4" w:space="0" w:color="auto"/>
              <w:right w:val="single" w:sz="4" w:space="0" w:color="auto"/>
            </w:tcBorders>
            <w:shd w:val="clear" w:color="auto" w:fill="FFFF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w:t>
            </w:r>
          </w:p>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5</w:t>
            </w:r>
          </w:p>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6</w:t>
            </w:r>
          </w:p>
          <w:p w:rsidR="0035170D" w:rsidRPr="0035170D" w:rsidRDefault="0035170D" w:rsidP="0035170D">
            <w:pPr>
              <w:spacing w:line="270"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7</w:t>
            </w:r>
          </w:p>
        </w:tc>
        <w:tc>
          <w:tcPr>
            <w:tcW w:w="567" w:type="dxa"/>
            <w:tcBorders>
              <w:left w:val="single" w:sz="4" w:space="0" w:color="auto"/>
              <w:bottom w:val="single" w:sz="4" w:space="0" w:color="auto"/>
              <w:right w:val="single" w:sz="4" w:space="0" w:color="auto"/>
            </w:tcBorders>
            <w:shd w:val="clear" w:color="auto" w:fill="FFFF00"/>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8</w:t>
            </w:r>
          </w:p>
        </w:tc>
        <w:tc>
          <w:tcPr>
            <w:tcW w:w="709"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15</w:t>
            </w:r>
          </w:p>
        </w:tc>
        <w:tc>
          <w:tcPr>
            <w:tcW w:w="694"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22</w:t>
            </w:r>
          </w:p>
        </w:tc>
        <w:tc>
          <w:tcPr>
            <w:tcW w:w="708"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29</w:t>
            </w:r>
          </w:p>
        </w:tc>
        <w:tc>
          <w:tcPr>
            <w:tcW w:w="709" w:type="dxa"/>
            <w:tcBorders>
              <w:top w:val="single" w:sz="4" w:space="0" w:color="auto"/>
              <w:left w:val="single" w:sz="4" w:space="0" w:color="auto"/>
              <w:bottom w:val="single" w:sz="4" w:space="0" w:color="auto"/>
              <w:right w:val="single" w:sz="4" w:space="0" w:color="auto"/>
            </w:tcBorders>
          </w:tcPr>
          <w:p w:rsidR="0035170D" w:rsidRPr="0035170D" w:rsidRDefault="0035170D" w:rsidP="0035170D">
            <w:pPr>
              <w:spacing w:line="273" w:lineRule="exact"/>
              <w:jc w:val="center"/>
              <w:rPr>
                <w:rFonts w:ascii="Times New Roman" w:eastAsia="Times New Roman" w:hAnsi="Times New Roman" w:cs="Times New Roman"/>
                <w:b/>
                <w:sz w:val="24"/>
              </w:rPr>
            </w:pPr>
          </w:p>
        </w:tc>
        <w:tc>
          <w:tcPr>
            <w:tcW w:w="709"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5</w:t>
            </w:r>
          </w:p>
        </w:tc>
        <w:tc>
          <w:tcPr>
            <w:tcW w:w="582"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12</w:t>
            </w:r>
          </w:p>
        </w:tc>
        <w:tc>
          <w:tcPr>
            <w:tcW w:w="694"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19</w:t>
            </w:r>
          </w:p>
        </w:tc>
        <w:tc>
          <w:tcPr>
            <w:tcW w:w="709"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26</w:t>
            </w:r>
          </w:p>
        </w:tc>
      </w:tr>
      <w:tr w:rsidR="0035170D" w:rsidRPr="0035170D" w:rsidTr="0035170D">
        <w:trPr>
          <w:trHeight w:hRule="exact" w:val="286"/>
        </w:trPr>
        <w:tc>
          <w:tcPr>
            <w:tcW w:w="709" w:type="dxa"/>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Чт.</w:t>
            </w:r>
          </w:p>
        </w:tc>
        <w:tc>
          <w:tcPr>
            <w:tcW w:w="567" w:type="dxa"/>
          </w:tcPr>
          <w:p w:rsidR="0035170D" w:rsidRPr="0035170D" w:rsidRDefault="0035170D" w:rsidP="0035170D">
            <w:pPr>
              <w:spacing w:line="273" w:lineRule="exact"/>
              <w:jc w:val="center"/>
              <w:rPr>
                <w:rFonts w:ascii="Times New Roman" w:eastAsia="Times New Roman" w:hAnsi="Times New Roman" w:cs="Times New Roman"/>
                <w:b/>
                <w:sz w:val="24"/>
              </w:rPr>
            </w:pP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5</w:t>
            </w: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12</w:t>
            </w: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19</w:t>
            </w:r>
          </w:p>
        </w:tc>
        <w:tc>
          <w:tcPr>
            <w:tcW w:w="567" w:type="dxa"/>
            <w:tcBorders>
              <w:bottom w:val="single" w:sz="4" w:space="0" w:color="auto"/>
            </w:tcBorders>
            <w:shd w:val="clear" w:color="auto" w:fill="0070C0"/>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26</w:t>
            </w:r>
          </w:p>
        </w:tc>
        <w:tc>
          <w:tcPr>
            <w:tcW w:w="562" w:type="dxa"/>
            <w:shd w:val="clear" w:color="auto" w:fill="auto"/>
          </w:tcPr>
          <w:p w:rsidR="0035170D" w:rsidRPr="0035170D" w:rsidRDefault="0035170D" w:rsidP="0035170D">
            <w:pPr>
              <w:spacing w:line="270" w:lineRule="exact"/>
              <w:jc w:val="center"/>
              <w:rPr>
                <w:rFonts w:ascii="Times New Roman" w:eastAsia="Times New Roman" w:hAnsi="Times New Roman" w:cs="Times New Roman"/>
                <w:b/>
                <w:sz w:val="24"/>
              </w:rPr>
            </w:pPr>
          </w:p>
        </w:tc>
        <w:tc>
          <w:tcPr>
            <w:tcW w:w="582" w:type="dxa"/>
            <w:tcBorders>
              <w:top w:val="single" w:sz="4" w:space="0" w:color="auto"/>
              <w:bottom w:val="single" w:sz="4" w:space="0" w:color="auto"/>
              <w:right w:val="single" w:sz="4" w:space="0" w:color="auto"/>
            </w:tcBorders>
            <w:shd w:val="clear" w:color="auto" w:fill="FFFF00"/>
          </w:tcPr>
          <w:p w:rsidR="0035170D" w:rsidRPr="0035170D" w:rsidRDefault="0035170D" w:rsidP="0035170D">
            <w:pPr>
              <w:spacing w:line="270"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w:t>
            </w:r>
          </w:p>
        </w:tc>
        <w:tc>
          <w:tcPr>
            <w:tcW w:w="567" w:type="dxa"/>
            <w:tcBorders>
              <w:left w:val="single" w:sz="4" w:space="0" w:color="auto"/>
              <w:bottom w:val="single" w:sz="4" w:space="0" w:color="auto"/>
              <w:right w:val="single" w:sz="4" w:space="0" w:color="auto"/>
            </w:tcBorders>
            <w:shd w:val="clear" w:color="auto" w:fill="0070C0"/>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9</w:t>
            </w:r>
          </w:p>
        </w:tc>
        <w:tc>
          <w:tcPr>
            <w:tcW w:w="709"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16</w:t>
            </w:r>
          </w:p>
        </w:tc>
        <w:tc>
          <w:tcPr>
            <w:tcW w:w="694"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23</w:t>
            </w:r>
          </w:p>
        </w:tc>
        <w:tc>
          <w:tcPr>
            <w:tcW w:w="708"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30</w:t>
            </w:r>
          </w:p>
        </w:tc>
        <w:tc>
          <w:tcPr>
            <w:tcW w:w="709" w:type="dxa"/>
            <w:tcBorders>
              <w:top w:val="single" w:sz="4" w:space="0" w:color="auto"/>
              <w:left w:val="single" w:sz="4" w:space="0" w:color="auto"/>
              <w:bottom w:val="single" w:sz="4" w:space="0" w:color="auto"/>
              <w:right w:val="single" w:sz="4" w:space="0" w:color="auto"/>
            </w:tcBorders>
          </w:tcPr>
          <w:p w:rsidR="0035170D" w:rsidRPr="0035170D" w:rsidRDefault="0035170D" w:rsidP="0035170D">
            <w:pPr>
              <w:spacing w:line="273" w:lineRule="exact"/>
              <w:jc w:val="center"/>
              <w:rPr>
                <w:rFonts w:ascii="Times New Roman" w:eastAsia="Times New Roman" w:hAnsi="Times New Roman" w:cs="Times New Roman"/>
                <w:b/>
                <w:sz w:val="24"/>
              </w:rPr>
            </w:pPr>
          </w:p>
        </w:tc>
        <w:tc>
          <w:tcPr>
            <w:tcW w:w="709"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6</w:t>
            </w:r>
          </w:p>
        </w:tc>
        <w:tc>
          <w:tcPr>
            <w:tcW w:w="582"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13</w:t>
            </w:r>
          </w:p>
        </w:tc>
        <w:tc>
          <w:tcPr>
            <w:tcW w:w="694" w:type="dxa"/>
            <w:tcBorders>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20</w:t>
            </w:r>
          </w:p>
        </w:tc>
        <w:tc>
          <w:tcPr>
            <w:tcW w:w="709" w:type="dxa"/>
            <w:tcBorders>
              <w:left w:val="single" w:sz="4" w:space="0" w:color="auto"/>
              <w:bottom w:val="single" w:sz="4" w:space="0" w:color="auto"/>
              <w:right w:val="single" w:sz="4" w:space="0" w:color="auto"/>
            </w:tcBorders>
            <w:shd w:val="clear" w:color="auto" w:fill="0070C0"/>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27</w:t>
            </w:r>
          </w:p>
        </w:tc>
      </w:tr>
      <w:tr w:rsidR="0035170D" w:rsidRPr="0035170D" w:rsidTr="0035170D">
        <w:trPr>
          <w:trHeight w:hRule="exact" w:val="295"/>
        </w:trPr>
        <w:tc>
          <w:tcPr>
            <w:tcW w:w="709" w:type="dxa"/>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Пт.</w:t>
            </w:r>
          </w:p>
        </w:tc>
        <w:tc>
          <w:tcPr>
            <w:tcW w:w="567" w:type="dxa"/>
          </w:tcPr>
          <w:p w:rsidR="0035170D" w:rsidRPr="0035170D" w:rsidRDefault="0035170D" w:rsidP="0035170D">
            <w:pPr>
              <w:spacing w:line="273" w:lineRule="exact"/>
              <w:jc w:val="center"/>
              <w:rPr>
                <w:rFonts w:ascii="Times New Roman" w:eastAsia="Times New Roman" w:hAnsi="Times New Roman" w:cs="Times New Roman"/>
                <w:b/>
                <w:sz w:val="24"/>
              </w:rPr>
            </w:pP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6</w:t>
            </w: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13</w:t>
            </w:r>
          </w:p>
        </w:tc>
        <w:tc>
          <w:tcPr>
            <w:tcW w:w="567" w:type="dxa"/>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20</w:t>
            </w:r>
          </w:p>
        </w:tc>
        <w:tc>
          <w:tcPr>
            <w:tcW w:w="567" w:type="dxa"/>
            <w:shd w:val="clear" w:color="auto" w:fill="0070C0"/>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27</w:t>
            </w:r>
          </w:p>
        </w:tc>
        <w:tc>
          <w:tcPr>
            <w:tcW w:w="562" w:type="dxa"/>
            <w:shd w:val="clear" w:color="auto" w:fill="auto"/>
          </w:tcPr>
          <w:p w:rsidR="0035170D" w:rsidRPr="0035170D" w:rsidRDefault="0035170D" w:rsidP="0035170D">
            <w:pPr>
              <w:spacing w:line="270" w:lineRule="exact"/>
              <w:jc w:val="center"/>
              <w:rPr>
                <w:rFonts w:ascii="Times New Roman" w:eastAsia="Times New Roman" w:hAnsi="Times New Roman" w:cs="Times New Roman"/>
                <w:b/>
                <w:sz w:val="24"/>
              </w:rPr>
            </w:pPr>
          </w:p>
        </w:tc>
        <w:tc>
          <w:tcPr>
            <w:tcW w:w="582" w:type="dxa"/>
            <w:tcBorders>
              <w:top w:val="single" w:sz="4" w:space="0" w:color="auto"/>
              <w:bottom w:val="single" w:sz="4" w:space="0" w:color="auto"/>
              <w:right w:val="single" w:sz="4" w:space="0" w:color="auto"/>
            </w:tcBorders>
            <w:shd w:val="clear" w:color="auto" w:fill="FFFF00"/>
          </w:tcPr>
          <w:p w:rsidR="0035170D" w:rsidRPr="0035170D" w:rsidRDefault="0035170D" w:rsidP="0035170D">
            <w:pPr>
              <w:spacing w:line="270"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10</w:t>
            </w:r>
          </w:p>
        </w:tc>
        <w:tc>
          <w:tcPr>
            <w:tcW w:w="709" w:type="dxa"/>
            <w:tcBorders>
              <w:top w:val="single" w:sz="4" w:space="0" w:color="auto"/>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17</w:t>
            </w:r>
          </w:p>
        </w:tc>
        <w:tc>
          <w:tcPr>
            <w:tcW w:w="694" w:type="dxa"/>
            <w:tcBorders>
              <w:top w:val="single" w:sz="4" w:space="0" w:color="auto"/>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24</w:t>
            </w:r>
          </w:p>
        </w:tc>
        <w:tc>
          <w:tcPr>
            <w:tcW w:w="708" w:type="dxa"/>
            <w:tcBorders>
              <w:top w:val="single" w:sz="4" w:space="0" w:color="auto"/>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31</w:t>
            </w:r>
          </w:p>
        </w:tc>
        <w:tc>
          <w:tcPr>
            <w:tcW w:w="709" w:type="dxa"/>
            <w:tcBorders>
              <w:top w:val="single" w:sz="4" w:space="0" w:color="auto"/>
              <w:left w:val="single" w:sz="4" w:space="0" w:color="auto"/>
              <w:bottom w:val="single" w:sz="4" w:space="0" w:color="auto"/>
              <w:right w:val="single" w:sz="4" w:space="0" w:color="auto"/>
            </w:tcBorders>
          </w:tcPr>
          <w:p w:rsidR="0035170D" w:rsidRPr="0035170D" w:rsidRDefault="0035170D" w:rsidP="0035170D">
            <w:pPr>
              <w:spacing w:line="273" w:lineRule="exact"/>
              <w:jc w:val="center"/>
              <w:rPr>
                <w:rFonts w:ascii="Times New Roman" w:eastAsia="Times New Roman" w:hAnsi="Times New Roman" w:cs="Times New Roman"/>
                <w:b/>
                <w:sz w:val="24"/>
              </w:rPr>
            </w:pPr>
          </w:p>
        </w:tc>
        <w:tc>
          <w:tcPr>
            <w:tcW w:w="709" w:type="dxa"/>
            <w:tcBorders>
              <w:top w:val="single" w:sz="4" w:space="0" w:color="auto"/>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7</w:t>
            </w:r>
          </w:p>
        </w:tc>
        <w:tc>
          <w:tcPr>
            <w:tcW w:w="582" w:type="dxa"/>
            <w:tcBorders>
              <w:top w:val="single" w:sz="4" w:space="0" w:color="auto"/>
              <w:left w:val="single" w:sz="4" w:space="0" w:color="auto"/>
              <w:bottom w:val="single" w:sz="4" w:space="0" w:color="auto"/>
              <w:right w:val="single" w:sz="4" w:space="0" w:color="auto"/>
            </w:tcBorders>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14</w:t>
            </w:r>
          </w:p>
        </w:tc>
        <w:tc>
          <w:tcPr>
            <w:tcW w:w="694" w:type="dxa"/>
            <w:tcBorders>
              <w:top w:val="single" w:sz="4" w:space="0" w:color="auto"/>
              <w:left w:val="single" w:sz="4" w:space="0" w:color="auto"/>
              <w:bottom w:val="single" w:sz="4" w:space="0" w:color="auto"/>
              <w:right w:val="single" w:sz="4" w:space="0" w:color="auto"/>
            </w:tcBorders>
            <w:shd w:val="clear" w:color="auto" w:fill="0070C0"/>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28</w:t>
            </w:r>
          </w:p>
        </w:tc>
      </w:tr>
      <w:tr w:rsidR="0035170D" w:rsidRPr="0035170D" w:rsidTr="0035170D">
        <w:trPr>
          <w:trHeight w:hRule="exact" w:val="286"/>
        </w:trPr>
        <w:tc>
          <w:tcPr>
            <w:tcW w:w="709" w:type="dxa"/>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Сб.</w:t>
            </w:r>
          </w:p>
        </w:tc>
        <w:tc>
          <w:tcPr>
            <w:tcW w:w="567" w:type="dxa"/>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p>
        </w:tc>
        <w:tc>
          <w:tcPr>
            <w:tcW w:w="567" w:type="dxa"/>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7</w:t>
            </w:r>
          </w:p>
        </w:tc>
        <w:tc>
          <w:tcPr>
            <w:tcW w:w="567" w:type="dxa"/>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14</w:t>
            </w:r>
          </w:p>
        </w:tc>
        <w:tc>
          <w:tcPr>
            <w:tcW w:w="567" w:type="dxa"/>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21</w:t>
            </w:r>
          </w:p>
        </w:tc>
        <w:tc>
          <w:tcPr>
            <w:tcW w:w="567" w:type="dxa"/>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28</w:t>
            </w:r>
          </w:p>
        </w:tc>
        <w:tc>
          <w:tcPr>
            <w:tcW w:w="562" w:type="dxa"/>
            <w:shd w:val="clear" w:color="auto" w:fill="FF0000"/>
          </w:tcPr>
          <w:p w:rsidR="0035170D" w:rsidRPr="0035170D" w:rsidRDefault="0035170D" w:rsidP="0035170D">
            <w:pPr>
              <w:spacing w:line="270" w:lineRule="exact"/>
              <w:jc w:val="center"/>
              <w:rPr>
                <w:rFonts w:ascii="Times New Roman" w:eastAsia="Times New Roman" w:hAnsi="Times New Roman" w:cs="Times New Roman"/>
                <w:b/>
                <w:sz w:val="24"/>
              </w:rPr>
            </w:pPr>
          </w:p>
        </w:tc>
        <w:tc>
          <w:tcPr>
            <w:tcW w:w="582" w:type="dxa"/>
            <w:tcBorders>
              <w:top w:val="single" w:sz="4" w:space="0" w:color="auto"/>
              <w:bottom w:val="single" w:sz="4" w:space="0" w:color="auto"/>
              <w:right w:val="single" w:sz="4" w:space="0" w:color="auto"/>
            </w:tcBorders>
            <w:shd w:val="clear" w:color="auto" w:fill="FF0000"/>
          </w:tcPr>
          <w:p w:rsidR="0035170D" w:rsidRPr="0035170D" w:rsidRDefault="0035170D" w:rsidP="0035170D">
            <w:pPr>
              <w:spacing w:line="270"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4</w:t>
            </w:r>
          </w:p>
        </w:tc>
        <w:tc>
          <w:tcPr>
            <w:tcW w:w="567"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18</w:t>
            </w:r>
          </w:p>
        </w:tc>
        <w:tc>
          <w:tcPr>
            <w:tcW w:w="694"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25</w:t>
            </w:r>
          </w:p>
        </w:tc>
        <w:tc>
          <w:tcPr>
            <w:tcW w:w="708" w:type="dxa"/>
            <w:shd w:val="clear" w:color="auto" w:fill="FF0000"/>
          </w:tcPr>
          <w:p w:rsidR="0035170D" w:rsidRPr="0035170D" w:rsidRDefault="0035170D" w:rsidP="0035170D">
            <w:pPr>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8</w:t>
            </w:r>
          </w:p>
        </w:tc>
        <w:tc>
          <w:tcPr>
            <w:tcW w:w="582"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15</w:t>
            </w:r>
          </w:p>
        </w:tc>
        <w:tc>
          <w:tcPr>
            <w:tcW w:w="694"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22</w:t>
            </w:r>
          </w:p>
        </w:tc>
        <w:tc>
          <w:tcPr>
            <w:tcW w:w="709" w:type="dxa"/>
            <w:tcBorders>
              <w:lef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29</w:t>
            </w:r>
          </w:p>
        </w:tc>
      </w:tr>
      <w:tr w:rsidR="0035170D" w:rsidRPr="0035170D" w:rsidTr="0035170D">
        <w:trPr>
          <w:trHeight w:hRule="exact" w:val="289"/>
        </w:trPr>
        <w:tc>
          <w:tcPr>
            <w:tcW w:w="709" w:type="dxa"/>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Вс.</w:t>
            </w:r>
          </w:p>
        </w:tc>
        <w:tc>
          <w:tcPr>
            <w:tcW w:w="567" w:type="dxa"/>
            <w:shd w:val="clear" w:color="auto" w:fill="FF0000"/>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w:t>
            </w:r>
          </w:p>
        </w:tc>
        <w:tc>
          <w:tcPr>
            <w:tcW w:w="567" w:type="dxa"/>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8</w:t>
            </w:r>
          </w:p>
        </w:tc>
        <w:tc>
          <w:tcPr>
            <w:tcW w:w="567" w:type="dxa"/>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15</w:t>
            </w:r>
          </w:p>
        </w:tc>
        <w:tc>
          <w:tcPr>
            <w:tcW w:w="567" w:type="dxa"/>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22</w:t>
            </w:r>
          </w:p>
        </w:tc>
        <w:tc>
          <w:tcPr>
            <w:tcW w:w="567" w:type="dxa"/>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29</w:t>
            </w:r>
          </w:p>
        </w:tc>
        <w:tc>
          <w:tcPr>
            <w:tcW w:w="562" w:type="dxa"/>
            <w:shd w:val="clear" w:color="auto" w:fill="FF0000"/>
          </w:tcPr>
          <w:p w:rsidR="0035170D" w:rsidRPr="0035170D" w:rsidRDefault="0035170D" w:rsidP="0035170D">
            <w:pPr>
              <w:spacing w:line="270" w:lineRule="exact"/>
              <w:jc w:val="center"/>
              <w:rPr>
                <w:rFonts w:ascii="Times New Roman" w:eastAsia="Times New Roman" w:hAnsi="Times New Roman" w:cs="Times New Roman"/>
                <w:b/>
                <w:sz w:val="24"/>
              </w:rPr>
            </w:pPr>
          </w:p>
        </w:tc>
        <w:tc>
          <w:tcPr>
            <w:tcW w:w="582" w:type="dxa"/>
            <w:tcBorders>
              <w:top w:val="single" w:sz="4" w:space="0" w:color="auto"/>
              <w:bottom w:val="single" w:sz="4" w:space="0" w:color="auto"/>
              <w:right w:val="single" w:sz="4" w:space="0" w:color="auto"/>
            </w:tcBorders>
            <w:shd w:val="clear" w:color="auto" w:fill="FF0000"/>
          </w:tcPr>
          <w:p w:rsidR="0035170D" w:rsidRPr="0035170D" w:rsidRDefault="0035170D" w:rsidP="0035170D">
            <w:pPr>
              <w:spacing w:line="270"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5</w:t>
            </w:r>
          </w:p>
        </w:tc>
        <w:tc>
          <w:tcPr>
            <w:tcW w:w="567"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19</w:t>
            </w:r>
          </w:p>
        </w:tc>
        <w:tc>
          <w:tcPr>
            <w:tcW w:w="694"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26</w:t>
            </w:r>
          </w:p>
        </w:tc>
        <w:tc>
          <w:tcPr>
            <w:tcW w:w="708" w:type="dxa"/>
            <w:shd w:val="clear" w:color="auto" w:fill="FF0000"/>
          </w:tcPr>
          <w:p w:rsidR="0035170D" w:rsidRPr="0035170D" w:rsidRDefault="0035170D" w:rsidP="0035170D">
            <w:pPr>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9</w:t>
            </w:r>
          </w:p>
        </w:tc>
        <w:tc>
          <w:tcPr>
            <w:tcW w:w="582"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16</w:t>
            </w:r>
          </w:p>
        </w:tc>
        <w:tc>
          <w:tcPr>
            <w:tcW w:w="694" w:type="dxa"/>
            <w:tcBorders>
              <w:top w:val="single" w:sz="4" w:space="0" w:color="auto"/>
              <w:left w:val="single" w:sz="4" w:space="0" w:color="auto"/>
              <w:bottom w:val="single" w:sz="4" w:space="0" w:color="auto"/>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23</w:t>
            </w:r>
          </w:p>
        </w:tc>
        <w:tc>
          <w:tcPr>
            <w:tcW w:w="709" w:type="dxa"/>
            <w:tcBorders>
              <w:left w:val="single" w:sz="4" w:space="0" w:color="auto"/>
            </w:tcBorders>
            <w:shd w:val="clear" w:color="auto" w:fill="FF0000"/>
          </w:tcPr>
          <w:p w:rsidR="0035170D" w:rsidRPr="0035170D" w:rsidRDefault="0035170D" w:rsidP="0035170D">
            <w:pPr>
              <w:spacing w:before="1"/>
              <w:jc w:val="center"/>
              <w:rPr>
                <w:rFonts w:ascii="Times New Roman" w:eastAsia="Times New Roman" w:hAnsi="Times New Roman" w:cs="Times New Roman"/>
                <w:b/>
                <w:sz w:val="24"/>
              </w:rPr>
            </w:pPr>
          </w:p>
        </w:tc>
      </w:tr>
    </w:tbl>
    <w:p w:rsidR="0035170D" w:rsidRPr="0035170D" w:rsidRDefault="0035170D" w:rsidP="0035170D">
      <w:pPr>
        <w:widowControl w:val="0"/>
        <w:spacing w:before="4" w:after="1" w:line="240" w:lineRule="auto"/>
        <w:rPr>
          <w:rFonts w:ascii="Times New Roman" w:eastAsia="Times New Roman" w:hAnsi="Times New Roman" w:cs="Times New Roman"/>
          <w:b/>
          <w:sz w:val="24"/>
          <w:szCs w:val="28"/>
          <w:lang w:val="en-US"/>
        </w:rPr>
      </w:pPr>
    </w:p>
    <w:p w:rsidR="0035170D" w:rsidRPr="0035170D" w:rsidRDefault="0035170D" w:rsidP="0035170D">
      <w:pPr>
        <w:widowControl w:val="0"/>
        <w:spacing w:before="4" w:after="1" w:line="240" w:lineRule="auto"/>
        <w:rPr>
          <w:rFonts w:ascii="Times New Roman" w:eastAsia="Times New Roman" w:hAnsi="Times New Roman" w:cs="Times New Roman"/>
          <w:b/>
          <w:sz w:val="24"/>
          <w:szCs w:val="28"/>
          <w:lang w:val="en-US"/>
        </w:rPr>
      </w:pPr>
    </w:p>
    <w:p w:rsidR="0035170D" w:rsidRPr="0035170D" w:rsidRDefault="0035170D" w:rsidP="0035170D">
      <w:pPr>
        <w:widowControl w:val="0"/>
        <w:spacing w:before="4" w:after="1" w:line="240" w:lineRule="auto"/>
        <w:rPr>
          <w:rFonts w:ascii="Times New Roman" w:eastAsia="Times New Roman" w:hAnsi="Times New Roman" w:cs="Times New Roman"/>
          <w:b/>
          <w:sz w:val="24"/>
          <w:szCs w:val="28"/>
          <w:lang w:val="en-US"/>
        </w:rPr>
      </w:pPr>
    </w:p>
    <w:p w:rsidR="0035170D" w:rsidRPr="0035170D" w:rsidRDefault="0035170D" w:rsidP="0035170D">
      <w:pPr>
        <w:widowControl w:val="0"/>
        <w:spacing w:before="4" w:after="1" w:line="240" w:lineRule="auto"/>
        <w:rPr>
          <w:rFonts w:ascii="Times New Roman" w:eastAsia="Times New Roman" w:hAnsi="Times New Roman" w:cs="Times New Roman"/>
          <w:b/>
          <w:sz w:val="24"/>
          <w:szCs w:val="28"/>
          <w:lang w:val="en-US"/>
        </w:rPr>
      </w:pPr>
    </w:p>
    <w:p w:rsidR="0035170D" w:rsidRPr="0035170D" w:rsidRDefault="0035170D" w:rsidP="0035170D">
      <w:pPr>
        <w:widowControl w:val="0"/>
        <w:spacing w:before="4" w:after="1" w:line="240" w:lineRule="auto"/>
        <w:rPr>
          <w:rFonts w:ascii="Times New Roman" w:eastAsia="Times New Roman" w:hAnsi="Times New Roman" w:cs="Times New Roman"/>
          <w:b/>
          <w:sz w:val="24"/>
          <w:szCs w:val="28"/>
          <w:lang w:val="en-US"/>
        </w:rPr>
      </w:pPr>
    </w:p>
    <w:p w:rsidR="0035170D" w:rsidRPr="0035170D" w:rsidRDefault="0035170D" w:rsidP="0035170D">
      <w:pPr>
        <w:widowControl w:val="0"/>
        <w:spacing w:before="4" w:after="1" w:line="240" w:lineRule="auto"/>
        <w:rPr>
          <w:rFonts w:ascii="Times New Roman" w:eastAsia="Times New Roman" w:hAnsi="Times New Roman" w:cs="Times New Roman"/>
          <w:b/>
          <w:sz w:val="24"/>
          <w:szCs w:val="28"/>
          <w:lang w:val="en-US"/>
        </w:rPr>
      </w:pPr>
    </w:p>
    <w:p w:rsidR="0035170D" w:rsidRPr="0035170D" w:rsidRDefault="0035170D" w:rsidP="0035170D">
      <w:pPr>
        <w:widowControl w:val="0"/>
        <w:spacing w:before="4" w:after="1" w:line="240" w:lineRule="auto"/>
        <w:rPr>
          <w:rFonts w:ascii="Times New Roman" w:eastAsia="Times New Roman" w:hAnsi="Times New Roman" w:cs="Times New Roman"/>
          <w:b/>
          <w:sz w:val="24"/>
          <w:szCs w:val="28"/>
          <w:lang w:val="en-US"/>
        </w:rPr>
      </w:pPr>
    </w:p>
    <w:p w:rsidR="0035170D" w:rsidRPr="0035170D" w:rsidRDefault="0035170D" w:rsidP="0035170D">
      <w:pPr>
        <w:widowControl w:val="0"/>
        <w:spacing w:before="4" w:after="1" w:line="240" w:lineRule="auto"/>
        <w:rPr>
          <w:rFonts w:ascii="Times New Roman" w:eastAsia="Times New Roman" w:hAnsi="Times New Roman" w:cs="Times New Roman"/>
          <w:b/>
          <w:sz w:val="24"/>
          <w:szCs w:val="28"/>
          <w:lang w:val="en-US"/>
        </w:rPr>
      </w:pPr>
    </w:p>
    <w:p w:rsidR="0035170D" w:rsidRPr="0035170D" w:rsidRDefault="0035170D" w:rsidP="0035170D">
      <w:pPr>
        <w:widowControl w:val="0"/>
        <w:spacing w:before="4" w:after="1" w:line="240" w:lineRule="auto"/>
        <w:rPr>
          <w:rFonts w:ascii="Times New Roman" w:eastAsia="Times New Roman" w:hAnsi="Times New Roman" w:cs="Times New Roman"/>
          <w:b/>
          <w:sz w:val="24"/>
          <w:szCs w:val="28"/>
          <w:lang w:val="en-US"/>
        </w:rPr>
      </w:pPr>
    </w:p>
    <w:p w:rsidR="0035170D" w:rsidRPr="0035170D" w:rsidRDefault="0035170D" w:rsidP="0035170D">
      <w:pPr>
        <w:widowControl w:val="0"/>
        <w:spacing w:before="4" w:after="1" w:line="240" w:lineRule="auto"/>
        <w:rPr>
          <w:rFonts w:ascii="Times New Roman" w:eastAsia="Times New Roman" w:hAnsi="Times New Roman" w:cs="Times New Roman"/>
          <w:b/>
          <w:sz w:val="24"/>
          <w:szCs w:val="28"/>
          <w:lang w:val="en-US"/>
        </w:rPr>
      </w:pPr>
    </w:p>
    <w:p w:rsidR="0035170D" w:rsidRPr="0035170D" w:rsidRDefault="0035170D" w:rsidP="0035170D">
      <w:pPr>
        <w:widowControl w:val="0"/>
        <w:spacing w:before="4" w:after="1" w:line="240" w:lineRule="auto"/>
        <w:rPr>
          <w:rFonts w:ascii="Times New Roman" w:eastAsia="Times New Roman" w:hAnsi="Times New Roman" w:cs="Times New Roman"/>
          <w:b/>
          <w:sz w:val="24"/>
          <w:szCs w:val="28"/>
          <w:lang w:val="en-US"/>
        </w:rPr>
      </w:pPr>
    </w:p>
    <w:p w:rsidR="0035170D" w:rsidRPr="0035170D" w:rsidRDefault="0035170D" w:rsidP="0035170D">
      <w:pPr>
        <w:widowControl w:val="0"/>
        <w:spacing w:before="4" w:after="1" w:line="240" w:lineRule="auto"/>
        <w:rPr>
          <w:rFonts w:ascii="Times New Roman" w:eastAsia="Times New Roman" w:hAnsi="Times New Roman" w:cs="Times New Roman"/>
          <w:b/>
          <w:sz w:val="24"/>
          <w:szCs w:val="28"/>
          <w:lang w:val="en-US"/>
        </w:rPr>
      </w:pPr>
    </w:p>
    <w:tbl>
      <w:tblPr>
        <w:tblStyle w:val="TableNormal9"/>
        <w:tblW w:w="10773" w:type="dxa"/>
        <w:tblInd w:w="1413"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Look w:val="01E0" w:firstRow="1" w:lastRow="1" w:firstColumn="1" w:lastColumn="1" w:noHBand="0" w:noVBand="0"/>
      </w:tblPr>
      <w:tblGrid>
        <w:gridCol w:w="709"/>
        <w:gridCol w:w="567"/>
        <w:gridCol w:w="567"/>
        <w:gridCol w:w="567"/>
        <w:gridCol w:w="567"/>
        <w:gridCol w:w="567"/>
        <w:gridCol w:w="567"/>
        <w:gridCol w:w="567"/>
        <w:gridCol w:w="567"/>
        <w:gridCol w:w="708"/>
        <w:gridCol w:w="709"/>
        <w:gridCol w:w="709"/>
        <w:gridCol w:w="709"/>
        <w:gridCol w:w="708"/>
        <w:gridCol w:w="567"/>
        <w:gridCol w:w="709"/>
        <w:gridCol w:w="709"/>
      </w:tblGrid>
      <w:tr w:rsidR="0035170D" w:rsidRPr="0035170D" w:rsidTr="0035170D">
        <w:trPr>
          <w:trHeight w:hRule="exact" w:val="379"/>
        </w:trPr>
        <w:tc>
          <w:tcPr>
            <w:tcW w:w="709" w:type="dxa"/>
            <w:shd w:val="clear" w:color="auto" w:fill="FFC000"/>
          </w:tcPr>
          <w:p w:rsidR="0035170D" w:rsidRPr="0035170D" w:rsidRDefault="0035170D" w:rsidP="0035170D">
            <w:pPr>
              <w:rPr>
                <w:rFonts w:ascii="Times New Roman" w:eastAsia="Times New Roman" w:hAnsi="Times New Roman" w:cs="Times New Roman"/>
              </w:rPr>
            </w:pPr>
          </w:p>
        </w:tc>
        <w:tc>
          <w:tcPr>
            <w:tcW w:w="3402" w:type="dxa"/>
            <w:gridSpan w:val="6"/>
            <w:shd w:val="clear" w:color="auto" w:fill="92D050"/>
          </w:tcPr>
          <w:p w:rsidR="0035170D" w:rsidRPr="0035170D" w:rsidRDefault="0035170D" w:rsidP="0035170D">
            <w:pPr>
              <w:spacing w:line="274" w:lineRule="exact"/>
              <w:ind w:right="-10"/>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Март</w:t>
            </w:r>
          </w:p>
        </w:tc>
        <w:tc>
          <w:tcPr>
            <w:tcW w:w="3260" w:type="dxa"/>
            <w:gridSpan w:val="5"/>
            <w:shd w:val="clear" w:color="auto" w:fill="92D050"/>
          </w:tcPr>
          <w:p w:rsidR="0035170D" w:rsidRPr="0035170D" w:rsidRDefault="0035170D" w:rsidP="0035170D">
            <w:pPr>
              <w:spacing w:line="274" w:lineRule="exact"/>
              <w:ind w:right="-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Апрель</w:t>
            </w:r>
          </w:p>
        </w:tc>
        <w:tc>
          <w:tcPr>
            <w:tcW w:w="3402" w:type="dxa"/>
            <w:gridSpan w:val="5"/>
            <w:shd w:val="clear" w:color="auto" w:fill="92D050"/>
          </w:tcPr>
          <w:p w:rsidR="0035170D" w:rsidRPr="0035170D" w:rsidRDefault="0035170D" w:rsidP="0035170D">
            <w:pPr>
              <w:spacing w:line="274" w:lineRule="exact"/>
              <w:ind w:right="8"/>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Май</w:t>
            </w:r>
          </w:p>
        </w:tc>
      </w:tr>
      <w:tr w:rsidR="0035170D" w:rsidRPr="0035170D" w:rsidTr="0035170D">
        <w:trPr>
          <w:trHeight w:hRule="exact" w:val="279"/>
        </w:trPr>
        <w:tc>
          <w:tcPr>
            <w:tcW w:w="709" w:type="dxa"/>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Пн.</w:t>
            </w:r>
          </w:p>
        </w:tc>
        <w:tc>
          <w:tcPr>
            <w:tcW w:w="567" w:type="dxa"/>
          </w:tcPr>
          <w:p w:rsidR="0035170D" w:rsidRPr="0035170D" w:rsidRDefault="0035170D" w:rsidP="0035170D">
            <w:pPr>
              <w:ind w:left="-26"/>
              <w:jc w:val="center"/>
              <w:rPr>
                <w:rFonts w:ascii="Times New Roman" w:eastAsia="Times New Roman" w:hAnsi="Times New Roman" w:cs="Times New Roman"/>
              </w:rPr>
            </w:pPr>
          </w:p>
        </w:tc>
        <w:tc>
          <w:tcPr>
            <w:tcW w:w="567" w:type="dxa"/>
            <w:shd w:val="clear" w:color="auto" w:fill="auto"/>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w:t>
            </w:r>
          </w:p>
        </w:tc>
        <w:tc>
          <w:tcPr>
            <w:tcW w:w="567" w:type="dxa"/>
            <w:shd w:val="clear" w:color="auto" w:fill="auto"/>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9</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16</w:t>
            </w:r>
          </w:p>
        </w:tc>
        <w:tc>
          <w:tcPr>
            <w:tcW w:w="567" w:type="dxa"/>
            <w:shd w:val="clear" w:color="auto" w:fill="0070C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23</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30</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6</w:t>
            </w:r>
          </w:p>
        </w:tc>
        <w:tc>
          <w:tcPr>
            <w:tcW w:w="708"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13</w:t>
            </w:r>
          </w:p>
        </w:tc>
        <w:tc>
          <w:tcPr>
            <w:tcW w:w="709" w:type="dxa"/>
            <w:shd w:val="clear" w:color="auto" w:fill="F9F9F9"/>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20</w:t>
            </w:r>
          </w:p>
        </w:tc>
        <w:tc>
          <w:tcPr>
            <w:tcW w:w="709" w:type="dxa"/>
            <w:shd w:val="clear" w:color="auto" w:fill="F9F9F9"/>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27</w:t>
            </w:r>
          </w:p>
        </w:tc>
        <w:tc>
          <w:tcPr>
            <w:tcW w:w="709"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p>
        </w:tc>
        <w:tc>
          <w:tcPr>
            <w:tcW w:w="708"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4</w:t>
            </w:r>
          </w:p>
        </w:tc>
        <w:tc>
          <w:tcPr>
            <w:tcW w:w="567"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11</w:t>
            </w:r>
          </w:p>
        </w:tc>
        <w:tc>
          <w:tcPr>
            <w:tcW w:w="709" w:type="dxa"/>
            <w:shd w:val="clear" w:color="auto" w:fill="00B050"/>
          </w:tcPr>
          <w:p w:rsidR="0035170D" w:rsidRPr="0035170D" w:rsidRDefault="0035170D" w:rsidP="0035170D">
            <w:pPr>
              <w:spacing w:line="275"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18</w:t>
            </w:r>
          </w:p>
        </w:tc>
        <w:tc>
          <w:tcPr>
            <w:tcW w:w="709" w:type="dxa"/>
            <w:shd w:val="clear" w:color="auto" w:fill="auto"/>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25</w:t>
            </w:r>
          </w:p>
        </w:tc>
      </w:tr>
      <w:tr w:rsidR="0035170D" w:rsidRPr="0035170D" w:rsidTr="0035170D">
        <w:trPr>
          <w:trHeight w:hRule="exact" w:val="293"/>
        </w:trPr>
        <w:tc>
          <w:tcPr>
            <w:tcW w:w="709" w:type="dxa"/>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Вт.</w:t>
            </w:r>
          </w:p>
        </w:tc>
        <w:tc>
          <w:tcPr>
            <w:tcW w:w="567" w:type="dxa"/>
          </w:tcPr>
          <w:p w:rsidR="0035170D" w:rsidRPr="0035170D" w:rsidRDefault="0035170D" w:rsidP="0035170D">
            <w:pPr>
              <w:ind w:left="-26"/>
              <w:jc w:val="center"/>
              <w:rPr>
                <w:rFonts w:ascii="Times New Roman" w:eastAsia="Times New Roman" w:hAnsi="Times New Roman" w:cs="Times New Roman"/>
              </w:rPr>
            </w:pPr>
          </w:p>
        </w:tc>
        <w:tc>
          <w:tcPr>
            <w:tcW w:w="567" w:type="dxa"/>
            <w:shd w:val="clear" w:color="auto" w:fill="0070C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10</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17</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24</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31</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7</w:t>
            </w:r>
          </w:p>
        </w:tc>
        <w:tc>
          <w:tcPr>
            <w:tcW w:w="708"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14</w:t>
            </w:r>
          </w:p>
        </w:tc>
        <w:tc>
          <w:tcPr>
            <w:tcW w:w="709" w:type="dxa"/>
            <w:shd w:val="clear" w:color="auto" w:fill="F9F9F9"/>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21</w:t>
            </w:r>
          </w:p>
        </w:tc>
        <w:tc>
          <w:tcPr>
            <w:tcW w:w="709" w:type="dxa"/>
            <w:shd w:val="clear" w:color="auto" w:fill="F9F9F9"/>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28</w:t>
            </w:r>
          </w:p>
        </w:tc>
        <w:tc>
          <w:tcPr>
            <w:tcW w:w="709"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p>
        </w:tc>
        <w:tc>
          <w:tcPr>
            <w:tcW w:w="708"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5</w:t>
            </w:r>
          </w:p>
        </w:tc>
        <w:tc>
          <w:tcPr>
            <w:tcW w:w="567" w:type="dxa"/>
            <w:shd w:val="clear" w:color="auto" w:fill="00B05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12</w:t>
            </w:r>
          </w:p>
        </w:tc>
        <w:tc>
          <w:tcPr>
            <w:tcW w:w="709" w:type="dxa"/>
            <w:shd w:val="clear" w:color="auto" w:fill="00B05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19</w:t>
            </w:r>
          </w:p>
        </w:tc>
        <w:tc>
          <w:tcPr>
            <w:tcW w:w="709" w:type="dxa"/>
            <w:shd w:val="clear" w:color="auto" w:fill="auto"/>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26</w:t>
            </w:r>
          </w:p>
        </w:tc>
      </w:tr>
      <w:tr w:rsidR="0035170D" w:rsidRPr="0035170D" w:rsidTr="0035170D">
        <w:trPr>
          <w:trHeight w:hRule="exact" w:val="286"/>
        </w:trPr>
        <w:tc>
          <w:tcPr>
            <w:tcW w:w="709" w:type="dxa"/>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Ср.</w:t>
            </w:r>
          </w:p>
        </w:tc>
        <w:tc>
          <w:tcPr>
            <w:tcW w:w="567" w:type="dxa"/>
            <w:tcBorders>
              <w:bottom w:val="single" w:sz="4" w:space="0" w:color="auto"/>
            </w:tcBorders>
            <w:shd w:val="clear" w:color="auto" w:fill="F9F9F9"/>
          </w:tcPr>
          <w:p w:rsidR="0035170D" w:rsidRPr="0035170D" w:rsidRDefault="0035170D" w:rsidP="0035170D">
            <w:pPr>
              <w:spacing w:line="273" w:lineRule="exact"/>
              <w:ind w:left="-26"/>
              <w:jc w:val="center"/>
              <w:rPr>
                <w:rFonts w:ascii="Times New Roman" w:eastAsia="Times New Roman" w:hAnsi="Times New Roman" w:cs="Times New Roman"/>
                <w:b/>
                <w:sz w:val="24"/>
              </w:rPr>
            </w:pPr>
          </w:p>
        </w:tc>
        <w:tc>
          <w:tcPr>
            <w:tcW w:w="567" w:type="dxa"/>
            <w:shd w:val="clear" w:color="auto" w:fill="0070C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4</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11</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18</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25</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8</w:t>
            </w:r>
          </w:p>
        </w:tc>
        <w:tc>
          <w:tcPr>
            <w:tcW w:w="708"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15</w:t>
            </w:r>
          </w:p>
        </w:tc>
        <w:tc>
          <w:tcPr>
            <w:tcW w:w="709" w:type="dxa"/>
            <w:shd w:val="clear" w:color="auto" w:fill="F9F9F9"/>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22</w:t>
            </w:r>
          </w:p>
        </w:tc>
        <w:tc>
          <w:tcPr>
            <w:tcW w:w="709" w:type="dxa"/>
            <w:shd w:val="clear" w:color="auto" w:fill="F9F9F9"/>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29</w:t>
            </w:r>
          </w:p>
        </w:tc>
        <w:tc>
          <w:tcPr>
            <w:tcW w:w="709"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p>
        </w:tc>
        <w:tc>
          <w:tcPr>
            <w:tcW w:w="708"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6</w:t>
            </w:r>
          </w:p>
        </w:tc>
        <w:tc>
          <w:tcPr>
            <w:tcW w:w="567" w:type="dxa"/>
            <w:shd w:val="clear" w:color="auto" w:fill="00B05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13</w:t>
            </w:r>
          </w:p>
        </w:tc>
        <w:tc>
          <w:tcPr>
            <w:tcW w:w="709" w:type="dxa"/>
            <w:shd w:val="clear" w:color="auto" w:fill="00B05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20</w:t>
            </w:r>
          </w:p>
        </w:tc>
        <w:tc>
          <w:tcPr>
            <w:tcW w:w="709" w:type="dxa"/>
            <w:shd w:val="clear" w:color="auto" w:fill="auto"/>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27</w:t>
            </w:r>
          </w:p>
        </w:tc>
      </w:tr>
      <w:tr w:rsidR="0035170D" w:rsidRPr="0035170D" w:rsidTr="0035170D">
        <w:trPr>
          <w:trHeight w:hRule="exact" w:val="288"/>
        </w:trPr>
        <w:tc>
          <w:tcPr>
            <w:tcW w:w="709" w:type="dxa"/>
            <w:shd w:val="clear" w:color="auto" w:fill="FFC000"/>
          </w:tcPr>
          <w:p w:rsidR="0035170D" w:rsidRPr="0035170D" w:rsidRDefault="0035170D" w:rsidP="0035170D">
            <w:pPr>
              <w:spacing w:line="275"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Чт.</w:t>
            </w:r>
          </w:p>
        </w:tc>
        <w:tc>
          <w:tcPr>
            <w:tcW w:w="567" w:type="dxa"/>
            <w:tcBorders>
              <w:top w:val="single" w:sz="4" w:space="0" w:color="auto"/>
              <w:bottom w:val="single" w:sz="4" w:space="0" w:color="auto"/>
            </w:tcBorders>
            <w:shd w:val="clear" w:color="auto" w:fill="auto"/>
          </w:tcPr>
          <w:p w:rsidR="0035170D" w:rsidRPr="0035170D" w:rsidRDefault="0035170D" w:rsidP="0035170D">
            <w:pPr>
              <w:spacing w:line="273" w:lineRule="exact"/>
              <w:ind w:left="-26"/>
              <w:jc w:val="center"/>
              <w:rPr>
                <w:rFonts w:ascii="Times New Roman" w:eastAsia="Times New Roman" w:hAnsi="Times New Roman" w:cs="Times New Roman"/>
                <w:b/>
                <w:sz w:val="24"/>
              </w:rPr>
            </w:pPr>
          </w:p>
        </w:tc>
        <w:tc>
          <w:tcPr>
            <w:tcW w:w="567" w:type="dxa"/>
            <w:shd w:val="clear" w:color="auto" w:fill="0070C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5</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12</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19</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26</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9</w:t>
            </w:r>
          </w:p>
        </w:tc>
        <w:tc>
          <w:tcPr>
            <w:tcW w:w="708" w:type="dxa"/>
            <w:shd w:val="clear" w:color="auto" w:fill="0070C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16</w:t>
            </w:r>
          </w:p>
        </w:tc>
        <w:tc>
          <w:tcPr>
            <w:tcW w:w="709" w:type="dxa"/>
            <w:shd w:val="clear" w:color="auto" w:fill="F9F9F9"/>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23</w:t>
            </w:r>
          </w:p>
        </w:tc>
        <w:tc>
          <w:tcPr>
            <w:tcW w:w="709" w:type="dxa"/>
          </w:tcPr>
          <w:p w:rsidR="0035170D" w:rsidRPr="0035170D" w:rsidRDefault="0035170D" w:rsidP="0035170D">
            <w:pPr>
              <w:spacing w:before="1"/>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30</w:t>
            </w:r>
          </w:p>
        </w:tc>
        <w:tc>
          <w:tcPr>
            <w:tcW w:w="709"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p>
        </w:tc>
        <w:tc>
          <w:tcPr>
            <w:tcW w:w="708" w:type="dxa"/>
            <w:shd w:val="clear" w:color="auto" w:fill="0070C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7</w:t>
            </w:r>
          </w:p>
        </w:tc>
        <w:tc>
          <w:tcPr>
            <w:tcW w:w="567" w:type="dxa"/>
            <w:shd w:val="clear" w:color="auto" w:fill="00B05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14</w:t>
            </w:r>
          </w:p>
        </w:tc>
        <w:tc>
          <w:tcPr>
            <w:tcW w:w="709" w:type="dxa"/>
            <w:shd w:val="clear" w:color="auto" w:fill="00B05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21</w:t>
            </w:r>
          </w:p>
        </w:tc>
        <w:tc>
          <w:tcPr>
            <w:tcW w:w="709" w:type="dxa"/>
            <w:shd w:val="clear" w:color="auto" w:fill="7030A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28</w:t>
            </w:r>
          </w:p>
        </w:tc>
      </w:tr>
      <w:tr w:rsidR="0035170D" w:rsidRPr="0035170D" w:rsidTr="0035170D">
        <w:trPr>
          <w:trHeight w:hRule="exact" w:val="293"/>
        </w:trPr>
        <w:tc>
          <w:tcPr>
            <w:tcW w:w="709" w:type="dxa"/>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Пт.</w:t>
            </w:r>
          </w:p>
        </w:tc>
        <w:tc>
          <w:tcPr>
            <w:tcW w:w="567" w:type="dxa"/>
            <w:tcBorders>
              <w:top w:val="single" w:sz="4" w:space="0" w:color="auto"/>
              <w:bottom w:val="nil"/>
            </w:tcBorders>
            <w:shd w:val="clear" w:color="auto" w:fill="auto"/>
          </w:tcPr>
          <w:p w:rsidR="0035170D" w:rsidRPr="0035170D" w:rsidRDefault="0035170D" w:rsidP="0035170D">
            <w:pPr>
              <w:spacing w:line="273" w:lineRule="exact"/>
              <w:ind w:left="-26"/>
              <w:jc w:val="center"/>
              <w:rPr>
                <w:rFonts w:ascii="Times New Roman" w:eastAsia="Times New Roman" w:hAnsi="Times New Roman" w:cs="Times New Roman"/>
                <w:b/>
                <w:sz w:val="24"/>
              </w:rPr>
            </w:pPr>
          </w:p>
        </w:tc>
        <w:tc>
          <w:tcPr>
            <w:tcW w:w="567" w:type="dxa"/>
            <w:shd w:val="clear" w:color="auto" w:fill="0070C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6</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13</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20</w:t>
            </w:r>
          </w:p>
        </w:tc>
        <w:tc>
          <w:tcPr>
            <w:tcW w:w="567" w:type="dxa"/>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27</w:t>
            </w:r>
          </w:p>
        </w:tc>
        <w:tc>
          <w:tcPr>
            <w:tcW w:w="567" w:type="dxa"/>
          </w:tcPr>
          <w:p w:rsidR="0035170D" w:rsidRPr="0035170D" w:rsidRDefault="0035170D" w:rsidP="0035170D">
            <w:pPr>
              <w:spacing w:before="1"/>
              <w:ind w:left="-26"/>
              <w:jc w:val="center"/>
              <w:rPr>
                <w:rFonts w:ascii="Times New Roman" w:eastAsia="Times New Roman" w:hAnsi="Times New Roman" w:cs="Times New Roman"/>
                <w:b/>
                <w:sz w:val="24"/>
              </w:rPr>
            </w:pPr>
          </w:p>
        </w:tc>
        <w:tc>
          <w:tcPr>
            <w:tcW w:w="567" w:type="dxa"/>
            <w:shd w:val="clear" w:color="auto" w:fill="0070C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w:t>
            </w:r>
          </w:p>
        </w:tc>
        <w:tc>
          <w:tcPr>
            <w:tcW w:w="567" w:type="dxa"/>
            <w:shd w:val="clear" w:color="auto" w:fill="0070C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10</w:t>
            </w:r>
          </w:p>
        </w:tc>
        <w:tc>
          <w:tcPr>
            <w:tcW w:w="708" w:type="dxa"/>
            <w:shd w:val="clear" w:color="auto" w:fill="0070C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17</w:t>
            </w:r>
          </w:p>
        </w:tc>
        <w:tc>
          <w:tcPr>
            <w:tcW w:w="709" w:type="dxa"/>
            <w:shd w:val="clear" w:color="auto" w:fill="006FC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24</w:t>
            </w:r>
          </w:p>
        </w:tc>
        <w:tc>
          <w:tcPr>
            <w:tcW w:w="709" w:type="dxa"/>
          </w:tcPr>
          <w:p w:rsidR="0035170D" w:rsidRPr="0035170D" w:rsidRDefault="0035170D" w:rsidP="0035170D">
            <w:pPr>
              <w:spacing w:line="275" w:lineRule="exact"/>
              <w:ind w:left="-26"/>
              <w:jc w:val="center"/>
              <w:rPr>
                <w:rFonts w:ascii="Times New Roman" w:eastAsia="Times New Roman" w:hAnsi="Times New Roman" w:cs="Times New Roman"/>
                <w:b/>
                <w:sz w:val="24"/>
              </w:rPr>
            </w:pPr>
          </w:p>
        </w:tc>
        <w:tc>
          <w:tcPr>
            <w:tcW w:w="709"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w:t>
            </w:r>
          </w:p>
        </w:tc>
        <w:tc>
          <w:tcPr>
            <w:tcW w:w="708" w:type="dxa"/>
            <w:shd w:val="clear" w:color="auto" w:fill="0070C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8</w:t>
            </w:r>
          </w:p>
        </w:tc>
        <w:tc>
          <w:tcPr>
            <w:tcW w:w="567" w:type="dxa"/>
            <w:shd w:val="clear" w:color="auto" w:fill="00B05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15</w:t>
            </w:r>
          </w:p>
        </w:tc>
        <w:tc>
          <w:tcPr>
            <w:tcW w:w="709" w:type="dxa"/>
            <w:shd w:val="clear" w:color="auto" w:fill="00B05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22</w:t>
            </w:r>
          </w:p>
        </w:tc>
        <w:tc>
          <w:tcPr>
            <w:tcW w:w="709" w:type="dxa"/>
            <w:shd w:val="clear" w:color="auto" w:fill="auto"/>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29</w:t>
            </w:r>
          </w:p>
        </w:tc>
      </w:tr>
      <w:tr w:rsidR="0035170D" w:rsidRPr="0035170D" w:rsidTr="0035170D">
        <w:trPr>
          <w:trHeight w:hRule="exact" w:val="286"/>
        </w:trPr>
        <w:tc>
          <w:tcPr>
            <w:tcW w:w="709" w:type="dxa"/>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Сб.</w:t>
            </w:r>
          </w:p>
        </w:tc>
        <w:tc>
          <w:tcPr>
            <w:tcW w:w="567" w:type="dxa"/>
            <w:tcBorders>
              <w:top w:val="nil"/>
            </w:tcBorders>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p>
        </w:tc>
        <w:tc>
          <w:tcPr>
            <w:tcW w:w="567" w:type="dxa"/>
            <w:shd w:val="clear" w:color="auto" w:fill="FF0000"/>
          </w:tcPr>
          <w:p w:rsidR="0035170D" w:rsidRPr="0035170D" w:rsidRDefault="0035170D" w:rsidP="0035170D">
            <w:pPr>
              <w:spacing w:before="1"/>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7</w:t>
            </w:r>
          </w:p>
        </w:tc>
        <w:tc>
          <w:tcPr>
            <w:tcW w:w="567" w:type="dxa"/>
            <w:shd w:val="clear" w:color="auto" w:fill="FF0000"/>
          </w:tcPr>
          <w:p w:rsidR="0035170D" w:rsidRPr="0035170D" w:rsidRDefault="0035170D" w:rsidP="0035170D">
            <w:pPr>
              <w:spacing w:before="1"/>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14</w:t>
            </w:r>
          </w:p>
        </w:tc>
        <w:tc>
          <w:tcPr>
            <w:tcW w:w="567" w:type="dxa"/>
            <w:shd w:val="clear" w:color="auto" w:fill="FF0000"/>
          </w:tcPr>
          <w:p w:rsidR="0035170D" w:rsidRPr="0035170D" w:rsidRDefault="0035170D" w:rsidP="0035170D">
            <w:pPr>
              <w:spacing w:before="1"/>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21</w:t>
            </w:r>
          </w:p>
        </w:tc>
        <w:tc>
          <w:tcPr>
            <w:tcW w:w="567" w:type="dxa"/>
            <w:shd w:val="clear" w:color="auto" w:fill="FF0000"/>
          </w:tcPr>
          <w:p w:rsidR="0035170D" w:rsidRPr="0035170D" w:rsidRDefault="0035170D" w:rsidP="0035170D">
            <w:pPr>
              <w:spacing w:before="1"/>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28</w:t>
            </w:r>
          </w:p>
        </w:tc>
        <w:tc>
          <w:tcPr>
            <w:tcW w:w="567"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p>
        </w:tc>
        <w:tc>
          <w:tcPr>
            <w:tcW w:w="567" w:type="dxa"/>
            <w:shd w:val="clear" w:color="auto" w:fill="FF0000"/>
          </w:tcPr>
          <w:p w:rsidR="0035170D" w:rsidRPr="0035170D" w:rsidRDefault="0035170D" w:rsidP="0035170D">
            <w:pPr>
              <w:spacing w:before="1"/>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4</w:t>
            </w:r>
          </w:p>
        </w:tc>
        <w:tc>
          <w:tcPr>
            <w:tcW w:w="567" w:type="dxa"/>
            <w:shd w:val="clear" w:color="auto" w:fill="FF0000"/>
          </w:tcPr>
          <w:p w:rsidR="0035170D" w:rsidRPr="0035170D" w:rsidRDefault="0035170D" w:rsidP="0035170D">
            <w:pPr>
              <w:spacing w:before="1"/>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11</w:t>
            </w:r>
          </w:p>
        </w:tc>
        <w:tc>
          <w:tcPr>
            <w:tcW w:w="708" w:type="dxa"/>
            <w:shd w:val="clear" w:color="auto" w:fill="FF0000"/>
          </w:tcPr>
          <w:p w:rsidR="0035170D" w:rsidRPr="0035170D" w:rsidRDefault="0035170D" w:rsidP="0035170D">
            <w:pPr>
              <w:spacing w:before="1"/>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18</w:t>
            </w:r>
          </w:p>
        </w:tc>
        <w:tc>
          <w:tcPr>
            <w:tcW w:w="709" w:type="dxa"/>
            <w:shd w:val="clear" w:color="auto" w:fill="FF0000"/>
          </w:tcPr>
          <w:p w:rsidR="0035170D" w:rsidRPr="0035170D" w:rsidRDefault="0035170D" w:rsidP="0035170D">
            <w:pPr>
              <w:spacing w:before="1"/>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25</w:t>
            </w:r>
          </w:p>
        </w:tc>
        <w:tc>
          <w:tcPr>
            <w:tcW w:w="709"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p>
        </w:tc>
        <w:tc>
          <w:tcPr>
            <w:tcW w:w="709" w:type="dxa"/>
            <w:shd w:val="clear" w:color="auto" w:fill="FF0000"/>
          </w:tcPr>
          <w:p w:rsidR="0035170D" w:rsidRPr="0035170D" w:rsidRDefault="0035170D" w:rsidP="0035170D">
            <w:pPr>
              <w:spacing w:before="1"/>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w:t>
            </w:r>
          </w:p>
        </w:tc>
        <w:tc>
          <w:tcPr>
            <w:tcW w:w="708" w:type="dxa"/>
            <w:shd w:val="clear" w:color="auto" w:fill="FF0000"/>
          </w:tcPr>
          <w:p w:rsidR="0035170D" w:rsidRPr="0035170D" w:rsidRDefault="0035170D" w:rsidP="0035170D">
            <w:pPr>
              <w:spacing w:before="1"/>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9</w:t>
            </w:r>
          </w:p>
        </w:tc>
        <w:tc>
          <w:tcPr>
            <w:tcW w:w="567" w:type="dxa"/>
            <w:shd w:val="clear" w:color="auto" w:fill="FF0000"/>
          </w:tcPr>
          <w:p w:rsidR="0035170D" w:rsidRPr="0035170D" w:rsidRDefault="0035170D" w:rsidP="0035170D">
            <w:pPr>
              <w:spacing w:before="1"/>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16</w:t>
            </w:r>
          </w:p>
        </w:tc>
        <w:tc>
          <w:tcPr>
            <w:tcW w:w="709" w:type="dxa"/>
            <w:shd w:val="clear" w:color="auto" w:fill="FF0000"/>
          </w:tcPr>
          <w:p w:rsidR="0035170D" w:rsidRPr="0035170D" w:rsidRDefault="0035170D" w:rsidP="0035170D">
            <w:pPr>
              <w:spacing w:before="1"/>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23</w:t>
            </w:r>
          </w:p>
        </w:tc>
        <w:tc>
          <w:tcPr>
            <w:tcW w:w="709" w:type="dxa"/>
            <w:shd w:val="clear" w:color="auto" w:fill="FF0000"/>
          </w:tcPr>
          <w:p w:rsidR="0035170D" w:rsidRPr="0035170D" w:rsidRDefault="0035170D" w:rsidP="0035170D">
            <w:pPr>
              <w:spacing w:before="1"/>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30</w:t>
            </w:r>
          </w:p>
        </w:tc>
      </w:tr>
      <w:tr w:rsidR="0035170D" w:rsidRPr="0035170D" w:rsidTr="0035170D">
        <w:trPr>
          <w:trHeight w:hRule="exact" w:val="295"/>
        </w:trPr>
        <w:tc>
          <w:tcPr>
            <w:tcW w:w="709" w:type="dxa"/>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Вс.</w:t>
            </w:r>
          </w:p>
        </w:tc>
        <w:tc>
          <w:tcPr>
            <w:tcW w:w="567" w:type="dxa"/>
            <w:shd w:val="clear" w:color="auto" w:fill="FF0000"/>
          </w:tcPr>
          <w:p w:rsidR="0035170D" w:rsidRPr="0035170D" w:rsidRDefault="0035170D" w:rsidP="0035170D">
            <w:pPr>
              <w:spacing w:line="275"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w:t>
            </w:r>
          </w:p>
        </w:tc>
        <w:tc>
          <w:tcPr>
            <w:tcW w:w="567"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8</w:t>
            </w:r>
          </w:p>
        </w:tc>
        <w:tc>
          <w:tcPr>
            <w:tcW w:w="567"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15</w:t>
            </w:r>
          </w:p>
        </w:tc>
        <w:tc>
          <w:tcPr>
            <w:tcW w:w="567"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22</w:t>
            </w:r>
          </w:p>
        </w:tc>
        <w:tc>
          <w:tcPr>
            <w:tcW w:w="567"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29</w:t>
            </w:r>
          </w:p>
        </w:tc>
        <w:tc>
          <w:tcPr>
            <w:tcW w:w="567" w:type="dxa"/>
            <w:shd w:val="clear" w:color="auto" w:fill="FF0000"/>
          </w:tcPr>
          <w:p w:rsidR="0035170D" w:rsidRPr="0035170D" w:rsidRDefault="0035170D" w:rsidP="0035170D">
            <w:pPr>
              <w:spacing w:line="275" w:lineRule="exact"/>
              <w:ind w:left="-26"/>
              <w:jc w:val="center"/>
              <w:rPr>
                <w:rFonts w:ascii="Times New Roman" w:eastAsia="Times New Roman" w:hAnsi="Times New Roman" w:cs="Times New Roman"/>
                <w:b/>
                <w:sz w:val="24"/>
              </w:rPr>
            </w:pPr>
          </w:p>
        </w:tc>
        <w:tc>
          <w:tcPr>
            <w:tcW w:w="567"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5</w:t>
            </w:r>
          </w:p>
        </w:tc>
        <w:tc>
          <w:tcPr>
            <w:tcW w:w="567"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12</w:t>
            </w:r>
          </w:p>
        </w:tc>
        <w:tc>
          <w:tcPr>
            <w:tcW w:w="708"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19</w:t>
            </w:r>
          </w:p>
        </w:tc>
        <w:tc>
          <w:tcPr>
            <w:tcW w:w="709"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26</w:t>
            </w:r>
          </w:p>
        </w:tc>
        <w:tc>
          <w:tcPr>
            <w:tcW w:w="709" w:type="dxa"/>
            <w:shd w:val="clear" w:color="auto" w:fill="FF0000"/>
          </w:tcPr>
          <w:p w:rsidR="0035170D" w:rsidRPr="0035170D" w:rsidRDefault="0035170D" w:rsidP="0035170D">
            <w:pPr>
              <w:spacing w:before="1"/>
              <w:ind w:left="-26"/>
              <w:jc w:val="center"/>
              <w:rPr>
                <w:rFonts w:ascii="Times New Roman" w:eastAsia="Times New Roman" w:hAnsi="Times New Roman" w:cs="Times New Roman"/>
                <w:b/>
                <w:sz w:val="24"/>
              </w:rPr>
            </w:pPr>
          </w:p>
        </w:tc>
        <w:tc>
          <w:tcPr>
            <w:tcW w:w="709"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w:t>
            </w:r>
          </w:p>
        </w:tc>
        <w:tc>
          <w:tcPr>
            <w:tcW w:w="708"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10</w:t>
            </w:r>
          </w:p>
        </w:tc>
        <w:tc>
          <w:tcPr>
            <w:tcW w:w="567"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17</w:t>
            </w:r>
          </w:p>
        </w:tc>
        <w:tc>
          <w:tcPr>
            <w:tcW w:w="709"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24</w:t>
            </w:r>
          </w:p>
        </w:tc>
        <w:tc>
          <w:tcPr>
            <w:tcW w:w="709" w:type="dxa"/>
            <w:shd w:val="clear" w:color="auto" w:fill="FF0000"/>
          </w:tcPr>
          <w:p w:rsidR="0035170D" w:rsidRPr="0035170D" w:rsidRDefault="0035170D" w:rsidP="0035170D">
            <w:pPr>
              <w:spacing w:line="273" w:lineRule="exact"/>
              <w:ind w:left="-2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31</w:t>
            </w:r>
          </w:p>
        </w:tc>
      </w:tr>
    </w:tbl>
    <w:p w:rsidR="0035170D" w:rsidRPr="0035170D" w:rsidRDefault="0035170D" w:rsidP="0035170D">
      <w:pPr>
        <w:widowControl w:val="0"/>
        <w:spacing w:before="69" w:after="0" w:line="240" w:lineRule="auto"/>
        <w:ind w:right="2463"/>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 xml:space="preserve">                        </w:t>
      </w:r>
    </w:p>
    <w:p w:rsidR="0035170D" w:rsidRPr="0035170D" w:rsidRDefault="0035170D" w:rsidP="0035170D">
      <w:pPr>
        <w:widowControl w:val="0"/>
        <w:spacing w:before="69" w:after="0" w:line="240" w:lineRule="auto"/>
        <w:ind w:left="-851" w:right="2463"/>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 xml:space="preserve">             </w:t>
      </w:r>
    </w:p>
    <w:p w:rsidR="0035170D" w:rsidRPr="0035170D" w:rsidRDefault="0035170D" w:rsidP="0035170D">
      <w:pPr>
        <w:widowControl w:val="0"/>
        <w:spacing w:before="69" w:after="0" w:line="240" w:lineRule="auto"/>
        <w:ind w:left="-851" w:right="2463"/>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lastRenderedPageBreak/>
        <w:t xml:space="preserve">           </w:t>
      </w:r>
    </w:p>
    <w:p w:rsidR="0035170D" w:rsidRPr="0035170D" w:rsidRDefault="0035170D" w:rsidP="0035170D">
      <w:pPr>
        <w:widowControl w:val="0"/>
        <w:spacing w:before="69" w:after="0" w:line="240" w:lineRule="auto"/>
        <w:ind w:left="-851" w:right="2463"/>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 xml:space="preserve">                                     </w:t>
      </w:r>
      <w:r w:rsidRPr="0035170D">
        <w:rPr>
          <w:rFonts w:ascii="Times New Roman" w:eastAsia="Times New Roman" w:hAnsi="Times New Roman" w:cs="Times New Roman"/>
          <w:b/>
          <w:sz w:val="24"/>
          <w:lang w:val="en-US"/>
        </w:rPr>
        <w:t>Летний оздоровительный период</w:t>
      </w:r>
      <w:r w:rsidRPr="0035170D">
        <w:rPr>
          <w:rFonts w:ascii="Times New Roman" w:eastAsia="Times New Roman" w:hAnsi="Times New Roman" w:cs="Times New Roman"/>
          <w:b/>
          <w:sz w:val="24"/>
        </w:rPr>
        <w:t>.</w:t>
      </w:r>
    </w:p>
    <w:p w:rsidR="0035170D" w:rsidRPr="0035170D" w:rsidRDefault="0035170D" w:rsidP="0035170D">
      <w:pPr>
        <w:widowControl w:val="0"/>
        <w:spacing w:before="69" w:after="0" w:line="240" w:lineRule="auto"/>
        <w:ind w:right="2463"/>
        <w:jc w:val="center"/>
        <w:rPr>
          <w:rFonts w:ascii="Times New Roman" w:eastAsia="Times New Roman" w:hAnsi="Times New Roman" w:cs="Times New Roman"/>
          <w:b/>
          <w:sz w:val="8"/>
        </w:rPr>
      </w:pPr>
    </w:p>
    <w:tbl>
      <w:tblPr>
        <w:tblStyle w:val="TableNormal9"/>
        <w:tblW w:w="0" w:type="auto"/>
        <w:tblInd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851"/>
        <w:gridCol w:w="850"/>
        <w:gridCol w:w="851"/>
        <w:gridCol w:w="813"/>
        <w:gridCol w:w="850"/>
      </w:tblGrid>
      <w:tr w:rsidR="0035170D" w:rsidRPr="0035170D" w:rsidTr="007F67D6">
        <w:trPr>
          <w:trHeight w:hRule="exact" w:val="397"/>
        </w:trPr>
        <w:tc>
          <w:tcPr>
            <w:tcW w:w="746" w:type="dxa"/>
            <w:tcBorders>
              <w:bottom w:val="single" w:sz="4" w:space="0" w:color="auto"/>
              <w:right w:val="single" w:sz="4" w:space="0" w:color="auto"/>
            </w:tcBorders>
            <w:shd w:val="clear" w:color="auto" w:fill="FFC000"/>
          </w:tcPr>
          <w:p w:rsidR="0035170D" w:rsidRPr="0035170D" w:rsidRDefault="0035170D" w:rsidP="0035170D">
            <w:pPr>
              <w:ind w:left="-30" w:firstLine="30"/>
              <w:rPr>
                <w:rFonts w:ascii="Times New Roman" w:eastAsia="Times New Roman" w:hAnsi="Times New Roman" w:cs="Times New Roman"/>
              </w:rPr>
            </w:pPr>
          </w:p>
        </w:tc>
        <w:tc>
          <w:tcPr>
            <w:tcW w:w="4215" w:type="dxa"/>
            <w:gridSpan w:val="5"/>
            <w:tcBorders>
              <w:left w:val="single" w:sz="4" w:space="0" w:color="auto"/>
              <w:bottom w:val="single" w:sz="4" w:space="0" w:color="auto"/>
            </w:tcBorders>
            <w:shd w:val="clear" w:color="auto" w:fill="00B05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Июнь</w:t>
            </w:r>
          </w:p>
        </w:tc>
      </w:tr>
      <w:tr w:rsidR="0035170D" w:rsidRPr="0035170D" w:rsidTr="007F67D6">
        <w:trPr>
          <w:trHeight w:hRule="exact" w:val="327"/>
        </w:trPr>
        <w:tc>
          <w:tcPr>
            <w:tcW w:w="746" w:type="dxa"/>
            <w:tcBorders>
              <w:top w:val="single" w:sz="4" w:space="0" w:color="auto"/>
              <w:right w:val="single" w:sz="4" w:space="0" w:color="auto"/>
            </w:tcBorders>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Пн.</w:t>
            </w:r>
          </w:p>
        </w:tc>
        <w:tc>
          <w:tcPr>
            <w:tcW w:w="851" w:type="dxa"/>
            <w:shd w:val="clear" w:color="auto" w:fill="0070C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w:t>
            </w:r>
          </w:p>
        </w:tc>
        <w:tc>
          <w:tcPr>
            <w:tcW w:w="850" w:type="dxa"/>
            <w:tcBorders>
              <w:top w:val="single" w:sz="4" w:space="0" w:color="auto"/>
            </w:tcBorders>
            <w:shd w:val="clear" w:color="auto" w:fill="ED7D31"/>
          </w:tcPr>
          <w:p w:rsidR="0035170D" w:rsidRPr="0035170D" w:rsidRDefault="0035170D" w:rsidP="0035170D">
            <w:pPr>
              <w:spacing w:before="2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8</w:t>
            </w:r>
          </w:p>
        </w:tc>
        <w:tc>
          <w:tcPr>
            <w:tcW w:w="851" w:type="dxa"/>
            <w:shd w:val="clear" w:color="auto" w:fill="ED7D31"/>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15</w:t>
            </w:r>
          </w:p>
        </w:tc>
        <w:tc>
          <w:tcPr>
            <w:tcW w:w="813" w:type="dxa"/>
            <w:shd w:val="clear" w:color="auto" w:fill="ED7D31"/>
          </w:tcPr>
          <w:p w:rsidR="0035170D" w:rsidRPr="0035170D" w:rsidRDefault="0035170D" w:rsidP="0035170D">
            <w:pPr>
              <w:tabs>
                <w:tab w:val="left" w:pos="-46"/>
              </w:tabs>
              <w:spacing w:line="275"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22</w:t>
            </w:r>
          </w:p>
        </w:tc>
        <w:tc>
          <w:tcPr>
            <w:tcW w:w="850" w:type="dxa"/>
            <w:tcBorders>
              <w:right w:val="single" w:sz="4" w:space="0" w:color="auto"/>
            </w:tcBorders>
            <w:shd w:val="clear" w:color="auto" w:fill="ED7D31"/>
          </w:tcPr>
          <w:p w:rsidR="0035170D" w:rsidRPr="0035170D" w:rsidRDefault="0035170D" w:rsidP="0035170D">
            <w:pPr>
              <w:spacing w:line="275"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29</w:t>
            </w:r>
          </w:p>
        </w:tc>
      </w:tr>
      <w:tr w:rsidR="0035170D" w:rsidRPr="0035170D" w:rsidTr="007F67D6">
        <w:trPr>
          <w:trHeight w:hRule="exact" w:val="306"/>
        </w:trPr>
        <w:tc>
          <w:tcPr>
            <w:tcW w:w="746" w:type="dxa"/>
            <w:tcBorders>
              <w:right w:val="single" w:sz="4" w:space="0" w:color="auto"/>
            </w:tcBorders>
            <w:shd w:val="clear" w:color="auto" w:fill="FFC000"/>
          </w:tcPr>
          <w:p w:rsidR="0035170D" w:rsidRPr="0035170D" w:rsidRDefault="0035170D" w:rsidP="0035170D">
            <w:pPr>
              <w:spacing w:before="8"/>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Вт.</w:t>
            </w:r>
          </w:p>
        </w:tc>
        <w:tc>
          <w:tcPr>
            <w:tcW w:w="851" w:type="dxa"/>
            <w:shd w:val="clear" w:color="auto" w:fill="ED7D31"/>
          </w:tcPr>
          <w:p w:rsidR="0035170D" w:rsidRPr="0035170D" w:rsidRDefault="0035170D" w:rsidP="0035170D">
            <w:pPr>
              <w:spacing w:line="275"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w:t>
            </w:r>
          </w:p>
        </w:tc>
        <w:tc>
          <w:tcPr>
            <w:tcW w:w="850" w:type="dxa"/>
            <w:tcBorders>
              <w:top w:val="single" w:sz="4" w:space="0" w:color="auto"/>
            </w:tcBorders>
            <w:shd w:val="clear" w:color="auto" w:fill="0070C0"/>
          </w:tcPr>
          <w:p w:rsidR="0035170D" w:rsidRPr="0035170D" w:rsidRDefault="0035170D" w:rsidP="0035170D">
            <w:pPr>
              <w:spacing w:before="2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9</w:t>
            </w:r>
          </w:p>
        </w:tc>
        <w:tc>
          <w:tcPr>
            <w:tcW w:w="851" w:type="dxa"/>
            <w:shd w:val="clear" w:color="auto" w:fill="ED7D31"/>
          </w:tcPr>
          <w:p w:rsidR="0035170D" w:rsidRPr="0035170D" w:rsidRDefault="0035170D" w:rsidP="0035170D">
            <w:pPr>
              <w:spacing w:line="275"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16</w:t>
            </w:r>
          </w:p>
        </w:tc>
        <w:tc>
          <w:tcPr>
            <w:tcW w:w="813" w:type="dxa"/>
            <w:shd w:val="clear" w:color="auto" w:fill="ED7D31"/>
          </w:tcPr>
          <w:p w:rsidR="0035170D" w:rsidRPr="0035170D" w:rsidRDefault="0035170D" w:rsidP="0035170D">
            <w:pPr>
              <w:tabs>
                <w:tab w:val="left" w:pos="-46"/>
              </w:tabs>
              <w:spacing w:line="275"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23</w:t>
            </w:r>
          </w:p>
        </w:tc>
        <w:tc>
          <w:tcPr>
            <w:tcW w:w="850" w:type="dxa"/>
            <w:tcBorders>
              <w:right w:val="single" w:sz="4" w:space="0" w:color="auto"/>
            </w:tcBorders>
            <w:shd w:val="clear" w:color="auto" w:fill="ED7D31"/>
          </w:tcPr>
          <w:p w:rsidR="0035170D" w:rsidRPr="0035170D" w:rsidRDefault="0035170D" w:rsidP="0035170D">
            <w:pPr>
              <w:tabs>
                <w:tab w:val="left" w:pos="237"/>
              </w:tabs>
              <w:spacing w:line="275"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30</w:t>
            </w:r>
          </w:p>
        </w:tc>
      </w:tr>
      <w:tr w:rsidR="0035170D" w:rsidRPr="0035170D" w:rsidTr="007F67D6">
        <w:trPr>
          <w:trHeight w:hRule="exact" w:val="294"/>
        </w:trPr>
        <w:tc>
          <w:tcPr>
            <w:tcW w:w="746" w:type="dxa"/>
            <w:tcBorders>
              <w:right w:val="single" w:sz="4" w:space="0" w:color="auto"/>
            </w:tcBorders>
            <w:shd w:val="clear" w:color="auto" w:fill="FFC000"/>
          </w:tcPr>
          <w:p w:rsidR="0035170D" w:rsidRPr="0035170D" w:rsidRDefault="0035170D" w:rsidP="0035170D">
            <w:pPr>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Ср.</w:t>
            </w:r>
          </w:p>
        </w:tc>
        <w:tc>
          <w:tcPr>
            <w:tcW w:w="851" w:type="dxa"/>
            <w:tcBorders>
              <w:top w:val="single" w:sz="4" w:space="0" w:color="auto"/>
            </w:tcBorders>
            <w:shd w:val="clear" w:color="auto" w:fill="ED7D31"/>
          </w:tcPr>
          <w:p w:rsidR="0035170D" w:rsidRPr="0035170D" w:rsidRDefault="0035170D" w:rsidP="0035170D">
            <w:pPr>
              <w:tabs>
                <w:tab w:val="left" w:pos="-6"/>
              </w:tabs>
              <w:spacing w:before="2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3</w:t>
            </w:r>
          </w:p>
        </w:tc>
        <w:tc>
          <w:tcPr>
            <w:tcW w:w="850" w:type="dxa"/>
            <w:tcBorders>
              <w:top w:val="single" w:sz="4" w:space="0" w:color="auto"/>
            </w:tcBorders>
            <w:shd w:val="clear" w:color="auto" w:fill="ED7D31"/>
          </w:tcPr>
          <w:p w:rsidR="0035170D" w:rsidRPr="0035170D" w:rsidRDefault="0035170D" w:rsidP="0035170D">
            <w:pPr>
              <w:spacing w:before="2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10</w:t>
            </w:r>
          </w:p>
        </w:tc>
        <w:tc>
          <w:tcPr>
            <w:tcW w:w="851" w:type="dxa"/>
            <w:tcBorders>
              <w:top w:val="single" w:sz="4" w:space="0" w:color="auto"/>
            </w:tcBorders>
            <w:shd w:val="clear" w:color="auto" w:fill="ED7D31"/>
          </w:tcPr>
          <w:p w:rsidR="0035170D" w:rsidRPr="0035170D" w:rsidRDefault="0035170D" w:rsidP="0035170D">
            <w:pPr>
              <w:spacing w:before="2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17</w:t>
            </w:r>
          </w:p>
        </w:tc>
        <w:tc>
          <w:tcPr>
            <w:tcW w:w="813" w:type="dxa"/>
            <w:tcBorders>
              <w:top w:val="single" w:sz="4" w:space="0" w:color="auto"/>
              <w:right w:val="single" w:sz="4" w:space="0" w:color="auto"/>
            </w:tcBorders>
            <w:shd w:val="clear" w:color="auto" w:fill="ED7D31"/>
          </w:tcPr>
          <w:p w:rsidR="0035170D" w:rsidRPr="0035170D" w:rsidRDefault="0035170D" w:rsidP="0035170D">
            <w:pPr>
              <w:spacing w:before="2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24</w:t>
            </w:r>
          </w:p>
        </w:tc>
        <w:tc>
          <w:tcPr>
            <w:tcW w:w="850" w:type="dxa"/>
            <w:tcBorders>
              <w:top w:val="single" w:sz="4" w:space="0" w:color="auto"/>
              <w:left w:val="single" w:sz="4" w:space="0" w:color="auto"/>
            </w:tcBorders>
            <w:shd w:val="clear" w:color="auto" w:fill="ED7D31"/>
          </w:tcPr>
          <w:p w:rsidR="0035170D" w:rsidRPr="0035170D" w:rsidRDefault="0035170D" w:rsidP="0035170D">
            <w:pPr>
              <w:spacing w:before="21"/>
              <w:jc w:val="center"/>
              <w:rPr>
                <w:rFonts w:ascii="Times New Roman" w:eastAsia="Times New Roman" w:hAnsi="Times New Roman" w:cs="Times New Roman"/>
                <w:b/>
                <w:sz w:val="24"/>
              </w:rPr>
            </w:pPr>
          </w:p>
        </w:tc>
      </w:tr>
      <w:tr w:rsidR="0035170D" w:rsidRPr="0035170D" w:rsidTr="007F67D6">
        <w:trPr>
          <w:trHeight w:hRule="exact" w:val="293"/>
        </w:trPr>
        <w:tc>
          <w:tcPr>
            <w:tcW w:w="746" w:type="dxa"/>
            <w:tcBorders>
              <w:top w:val="single" w:sz="4" w:space="0" w:color="auto"/>
              <w:right w:val="single" w:sz="4" w:space="0" w:color="auto"/>
            </w:tcBorders>
            <w:shd w:val="clear" w:color="auto" w:fill="FFC000"/>
          </w:tcPr>
          <w:p w:rsidR="0035170D" w:rsidRPr="0035170D" w:rsidRDefault="0035170D" w:rsidP="0035170D">
            <w:pPr>
              <w:spacing w:line="275"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Чт.</w:t>
            </w:r>
          </w:p>
        </w:tc>
        <w:tc>
          <w:tcPr>
            <w:tcW w:w="851" w:type="dxa"/>
            <w:tcBorders>
              <w:top w:val="single" w:sz="4" w:space="0" w:color="auto"/>
            </w:tcBorders>
            <w:shd w:val="clear" w:color="auto" w:fill="ED7D31"/>
          </w:tcPr>
          <w:p w:rsidR="0035170D" w:rsidRPr="0035170D" w:rsidRDefault="0035170D" w:rsidP="0035170D">
            <w:pPr>
              <w:tabs>
                <w:tab w:val="left" w:pos="-6"/>
              </w:tabs>
              <w:spacing w:before="2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4</w:t>
            </w:r>
          </w:p>
        </w:tc>
        <w:tc>
          <w:tcPr>
            <w:tcW w:w="850" w:type="dxa"/>
            <w:tcBorders>
              <w:top w:val="single" w:sz="4" w:space="0" w:color="auto"/>
            </w:tcBorders>
            <w:shd w:val="clear" w:color="auto" w:fill="ED7D31"/>
          </w:tcPr>
          <w:p w:rsidR="0035170D" w:rsidRPr="0035170D" w:rsidRDefault="0035170D" w:rsidP="0035170D">
            <w:pPr>
              <w:spacing w:before="2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11</w:t>
            </w:r>
          </w:p>
        </w:tc>
        <w:tc>
          <w:tcPr>
            <w:tcW w:w="851" w:type="dxa"/>
            <w:tcBorders>
              <w:top w:val="single" w:sz="4" w:space="0" w:color="auto"/>
            </w:tcBorders>
            <w:shd w:val="clear" w:color="auto" w:fill="ED7D31"/>
          </w:tcPr>
          <w:p w:rsidR="0035170D" w:rsidRPr="0035170D" w:rsidRDefault="0035170D" w:rsidP="0035170D">
            <w:pPr>
              <w:spacing w:before="2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18</w:t>
            </w:r>
          </w:p>
        </w:tc>
        <w:tc>
          <w:tcPr>
            <w:tcW w:w="813" w:type="dxa"/>
            <w:tcBorders>
              <w:top w:val="single" w:sz="4" w:space="0" w:color="auto"/>
              <w:right w:val="single" w:sz="4" w:space="0" w:color="auto"/>
            </w:tcBorders>
            <w:shd w:val="clear" w:color="auto" w:fill="ED7D31"/>
          </w:tcPr>
          <w:p w:rsidR="0035170D" w:rsidRPr="0035170D" w:rsidRDefault="0035170D" w:rsidP="0035170D">
            <w:pPr>
              <w:spacing w:before="2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25</w:t>
            </w:r>
          </w:p>
        </w:tc>
        <w:tc>
          <w:tcPr>
            <w:tcW w:w="850" w:type="dxa"/>
            <w:tcBorders>
              <w:top w:val="single" w:sz="4" w:space="0" w:color="auto"/>
              <w:left w:val="single" w:sz="4" w:space="0" w:color="auto"/>
            </w:tcBorders>
            <w:shd w:val="clear" w:color="auto" w:fill="ED7D31"/>
          </w:tcPr>
          <w:p w:rsidR="0035170D" w:rsidRPr="0035170D" w:rsidRDefault="0035170D" w:rsidP="0035170D">
            <w:pPr>
              <w:spacing w:before="13"/>
              <w:jc w:val="center"/>
              <w:rPr>
                <w:rFonts w:ascii="Times New Roman" w:eastAsia="Times New Roman" w:hAnsi="Times New Roman" w:cs="Times New Roman"/>
                <w:b/>
                <w:sz w:val="24"/>
              </w:rPr>
            </w:pPr>
          </w:p>
        </w:tc>
      </w:tr>
      <w:tr w:rsidR="0035170D" w:rsidRPr="0035170D" w:rsidTr="007F67D6">
        <w:trPr>
          <w:trHeight w:hRule="exact" w:val="298"/>
        </w:trPr>
        <w:tc>
          <w:tcPr>
            <w:tcW w:w="746" w:type="dxa"/>
            <w:tcBorders>
              <w:right w:val="single" w:sz="4" w:space="0" w:color="auto"/>
            </w:tcBorders>
            <w:shd w:val="clear" w:color="auto" w:fill="FFC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Пт.</w:t>
            </w:r>
          </w:p>
        </w:tc>
        <w:tc>
          <w:tcPr>
            <w:tcW w:w="851" w:type="dxa"/>
            <w:tcBorders>
              <w:top w:val="single" w:sz="4" w:space="0" w:color="auto"/>
            </w:tcBorders>
            <w:shd w:val="clear" w:color="auto" w:fill="0070C0"/>
          </w:tcPr>
          <w:p w:rsidR="0035170D" w:rsidRPr="0035170D" w:rsidRDefault="0035170D" w:rsidP="0035170D">
            <w:pPr>
              <w:tabs>
                <w:tab w:val="left" w:pos="-6"/>
              </w:tabs>
              <w:spacing w:before="2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5</w:t>
            </w:r>
          </w:p>
        </w:tc>
        <w:tc>
          <w:tcPr>
            <w:tcW w:w="850" w:type="dxa"/>
            <w:tcBorders>
              <w:top w:val="single" w:sz="4" w:space="0" w:color="auto"/>
            </w:tcBorders>
            <w:shd w:val="clear" w:color="auto" w:fill="ED7D31"/>
          </w:tcPr>
          <w:p w:rsidR="0035170D" w:rsidRPr="0035170D" w:rsidRDefault="0035170D" w:rsidP="0035170D">
            <w:pPr>
              <w:spacing w:before="2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12</w:t>
            </w:r>
          </w:p>
        </w:tc>
        <w:tc>
          <w:tcPr>
            <w:tcW w:w="851" w:type="dxa"/>
            <w:tcBorders>
              <w:top w:val="single" w:sz="4" w:space="0" w:color="auto"/>
            </w:tcBorders>
            <w:shd w:val="clear" w:color="auto" w:fill="ED7D31"/>
          </w:tcPr>
          <w:p w:rsidR="0035170D" w:rsidRPr="0035170D" w:rsidRDefault="0035170D" w:rsidP="0035170D">
            <w:pPr>
              <w:spacing w:before="2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19</w:t>
            </w:r>
          </w:p>
        </w:tc>
        <w:tc>
          <w:tcPr>
            <w:tcW w:w="813" w:type="dxa"/>
            <w:tcBorders>
              <w:top w:val="single" w:sz="4" w:space="0" w:color="auto"/>
              <w:right w:val="single" w:sz="4" w:space="0" w:color="auto"/>
            </w:tcBorders>
            <w:shd w:val="clear" w:color="auto" w:fill="ED7D31"/>
          </w:tcPr>
          <w:p w:rsidR="0035170D" w:rsidRPr="0035170D" w:rsidRDefault="0035170D" w:rsidP="0035170D">
            <w:pPr>
              <w:spacing w:before="2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26</w:t>
            </w:r>
          </w:p>
        </w:tc>
        <w:tc>
          <w:tcPr>
            <w:tcW w:w="850" w:type="dxa"/>
            <w:tcBorders>
              <w:left w:val="single" w:sz="4" w:space="0" w:color="auto"/>
            </w:tcBorders>
            <w:shd w:val="clear" w:color="auto" w:fill="ED7D31"/>
          </w:tcPr>
          <w:p w:rsidR="0035170D" w:rsidRPr="0035170D" w:rsidRDefault="0035170D" w:rsidP="0035170D">
            <w:pPr>
              <w:jc w:val="center"/>
              <w:rPr>
                <w:rFonts w:ascii="Times New Roman" w:eastAsia="Times New Roman" w:hAnsi="Times New Roman" w:cs="Times New Roman"/>
                <w:b/>
                <w:sz w:val="24"/>
              </w:rPr>
            </w:pPr>
          </w:p>
        </w:tc>
      </w:tr>
      <w:tr w:rsidR="0035170D" w:rsidRPr="0035170D" w:rsidTr="007F67D6">
        <w:trPr>
          <w:trHeight w:hRule="exact" w:val="291"/>
        </w:trPr>
        <w:tc>
          <w:tcPr>
            <w:tcW w:w="746" w:type="dxa"/>
            <w:tcBorders>
              <w:top w:val="single" w:sz="7" w:space="0" w:color="000000"/>
              <w:right w:val="single" w:sz="4" w:space="0" w:color="auto"/>
            </w:tcBorders>
            <w:shd w:val="clear" w:color="auto" w:fill="FF0000"/>
          </w:tcPr>
          <w:p w:rsidR="0035170D" w:rsidRPr="0035170D" w:rsidRDefault="0035170D" w:rsidP="0035170D">
            <w:pPr>
              <w:spacing w:line="269"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Сб.</w:t>
            </w:r>
          </w:p>
        </w:tc>
        <w:tc>
          <w:tcPr>
            <w:tcW w:w="851" w:type="dxa"/>
            <w:tcBorders>
              <w:top w:val="single" w:sz="4" w:space="0" w:color="auto"/>
            </w:tcBorders>
            <w:shd w:val="clear" w:color="auto" w:fill="FF0000"/>
          </w:tcPr>
          <w:p w:rsidR="0035170D" w:rsidRPr="0035170D" w:rsidRDefault="0035170D" w:rsidP="0035170D">
            <w:pPr>
              <w:tabs>
                <w:tab w:val="left" w:pos="-6"/>
              </w:tabs>
              <w:spacing w:before="13"/>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6</w:t>
            </w:r>
          </w:p>
        </w:tc>
        <w:tc>
          <w:tcPr>
            <w:tcW w:w="850" w:type="dxa"/>
            <w:tcBorders>
              <w:top w:val="single" w:sz="4" w:space="0" w:color="auto"/>
            </w:tcBorders>
            <w:shd w:val="clear" w:color="auto" w:fill="FF0000"/>
          </w:tcPr>
          <w:p w:rsidR="0035170D" w:rsidRPr="0035170D" w:rsidRDefault="0035170D" w:rsidP="0035170D">
            <w:pPr>
              <w:spacing w:before="13"/>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13</w:t>
            </w:r>
          </w:p>
        </w:tc>
        <w:tc>
          <w:tcPr>
            <w:tcW w:w="851" w:type="dxa"/>
            <w:tcBorders>
              <w:top w:val="single" w:sz="4" w:space="0" w:color="auto"/>
            </w:tcBorders>
            <w:shd w:val="clear" w:color="auto" w:fill="FF0000"/>
          </w:tcPr>
          <w:p w:rsidR="0035170D" w:rsidRPr="0035170D" w:rsidRDefault="0035170D" w:rsidP="0035170D">
            <w:pPr>
              <w:tabs>
                <w:tab w:val="left" w:pos="-46"/>
              </w:tabs>
              <w:spacing w:before="13"/>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20</w:t>
            </w:r>
          </w:p>
        </w:tc>
        <w:tc>
          <w:tcPr>
            <w:tcW w:w="813" w:type="dxa"/>
            <w:tcBorders>
              <w:top w:val="single" w:sz="4" w:space="0" w:color="auto"/>
              <w:right w:val="single" w:sz="4" w:space="0" w:color="auto"/>
            </w:tcBorders>
            <w:shd w:val="clear" w:color="auto" w:fill="FF0000"/>
          </w:tcPr>
          <w:p w:rsidR="0035170D" w:rsidRPr="0035170D" w:rsidRDefault="0035170D" w:rsidP="0035170D">
            <w:pPr>
              <w:spacing w:before="13"/>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27</w:t>
            </w:r>
          </w:p>
        </w:tc>
        <w:tc>
          <w:tcPr>
            <w:tcW w:w="850" w:type="dxa"/>
            <w:tcBorders>
              <w:left w:val="single" w:sz="4" w:space="0" w:color="auto"/>
            </w:tcBorders>
            <w:shd w:val="clear" w:color="auto" w:fill="FF0000"/>
          </w:tcPr>
          <w:p w:rsidR="0035170D" w:rsidRPr="0035170D" w:rsidRDefault="0035170D" w:rsidP="0035170D">
            <w:pPr>
              <w:spacing w:line="275" w:lineRule="exact"/>
              <w:jc w:val="center"/>
              <w:rPr>
                <w:rFonts w:ascii="Times New Roman" w:eastAsia="Times New Roman" w:hAnsi="Times New Roman" w:cs="Times New Roman"/>
                <w:b/>
                <w:sz w:val="24"/>
              </w:rPr>
            </w:pPr>
          </w:p>
        </w:tc>
      </w:tr>
      <w:tr w:rsidR="0035170D" w:rsidRPr="0035170D" w:rsidTr="007F67D6">
        <w:trPr>
          <w:trHeight w:hRule="exact" w:val="300"/>
        </w:trPr>
        <w:tc>
          <w:tcPr>
            <w:tcW w:w="746" w:type="dxa"/>
            <w:tcBorders>
              <w:right w:val="single" w:sz="4" w:space="0" w:color="auto"/>
            </w:tcBorders>
            <w:shd w:val="clear" w:color="auto" w:fill="FF0000"/>
          </w:tcPr>
          <w:p w:rsidR="0035170D" w:rsidRPr="0035170D" w:rsidRDefault="0035170D" w:rsidP="0035170D">
            <w:pPr>
              <w:spacing w:line="273"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Вс.</w:t>
            </w:r>
          </w:p>
        </w:tc>
        <w:tc>
          <w:tcPr>
            <w:tcW w:w="851" w:type="dxa"/>
            <w:shd w:val="clear" w:color="auto" w:fill="FF0000"/>
          </w:tcPr>
          <w:p w:rsidR="0035170D" w:rsidRPr="0035170D" w:rsidRDefault="0035170D" w:rsidP="0035170D">
            <w:pPr>
              <w:tabs>
                <w:tab w:val="left" w:pos="-6"/>
              </w:tabs>
              <w:spacing w:line="275" w:lineRule="exact"/>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7</w:t>
            </w:r>
          </w:p>
        </w:tc>
        <w:tc>
          <w:tcPr>
            <w:tcW w:w="850" w:type="dxa"/>
            <w:shd w:val="clear" w:color="auto" w:fill="FF0000"/>
          </w:tcPr>
          <w:p w:rsidR="0035170D" w:rsidRPr="0035170D" w:rsidRDefault="0035170D" w:rsidP="0035170D">
            <w:pPr>
              <w:spacing w:before="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14</w:t>
            </w:r>
          </w:p>
        </w:tc>
        <w:tc>
          <w:tcPr>
            <w:tcW w:w="851" w:type="dxa"/>
            <w:shd w:val="clear" w:color="auto" w:fill="FF0000"/>
          </w:tcPr>
          <w:p w:rsidR="0035170D" w:rsidRPr="0035170D" w:rsidRDefault="0035170D" w:rsidP="0035170D">
            <w:pPr>
              <w:tabs>
                <w:tab w:val="left" w:pos="-46"/>
              </w:tabs>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21</w:t>
            </w:r>
          </w:p>
        </w:tc>
        <w:tc>
          <w:tcPr>
            <w:tcW w:w="813" w:type="dxa"/>
            <w:tcBorders>
              <w:right w:val="single" w:sz="4" w:space="0" w:color="auto"/>
            </w:tcBorders>
            <w:shd w:val="clear" w:color="auto" w:fill="FF0000"/>
          </w:tcPr>
          <w:p w:rsidR="0035170D" w:rsidRPr="0035170D" w:rsidRDefault="0035170D" w:rsidP="0035170D">
            <w:pPr>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28</w:t>
            </w:r>
          </w:p>
        </w:tc>
        <w:tc>
          <w:tcPr>
            <w:tcW w:w="850" w:type="dxa"/>
            <w:tcBorders>
              <w:left w:val="single" w:sz="4" w:space="0" w:color="auto"/>
            </w:tcBorders>
            <w:shd w:val="clear" w:color="auto" w:fill="FF0000"/>
          </w:tcPr>
          <w:p w:rsidR="0035170D" w:rsidRPr="0035170D" w:rsidRDefault="0035170D" w:rsidP="0035170D">
            <w:pPr>
              <w:tabs>
                <w:tab w:val="left" w:pos="237"/>
              </w:tabs>
              <w:spacing w:line="275" w:lineRule="exact"/>
              <w:jc w:val="center"/>
              <w:rPr>
                <w:rFonts w:ascii="Times New Roman" w:eastAsia="Times New Roman" w:hAnsi="Times New Roman" w:cs="Times New Roman"/>
                <w:b/>
                <w:sz w:val="24"/>
              </w:rPr>
            </w:pPr>
          </w:p>
        </w:tc>
      </w:tr>
    </w:tbl>
    <w:p w:rsidR="0035170D" w:rsidRPr="0035170D" w:rsidRDefault="0035170D" w:rsidP="0035170D">
      <w:pPr>
        <w:widowControl w:val="0"/>
        <w:spacing w:before="8" w:after="0" w:line="240" w:lineRule="auto"/>
        <w:rPr>
          <w:rFonts w:ascii="Times New Roman" w:eastAsia="Times New Roman" w:hAnsi="Times New Roman" w:cs="Times New Roman"/>
          <w:b/>
          <w:sz w:val="17"/>
          <w:szCs w:val="28"/>
        </w:rPr>
      </w:pPr>
    </w:p>
    <w:p w:rsidR="0035170D" w:rsidRPr="0035170D" w:rsidRDefault="0035170D" w:rsidP="0035170D">
      <w:pPr>
        <w:widowControl w:val="0"/>
        <w:spacing w:before="69" w:after="0" w:line="240" w:lineRule="auto"/>
        <w:ind w:left="-851" w:right="-456"/>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Условные обозначения.</w:t>
      </w:r>
    </w:p>
    <w:p w:rsidR="0035170D" w:rsidRPr="0035170D" w:rsidRDefault="0035170D" w:rsidP="0035170D">
      <w:pPr>
        <w:widowControl w:val="0"/>
        <w:spacing w:before="69" w:after="0" w:line="240" w:lineRule="auto"/>
        <w:ind w:right="2464"/>
        <w:jc w:val="center"/>
        <w:rPr>
          <w:rFonts w:ascii="Times New Roman" w:eastAsia="Times New Roman" w:hAnsi="Times New Roman" w:cs="Times New Roman"/>
          <w:b/>
          <w:sz w:val="24"/>
        </w:rPr>
      </w:pPr>
    </w:p>
    <w:tbl>
      <w:tblPr>
        <w:tblStyle w:val="131"/>
        <w:tblW w:w="10916" w:type="dxa"/>
        <w:tblInd w:w="988" w:type="dxa"/>
        <w:tblLayout w:type="fixed"/>
        <w:tblLook w:val="04A0" w:firstRow="1" w:lastRow="0" w:firstColumn="1" w:lastColumn="0" w:noHBand="0" w:noVBand="1"/>
      </w:tblPr>
      <w:tblGrid>
        <w:gridCol w:w="426"/>
        <w:gridCol w:w="4253"/>
        <w:gridCol w:w="425"/>
        <w:gridCol w:w="2410"/>
        <w:gridCol w:w="425"/>
        <w:gridCol w:w="2977"/>
      </w:tblGrid>
      <w:tr w:rsidR="0035170D" w:rsidRPr="0035170D" w:rsidTr="0035170D">
        <w:tc>
          <w:tcPr>
            <w:tcW w:w="426" w:type="dxa"/>
            <w:shd w:val="clear" w:color="auto" w:fill="00B050"/>
          </w:tcPr>
          <w:p w:rsidR="0035170D" w:rsidRPr="0035170D" w:rsidRDefault="0035170D" w:rsidP="0035170D">
            <w:pPr>
              <w:spacing w:before="69"/>
              <w:ind w:right="2464"/>
              <w:jc w:val="center"/>
              <w:rPr>
                <w:rFonts w:ascii="Times New Roman" w:eastAsia="Times New Roman" w:hAnsi="Times New Roman" w:cs="Times New Roman"/>
                <w:b/>
                <w:sz w:val="24"/>
              </w:rPr>
            </w:pPr>
          </w:p>
        </w:tc>
        <w:tc>
          <w:tcPr>
            <w:tcW w:w="4253" w:type="dxa"/>
          </w:tcPr>
          <w:p w:rsidR="0035170D" w:rsidRPr="0035170D" w:rsidRDefault="0035170D" w:rsidP="0035170D">
            <w:pPr>
              <w:spacing w:before="69"/>
              <w:ind w:left="-101" w:right="-108"/>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Мониторинг качества освоения</w:t>
            </w:r>
          </w:p>
          <w:p w:rsidR="0035170D" w:rsidRPr="0035170D" w:rsidRDefault="0035170D" w:rsidP="0035170D">
            <w:pPr>
              <w:spacing w:before="69"/>
              <w:ind w:left="-101" w:right="-108"/>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программного материала воспитанниками.</w:t>
            </w:r>
          </w:p>
        </w:tc>
        <w:tc>
          <w:tcPr>
            <w:tcW w:w="425" w:type="dxa"/>
            <w:shd w:val="clear" w:color="auto" w:fill="FFFF00"/>
          </w:tcPr>
          <w:p w:rsidR="0035170D" w:rsidRPr="0035170D" w:rsidRDefault="0035170D" w:rsidP="0035170D">
            <w:pPr>
              <w:spacing w:before="69"/>
              <w:ind w:right="2464"/>
              <w:jc w:val="center"/>
              <w:rPr>
                <w:rFonts w:ascii="Times New Roman" w:eastAsia="Times New Roman" w:hAnsi="Times New Roman" w:cs="Times New Roman"/>
                <w:b/>
                <w:sz w:val="24"/>
              </w:rPr>
            </w:pPr>
          </w:p>
        </w:tc>
        <w:tc>
          <w:tcPr>
            <w:tcW w:w="2410" w:type="dxa"/>
          </w:tcPr>
          <w:p w:rsidR="0035170D" w:rsidRPr="0035170D" w:rsidRDefault="0035170D" w:rsidP="0035170D">
            <w:pPr>
              <w:spacing w:before="69"/>
              <w:ind w:left="-103" w:right="-11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Зимние каникулы.</w:t>
            </w:r>
          </w:p>
        </w:tc>
        <w:tc>
          <w:tcPr>
            <w:tcW w:w="425" w:type="dxa"/>
            <w:shd w:val="clear" w:color="auto" w:fill="0070C0"/>
          </w:tcPr>
          <w:p w:rsidR="0035170D" w:rsidRPr="0035170D" w:rsidRDefault="0035170D" w:rsidP="0035170D">
            <w:pPr>
              <w:spacing w:before="69"/>
              <w:ind w:right="2464"/>
              <w:jc w:val="center"/>
              <w:rPr>
                <w:rFonts w:ascii="Times New Roman" w:eastAsia="Times New Roman" w:hAnsi="Times New Roman" w:cs="Times New Roman"/>
                <w:b/>
                <w:sz w:val="24"/>
              </w:rPr>
            </w:pPr>
          </w:p>
        </w:tc>
        <w:tc>
          <w:tcPr>
            <w:tcW w:w="2977" w:type="dxa"/>
          </w:tcPr>
          <w:p w:rsidR="0035170D" w:rsidRPr="0035170D" w:rsidRDefault="0035170D" w:rsidP="0035170D">
            <w:pPr>
              <w:tabs>
                <w:tab w:val="left" w:pos="322"/>
              </w:tabs>
              <w:spacing w:before="69"/>
              <w:ind w:left="-103" w:right="-112"/>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Праздничные          мероприятия.</w:t>
            </w:r>
          </w:p>
        </w:tc>
      </w:tr>
      <w:tr w:rsidR="0035170D" w:rsidRPr="0035170D" w:rsidTr="0035170D">
        <w:trPr>
          <w:trHeight w:val="619"/>
        </w:trPr>
        <w:tc>
          <w:tcPr>
            <w:tcW w:w="426" w:type="dxa"/>
            <w:shd w:val="clear" w:color="auto" w:fill="7030A0"/>
          </w:tcPr>
          <w:p w:rsidR="0035170D" w:rsidRPr="0035170D" w:rsidRDefault="0035170D" w:rsidP="0035170D">
            <w:pPr>
              <w:spacing w:before="69"/>
              <w:ind w:right="2464"/>
              <w:jc w:val="center"/>
              <w:rPr>
                <w:rFonts w:ascii="Times New Roman" w:eastAsia="Times New Roman" w:hAnsi="Times New Roman" w:cs="Times New Roman"/>
                <w:b/>
                <w:sz w:val="24"/>
              </w:rPr>
            </w:pPr>
          </w:p>
        </w:tc>
        <w:tc>
          <w:tcPr>
            <w:tcW w:w="4253" w:type="dxa"/>
          </w:tcPr>
          <w:p w:rsidR="0035170D" w:rsidRPr="0035170D" w:rsidRDefault="0035170D" w:rsidP="0035170D">
            <w:pPr>
              <w:tabs>
                <w:tab w:val="left" w:pos="750"/>
              </w:tabs>
              <w:spacing w:before="69"/>
              <w:ind w:left="-101" w:right="-108"/>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Выпуск в школу.</w:t>
            </w:r>
          </w:p>
        </w:tc>
        <w:tc>
          <w:tcPr>
            <w:tcW w:w="425" w:type="dxa"/>
            <w:shd w:val="clear" w:color="auto" w:fill="FF0000"/>
          </w:tcPr>
          <w:p w:rsidR="0035170D" w:rsidRPr="0035170D" w:rsidRDefault="0035170D" w:rsidP="0035170D">
            <w:pPr>
              <w:spacing w:before="69"/>
              <w:ind w:right="2464"/>
              <w:jc w:val="center"/>
              <w:rPr>
                <w:rFonts w:ascii="Times New Roman" w:eastAsia="Times New Roman" w:hAnsi="Times New Roman" w:cs="Times New Roman"/>
                <w:b/>
                <w:color w:val="FF0000"/>
                <w:sz w:val="24"/>
              </w:rPr>
            </w:pPr>
          </w:p>
        </w:tc>
        <w:tc>
          <w:tcPr>
            <w:tcW w:w="2410" w:type="dxa"/>
          </w:tcPr>
          <w:p w:rsidR="0035170D" w:rsidRPr="0035170D" w:rsidRDefault="0035170D" w:rsidP="0035170D">
            <w:pPr>
              <w:tabs>
                <w:tab w:val="left" w:pos="-242"/>
              </w:tabs>
              <w:spacing w:before="69"/>
              <w:ind w:left="-103" w:right="-111"/>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Выходные.</w:t>
            </w:r>
          </w:p>
        </w:tc>
        <w:tc>
          <w:tcPr>
            <w:tcW w:w="425" w:type="dxa"/>
            <w:shd w:val="clear" w:color="auto" w:fill="ED7D31"/>
          </w:tcPr>
          <w:p w:rsidR="0035170D" w:rsidRPr="0035170D" w:rsidRDefault="0035170D" w:rsidP="0035170D">
            <w:pPr>
              <w:spacing w:before="69"/>
              <w:ind w:right="2464"/>
              <w:jc w:val="center"/>
              <w:rPr>
                <w:rFonts w:ascii="Times New Roman" w:eastAsia="Times New Roman" w:hAnsi="Times New Roman" w:cs="Times New Roman"/>
                <w:b/>
                <w:sz w:val="24"/>
              </w:rPr>
            </w:pPr>
          </w:p>
        </w:tc>
        <w:tc>
          <w:tcPr>
            <w:tcW w:w="2977" w:type="dxa"/>
          </w:tcPr>
          <w:p w:rsidR="0035170D" w:rsidRPr="0035170D" w:rsidRDefault="0035170D" w:rsidP="0035170D">
            <w:pPr>
              <w:tabs>
                <w:tab w:val="left" w:pos="322"/>
              </w:tabs>
              <w:spacing w:before="69"/>
              <w:ind w:left="-103" w:right="-112"/>
              <w:jc w:val="center"/>
              <w:rPr>
                <w:rFonts w:ascii="Times New Roman" w:eastAsia="Times New Roman" w:hAnsi="Times New Roman" w:cs="Times New Roman"/>
                <w:b/>
                <w:sz w:val="24"/>
              </w:rPr>
            </w:pPr>
            <w:r w:rsidRPr="0035170D">
              <w:rPr>
                <w:rFonts w:ascii="Times New Roman" w:eastAsia="Times New Roman" w:hAnsi="Times New Roman" w:cs="Times New Roman"/>
                <w:b/>
                <w:sz w:val="24"/>
              </w:rPr>
              <w:t>Летний оздоровительный период.</w:t>
            </w:r>
          </w:p>
        </w:tc>
      </w:tr>
    </w:tbl>
    <w:p w:rsidR="0035170D" w:rsidRPr="0035170D" w:rsidRDefault="0035170D" w:rsidP="0035170D">
      <w:pPr>
        <w:tabs>
          <w:tab w:val="left" w:pos="-142"/>
        </w:tabs>
        <w:spacing w:after="0" w:line="240" w:lineRule="auto"/>
        <w:ind w:left="-851" w:right="1020" w:firstLine="567"/>
        <w:rPr>
          <w:rFonts w:ascii="Calibri" w:eastAsia="Times New Roman" w:hAnsi="Calibri" w:cs="Times New Roman"/>
          <w:sz w:val="24"/>
          <w:szCs w:val="24"/>
          <w:lang w:eastAsia="ru-RU"/>
        </w:rPr>
      </w:pPr>
    </w:p>
    <w:p w:rsidR="0035170D" w:rsidRPr="0035170D" w:rsidRDefault="0035170D" w:rsidP="0035170D">
      <w:pPr>
        <w:spacing w:before="100" w:beforeAutospacing="1" w:after="100" w:afterAutospacing="1" w:line="240" w:lineRule="auto"/>
        <w:ind w:left="-1134"/>
        <w:jc w:val="both"/>
        <w:rPr>
          <w:rFonts w:ascii="Times New Roman" w:eastAsia="Calibri" w:hAnsi="Times New Roman" w:cs="Times New Roman"/>
          <w:b/>
          <w:sz w:val="28"/>
          <w:szCs w:val="28"/>
        </w:rPr>
      </w:pPr>
    </w:p>
    <w:p w:rsidR="00A66E9C" w:rsidRPr="00A66E9C" w:rsidRDefault="00A66E9C" w:rsidP="00A66E9C">
      <w:pPr>
        <w:tabs>
          <w:tab w:val="left" w:pos="-142"/>
        </w:tabs>
        <w:spacing w:after="0" w:line="240" w:lineRule="auto"/>
        <w:ind w:left="-851" w:right="1020" w:firstLine="567"/>
        <w:rPr>
          <w:rFonts w:eastAsiaTheme="minorEastAsia"/>
          <w:sz w:val="24"/>
          <w:szCs w:val="24"/>
          <w:lang w:eastAsia="ru-RU"/>
        </w:rPr>
      </w:pPr>
    </w:p>
    <w:p w:rsidR="00D5448B" w:rsidRDefault="00D5448B" w:rsidP="00A66E9C">
      <w:pPr>
        <w:spacing w:line="200" w:lineRule="exact"/>
        <w:rPr>
          <w:rFonts w:eastAsiaTheme="minorEastAsia"/>
          <w:sz w:val="24"/>
          <w:szCs w:val="24"/>
          <w:lang w:eastAsia="ru-RU"/>
        </w:rPr>
      </w:pPr>
    </w:p>
    <w:p w:rsidR="00D5448B" w:rsidRDefault="00D5448B" w:rsidP="00A66E9C">
      <w:pPr>
        <w:spacing w:line="200" w:lineRule="exact"/>
        <w:rPr>
          <w:rFonts w:eastAsiaTheme="minorEastAsia"/>
          <w:sz w:val="24"/>
          <w:szCs w:val="24"/>
          <w:lang w:eastAsia="ru-RU"/>
        </w:rPr>
      </w:pPr>
    </w:p>
    <w:p w:rsidR="00D5448B" w:rsidRDefault="00D5448B" w:rsidP="00A66E9C">
      <w:pPr>
        <w:spacing w:line="200" w:lineRule="exact"/>
        <w:rPr>
          <w:rFonts w:eastAsiaTheme="minorEastAsia"/>
          <w:sz w:val="24"/>
          <w:szCs w:val="24"/>
          <w:lang w:eastAsia="ru-RU"/>
        </w:rPr>
      </w:pPr>
    </w:p>
    <w:p w:rsidR="00D5448B" w:rsidRDefault="00D5448B" w:rsidP="00A66E9C">
      <w:pPr>
        <w:spacing w:line="200" w:lineRule="exact"/>
        <w:rPr>
          <w:rFonts w:eastAsiaTheme="minorEastAsia"/>
          <w:sz w:val="24"/>
          <w:szCs w:val="24"/>
          <w:lang w:eastAsia="ru-RU"/>
        </w:rPr>
      </w:pPr>
    </w:p>
    <w:p w:rsidR="00D5448B" w:rsidRDefault="00D5448B" w:rsidP="00A66E9C">
      <w:pPr>
        <w:spacing w:line="200" w:lineRule="exact"/>
        <w:rPr>
          <w:rFonts w:eastAsiaTheme="minorEastAsia"/>
          <w:sz w:val="24"/>
          <w:szCs w:val="24"/>
          <w:lang w:eastAsia="ru-RU"/>
        </w:rPr>
      </w:pPr>
    </w:p>
    <w:p w:rsidR="00D5448B" w:rsidRDefault="00D5448B" w:rsidP="00A66E9C">
      <w:pPr>
        <w:spacing w:line="200" w:lineRule="exact"/>
        <w:rPr>
          <w:rFonts w:eastAsiaTheme="minorEastAsia"/>
          <w:sz w:val="24"/>
          <w:szCs w:val="24"/>
          <w:lang w:eastAsia="ru-RU"/>
        </w:rPr>
      </w:pPr>
    </w:p>
    <w:p w:rsidR="00A66E9C" w:rsidRPr="00A66E9C" w:rsidRDefault="004F1982" w:rsidP="00A66E9C">
      <w:pPr>
        <w:spacing w:line="200" w:lineRule="exact"/>
        <w:rPr>
          <w:rFonts w:eastAsiaTheme="minorEastAsia"/>
          <w:sz w:val="24"/>
          <w:szCs w:val="24"/>
          <w:lang w:eastAsia="ru-RU"/>
        </w:rPr>
      </w:pPr>
      <w:r w:rsidRPr="00A66E9C">
        <w:rPr>
          <w:rFonts w:ascii="Calibri" w:eastAsia="Times New Roman" w:hAnsi="Calibri" w:cs="Times New Roman"/>
          <w:noProof/>
          <w:lang w:eastAsia="ru-RU"/>
        </w:rPr>
        <w:lastRenderedPageBreak/>
        <mc:AlternateContent>
          <mc:Choice Requires="wps">
            <w:drawing>
              <wp:anchor distT="0" distB="0" distL="114300" distR="114300" simplePos="0" relativeHeight="251785216" behindDoc="0" locked="0" layoutInCell="1" allowOverlap="1" wp14:anchorId="4E925A9A" wp14:editId="5FAAA8A0">
                <wp:simplePos x="0" y="0"/>
                <wp:positionH relativeFrom="margin">
                  <wp:posOffset>6539865</wp:posOffset>
                </wp:positionH>
                <wp:positionV relativeFrom="paragraph">
                  <wp:posOffset>81915</wp:posOffset>
                </wp:positionV>
                <wp:extent cx="2505075" cy="1409700"/>
                <wp:effectExtent l="0" t="0" r="0" b="0"/>
                <wp:wrapNone/>
                <wp:docPr id="2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1409700"/>
                        </a:xfrm>
                        <a:prstGeom prst="rect">
                          <a:avLst/>
                        </a:prstGeom>
                        <a:noFill/>
                        <a:ln w="25400" cap="flat" cmpd="sng" algn="ctr">
                          <a:noFill/>
                          <a:prstDash val="solid"/>
                        </a:ln>
                        <a:effectLst/>
                      </wps:spPr>
                      <wps:txbx>
                        <w:txbxContent>
                          <w:p w:rsidR="00BB7B1D" w:rsidRPr="006D3C62" w:rsidRDefault="00BB7B1D" w:rsidP="00A66E9C">
                            <w:pPr>
                              <w:pStyle w:val="af4"/>
                              <w:tabs>
                                <w:tab w:val="left" w:pos="6311"/>
                              </w:tabs>
                              <w:spacing w:after="0" w:line="240" w:lineRule="auto"/>
                              <w:rPr>
                                <w:rFonts w:ascii="Times New Roman" w:hAnsi="Times New Roman" w:cs="Times New Roman"/>
                                <w:sz w:val="24"/>
                              </w:rPr>
                            </w:pPr>
                            <w:r w:rsidRPr="006D3C62">
                              <w:rPr>
                                <w:rFonts w:ascii="Times New Roman" w:hAnsi="Times New Roman" w:cs="Times New Roman"/>
                                <w:sz w:val="24"/>
                              </w:rPr>
                              <w:t>Утверждаю</w:t>
                            </w:r>
                          </w:p>
                          <w:p w:rsidR="00BB7B1D" w:rsidRPr="006D3C62" w:rsidRDefault="00BB7B1D" w:rsidP="00A66E9C">
                            <w:pPr>
                              <w:pStyle w:val="af4"/>
                              <w:tabs>
                                <w:tab w:val="left" w:pos="6311"/>
                              </w:tabs>
                              <w:spacing w:after="0" w:line="240" w:lineRule="auto"/>
                              <w:rPr>
                                <w:rFonts w:ascii="Times New Roman" w:hAnsi="Times New Roman" w:cs="Times New Roman"/>
                                <w:sz w:val="24"/>
                              </w:rPr>
                            </w:pPr>
                            <w:r>
                              <w:rPr>
                                <w:rFonts w:ascii="Times New Roman" w:hAnsi="Times New Roman" w:cs="Times New Roman"/>
                                <w:sz w:val="24"/>
                              </w:rPr>
                              <w:t>И.о. д</w:t>
                            </w:r>
                            <w:r w:rsidRPr="006D3C62">
                              <w:rPr>
                                <w:rFonts w:ascii="Times New Roman" w:hAnsi="Times New Roman" w:cs="Times New Roman"/>
                                <w:sz w:val="24"/>
                              </w:rPr>
                              <w:t>иректор</w:t>
                            </w:r>
                            <w:r>
                              <w:rPr>
                                <w:rFonts w:ascii="Times New Roman" w:hAnsi="Times New Roman" w:cs="Times New Roman"/>
                                <w:sz w:val="24"/>
                              </w:rPr>
                              <w:t>а</w:t>
                            </w:r>
                            <w:r w:rsidRPr="006D3C62">
                              <w:rPr>
                                <w:rFonts w:ascii="Times New Roman" w:hAnsi="Times New Roman" w:cs="Times New Roman"/>
                                <w:sz w:val="24"/>
                              </w:rPr>
                              <w:t xml:space="preserve"> МКОУ </w:t>
                            </w:r>
                          </w:p>
                          <w:p w:rsidR="00BB7B1D" w:rsidRPr="006D3C62" w:rsidRDefault="00BB7B1D" w:rsidP="00A66E9C">
                            <w:pPr>
                              <w:pStyle w:val="af4"/>
                              <w:tabs>
                                <w:tab w:val="left" w:pos="6311"/>
                              </w:tabs>
                              <w:spacing w:after="0" w:line="240" w:lineRule="auto"/>
                              <w:rPr>
                                <w:rFonts w:ascii="Times New Roman" w:hAnsi="Times New Roman" w:cs="Times New Roman"/>
                                <w:sz w:val="24"/>
                              </w:rPr>
                            </w:pPr>
                            <w:r w:rsidRPr="006D3C62">
                              <w:rPr>
                                <w:rFonts w:ascii="Times New Roman" w:hAnsi="Times New Roman" w:cs="Times New Roman"/>
                                <w:sz w:val="24"/>
                              </w:rPr>
                              <w:t xml:space="preserve">«Прогимназия №66/1» </w:t>
                            </w:r>
                          </w:p>
                          <w:p w:rsidR="00BB7B1D" w:rsidRPr="006D3C62" w:rsidRDefault="00BB7B1D" w:rsidP="00A66E9C">
                            <w:pPr>
                              <w:pStyle w:val="af4"/>
                              <w:tabs>
                                <w:tab w:val="left" w:pos="6311"/>
                              </w:tabs>
                              <w:spacing w:after="0" w:line="240" w:lineRule="auto"/>
                              <w:rPr>
                                <w:rFonts w:ascii="Times New Roman" w:hAnsi="Times New Roman" w:cs="Times New Roman"/>
                                <w:sz w:val="24"/>
                              </w:rPr>
                            </w:pPr>
                            <w:r w:rsidRPr="006D3C62">
                              <w:rPr>
                                <w:rFonts w:ascii="Times New Roman" w:hAnsi="Times New Roman" w:cs="Times New Roman"/>
                                <w:sz w:val="24"/>
                              </w:rPr>
                              <w:t>________</w:t>
                            </w:r>
                            <w:r>
                              <w:rPr>
                                <w:rFonts w:ascii="Times New Roman" w:hAnsi="Times New Roman" w:cs="Times New Roman"/>
                                <w:sz w:val="24"/>
                              </w:rPr>
                              <w:t>Е</w:t>
                            </w:r>
                            <w:r w:rsidRPr="006D3C62">
                              <w:rPr>
                                <w:rFonts w:ascii="Times New Roman" w:hAnsi="Times New Roman" w:cs="Times New Roman"/>
                                <w:sz w:val="24"/>
                              </w:rPr>
                              <w:t xml:space="preserve">.Б. </w:t>
                            </w:r>
                            <w:r>
                              <w:rPr>
                                <w:rFonts w:ascii="Times New Roman" w:hAnsi="Times New Roman" w:cs="Times New Roman"/>
                                <w:sz w:val="24"/>
                              </w:rPr>
                              <w:t>Ворокова</w:t>
                            </w:r>
                          </w:p>
                          <w:p w:rsidR="00BB7B1D" w:rsidRPr="006D3C62" w:rsidRDefault="00BB7B1D" w:rsidP="00A66E9C">
                            <w:pPr>
                              <w:pStyle w:val="af4"/>
                              <w:tabs>
                                <w:tab w:val="left" w:pos="6311"/>
                              </w:tabs>
                              <w:spacing w:after="0" w:line="240" w:lineRule="auto"/>
                              <w:rPr>
                                <w:rFonts w:ascii="Times New Roman" w:hAnsi="Times New Roman" w:cs="Times New Roman"/>
                                <w:sz w:val="24"/>
                              </w:rPr>
                            </w:pPr>
                            <w:r>
                              <w:rPr>
                                <w:rFonts w:ascii="Times New Roman" w:hAnsi="Times New Roman" w:cs="Times New Roman"/>
                                <w:sz w:val="24"/>
                              </w:rPr>
                              <w:t>Приказ №28 от «27» 08. 2019</w:t>
                            </w:r>
                            <w:r w:rsidRPr="006D3C62">
                              <w:rPr>
                                <w:rFonts w:ascii="Times New Roman" w:hAnsi="Times New Roman" w:cs="Times New Roman"/>
                                <w:sz w:val="24"/>
                              </w:rPr>
                              <w:t>г.</w:t>
                            </w:r>
                          </w:p>
                          <w:p w:rsidR="00BB7B1D" w:rsidRPr="006D3C62" w:rsidRDefault="00BB7B1D" w:rsidP="00A66E9C">
                            <w:pPr>
                              <w:pStyle w:val="af4"/>
                              <w:tabs>
                                <w:tab w:val="left" w:pos="6311"/>
                              </w:tabs>
                              <w:spacing w:after="0" w:line="240" w:lineRule="auto"/>
                              <w:rPr>
                                <w:rFonts w:ascii="Times New Roman" w:hAnsi="Times New Roman" w:cs="Times New Roman"/>
                                <w:sz w:val="24"/>
                              </w:rPr>
                            </w:pPr>
                            <w:r w:rsidRPr="006D3C62">
                              <w:rPr>
                                <w:rFonts w:ascii="Times New Roman" w:hAnsi="Times New Roman" w:cs="Times New Roman"/>
                                <w:sz w:val="24"/>
                              </w:rPr>
                              <w:t>Принят на педсовете</w:t>
                            </w:r>
                          </w:p>
                          <w:p w:rsidR="00BB7B1D" w:rsidRPr="006D3C62" w:rsidRDefault="00BB7B1D" w:rsidP="00A66E9C">
                            <w:pPr>
                              <w:spacing w:after="0" w:line="240" w:lineRule="auto"/>
                              <w:rPr>
                                <w:rFonts w:ascii="Times New Roman" w:hAnsi="Times New Roman" w:cs="Times New Roman"/>
                                <w:sz w:val="24"/>
                              </w:rPr>
                            </w:pPr>
                            <w:r>
                              <w:rPr>
                                <w:rFonts w:ascii="Times New Roman" w:hAnsi="Times New Roman" w:cs="Times New Roman"/>
                                <w:sz w:val="24"/>
                                <w:szCs w:val="28"/>
                              </w:rPr>
                              <w:t>Протокол №1 от «27» 08. 2019</w:t>
                            </w:r>
                            <w:r w:rsidRPr="006D3C62">
                              <w:rPr>
                                <w:rFonts w:ascii="Times New Roman" w:hAnsi="Times New Roman" w:cs="Times New Roman"/>
                                <w:sz w:val="24"/>
                                <w:szCs w:val="28"/>
                              </w:rPr>
                              <w:t>г.</w:t>
                            </w:r>
                          </w:p>
                          <w:p w:rsidR="00BB7B1D" w:rsidRPr="00D147E5" w:rsidRDefault="00BB7B1D" w:rsidP="00A66E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25A9A" id="Прямоугольник 3" o:spid="_x0000_s1091" style="position:absolute;margin-left:514.95pt;margin-top:6.45pt;width:197.25pt;height:111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" filled="f" stroked="f" strokeweight="2pt">
                <v:path arrowok="t"/>
                <v:textbox>
                  <w:txbxContent>
                    <w:p w:rsidR="00BB7B1D" w:rsidRPr="006D3C62" w:rsidRDefault="00BB7B1D" w:rsidP="00A66E9C">
                      <w:pPr>
                        <w:pStyle w:val="af4"/>
                        <w:tabs>
                          <w:tab w:val="left" w:pos="6311"/>
                        </w:tabs>
                        <w:spacing w:after="0" w:line="240" w:lineRule="auto"/>
                        <w:rPr>
                          <w:rFonts w:ascii="Times New Roman" w:hAnsi="Times New Roman" w:cs="Times New Roman"/>
                          <w:sz w:val="24"/>
                        </w:rPr>
                      </w:pPr>
                      <w:r w:rsidRPr="006D3C62">
                        <w:rPr>
                          <w:rFonts w:ascii="Times New Roman" w:hAnsi="Times New Roman" w:cs="Times New Roman"/>
                          <w:sz w:val="24"/>
                        </w:rPr>
                        <w:t>Утверждаю</w:t>
                      </w:r>
                    </w:p>
                    <w:p w:rsidR="00BB7B1D" w:rsidRPr="006D3C62" w:rsidRDefault="00BB7B1D" w:rsidP="00A66E9C">
                      <w:pPr>
                        <w:pStyle w:val="af4"/>
                        <w:tabs>
                          <w:tab w:val="left" w:pos="6311"/>
                        </w:tabs>
                        <w:spacing w:after="0" w:line="240" w:lineRule="auto"/>
                        <w:rPr>
                          <w:rFonts w:ascii="Times New Roman" w:hAnsi="Times New Roman" w:cs="Times New Roman"/>
                          <w:sz w:val="24"/>
                        </w:rPr>
                      </w:pPr>
                      <w:proofErr w:type="spellStart"/>
                      <w:r>
                        <w:rPr>
                          <w:rFonts w:ascii="Times New Roman" w:hAnsi="Times New Roman" w:cs="Times New Roman"/>
                          <w:sz w:val="24"/>
                        </w:rPr>
                        <w:t>И.о</w:t>
                      </w:r>
                      <w:proofErr w:type="spellEnd"/>
                      <w:r>
                        <w:rPr>
                          <w:rFonts w:ascii="Times New Roman" w:hAnsi="Times New Roman" w:cs="Times New Roman"/>
                          <w:sz w:val="24"/>
                        </w:rPr>
                        <w:t>. д</w:t>
                      </w:r>
                      <w:r w:rsidRPr="006D3C62">
                        <w:rPr>
                          <w:rFonts w:ascii="Times New Roman" w:hAnsi="Times New Roman" w:cs="Times New Roman"/>
                          <w:sz w:val="24"/>
                        </w:rPr>
                        <w:t>иректор</w:t>
                      </w:r>
                      <w:r>
                        <w:rPr>
                          <w:rFonts w:ascii="Times New Roman" w:hAnsi="Times New Roman" w:cs="Times New Roman"/>
                          <w:sz w:val="24"/>
                        </w:rPr>
                        <w:t>а</w:t>
                      </w:r>
                      <w:r w:rsidRPr="006D3C62">
                        <w:rPr>
                          <w:rFonts w:ascii="Times New Roman" w:hAnsi="Times New Roman" w:cs="Times New Roman"/>
                          <w:sz w:val="24"/>
                        </w:rPr>
                        <w:t xml:space="preserve"> МКОУ </w:t>
                      </w:r>
                    </w:p>
                    <w:p w:rsidR="00BB7B1D" w:rsidRPr="006D3C62" w:rsidRDefault="00BB7B1D" w:rsidP="00A66E9C">
                      <w:pPr>
                        <w:pStyle w:val="af4"/>
                        <w:tabs>
                          <w:tab w:val="left" w:pos="6311"/>
                        </w:tabs>
                        <w:spacing w:after="0" w:line="240" w:lineRule="auto"/>
                        <w:rPr>
                          <w:rFonts w:ascii="Times New Roman" w:hAnsi="Times New Roman" w:cs="Times New Roman"/>
                          <w:sz w:val="24"/>
                        </w:rPr>
                      </w:pPr>
                      <w:r w:rsidRPr="006D3C62">
                        <w:rPr>
                          <w:rFonts w:ascii="Times New Roman" w:hAnsi="Times New Roman" w:cs="Times New Roman"/>
                          <w:sz w:val="24"/>
                        </w:rPr>
                        <w:t xml:space="preserve">«Прогимназия №66/1» </w:t>
                      </w:r>
                    </w:p>
                    <w:p w:rsidR="00BB7B1D" w:rsidRPr="006D3C62" w:rsidRDefault="00BB7B1D" w:rsidP="00A66E9C">
                      <w:pPr>
                        <w:pStyle w:val="af4"/>
                        <w:tabs>
                          <w:tab w:val="left" w:pos="6311"/>
                        </w:tabs>
                        <w:spacing w:after="0" w:line="240" w:lineRule="auto"/>
                        <w:rPr>
                          <w:rFonts w:ascii="Times New Roman" w:hAnsi="Times New Roman" w:cs="Times New Roman"/>
                          <w:sz w:val="24"/>
                        </w:rPr>
                      </w:pPr>
                      <w:r w:rsidRPr="006D3C62">
                        <w:rPr>
                          <w:rFonts w:ascii="Times New Roman" w:hAnsi="Times New Roman" w:cs="Times New Roman"/>
                          <w:sz w:val="24"/>
                        </w:rPr>
                        <w:t>________</w:t>
                      </w:r>
                      <w:r>
                        <w:rPr>
                          <w:rFonts w:ascii="Times New Roman" w:hAnsi="Times New Roman" w:cs="Times New Roman"/>
                          <w:sz w:val="24"/>
                        </w:rPr>
                        <w:t>Е</w:t>
                      </w:r>
                      <w:r w:rsidRPr="006D3C62">
                        <w:rPr>
                          <w:rFonts w:ascii="Times New Roman" w:hAnsi="Times New Roman" w:cs="Times New Roman"/>
                          <w:sz w:val="24"/>
                        </w:rPr>
                        <w:t xml:space="preserve">.Б. </w:t>
                      </w:r>
                      <w:r>
                        <w:rPr>
                          <w:rFonts w:ascii="Times New Roman" w:hAnsi="Times New Roman" w:cs="Times New Roman"/>
                          <w:sz w:val="24"/>
                        </w:rPr>
                        <w:t>Ворокова</w:t>
                      </w:r>
                    </w:p>
                    <w:p w:rsidR="00BB7B1D" w:rsidRPr="006D3C62" w:rsidRDefault="00BB7B1D" w:rsidP="00A66E9C">
                      <w:pPr>
                        <w:pStyle w:val="af4"/>
                        <w:tabs>
                          <w:tab w:val="left" w:pos="6311"/>
                        </w:tabs>
                        <w:spacing w:after="0" w:line="240" w:lineRule="auto"/>
                        <w:rPr>
                          <w:rFonts w:ascii="Times New Roman" w:hAnsi="Times New Roman" w:cs="Times New Roman"/>
                          <w:sz w:val="24"/>
                        </w:rPr>
                      </w:pPr>
                      <w:r>
                        <w:rPr>
                          <w:rFonts w:ascii="Times New Roman" w:hAnsi="Times New Roman" w:cs="Times New Roman"/>
                          <w:sz w:val="24"/>
                        </w:rPr>
                        <w:t>Приказ №28 от «27» 08. 2019</w:t>
                      </w:r>
                      <w:r w:rsidRPr="006D3C62">
                        <w:rPr>
                          <w:rFonts w:ascii="Times New Roman" w:hAnsi="Times New Roman" w:cs="Times New Roman"/>
                          <w:sz w:val="24"/>
                        </w:rPr>
                        <w:t>г.</w:t>
                      </w:r>
                    </w:p>
                    <w:p w:rsidR="00BB7B1D" w:rsidRPr="006D3C62" w:rsidRDefault="00BB7B1D" w:rsidP="00A66E9C">
                      <w:pPr>
                        <w:pStyle w:val="af4"/>
                        <w:tabs>
                          <w:tab w:val="left" w:pos="6311"/>
                        </w:tabs>
                        <w:spacing w:after="0" w:line="240" w:lineRule="auto"/>
                        <w:rPr>
                          <w:rFonts w:ascii="Times New Roman" w:hAnsi="Times New Roman" w:cs="Times New Roman"/>
                          <w:sz w:val="24"/>
                        </w:rPr>
                      </w:pPr>
                      <w:r w:rsidRPr="006D3C62">
                        <w:rPr>
                          <w:rFonts w:ascii="Times New Roman" w:hAnsi="Times New Roman" w:cs="Times New Roman"/>
                          <w:sz w:val="24"/>
                        </w:rPr>
                        <w:t>Принят на педсовете</w:t>
                      </w:r>
                    </w:p>
                    <w:p w:rsidR="00BB7B1D" w:rsidRPr="006D3C62" w:rsidRDefault="00BB7B1D" w:rsidP="00A66E9C">
                      <w:pPr>
                        <w:spacing w:after="0" w:line="240" w:lineRule="auto"/>
                        <w:rPr>
                          <w:rFonts w:ascii="Times New Roman" w:hAnsi="Times New Roman" w:cs="Times New Roman"/>
                          <w:sz w:val="24"/>
                        </w:rPr>
                      </w:pPr>
                      <w:r>
                        <w:rPr>
                          <w:rFonts w:ascii="Times New Roman" w:hAnsi="Times New Roman" w:cs="Times New Roman"/>
                          <w:sz w:val="24"/>
                          <w:szCs w:val="28"/>
                        </w:rPr>
                        <w:t>Протокол №1 от «27» 08. 2019</w:t>
                      </w:r>
                      <w:r w:rsidRPr="006D3C62">
                        <w:rPr>
                          <w:rFonts w:ascii="Times New Roman" w:hAnsi="Times New Roman" w:cs="Times New Roman"/>
                          <w:sz w:val="24"/>
                          <w:szCs w:val="28"/>
                        </w:rPr>
                        <w:t>г.</w:t>
                      </w:r>
                    </w:p>
                    <w:p w:rsidR="00BB7B1D" w:rsidRPr="00D147E5" w:rsidRDefault="00BB7B1D" w:rsidP="00A66E9C"/>
                  </w:txbxContent>
                </v:textbox>
                <w10:wrap anchorx="margin"/>
              </v:rect>
            </w:pict>
          </mc:Fallback>
        </mc:AlternateContent>
      </w:r>
      <w:r w:rsidRPr="00A66E9C">
        <w:rPr>
          <w:rFonts w:ascii="Calibri" w:eastAsia="Times New Roman" w:hAnsi="Calibri" w:cs="Times New Roman"/>
          <w:noProof/>
          <w:lang w:eastAsia="ru-RU"/>
        </w:rPr>
        <mc:AlternateContent>
          <mc:Choice Requires="wps">
            <w:drawing>
              <wp:anchor distT="45720" distB="45720" distL="114300" distR="114300" simplePos="0" relativeHeight="251784192" behindDoc="0" locked="0" layoutInCell="1" allowOverlap="1" wp14:anchorId="3113E46F" wp14:editId="632F35C9">
                <wp:simplePos x="0" y="0"/>
                <wp:positionH relativeFrom="margin">
                  <wp:posOffset>-451485</wp:posOffset>
                </wp:positionH>
                <wp:positionV relativeFrom="paragraph">
                  <wp:posOffset>287655</wp:posOffset>
                </wp:positionV>
                <wp:extent cx="2352675" cy="9525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952500"/>
                        </a:xfrm>
                        <a:prstGeom prst="rect">
                          <a:avLst/>
                        </a:prstGeom>
                        <a:noFill/>
                        <a:ln w="9525">
                          <a:noFill/>
                          <a:miter lim="800000"/>
                          <a:headEnd/>
                          <a:tailEnd/>
                        </a:ln>
                      </wps:spPr>
                      <wps:txbx>
                        <w:txbxContent>
                          <w:p w:rsidR="00BB7B1D" w:rsidRPr="004B5EF8" w:rsidRDefault="00BB7B1D" w:rsidP="00A66E9C">
                            <w:pPr>
                              <w:tabs>
                                <w:tab w:val="left" w:pos="11580"/>
                              </w:tabs>
                              <w:spacing w:after="0" w:line="240" w:lineRule="auto"/>
                              <w:rPr>
                                <w:rFonts w:ascii="Times New Roman" w:hAnsi="Times New Roman"/>
                                <w:sz w:val="24"/>
                                <w:szCs w:val="28"/>
                              </w:rPr>
                            </w:pPr>
                            <w:r w:rsidRPr="004B5EF8">
                              <w:rPr>
                                <w:rFonts w:ascii="Times New Roman" w:hAnsi="Times New Roman"/>
                                <w:sz w:val="24"/>
                                <w:szCs w:val="28"/>
                              </w:rPr>
                              <w:t xml:space="preserve">Рассмотрено на заседании УС </w:t>
                            </w:r>
                            <w:r w:rsidRPr="004B5EF8">
                              <w:rPr>
                                <w:rFonts w:ascii="Times New Roman" w:hAnsi="Times New Roman"/>
                                <w:sz w:val="24"/>
                                <w:szCs w:val="28"/>
                              </w:rPr>
                              <w:tab/>
                            </w:r>
                          </w:p>
                          <w:p w:rsidR="00BB7B1D" w:rsidRPr="004B5EF8" w:rsidRDefault="00BB7B1D" w:rsidP="00A66E9C">
                            <w:pPr>
                              <w:spacing w:after="0" w:line="240" w:lineRule="auto"/>
                              <w:rPr>
                                <w:rFonts w:ascii="Times New Roman" w:hAnsi="Times New Roman"/>
                                <w:sz w:val="24"/>
                                <w:szCs w:val="28"/>
                              </w:rPr>
                            </w:pPr>
                            <w:r w:rsidRPr="004B5EF8">
                              <w:rPr>
                                <w:rFonts w:ascii="Times New Roman" w:hAnsi="Times New Roman"/>
                                <w:sz w:val="24"/>
                                <w:szCs w:val="28"/>
                              </w:rPr>
                              <w:t>____________</w:t>
                            </w:r>
                            <w:r>
                              <w:rPr>
                                <w:rFonts w:ascii="Times New Roman" w:hAnsi="Times New Roman"/>
                                <w:sz w:val="24"/>
                                <w:szCs w:val="28"/>
                              </w:rPr>
                              <w:t>Р.Ю</w:t>
                            </w:r>
                            <w:r w:rsidRPr="004B5EF8">
                              <w:rPr>
                                <w:rFonts w:ascii="Times New Roman" w:hAnsi="Times New Roman"/>
                                <w:sz w:val="24"/>
                                <w:szCs w:val="28"/>
                              </w:rPr>
                              <w:t xml:space="preserve">. </w:t>
                            </w:r>
                            <w:r>
                              <w:rPr>
                                <w:rFonts w:ascii="Times New Roman" w:hAnsi="Times New Roman"/>
                                <w:sz w:val="24"/>
                                <w:szCs w:val="28"/>
                              </w:rPr>
                              <w:t>Альбердиева</w:t>
                            </w:r>
                          </w:p>
                          <w:p w:rsidR="00BB7B1D" w:rsidRPr="004B5EF8" w:rsidRDefault="00BB7B1D" w:rsidP="00A66E9C">
                            <w:pPr>
                              <w:spacing w:after="0" w:line="240" w:lineRule="auto"/>
                              <w:rPr>
                                <w:rFonts w:ascii="Times New Roman" w:hAnsi="Times New Roman"/>
                                <w:sz w:val="24"/>
                                <w:szCs w:val="28"/>
                              </w:rPr>
                            </w:pPr>
                            <w:r>
                              <w:rPr>
                                <w:rFonts w:ascii="Times New Roman" w:hAnsi="Times New Roman"/>
                                <w:sz w:val="24"/>
                                <w:szCs w:val="28"/>
                              </w:rPr>
                              <w:t>Протокол №1 от 27.08. 2019</w:t>
                            </w:r>
                            <w:r w:rsidRPr="004B5EF8">
                              <w:rPr>
                                <w:rFonts w:ascii="Times New Roman" w:hAnsi="Times New Roman"/>
                                <w:sz w:val="24"/>
                                <w:szCs w:val="28"/>
                              </w:rPr>
                              <w:t>г.</w:t>
                            </w:r>
                          </w:p>
                          <w:p w:rsidR="00BB7B1D" w:rsidRPr="00E14E3B" w:rsidRDefault="00BB7B1D" w:rsidP="00A66E9C">
                            <w:pPr>
                              <w:rPr>
                                <w:sz w:val="28"/>
                                <w:szCs w:val="28"/>
                              </w:rPr>
                            </w:pPr>
                          </w:p>
                          <w:p w:rsidR="00BB7B1D" w:rsidRDefault="00BB7B1D" w:rsidP="00A66E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3E46F" id="_x0000_s1092" type="#_x0000_t202" style="position:absolute;margin-left:-35.55pt;margin-top:22.65pt;width:185.25pt;height:7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" filled="f" stroked="f">
                <v:textbox>
                  <w:txbxContent>
                    <w:p w:rsidR="00BB7B1D" w:rsidRPr="004B5EF8" w:rsidRDefault="00BB7B1D" w:rsidP="00A66E9C">
                      <w:pPr>
                        <w:tabs>
                          <w:tab w:val="left" w:pos="11580"/>
                        </w:tabs>
                        <w:spacing w:after="0" w:line="240" w:lineRule="auto"/>
                        <w:rPr>
                          <w:rFonts w:ascii="Times New Roman" w:hAnsi="Times New Roman"/>
                          <w:sz w:val="24"/>
                          <w:szCs w:val="28"/>
                        </w:rPr>
                      </w:pPr>
                      <w:r w:rsidRPr="004B5EF8">
                        <w:rPr>
                          <w:rFonts w:ascii="Times New Roman" w:hAnsi="Times New Roman"/>
                          <w:sz w:val="24"/>
                          <w:szCs w:val="28"/>
                        </w:rPr>
                        <w:t xml:space="preserve">Рассмотрено на заседании УС </w:t>
                      </w:r>
                      <w:r w:rsidRPr="004B5EF8">
                        <w:rPr>
                          <w:rFonts w:ascii="Times New Roman" w:hAnsi="Times New Roman"/>
                          <w:sz w:val="24"/>
                          <w:szCs w:val="28"/>
                        </w:rPr>
                        <w:tab/>
                      </w:r>
                    </w:p>
                    <w:p w:rsidR="00BB7B1D" w:rsidRPr="004B5EF8" w:rsidRDefault="00BB7B1D" w:rsidP="00A66E9C">
                      <w:pPr>
                        <w:spacing w:after="0" w:line="240" w:lineRule="auto"/>
                        <w:rPr>
                          <w:rFonts w:ascii="Times New Roman" w:hAnsi="Times New Roman"/>
                          <w:sz w:val="24"/>
                          <w:szCs w:val="28"/>
                        </w:rPr>
                      </w:pPr>
                      <w:r w:rsidRPr="004B5EF8">
                        <w:rPr>
                          <w:rFonts w:ascii="Times New Roman" w:hAnsi="Times New Roman"/>
                          <w:sz w:val="24"/>
                          <w:szCs w:val="28"/>
                        </w:rPr>
                        <w:t>____________</w:t>
                      </w:r>
                      <w:r>
                        <w:rPr>
                          <w:rFonts w:ascii="Times New Roman" w:hAnsi="Times New Roman"/>
                          <w:sz w:val="24"/>
                          <w:szCs w:val="28"/>
                        </w:rPr>
                        <w:t>Р.Ю</w:t>
                      </w:r>
                      <w:r w:rsidRPr="004B5EF8">
                        <w:rPr>
                          <w:rFonts w:ascii="Times New Roman" w:hAnsi="Times New Roman"/>
                          <w:sz w:val="24"/>
                          <w:szCs w:val="28"/>
                        </w:rPr>
                        <w:t xml:space="preserve">. </w:t>
                      </w:r>
                      <w:proofErr w:type="spellStart"/>
                      <w:r>
                        <w:rPr>
                          <w:rFonts w:ascii="Times New Roman" w:hAnsi="Times New Roman"/>
                          <w:sz w:val="24"/>
                          <w:szCs w:val="28"/>
                        </w:rPr>
                        <w:t>Альбердиева</w:t>
                      </w:r>
                      <w:proofErr w:type="spellEnd"/>
                    </w:p>
                    <w:p w:rsidR="00BB7B1D" w:rsidRPr="004B5EF8" w:rsidRDefault="00BB7B1D" w:rsidP="00A66E9C">
                      <w:pPr>
                        <w:spacing w:after="0" w:line="240" w:lineRule="auto"/>
                        <w:rPr>
                          <w:rFonts w:ascii="Times New Roman" w:hAnsi="Times New Roman"/>
                          <w:sz w:val="24"/>
                          <w:szCs w:val="28"/>
                        </w:rPr>
                      </w:pPr>
                      <w:r>
                        <w:rPr>
                          <w:rFonts w:ascii="Times New Roman" w:hAnsi="Times New Roman"/>
                          <w:sz w:val="24"/>
                          <w:szCs w:val="28"/>
                        </w:rPr>
                        <w:t>Протокол №1 от 27.08. 2019</w:t>
                      </w:r>
                      <w:r w:rsidRPr="004B5EF8">
                        <w:rPr>
                          <w:rFonts w:ascii="Times New Roman" w:hAnsi="Times New Roman"/>
                          <w:sz w:val="24"/>
                          <w:szCs w:val="28"/>
                        </w:rPr>
                        <w:t>г.</w:t>
                      </w:r>
                    </w:p>
                    <w:p w:rsidR="00BB7B1D" w:rsidRPr="00E14E3B" w:rsidRDefault="00BB7B1D" w:rsidP="00A66E9C">
                      <w:pPr>
                        <w:rPr>
                          <w:sz w:val="28"/>
                          <w:szCs w:val="28"/>
                        </w:rPr>
                      </w:pPr>
                    </w:p>
                    <w:p w:rsidR="00BB7B1D" w:rsidRDefault="00BB7B1D" w:rsidP="00A66E9C"/>
                  </w:txbxContent>
                </v:textbox>
                <w10:wrap type="square" anchorx="margin"/>
              </v:shape>
            </w:pict>
          </mc:Fallback>
        </mc:AlternateContent>
      </w:r>
    </w:p>
    <w:p w:rsidR="00A66E9C" w:rsidRPr="00A66E9C" w:rsidRDefault="00A66E9C" w:rsidP="00A66E9C">
      <w:pPr>
        <w:tabs>
          <w:tab w:val="center" w:pos="7400"/>
        </w:tabs>
        <w:spacing w:after="200" w:line="276" w:lineRule="auto"/>
        <w:rPr>
          <w:rFonts w:ascii="Times New Roman" w:eastAsia="Times New Roman" w:hAnsi="Times New Roman" w:cs="Times New Roman"/>
        </w:rPr>
      </w:pPr>
    </w:p>
    <w:p w:rsidR="00A66E9C" w:rsidRPr="00A66E9C" w:rsidRDefault="00A66E9C" w:rsidP="00A66E9C">
      <w:pPr>
        <w:tabs>
          <w:tab w:val="center" w:pos="7400"/>
        </w:tabs>
        <w:spacing w:after="200" w:line="276" w:lineRule="auto"/>
        <w:rPr>
          <w:rFonts w:ascii="Times New Roman" w:eastAsia="Times New Roman" w:hAnsi="Times New Roman" w:cs="Times New Roman"/>
        </w:rPr>
      </w:pPr>
    </w:p>
    <w:p w:rsidR="00A66E9C" w:rsidRPr="00A66E9C" w:rsidRDefault="00A66E9C" w:rsidP="00A66E9C">
      <w:pPr>
        <w:tabs>
          <w:tab w:val="center" w:pos="7400"/>
        </w:tabs>
        <w:spacing w:after="200" w:line="276" w:lineRule="auto"/>
        <w:rPr>
          <w:rFonts w:ascii="Times New Roman" w:eastAsia="Times New Roman" w:hAnsi="Times New Roman" w:cs="Times New Roman"/>
        </w:rPr>
      </w:pPr>
    </w:p>
    <w:p w:rsidR="00A66E9C" w:rsidRPr="00A66E9C" w:rsidRDefault="00A66E9C" w:rsidP="00A66E9C">
      <w:pPr>
        <w:widowControl w:val="0"/>
        <w:spacing w:before="65" w:after="0" w:line="240" w:lineRule="auto"/>
        <w:ind w:left="-851" w:right="-20" w:firstLine="567"/>
        <w:jc w:val="center"/>
        <w:rPr>
          <w:rFonts w:ascii="Times New Roman" w:eastAsia="Times New Roman" w:hAnsi="Times New Roman" w:cs="Times New Roman"/>
          <w:b/>
          <w:sz w:val="24"/>
          <w:szCs w:val="24"/>
        </w:rPr>
      </w:pPr>
    </w:p>
    <w:p w:rsidR="00A66E9C" w:rsidRPr="00A66E9C" w:rsidRDefault="00A66E9C" w:rsidP="00A66E9C">
      <w:pPr>
        <w:widowControl w:val="0"/>
        <w:spacing w:before="65" w:after="0" w:line="240" w:lineRule="auto"/>
        <w:ind w:left="-851" w:right="-20" w:firstLine="567"/>
        <w:jc w:val="center"/>
        <w:rPr>
          <w:rFonts w:ascii="Times New Roman" w:eastAsia="Times New Roman" w:hAnsi="Times New Roman" w:cs="Times New Roman"/>
          <w:b/>
          <w:sz w:val="24"/>
          <w:szCs w:val="24"/>
        </w:rPr>
      </w:pPr>
    </w:p>
    <w:p w:rsidR="00A66E9C" w:rsidRPr="00A66E9C" w:rsidRDefault="00A66E9C" w:rsidP="004F1982">
      <w:pPr>
        <w:widowControl w:val="0"/>
        <w:spacing w:after="0" w:line="240" w:lineRule="auto"/>
        <w:ind w:left="-851" w:right="-20" w:firstLine="567"/>
        <w:jc w:val="center"/>
        <w:rPr>
          <w:rFonts w:ascii="Times New Roman" w:eastAsia="Times New Roman" w:hAnsi="Times New Roman" w:cs="Times New Roman"/>
          <w:b/>
          <w:sz w:val="24"/>
          <w:szCs w:val="24"/>
        </w:rPr>
      </w:pPr>
      <w:r w:rsidRPr="00A66E9C">
        <w:rPr>
          <w:rFonts w:ascii="Times New Roman" w:eastAsia="Times New Roman" w:hAnsi="Times New Roman" w:cs="Times New Roman"/>
          <w:b/>
          <w:sz w:val="24"/>
          <w:szCs w:val="24"/>
        </w:rPr>
        <w:t xml:space="preserve">Учебный план </w:t>
      </w:r>
      <w:r w:rsidR="004F1982">
        <w:rPr>
          <w:rFonts w:ascii="Times New Roman" w:eastAsia="Times New Roman" w:hAnsi="Times New Roman" w:cs="Times New Roman"/>
          <w:b/>
          <w:sz w:val="24"/>
          <w:szCs w:val="24"/>
        </w:rPr>
        <w:t>МКОУ «Прогимназия №66/1» на 2019</w:t>
      </w:r>
      <w:r w:rsidRPr="00A66E9C">
        <w:rPr>
          <w:rFonts w:ascii="Times New Roman" w:eastAsia="Times New Roman" w:hAnsi="Times New Roman" w:cs="Times New Roman"/>
          <w:b/>
          <w:sz w:val="24"/>
          <w:szCs w:val="24"/>
        </w:rPr>
        <w:t xml:space="preserve"> – 20</w:t>
      </w:r>
      <w:r w:rsidR="004F1982">
        <w:rPr>
          <w:rFonts w:ascii="Times New Roman" w:eastAsia="Times New Roman" w:hAnsi="Times New Roman" w:cs="Times New Roman"/>
          <w:b/>
          <w:sz w:val="24"/>
          <w:szCs w:val="24"/>
        </w:rPr>
        <w:t>20</w:t>
      </w:r>
      <w:r w:rsidR="00553355">
        <w:rPr>
          <w:rFonts w:ascii="Times New Roman" w:eastAsia="Times New Roman" w:hAnsi="Times New Roman" w:cs="Times New Roman"/>
          <w:b/>
          <w:sz w:val="24"/>
          <w:szCs w:val="24"/>
        </w:rPr>
        <w:t xml:space="preserve"> </w:t>
      </w:r>
      <w:r w:rsidRPr="00A66E9C">
        <w:rPr>
          <w:rFonts w:ascii="Times New Roman" w:eastAsia="Times New Roman" w:hAnsi="Times New Roman" w:cs="Times New Roman"/>
          <w:b/>
          <w:sz w:val="24"/>
          <w:szCs w:val="24"/>
        </w:rPr>
        <w:t>учебный год.</w:t>
      </w:r>
    </w:p>
    <w:p w:rsidR="004F1982" w:rsidRPr="004F1982" w:rsidRDefault="004F1982" w:rsidP="004F1982">
      <w:pPr>
        <w:widowControl w:val="0"/>
        <w:spacing w:after="0" w:line="240" w:lineRule="auto"/>
        <w:ind w:left="-851" w:right="-20" w:firstLine="567"/>
        <w:jc w:val="center"/>
        <w:rPr>
          <w:rFonts w:ascii="Times New Roman" w:eastAsia="Times New Roman" w:hAnsi="Times New Roman" w:cs="Times New Roman"/>
          <w:b/>
          <w:sz w:val="24"/>
          <w:szCs w:val="24"/>
        </w:rPr>
      </w:pPr>
      <w:r w:rsidRPr="004F1982">
        <w:rPr>
          <w:rFonts w:ascii="Times New Roman" w:eastAsia="Times New Roman" w:hAnsi="Times New Roman" w:cs="Times New Roman"/>
          <w:b/>
          <w:sz w:val="24"/>
          <w:szCs w:val="24"/>
        </w:rPr>
        <w:t>Пояснительная записка.</w:t>
      </w:r>
    </w:p>
    <w:p w:rsidR="004F1982" w:rsidRPr="004F1982" w:rsidRDefault="004F1982" w:rsidP="00CC590C">
      <w:pPr>
        <w:widowControl w:val="0"/>
        <w:numPr>
          <w:ilvl w:val="0"/>
          <w:numId w:val="53"/>
        </w:numPr>
        <w:tabs>
          <w:tab w:val="left" w:pos="-284"/>
        </w:tabs>
        <w:spacing w:after="0" w:line="240" w:lineRule="auto"/>
        <w:ind w:left="-851" w:right="-340" w:firstLine="567"/>
        <w:rPr>
          <w:rFonts w:ascii="Times New Roman" w:eastAsia="Times New Roman" w:hAnsi="Times New Roman" w:cs="Times New Roman"/>
          <w:b/>
          <w:sz w:val="24"/>
          <w:szCs w:val="24"/>
          <w:u w:val="single"/>
        </w:rPr>
      </w:pPr>
      <w:r w:rsidRPr="004F1982">
        <w:rPr>
          <w:rFonts w:ascii="Times New Roman" w:eastAsia="Times New Roman" w:hAnsi="Times New Roman" w:cs="Times New Roman"/>
          <w:b/>
          <w:sz w:val="24"/>
          <w:szCs w:val="24"/>
          <w:u w:val="single"/>
        </w:rPr>
        <w:t>Цели и задачи учебного плана.</w:t>
      </w:r>
    </w:p>
    <w:p w:rsidR="004F1982" w:rsidRPr="004F1982" w:rsidRDefault="004F1982" w:rsidP="004F1982">
      <w:pPr>
        <w:widowControl w:val="0"/>
        <w:tabs>
          <w:tab w:val="left" w:pos="-284"/>
        </w:tabs>
        <w:spacing w:after="0" w:line="240" w:lineRule="auto"/>
        <w:ind w:left="-851" w:right="-340" w:firstLine="567"/>
        <w:rPr>
          <w:rFonts w:ascii="Times New Roman" w:eastAsia="Times New Roman" w:hAnsi="Times New Roman" w:cs="Times New Roman"/>
          <w:b/>
          <w:sz w:val="24"/>
          <w:szCs w:val="24"/>
        </w:rPr>
      </w:pPr>
      <w:r w:rsidRPr="004F1982">
        <w:rPr>
          <w:rFonts w:ascii="Times New Roman" w:eastAsia="Times New Roman" w:hAnsi="Times New Roman" w:cs="Times New Roman"/>
          <w:b/>
          <w:sz w:val="24"/>
          <w:szCs w:val="24"/>
        </w:rPr>
        <w:t>Учебный план разработан в соответствии со следующими нормативными документами:</w:t>
      </w:r>
    </w:p>
    <w:p w:rsidR="004F1982" w:rsidRPr="004F1982" w:rsidRDefault="004F1982" w:rsidP="00CC590C">
      <w:pPr>
        <w:widowControl w:val="0"/>
        <w:numPr>
          <w:ilvl w:val="0"/>
          <w:numId w:val="52"/>
        </w:numPr>
        <w:tabs>
          <w:tab w:val="left" w:pos="-284"/>
          <w:tab w:val="left" w:pos="-142"/>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 Федеральный закон Российской Федерации от 29 декабря 2012г. </w:t>
      </w:r>
      <w:r w:rsidRPr="004F1982">
        <w:rPr>
          <w:rFonts w:ascii="Times New Roman" w:eastAsia="Times New Roman" w:hAnsi="Times New Roman" w:cs="Times New Roman"/>
          <w:sz w:val="24"/>
          <w:szCs w:val="24"/>
          <w:lang w:val="en-US"/>
        </w:rPr>
        <w:t>N</w:t>
      </w:r>
      <w:r w:rsidRPr="004F1982">
        <w:rPr>
          <w:rFonts w:ascii="Times New Roman" w:eastAsia="Times New Roman" w:hAnsi="Times New Roman" w:cs="Times New Roman"/>
          <w:sz w:val="24"/>
          <w:szCs w:val="24"/>
        </w:rPr>
        <w:t xml:space="preserve">273-ФЗ «Об образовании в Российской Федерации». </w:t>
      </w:r>
      <w:r w:rsidRPr="004F1982">
        <w:rPr>
          <w:rFonts w:ascii="Times New Roman" w:eastAsia="Times New Roman" w:hAnsi="Times New Roman" w:cs="Times New Roman"/>
          <w:spacing w:val="-3"/>
          <w:sz w:val="24"/>
          <w:szCs w:val="24"/>
        </w:rPr>
        <w:t xml:space="preserve">Принят </w:t>
      </w:r>
      <w:r w:rsidRPr="004F1982">
        <w:rPr>
          <w:rFonts w:ascii="Times New Roman" w:eastAsia="Times New Roman" w:hAnsi="Times New Roman" w:cs="Times New Roman"/>
          <w:sz w:val="24"/>
          <w:szCs w:val="24"/>
        </w:rPr>
        <w:t>Государственной Думой 21 декабря 2012 года. Одобрен Советом Федерации 26 декабря 2012 года. Вступил в силу 01.09.2013г.</w:t>
      </w:r>
    </w:p>
    <w:p w:rsidR="004F1982" w:rsidRPr="004F1982" w:rsidRDefault="004F1982" w:rsidP="00CC590C">
      <w:pPr>
        <w:widowControl w:val="0"/>
        <w:numPr>
          <w:ilvl w:val="0"/>
          <w:numId w:val="52"/>
        </w:numPr>
        <w:tabs>
          <w:tab w:val="left" w:pos="-284"/>
          <w:tab w:val="left" w:pos="-142"/>
          <w:tab w:val="left" w:pos="262"/>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 Приказ Министерства образования и науки Российской Федерации № 1014 от 30.08.2013г. № 1014 «Порядок организации и осуществления образовательнойдеятельностипоосновнымобщеобразовательнымпрограммам-образовательнымпрограммамдошкольногообразования»</w:t>
      </w:r>
    </w:p>
    <w:p w:rsidR="004F1982" w:rsidRPr="004F1982" w:rsidRDefault="004F1982" w:rsidP="00CC590C">
      <w:pPr>
        <w:widowControl w:val="0"/>
        <w:numPr>
          <w:ilvl w:val="0"/>
          <w:numId w:val="52"/>
        </w:numPr>
        <w:tabs>
          <w:tab w:val="left" w:pos="-284"/>
          <w:tab w:val="left" w:pos="-142"/>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 Приказ Министерства образования и науки Российской Федерации № 1155 от 17 октября 2013 года «Об утверждении федерального образовательного стандарта дошкольного образования»;</w:t>
      </w:r>
    </w:p>
    <w:p w:rsidR="004F1982" w:rsidRPr="004F1982" w:rsidRDefault="004F1982" w:rsidP="00CC590C">
      <w:pPr>
        <w:widowControl w:val="0"/>
        <w:numPr>
          <w:ilvl w:val="0"/>
          <w:numId w:val="52"/>
        </w:numPr>
        <w:tabs>
          <w:tab w:val="left" w:pos="-284"/>
          <w:tab w:val="left" w:pos="-142"/>
          <w:tab w:val="left" w:pos="267"/>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 Письмо Министерства образования Российской Федерации от 02.06.1998г. № 89/34 – 16 </w:t>
      </w:r>
      <w:r w:rsidRPr="004F1982">
        <w:rPr>
          <w:rFonts w:ascii="Times New Roman" w:eastAsia="Times New Roman" w:hAnsi="Times New Roman" w:cs="Times New Roman"/>
          <w:spacing w:val="-3"/>
          <w:sz w:val="24"/>
          <w:szCs w:val="24"/>
        </w:rPr>
        <w:t xml:space="preserve">«О </w:t>
      </w:r>
      <w:r w:rsidRPr="004F1982">
        <w:rPr>
          <w:rFonts w:ascii="Times New Roman" w:eastAsia="Times New Roman" w:hAnsi="Times New Roman" w:cs="Times New Roman"/>
          <w:sz w:val="24"/>
          <w:szCs w:val="24"/>
        </w:rPr>
        <w:t>реализации права дошкольных образовательных учреждений на выбор программ и педагогических технологий»;</w:t>
      </w:r>
    </w:p>
    <w:p w:rsidR="004F1982" w:rsidRPr="004F1982" w:rsidRDefault="004F1982" w:rsidP="00CC590C">
      <w:pPr>
        <w:widowControl w:val="0"/>
        <w:numPr>
          <w:ilvl w:val="0"/>
          <w:numId w:val="52"/>
        </w:numPr>
        <w:tabs>
          <w:tab w:val="left" w:pos="-284"/>
          <w:tab w:val="left" w:pos="-142"/>
          <w:tab w:val="left" w:pos="267"/>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 Письмо Министерства образования Российской Федерации от 14.03.2000г. № 65/23-16 «О гигиенических требованиях к максимальной нагрузке на детей дошкольного возраста в организационных формах обучения»;</w:t>
      </w:r>
    </w:p>
    <w:p w:rsidR="004F1982" w:rsidRPr="004F1982" w:rsidRDefault="004F1982" w:rsidP="00CC590C">
      <w:pPr>
        <w:widowControl w:val="0"/>
        <w:numPr>
          <w:ilvl w:val="0"/>
          <w:numId w:val="52"/>
        </w:numPr>
        <w:tabs>
          <w:tab w:val="left" w:pos="-284"/>
          <w:tab w:val="left" w:pos="-142"/>
          <w:tab w:val="left" w:pos="257"/>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 Санитарно - эпидемиологические требования к устройству, содержанию и организации режима работы в дошкольных организациях;</w:t>
      </w:r>
    </w:p>
    <w:p w:rsidR="004F1982" w:rsidRPr="004F1982" w:rsidRDefault="004F1982" w:rsidP="00CC590C">
      <w:pPr>
        <w:widowControl w:val="0"/>
        <w:numPr>
          <w:ilvl w:val="0"/>
          <w:numId w:val="52"/>
        </w:numPr>
        <w:tabs>
          <w:tab w:val="left" w:pos="-284"/>
          <w:tab w:val="left" w:pos="-142"/>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 СанПиН 2.4.1. 3049-13 №26 от 15.05.2013г.; (с изменениями и дополнениями от 28.08.2015г.)</w:t>
      </w:r>
    </w:p>
    <w:p w:rsidR="004F1982" w:rsidRPr="004F1982" w:rsidRDefault="004F1982" w:rsidP="00CC590C">
      <w:pPr>
        <w:widowControl w:val="0"/>
        <w:numPr>
          <w:ilvl w:val="0"/>
          <w:numId w:val="52"/>
        </w:numPr>
        <w:tabs>
          <w:tab w:val="left" w:pos="-284"/>
          <w:tab w:val="left" w:pos="-142"/>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 Письмо Минобр РФ «Комментарии к ФГОС ДО» от 28.02.2014г. №08-249;</w:t>
      </w:r>
    </w:p>
    <w:p w:rsidR="004F1982" w:rsidRPr="004F1982" w:rsidRDefault="004F1982" w:rsidP="00CC590C">
      <w:pPr>
        <w:widowControl w:val="0"/>
        <w:numPr>
          <w:ilvl w:val="0"/>
          <w:numId w:val="52"/>
        </w:numPr>
        <w:tabs>
          <w:tab w:val="left" w:pos="-284"/>
          <w:tab w:val="left" w:pos="-142"/>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 Примерная основная образовательная программа ДО – одобрена решением Федерального учебно – методического объединения по общему образованию от 20.05.15г.;</w:t>
      </w:r>
    </w:p>
    <w:p w:rsidR="004F1982" w:rsidRPr="004F1982" w:rsidRDefault="004F1982" w:rsidP="00CC590C">
      <w:pPr>
        <w:widowControl w:val="0"/>
        <w:numPr>
          <w:ilvl w:val="0"/>
          <w:numId w:val="52"/>
        </w:numPr>
        <w:tabs>
          <w:tab w:val="left" w:pos="-284"/>
          <w:tab w:val="left" w:pos="-142"/>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 Основная образовательная программа ДО МКОУ «Прогимназия №66/1»;</w:t>
      </w:r>
    </w:p>
    <w:p w:rsidR="004F1982" w:rsidRPr="004F1982" w:rsidRDefault="004F1982" w:rsidP="00CC590C">
      <w:pPr>
        <w:widowControl w:val="0"/>
        <w:numPr>
          <w:ilvl w:val="0"/>
          <w:numId w:val="52"/>
        </w:numPr>
        <w:tabs>
          <w:tab w:val="left" w:pos="-284"/>
          <w:tab w:val="left" w:pos="-142"/>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 Программой «От рождения до школы» под редакцией Н.Е. Вераксы, Т.С. Комаровой, М.А. Васильевой;</w:t>
      </w:r>
    </w:p>
    <w:p w:rsidR="004F1982" w:rsidRPr="004F1982" w:rsidRDefault="004F1982" w:rsidP="00CC590C">
      <w:pPr>
        <w:widowControl w:val="0"/>
        <w:numPr>
          <w:ilvl w:val="0"/>
          <w:numId w:val="52"/>
        </w:numPr>
        <w:tabs>
          <w:tab w:val="left" w:pos="-284"/>
          <w:tab w:val="left" w:pos="-142"/>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 Лицензия на право осуществление образовательной деятельности;</w:t>
      </w:r>
    </w:p>
    <w:p w:rsidR="004F1982" w:rsidRPr="004F1982" w:rsidRDefault="004F1982" w:rsidP="00CC590C">
      <w:pPr>
        <w:widowControl w:val="0"/>
        <w:numPr>
          <w:ilvl w:val="0"/>
          <w:numId w:val="52"/>
        </w:numPr>
        <w:tabs>
          <w:tab w:val="left" w:pos="-284"/>
          <w:tab w:val="left" w:pos="-142"/>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 Устав МКОУ «Прогимназия №66/1».</w:t>
      </w:r>
    </w:p>
    <w:p w:rsidR="004F1982" w:rsidRPr="004F1982" w:rsidRDefault="004F1982" w:rsidP="004F1982">
      <w:pPr>
        <w:widowControl w:val="0"/>
        <w:tabs>
          <w:tab w:val="left" w:pos="-284"/>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b/>
          <w:i/>
          <w:sz w:val="24"/>
          <w:szCs w:val="24"/>
        </w:rPr>
        <w:t xml:space="preserve">Основная цель плана: </w:t>
      </w:r>
      <w:r w:rsidRPr="004F1982">
        <w:rPr>
          <w:rFonts w:ascii="Times New Roman" w:eastAsia="Times New Roman" w:hAnsi="Times New Roman" w:cs="Times New Roman"/>
          <w:sz w:val="24"/>
          <w:szCs w:val="24"/>
        </w:rPr>
        <w:t>регламентировать непосредственно-образовательную деятельность, определить ее направленность, установить виды и формы организации, их количество в неделю.</w:t>
      </w:r>
    </w:p>
    <w:p w:rsidR="004F1982" w:rsidRPr="004F1982" w:rsidRDefault="004F1982" w:rsidP="004F1982">
      <w:pPr>
        <w:widowControl w:val="0"/>
        <w:spacing w:after="0" w:line="240" w:lineRule="auto"/>
        <w:ind w:left="-851" w:right="-340" w:firstLine="567"/>
        <w:outlineLvl w:val="1"/>
        <w:rPr>
          <w:rFonts w:ascii="Times New Roman" w:eastAsia="Times New Roman" w:hAnsi="Times New Roman" w:cs="Times New Roman"/>
          <w:b/>
          <w:sz w:val="24"/>
          <w:szCs w:val="24"/>
        </w:rPr>
      </w:pPr>
      <w:r w:rsidRPr="004F1982">
        <w:rPr>
          <w:rFonts w:ascii="Times New Roman" w:eastAsia="Times New Roman" w:hAnsi="Times New Roman" w:cs="Times New Roman"/>
          <w:b/>
          <w:sz w:val="24"/>
          <w:szCs w:val="24"/>
        </w:rPr>
        <w:t>Основными задачами плана непрерывной образовательной деятельности являются:</w:t>
      </w:r>
    </w:p>
    <w:p w:rsidR="004F1982" w:rsidRPr="004F1982" w:rsidRDefault="004F1982" w:rsidP="00CC590C">
      <w:pPr>
        <w:widowControl w:val="0"/>
        <w:numPr>
          <w:ilvl w:val="0"/>
          <w:numId w:val="51"/>
        </w:numPr>
        <w:tabs>
          <w:tab w:val="left" w:pos="-142"/>
          <w:tab w:val="left" w:pos="0"/>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Регулирование объема образовательной нагрузки</w:t>
      </w:r>
    </w:p>
    <w:p w:rsidR="004F1982" w:rsidRPr="004F1982" w:rsidRDefault="004F1982" w:rsidP="00CC590C">
      <w:pPr>
        <w:widowControl w:val="0"/>
        <w:numPr>
          <w:ilvl w:val="0"/>
          <w:numId w:val="51"/>
        </w:numPr>
        <w:tabs>
          <w:tab w:val="left" w:pos="-142"/>
          <w:tab w:val="left" w:pos="0"/>
          <w:tab w:val="left" w:pos="284"/>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Реализация Федерального государственного стандарта дошкольного образования к содержанию воспитательно-образовательного процесса в МКОУ «Прогимназия №66/1».</w:t>
      </w:r>
    </w:p>
    <w:p w:rsidR="004F1982" w:rsidRPr="004F1982" w:rsidRDefault="004F1982" w:rsidP="00CC590C">
      <w:pPr>
        <w:widowControl w:val="0"/>
        <w:numPr>
          <w:ilvl w:val="0"/>
          <w:numId w:val="51"/>
        </w:numPr>
        <w:tabs>
          <w:tab w:val="left" w:pos="-142"/>
          <w:tab w:val="left" w:pos="0"/>
          <w:tab w:val="left" w:pos="284"/>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lastRenderedPageBreak/>
        <w:t>Обеспечение единства всех уровней (федерального, регионального и МКОУ «Прогимназия №66/1»).</w:t>
      </w:r>
    </w:p>
    <w:p w:rsidR="004F1982" w:rsidRPr="004F1982" w:rsidRDefault="004F1982" w:rsidP="004F1982">
      <w:pPr>
        <w:widowControl w:val="0"/>
        <w:tabs>
          <w:tab w:val="left" w:pos="0"/>
          <w:tab w:val="left" w:pos="567"/>
        </w:tabs>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Организованную деятельность по музыкальному развитию проводит музыкальный руководитель; физкультурное развитие - инструктор по физической культуре, по 5-м направлениям – воспитатели групп. Учитель-логопед проводит организованную индивидуальную работу по обучению грамоте, формированию звукопроизношения, лексико-грамматического строя речи.</w:t>
      </w:r>
    </w:p>
    <w:p w:rsidR="004F1982" w:rsidRPr="004F1982" w:rsidRDefault="004F1982" w:rsidP="004F1982">
      <w:pPr>
        <w:widowControl w:val="0"/>
        <w:tabs>
          <w:tab w:val="left" w:pos="567"/>
        </w:tabs>
        <w:spacing w:after="0" w:line="240" w:lineRule="auto"/>
        <w:ind w:left="-851" w:right="-340" w:firstLine="567"/>
        <w:outlineLvl w:val="0"/>
        <w:rPr>
          <w:rFonts w:ascii="Times New Roman" w:eastAsia="Times New Roman" w:hAnsi="Times New Roman" w:cs="Times New Roman"/>
          <w:b/>
          <w:sz w:val="24"/>
          <w:szCs w:val="24"/>
          <w:u w:val="thick"/>
        </w:rPr>
      </w:pPr>
      <w:r w:rsidRPr="004F1982">
        <w:rPr>
          <w:rFonts w:ascii="Times New Roman" w:eastAsia="Times New Roman" w:hAnsi="Times New Roman" w:cs="Times New Roman"/>
          <w:b/>
          <w:sz w:val="24"/>
          <w:szCs w:val="24"/>
          <w:u w:val="thick"/>
        </w:rPr>
        <w:t>2.  Особенности реализации инвариантной и вариативной части Учебного плана.</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Учебный план ДО МКОУ «Прогимназия №66/1» является нормативным актом, устанавливающим перечень образовательных областей и объем учебного времени. Отводимого на проведение занятий.</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В 2019 - 2020 учебном году в МКОУ «Прогимназия №66/1» функционируют 7 групп (2 младшие группы, 2 средние группы, 2 старшие группы, 1 подготовительная группа) имеют общеразвивающую направленность:</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lang w:val="en-US"/>
        </w:rPr>
        <w:t>I</w:t>
      </w:r>
      <w:r w:rsidRPr="004F1982">
        <w:rPr>
          <w:rFonts w:ascii="Times New Roman" w:eastAsia="Times New Roman" w:hAnsi="Times New Roman" w:cs="Times New Roman"/>
          <w:sz w:val="24"/>
          <w:szCs w:val="24"/>
        </w:rPr>
        <w:t xml:space="preserve"> младшая группа – с 2 до 3 лет;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lang w:val="en-US"/>
        </w:rPr>
        <w:t>II</w:t>
      </w:r>
      <w:r w:rsidRPr="004F1982">
        <w:rPr>
          <w:rFonts w:ascii="Times New Roman" w:eastAsia="Times New Roman" w:hAnsi="Times New Roman" w:cs="Times New Roman"/>
          <w:sz w:val="24"/>
          <w:szCs w:val="24"/>
        </w:rPr>
        <w:t xml:space="preserve"> младшая группа – с 3 до 4 лет;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Средняя группа – с 4 до 5 лет;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Старшая группа – с 5 до 6 лет;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Подготовительная группа – с 6 до </w:t>
      </w:r>
      <w:r w:rsidR="001A4E41">
        <w:rPr>
          <w:rFonts w:ascii="Times New Roman" w:eastAsia="Times New Roman" w:hAnsi="Times New Roman" w:cs="Times New Roman"/>
          <w:sz w:val="24"/>
          <w:szCs w:val="24"/>
        </w:rPr>
        <w:t>8</w:t>
      </w:r>
      <w:r w:rsidRPr="004F1982">
        <w:rPr>
          <w:rFonts w:ascii="Times New Roman" w:eastAsia="Times New Roman" w:hAnsi="Times New Roman" w:cs="Times New Roman"/>
          <w:sz w:val="24"/>
          <w:szCs w:val="24"/>
        </w:rPr>
        <w:t xml:space="preserve"> лет.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b/>
          <w:sz w:val="24"/>
          <w:szCs w:val="24"/>
        </w:rPr>
        <w:t>Формы организации непосредственно-образовательной деятельности</w:t>
      </w:r>
      <w:r w:rsidRPr="004F1982">
        <w:rPr>
          <w:rFonts w:ascii="Times New Roman" w:eastAsia="Times New Roman" w:hAnsi="Times New Roman" w:cs="Times New Roman"/>
          <w:sz w:val="24"/>
          <w:szCs w:val="24"/>
        </w:rPr>
        <w:t xml:space="preserve">: - для детей с 2 до </w:t>
      </w:r>
      <w:r w:rsidR="001A4E41">
        <w:rPr>
          <w:rFonts w:ascii="Times New Roman" w:eastAsia="Times New Roman" w:hAnsi="Times New Roman" w:cs="Times New Roman"/>
          <w:sz w:val="24"/>
          <w:szCs w:val="24"/>
        </w:rPr>
        <w:t>8</w:t>
      </w:r>
      <w:r w:rsidRPr="004F1982">
        <w:rPr>
          <w:rFonts w:ascii="Times New Roman" w:eastAsia="Times New Roman" w:hAnsi="Times New Roman" w:cs="Times New Roman"/>
          <w:sz w:val="24"/>
          <w:szCs w:val="24"/>
        </w:rPr>
        <w:t xml:space="preserve"> лет - подгрупповые, фронтальные, индивидуальные.</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b/>
          <w:sz w:val="24"/>
          <w:szCs w:val="24"/>
        </w:rPr>
      </w:pPr>
      <w:r w:rsidRPr="004F1982">
        <w:rPr>
          <w:rFonts w:ascii="Times New Roman" w:eastAsia="Times New Roman" w:hAnsi="Times New Roman" w:cs="Times New Roman"/>
          <w:b/>
          <w:sz w:val="24"/>
          <w:szCs w:val="24"/>
        </w:rPr>
        <w:t>Максимально допустимый объём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lang w:val="en-US"/>
        </w:rPr>
        <w:t>I</w:t>
      </w:r>
      <w:r w:rsidRPr="004F1982">
        <w:rPr>
          <w:rFonts w:ascii="Times New Roman" w:eastAsia="Times New Roman" w:hAnsi="Times New Roman" w:cs="Times New Roman"/>
          <w:sz w:val="24"/>
          <w:szCs w:val="24"/>
        </w:rPr>
        <w:t xml:space="preserve"> младшая группа (2 – 3 года) - 1 час 40 минут; </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lang w:val="en-US"/>
        </w:rPr>
        <w:t>II</w:t>
      </w:r>
      <w:r w:rsidRPr="004F1982">
        <w:rPr>
          <w:rFonts w:ascii="Times New Roman" w:eastAsia="Times New Roman" w:hAnsi="Times New Roman" w:cs="Times New Roman"/>
          <w:sz w:val="24"/>
          <w:szCs w:val="24"/>
        </w:rPr>
        <w:t xml:space="preserve"> младшая группа (3 – 4 года) - 2 часа 30 минут;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Средняя группа (4 – 5 лет) - 3 часа 20 минут – 1 раз в две недели 3 часа 35 минут;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Старшая группа (5 – 6 лет) - 5 часов 55 минут;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Подготовительная группа (6 – </w:t>
      </w:r>
      <w:r w:rsidR="001A4E41">
        <w:rPr>
          <w:rFonts w:ascii="Times New Roman" w:eastAsia="Times New Roman" w:hAnsi="Times New Roman" w:cs="Times New Roman"/>
          <w:sz w:val="24"/>
          <w:szCs w:val="24"/>
        </w:rPr>
        <w:t>8</w:t>
      </w:r>
      <w:r w:rsidRPr="004F1982">
        <w:rPr>
          <w:rFonts w:ascii="Times New Roman" w:eastAsia="Times New Roman" w:hAnsi="Times New Roman" w:cs="Times New Roman"/>
          <w:sz w:val="24"/>
          <w:szCs w:val="24"/>
        </w:rPr>
        <w:t xml:space="preserve"> лет) - 8 часов 30 минут.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b/>
          <w:i/>
          <w:sz w:val="24"/>
          <w:szCs w:val="24"/>
        </w:rPr>
      </w:pPr>
      <w:r w:rsidRPr="004F1982">
        <w:rPr>
          <w:rFonts w:ascii="Times New Roman" w:eastAsia="Times New Roman" w:hAnsi="Times New Roman" w:cs="Times New Roman"/>
          <w:b/>
          <w:i/>
          <w:sz w:val="24"/>
          <w:szCs w:val="24"/>
        </w:rPr>
        <w:t>Продолжительность одного периода непрерывной непосредственно-образовательной деятельности:</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для детей 3-го года жизни - не более 10 минут;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для детей 4-го года жизни - не более 15 минут;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для детей 5-го года жизни - не более 20 минут;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для детей 6-го года жизни - не более 25 минут;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 для детей </w:t>
      </w:r>
      <w:r w:rsidR="001A4E41">
        <w:rPr>
          <w:rFonts w:ascii="Times New Roman" w:eastAsia="Times New Roman" w:hAnsi="Times New Roman" w:cs="Times New Roman"/>
          <w:sz w:val="24"/>
          <w:szCs w:val="24"/>
        </w:rPr>
        <w:t>8</w:t>
      </w:r>
      <w:r w:rsidRPr="004F1982">
        <w:rPr>
          <w:rFonts w:ascii="Times New Roman" w:eastAsia="Times New Roman" w:hAnsi="Times New Roman" w:cs="Times New Roman"/>
          <w:sz w:val="24"/>
          <w:szCs w:val="24"/>
        </w:rPr>
        <w:t>-го года жизни - не более 30 минут.</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В учебном плане выделяется основная обязательная образовательная деятельность, обеспечивающая реализацию ФГОС ДО к содержанию воспитательно-образовательного процесса в МКОУ.</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Весь образовательный процесс в МКОУ строится на основе дифференцированного подхода к ребенку, с учетом степени его морфологической зрелости, типа высшей нервной системы и группы здоровья. Для этого детей разделяют на подгруппы. Такой подход предупреждает возможные отрицательные влияния разнообразных видов нагрузок в режиме дня на здоровье ребенка.</w:t>
      </w:r>
    </w:p>
    <w:p w:rsidR="004F1982" w:rsidRDefault="004F1982" w:rsidP="004F1982">
      <w:pPr>
        <w:widowControl w:val="0"/>
        <w:spacing w:after="0" w:line="240" w:lineRule="auto"/>
        <w:ind w:left="-851" w:right="-340" w:firstLine="567"/>
        <w:rPr>
          <w:rFonts w:ascii="Times New Roman" w:eastAsia="Times New Roman" w:hAnsi="Times New Roman" w:cs="Times New Roman"/>
          <w:spacing w:val="-3"/>
          <w:sz w:val="24"/>
          <w:szCs w:val="24"/>
        </w:rPr>
      </w:pPr>
      <w:r w:rsidRPr="004F1982">
        <w:rPr>
          <w:rFonts w:ascii="Times New Roman" w:eastAsia="Times New Roman" w:hAnsi="Times New Roman" w:cs="Times New Roman"/>
          <w:sz w:val="24"/>
          <w:szCs w:val="24"/>
        </w:rPr>
        <w:t xml:space="preserve">Фундамент образовательного процесса составляет образовательная программа дошкольного образования МКОУ «Прогимназия №66/1», разработанная и утвержденная в МКОУ в соответствии с требованиями ФГОС </w:t>
      </w:r>
      <w:r w:rsidRPr="004F1982">
        <w:rPr>
          <w:rFonts w:ascii="Times New Roman" w:eastAsia="Times New Roman" w:hAnsi="Times New Roman" w:cs="Times New Roman"/>
          <w:spacing w:val="-3"/>
          <w:sz w:val="24"/>
          <w:szCs w:val="24"/>
        </w:rPr>
        <w:t>ДО.</w:t>
      </w:r>
    </w:p>
    <w:p w:rsidR="007F67D6" w:rsidRDefault="007F67D6" w:rsidP="004F1982">
      <w:pPr>
        <w:widowControl w:val="0"/>
        <w:spacing w:after="0" w:line="240" w:lineRule="auto"/>
        <w:ind w:left="-851" w:right="-340" w:firstLine="567"/>
        <w:rPr>
          <w:rFonts w:ascii="Times New Roman" w:eastAsia="Times New Roman" w:hAnsi="Times New Roman" w:cs="Times New Roman"/>
          <w:spacing w:val="-3"/>
          <w:sz w:val="24"/>
          <w:szCs w:val="24"/>
        </w:rPr>
      </w:pPr>
    </w:p>
    <w:p w:rsidR="007F67D6" w:rsidRDefault="007F67D6" w:rsidP="004F1982">
      <w:pPr>
        <w:widowControl w:val="0"/>
        <w:spacing w:after="0" w:line="240" w:lineRule="auto"/>
        <w:ind w:left="-851" w:right="-340" w:firstLine="567"/>
        <w:rPr>
          <w:rFonts w:ascii="Times New Roman" w:eastAsia="Times New Roman" w:hAnsi="Times New Roman" w:cs="Times New Roman"/>
          <w:spacing w:val="-3"/>
          <w:sz w:val="24"/>
          <w:szCs w:val="24"/>
        </w:rPr>
      </w:pP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b/>
          <w:i/>
          <w:sz w:val="24"/>
          <w:szCs w:val="24"/>
        </w:rPr>
        <w:lastRenderedPageBreak/>
        <w:t xml:space="preserve">Инвариантная часть </w:t>
      </w:r>
      <w:r w:rsidRPr="004F1982">
        <w:rPr>
          <w:rFonts w:ascii="Times New Roman" w:eastAsia="Times New Roman" w:hAnsi="Times New Roman" w:cs="Times New Roman"/>
          <w:sz w:val="24"/>
          <w:szCs w:val="24"/>
        </w:rPr>
        <w:t>обеспечивает выполнение обязательной части образовательной программы дошкольного образования, выстроена в соответствии с Федеральным государственным образовательным стандартом дошкольного образования, с учетом Примерной основной образовательной программы дошкольного образования - (одобрена решением Федерального учебно-методического объединения по общему образованию (протокол от 20 мая 2015г. №2/15).</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b/>
          <w:i/>
          <w:sz w:val="24"/>
          <w:szCs w:val="24"/>
        </w:rPr>
        <w:t xml:space="preserve">Вариативная часть </w:t>
      </w:r>
      <w:r w:rsidRPr="004F1982">
        <w:rPr>
          <w:rFonts w:ascii="Times New Roman" w:eastAsia="Times New Roman" w:hAnsi="Times New Roman" w:cs="Times New Roman"/>
          <w:sz w:val="24"/>
          <w:szCs w:val="24"/>
        </w:rPr>
        <w:t>сформирована на основе регионального компонента и основана на интеграции парциальных и авторских модифицированных программ.</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«Основы безопасности детей дошкольного возраста: Программа для дошкольных образовательных учреждений». Авторы – Р.Б. Стеркина, О.Л. Князева, Н.Н. Авдеева. Рекомендована Министерством образования РФ.</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b/>
          <w:sz w:val="24"/>
          <w:szCs w:val="24"/>
        </w:rPr>
        <w:t xml:space="preserve">В дошкольных группах (от 2 до </w:t>
      </w:r>
      <w:r w:rsidR="001A4E41">
        <w:rPr>
          <w:rFonts w:ascii="Times New Roman" w:eastAsia="Times New Roman" w:hAnsi="Times New Roman" w:cs="Times New Roman"/>
          <w:b/>
          <w:sz w:val="24"/>
          <w:szCs w:val="24"/>
        </w:rPr>
        <w:t>8</w:t>
      </w:r>
      <w:r w:rsidRPr="004F1982">
        <w:rPr>
          <w:rFonts w:ascii="Times New Roman" w:eastAsia="Times New Roman" w:hAnsi="Times New Roman" w:cs="Times New Roman"/>
          <w:b/>
          <w:sz w:val="24"/>
          <w:szCs w:val="24"/>
        </w:rPr>
        <w:t xml:space="preserve"> лет) </w:t>
      </w:r>
      <w:r w:rsidRPr="004F1982">
        <w:rPr>
          <w:rFonts w:ascii="Times New Roman" w:eastAsia="Times New Roman" w:hAnsi="Times New Roman" w:cs="Times New Roman"/>
          <w:sz w:val="24"/>
          <w:szCs w:val="24"/>
        </w:rPr>
        <w:t xml:space="preserve">в образовательной области «Художественно-эстетическое развитие» реализуется парциальная </w:t>
      </w:r>
      <w:r w:rsidRPr="004F1982">
        <w:rPr>
          <w:rFonts w:ascii="Times New Roman" w:eastAsia="Times New Roman" w:hAnsi="Times New Roman" w:cs="Times New Roman"/>
          <w:sz w:val="24"/>
          <w:szCs w:val="24"/>
          <w:u w:val="single"/>
        </w:rPr>
        <w:t xml:space="preserve">программа художественного воспитания, обучения и развития детей 2-7 лет «Цветные ладошки» </w:t>
      </w:r>
      <w:r w:rsidRPr="004F1982">
        <w:rPr>
          <w:rFonts w:ascii="Times New Roman" w:eastAsia="Times New Roman" w:hAnsi="Times New Roman" w:cs="Times New Roman"/>
          <w:sz w:val="24"/>
          <w:szCs w:val="24"/>
        </w:rPr>
        <w:t>И.А. Лыковой (издательство «Карапуз-дидактика», 2009г.).</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b/>
          <w:sz w:val="24"/>
          <w:szCs w:val="24"/>
        </w:rPr>
        <w:t xml:space="preserve">Во всех возрастных группах (от 2 до </w:t>
      </w:r>
      <w:r w:rsidR="001A4E41">
        <w:rPr>
          <w:rFonts w:ascii="Times New Roman" w:eastAsia="Times New Roman" w:hAnsi="Times New Roman" w:cs="Times New Roman"/>
          <w:b/>
          <w:sz w:val="24"/>
          <w:szCs w:val="24"/>
        </w:rPr>
        <w:t>8</w:t>
      </w:r>
      <w:r w:rsidRPr="004F1982">
        <w:rPr>
          <w:rFonts w:ascii="Times New Roman" w:eastAsia="Times New Roman" w:hAnsi="Times New Roman" w:cs="Times New Roman"/>
          <w:b/>
          <w:sz w:val="24"/>
          <w:szCs w:val="24"/>
        </w:rPr>
        <w:t xml:space="preserve"> лет) </w:t>
      </w:r>
      <w:r w:rsidRPr="004F1982">
        <w:rPr>
          <w:rFonts w:ascii="Times New Roman" w:eastAsia="Times New Roman" w:hAnsi="Times New Roman" w:cs="Times New Roman"/>
          <w:sz w:val="24"/>
          <w:szCs w:val="24"/>
        </w:rPr>
        <w:t xml:space="preserve">в образовательной области «Художественно-эстетическое развитие» реализуется парциальная </w:t>
      </w:r>
      <w:r w:rsidRPr="004F1982">
        <w:rPr>
          <w:rFonts w:ascii="Times New Roman" w:eastAsia="Times New Roman" w:hAnsi="Times New Roman" w:cs="Times New Roman"/>
          <w:sz w:val="24"/>
          <w:szCs w:val="24"/>
          <w:u w:val="single"/>
        </w:rPr>
        <w:t xml:space="preserve">программа по музыкальному воспитанию детей дошкольного возраста «Ладушки» </w:t>
      </w:r>
      <w:r w:rsidRPr="004F1982">
        <w:rPr>
          <w:rFonts w:ascii="Times New Roman" w:eastAsia="Times New Roman" w:hAnsi="Times New Roman" w:cs="Times New Roman"/>
          <w:sz w:val="24"/>
          <w:szCs w:val="24"/>
        </w:rPr>
        <w:t>И.М. Каплуновой, И.А. Новоскольцевой (издательство «Невская нота», 2010г.).</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b/>
          <w:sz w:val="24"/>
          <w:szCs w:val="24"/>
        </w:rPr>
        <w:t xml:space="preserve">В младших, средней, старшей и подготовительной к школе группах (от 2 до </w:t>
      </w:r>
      <w:r w:rsidR="001A4E41">
        <w:rPr>
          <w:rFonts w:ascii="Times New Roman" w:eastAsia="Times New Roman" w:hAnsi="Times New Roman" w:cs="Times New Roman"/>
          <w:b/>
          <w:sz w:val="24"/>
          <w:szCs w:val="24"/>
        </w:rPr>
        <w:t>8</w:t>
      </w:r>
      <w:r w:rsidRPr="004F1982">
        <w:rPr>
          <w:rFonts w:ascii="Times New Roman" w:eastAsia="Times New Roman" w:hAnsi="Times New Roman" w:cs="Times New Roman"/>
          <w:b/>
          <w:sz w:val="24"/>
          <w:szCs w:val="24"/>
        </w:rPr>
        <w:t xml:space="preserve"> лет)</w:t>
      </w:r>
      <w:r w:rsidRPr="004F1982">
        <w:rPr>
          <w:rFonts w:ascii="Times New Roman" w:eastAsia="Times New Roman" w:hAnsi="Times New Roman" w:cs="Times New Roman"/>
          <w:sz w:val="24"/>
          <w:szCs w:val="24"/>
        </w:rPr>
        <w:t xml:space="preserve"> в образовательной области «Социально-коммуникативное развитие» реализуется план национально-регионального компонента.</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В середине учебного года (январь) для детей дошкольного возраста организуются каникулы, согласно требованиям СанПин. В </w:t>
      </w:r>
      <w:r w:rsidRPr="004F1982">
        <w:rPr>
          <w:rFonts w:ascii="Times New Roman" w:eastAsia="Times New Roman" w:hAnsi="Times New Roman" w:cs="Times New Roman"/>
          <w:spacing w:val="-3"/>
          <w:sz w:val="24"/>
          <w:szCs w:val="24"/>
        </w:rPr>
        <w:t xml:space="preserve">дни </w:t>
      </w:r>
      <w:r w:rsidRPr="004F1982">
        <w:rPr>
          <w:rFonts w:ascii="Times New Roman" w:eastAsia="Times New Roman" w:hAnsi="Times New Roman" w:cs="Times New Roman"/>
          <w:sz w:val="24"/>
          <w:szCs w:val="24"/>
        </w:rPr>
        <w:t>каникул организуется совместная деятельность педагога с детьми эстетического и оздоровительного циклов. В период каникул организуются подвижные и спортивные игры, праздники, экскурсии и т.д., увеличивается продолжительность прогулок.</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Учебный план является нормативным документом, устанавливающим перечень образовательных областей и объем учебного времени, отводимого на проведение образовательной деятельности в МКОУ. В Плане распределено количество НОД, дающее возможность использовать модульный подход, строить учебный план на принципах дифференциации и вариативности.</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b/>
          <w:sz w:val="24"/>
          <w:szCs w:val="24"/>
        </w:rPr>
        <w:t xml:space="preserve">Содержание воспитательно-образовательного процесса </w:t>
      </w:r>
      <w:r w:rsidRPr="004F1982">
        <w:rPr>
          <w:rFonts w:ascii="Times New Roman" w:eastAsia="Times New Roman" w:hAnsi="Times New Roman" w:cs="Times New Roman"/>
          <w:sz w:val="24"/>
          <w:szCs w:val="24"/>
        </w:rPr>
        <w:t>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«Социально-коммуникативное развитие», «Познавательное развитие», «Речевое развитие», «Художественно- эстетическое развитие», «Физическое развитие», которые обеспечивают разностороннее развитие детей с учетом их возрастных и индивидуальных особенностей.</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 xml:space="preserve">При построении воспитательно-образовательного процесса учитывается </w:t>
      </w:r>
      <w:r w:rsidRPr="004F1982">
        <w:rPr>
          <w:rFonts w:ascii="Times New Roman" w:eastAsia="Times New Roman" w:hAnsi="Times New Roman" w:cs="Times New Roman"/>
          <w:b/>
          <w:sz w:val="24"/>
          <w:szCs w:val="24"/>
        </w:rPr>
        <w:t xml:space="preserve">принцип интеграции образовательных областей </w:t>
      </w:r>
      <w:r w:rsidRPr="004F1982">
        <w:rPr>
          <w:rFonts w:ascii="Times New Roman" w:eastAsia="Times New Roman" w:hAnsi="Times New Roman" w:cs="Times New Roman"/>
          <w:sz w:val="24"/>
          <w:szCs w:val="24"/>
        </w:rPr>
        <w:t>в соответствии с возрастными возможностями и особенностями воспитанников, спецификой образовательных областей. Это способствует тому, что основные задачи содержания дошкольного образования каждой образовательной области решаются и в ходе реализации других областей Программы.</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sz w:val="24"/>
          <w:szCs w:val="24"/>
        </w:rPr>
        <w:t>Содержание Программы в полном объеме реализуется в совместной и специально организованной деятельности педагогов и детей, а также через оптимальную организацию самостоятельной деятельности детей.</w:t>
      </w:r>
    </w:p>
    <w:p w:rsid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b/>
          <w:sz w:val="24"/>
          <w:szCs w:val="24"/>
        </w:rPr>
        <w:t xml:space="preserve">Социально-коммуникативное развитие </w:t>
      </w:r>
      <w:r w:rsidRPr="004F1982">
        <w:rPr>
          <w:rFonts w:ascii="Times New Roman" w:eastAsia="Times New Roman" w:hAnsi="Times New Roman" w:cs="Times New Roman"/>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w:t>
      </w:r>
      <w:r w:rsidRPr="004F1982">
        <w:rPr>
          <w:rFonts w:ascii="Times New Roman" w:eastAsia="Times New Roman" w:hAnsi="Times New Roman" w:cs="Times New Roman"/>
          <w:spacing w:val="-3"/>
          <w:sz w:val="24"/>
          <w:szCs w:val="24"/>
        </w:rPr>
        <w:t xml:space="preserve">со </w:t>
      </w:r>
      <w:r w:rsidRPr="004F1982">
        <w:rPr>
          <w:rFonts w:ascii="Times New Roman" w:eastAsia="Times New Roman" w:hAnsi="Times New Roman" w:cs="Times New Roman"/>
          <w:sz w:val="24"/>
          <w:szCs w:val="24"/>
        </w:rPr>
        <w:t xml:space="preserve">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w:t>
      </w:r>
      <w:r w:rsidRPr="004F1982">
        <w:rPr>
          <w:rFonts w:ascii="Times New Roman" w:eastAsia="Times New Roman" w:hAnsi="Times New Roman" w:cs="Times New Roman"/>
          <w:spacing w:val="-4"/>
          <w:sz w:val="24"/>
          <w:szCs w:val="24"/>
        </w:rPr>
        <w:t xml:space="preserve">быту, </w:t>
      </w:r>
      <w:r w:rsidRPr="004F1982">
        <w:rPr>
          <w:rFonts w:ascii="Times New Roman" w:eastAsia="Times New Roman" w:hAnsi="Times New Roman" w:cs="Times New Roman"/>
          <w:sz w:val="24"/>
          <w:szCs w:val="24"/>
        </w:rPr>
        <w:t>социуме, природе.</w:t>
      </w:r>
    </w:p>
    <w:p w:rsidR="007F67D6" w:rsidRDefault="007F67D6" w:rsidP="004F1982">
      <w:pPr>
        <w:widowControl w:val="0"/>
        <w:spacing w:after="0" w:line="240" w:lineRule="auto"/>
        <w:ind w:left="-851" w:right="-340" w:firstLine="567"/>
        <w:rPr>
          <w:rFonts w:ascii="Times New Roman" w:eastAsia="Times New Roman" w:hAnsi="Times New Roman" w:cs="Times New Roman"/>
          <w:sz w:val="24"/>
          <w:szCs w:val="24"/>
        </w:rPr>
      </w:pP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b/>
          <w:sz w:val="24"/>
          <w:szCs w:val="24"/>
        </w:rPr>
        <w:lastRenderedPageBreak/>
        <w:t xml:space="preserve">Познавательное развитие </w:t>
      </w:r>
      <w:r w:rsidRPr="004F1982">
        <w:rPr>
          <w:rFonts w:ascii="Times New Roman" w:eastAsia="Times New Roman" w:hAnsi="Times New Roman" w:cs="Times New Roman"/>
          <w:sz w:val="24"/>
          <w:szCs w:val="24"/>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b/>
          <w:sz w:val="24"/>
          <w:szCs w:val="24"/>
        </w:rPr>
        <w:t xml:space="preserve">Речевое развитие </w:t>
      </w:r>
      <w:r w:rsidRPr="004F1982">
        <w:rPr>
          <w:rFonts w:ascii="Times New Roman" w:eastAsia="Times New Roman" w:hAnsi="Times New Roman" w:cs="Times New Roman"/>
          <w:sz w:val="24"/>
          <w:szCs w:val="24"/>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b/>
          <w:sz w:val="24"/>
          <w:szCs w:val="24"/>
        </w:rPr>
        <w:t xml:space="preserve">Художественно-эстетическое развитие </w:t>
      </w:r>
      <w:r w:rsidRPr="004F1982">
        <w:rPr>
          <w:rFonts w:ascii="Times New Roman" w:eastAsia="Times New Roman" w:hAnsi="Times New Roman" w:cs="Times New Roman"/>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r w:rsidRPr="004F1982">
        <w:rPr>
          <w:rFonts w:ascii="Times New Roman" w:eastAsia="Times New Roman" w:hAnsi="Times New Roman" w:cs="Times New Roman"/>
          <w:b/>
          <w:sz w:val="24"/>
          <w:szCs w:val="24"/>
        </w:rPr>
        <w:t xml:space="preserve">Физическое развитие </w:t>
      </w:r>
      <w:r w:rsidRPr="004F1982">
        <w:rPr>
          <w:rFonts w:ascii="Times New Roman" w:eastAsia="Times New Roman" w:hAnsi="Times New Roman" w:cs="Times New Roman"/>
          <w:sz w:val="24"/>
          <w:szCs w:val="24"/>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w:t>
      </w: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p>
    <w:p w:rsidR="004F1982" w:rsidRPr="004F1982" w:rsidRDefault="004F1982" w:rsidP="004F1982">
      <w:pPr>
        <w:widowControl w:val="0"/>
        <w:spacing w:after="0" w:line="240" w:lineRule="auto"/>
        <w:ind w:left="-851" w:right="-340" w:firstLine="567"/>
        <w:rPr>
          <w:rFonts w:ascii="Times New Roman" w:eastAsia="Times New Roman" w:hAnsi="Times New Roman" w:cs="Times New Roman"/>
          <w:sz w:val="24"/>
          <w:szCs w:val="24"/>
        </w:rPr>
      </w:pPr>
    </w:p>
    <w:p w:rsidR="00553355" w:rsidRDefault="00553355" w:rsidP="004F1982">
      <w:pPr>
        <w:widowControl w:val="0"/>
        <w:spacing w:before="42" w:after="0" w:line="240" w:lineRule="auto"/>
        <w:ind w:left="-851" w:right="-69" w:firstLine="567"/>
        <w:jc w:val="center"/>
        <w:outlineLvl w:val="0"/>
        <w:rPr>
          <w:rFonts w:ascii="Times New Roman" w:eastAsia="Times New Roman" w:hAnsi="Times New Roman" w:cs="Times New Roman"/>
          <w:b/>
          <w:bCs/>
          <w:sz w:val="24"/>
          <w:szCs w:val="24"/>
        </w:rPr>
      </w:pPr>
    </w:p>
    <w:p w:rsidR="00553355" w:rsidRDefault="00553355" w:rsidP="004F1982">
      <w:pPr>
        <w:widowControl w:val="0"/>
        <w:spacing w:before="42" w:after="0" w:line="240" w:lineRule="auto"/>
        <w:ind w:left="-851" w:right="-69" w:firstLine="567"/>
        <w:jc w:val="center"/>
        <w:outlineLvl w:val="0"/>
        <w:rPr>
          <w:rFonts w:ascii="Times New Roman" w:eastAsia="Times New Roman" w:hAnsi="Times New Roman" w:cs="Times New Roman"/>
          <w:b/>
          <w:bCs/>
          <w:sz w:val="24"/>
          <w:szCs w:val="24"/>
        </w:rPr>
      </w:pPr>
    </w:p>
    <w:p w:rsidR="00553355" w:rsidRDefault="00553355" w:rsidP="004F1982">
      <w:pPr>
        <w:widowControl w:val="0"/>
        <w:spacing w:before="42" w:after="0" w:line="240" w:lineRule="auto"/>
        <w:ind w:left="-851" w:right="-69" w:firstLine="567"/>
        <w:jc w:val="center"/>
        <w:outlineLvl w:val="0"/>
        <w:rPr>
          <w:rFonts w:ascii="Times New Roman" w:eastAsia="Times New Roman" w:hAnsi="Times New Roman" w:cs="Times New Roman"/>
          <w:b/>
          <w:bCs/>
          <w:sz w:val="24"/>
          <w:szCs w:val="24"/>
        </w:rPr>
      </w:pPr>
    </w:p>
    <w:p w:rsidR="00553355" w:rsidRDefault="00553355" w:rsidP="004F1982">
      <w:pPr>
        <w:widowControl w:val="0"/>
        <w:spacing w:before="42" w:after="0" w:line="240" w:lineRule="auto"/>
        <w:ind w:left="-851" w:right="-69" w:firstLine="567"/>
        <w:jc w:val="center"/>
        <w:outlineLvl w:val="0"/>
        <w:rPr>
          <w:rFonts w:ascii="Times New Roman" w:eastAsia="Times New Roman" w:hAnsi="Times New Roman" w:cs="Times New Roman"/>
          <w:b/>
          <w:bCs/>
          <w:sz w:val="24"/>
          <w:szCs w:val="24"/>
        </w:rPr>
      </w:pPr>
    </w:p>
    <w:p w:rsidR="00553355" w:rsidRDefault="00553355" w:rsidP="004F1982">
      <w:pPr>
        <w:widowControl w:val="0"/>
        <w:spacing w:before="42" w:after="0" w:line="240" w:lineRule="auto"/>
        <w:ind w:left="-851" w:right="-69" w:firstLine="567"/>
        <w:jc w:val="center"/>
        <w:outlineLvl w:val="0"/>
        <w:rPr>
          <w:rFonts w:ascii="Times New Roman" w:eastAsia="Times New Roman" w:hAnsi="Times New Roman" w:cs="Times New Roman"/>
          <w:b/>
          <w:bCs/>
          <w:sz w:val="24"/>
          <w:szCs w:val="24"/>
        </w:rPr>
      </w:pPr>
    </w:p>
    <w:p w:rsidR="00553355" w:rsidRDefault="00553355" w:rsidP="004F1982">
      <w:pPr>
        <w:widowControl w:val="0"/>
        <w:spacing w:before="42" w:after="0" w:line="240" w:lineRule="auto"/>
        <w:ind w:left="-851" w:right="-69" w:firstLine="567"/>
        <w:jc w:val="center"/>
        <w:outlineLvl w:val="0"/>
        <w:rPr>
          <w:rFonts w:ascii="Times New Roman" w:eastAsia="Times New Roman" w:hAnsi="Times New Roman" w:cs="Times New Roman"/>
          <w:b/>
          <w:bCs/>
          <w:sz w:val="24"/>
          <w:szCs w:val="24"/>
        </w:rPr>
      </w:pPr>
    </w:p>
    <w:p w:rsidR="00553355" w:rsidRDefault="00553355" w:rsidP="004F1982">
      <w:pPr>
        <w:widowControl w:val="0"/>
        <w:spacing w:before="42" w:after="0" w:line="240" w:lineRule="auto"/>
        <w:ind w:left="-851" w:right="-69" w:firstLine="567"/>
        <w:jc w:val="center"/>
        <w:outlineLvl w:val="0"/>
        <w:rPr>
          <w:rFonts w:ascii="Times New Roman" w:eastAsia="Times New Roman" w:hAnsi="Times New Roman" w:cs="Times New Roman"/>
          <w:b/>
          <w:bCs/>
          <w:sz w:val="24"/>
          <w:szCs w:val="24"/>
        </w:rPr>
      </w:pPr>
    </w:p>
    <w:p w:rsidR="00553355" w:rsidRDefault="00553355" w:rsidP="004F1982">
      <w:pPr>
        <w:widowControl w:val="0"/>
        <w:spacing w:before="42" w:after="0" w:line="240" w:lineRule="auto"/>
        <w:ind w:left="-851" w:right="-69" w:firstLine="567"/>
        <w:jc w:val="center"/>
        <w:outlineLvl w:val="0"/>
        <w:rPr>
          <w:rFonts w:ascii="Times New Roman" w:eastAsia="Times New Roman" w:hAnsi="Times New Roman" w:cs="Times New Roman"/>
          <w:b/>
          <w:bCs/>
          <w:sz w:val="24"/>
          <w:szCs w:val="24"/>
        </w:rPr>
      </w:pPr>
    </w:p>
    <w:p w:rsidR="00553355" w:rsidRDefault="00553355" w:rsidP="004F1982">
      <w:pPr>
        <w:widowControl w:val="0"/>
        <w:spacing w:before="42" w:after="0" w:line="240" w:lineRule="auto"/>
        <w:ind w:left="-851" w:right="-69" w:firstLine="567"/>
        <w:jc w:val="center"/>
        <w:outlineLvl w:val="0"/>
        <w:rPr>
          <w:rFonts w:ascii="Times New Roman" w:eastAsia="Times New Roman" w:hAnsi="Times New Roman" w:cs="Times New Roman"/>
          <w:b/>
          <w:bCs/>
          <w:sz w:val="24"/>
          <w:szCs w:val="24"/>
        </w:rPr>
      </w:pPr>
    </w:p>
    <w:p w:rsidR="00553355" w:rsidRDefault="00553355" w:rsidP="004F1982">
      <w:pPr>
        <w:widowControl w:val="0"/>
        <w:spacing w:before="42" w:after="0" w:line="240" w:lineRule="auto"/>
        <w:ind w:left="-851" w:right="-69" w:firstLine="567"/>
        <w:jc w:val="center"/>
        <w:outlineLvl w:val="0"/>
        <w:rPr>
          <w:rFonts w:ascii="Times New Roman" w:eastAsia="Times New Roman" w:hAnsi="Times New Roman" w:cs="Times New Roman"/>
          <w:b/>
          <w:bCs/>
          <w:sz w:val="24"/>
          <w:szCs w:val="24"/>
        </w:rPr>
      </w:pPr>
    </w:p>
    <w:p w:rsidR="00553355" w:rsidRDefault="00553355" w:rsidP="004F1982">
      <w:pPr>
        <w:widowControl w:val="0"/>
        <w:spacing w:before="42" w:after="0" w:line="240" w:lineRule="auto"/>
        <w:ind w:left="-851" w:right="-69" w:firstLine="567"/>
        <w:jc w:val="center"/>
        <w:outlineLvl w:val="0"/>
        <w:rPr>
          <w:rFonts w:ascii="Times New Roman" w:eastAsia="Times New Roman" w:hAnsi="Times New Roman" w:cs="Times New Roman"/>
          <w:b/>
          <w:bCs/>
          <w:sz w:val="24"/>
          <w:szCs w:val="24"/>
        </w:rPr>
      </w:pPr>
    </w:p>
    <w:p w:rsidR="00553355" w:rsidRDefault="00553355" w:rsidP="004F1982">
      <w:pPr>
        <w:widowControl w:val="0"/>
        <w:spacing w:before="42" w:after="0" w:line="240" w:lineRule="auto"/>
        <w:ind w:left="-851" w:right="-69" w:firstLine="567"/>
        <w:jc w:val="center"/>
        <w:outlineLvl w:val="0"/>
        <w:rPr>
          <w:rFonts w:ascii="Times New Roman" w:eastAsia="Times New Roman" w:hAnsi="Times New Roman" w:cs="Times New Roman"/>
          <w:b/>
          <w:bCs/>
          <w:sz w:val="24"/>
          <w:szCs w:val="24"/>
        </w:rPr>
      </w:pPr>
    </w:p>
    <w:p w:rsidR="00553355" w:rsidRDefault="00553355" w:rsidP="004F1982">
      <w:pPr>
        <w:widowControl w:val="0"/>
        <w:spacing w:before="42" w:after="0" w:line="240" w:lineRule="auto"/>
        <w:ind w:left="-851" w:right="-69" w:firstLine="567"/>
        <w:jc w:val="center"/>
        <w:outlineLvl w:val="0"/>
        <w:rPr>
          <w:rFonts w:ascii="Times New Roman" w:eastAsia="Times New Roman" w:hAnsi="Times New Roman" w:cs="Times New Roman"/>
          <w:b/>
          <w:bCs/>
          <w:sz w:val="24"/>
          <w:szCs w:val="24"/>
        </w:rPr>
      </w:pPr>
    </w:p>
    <w:p w:rsidR="004F1982" w:rsidRPr="004F1982" w:rsidRDefault="004F1982" w:rsidP="004F1982">
      <w:pPr>
        <w:widowControl w:val="0"/>
        <w:spacing w:before="42" w:after="0" w:line="240" w:lineRule="auto"/>
        <w:ind w:left="-851" w:right="-69" w:firstLine="567"/>
        <w:jc w:val="center"/>
        <w:outlineLvl w:val="0"/>
        <w:rPr>
          <w:rFonts w:ascii="Times New Roman" w:eastAsia="Times New Roman" w:hAnsi="Times New Roman" w:cs="Times New Roman"/>
          <w:b/>
          <w:bCs/>
          <w:sz w:val="24"/>
          <w:szCs w:val="24"/>
        </w:rPr>
      </w:pPr>
      <w:r w:rsidRPr="004F1982">
        <w:rPr>
          <w:rFonts w:ascii="Times New Roman" w:eastAsia="Times New Roman" w:hAnsi="Times New Roman" w:cs="Times New Roman"/>
          <w:b/>
          <w:bCs/>
          <w:sz w:val="24"/>
          <w:szCs w:val="24"/>
        </w:rPr>
        <w:t>УЧЕБНЫЙ ПЛАН</w:t>
      </w:r>
    </w:p>
    <w:p w:rsidR="004F1982" w:rsidRPr="004F1982" w:rsidRDefault="004F1982" w:rsidP="004F1982">
      <w:pPr>
        <w:widowControl w:val="0"/>
        <w:spacing w:before="2" w:after="0" w:line="275" w:lineRule="exact"/>
        <w:ind w:left="-851" w:right="-69" w:firstLine="567"/>
        <w:jc w:val="center"/>
        <w:rPr>
          <w:rFonts w:ascii="Times New Roman" w:eastAsia="Times New Roman" w:hAnsi="Times New Roman" w:cs="Times New Roman"/>
          <w:b/>
          <w:sz w:val="24"/>
        </w:rPr>
      </w:pPr>
      <w:r w:rsidRPr="004F1982">
        <w:rPr>
          <w:rFonts w:ascii="Times New Roman" w:eastAsia="Times New Roman" w:hAnsi="Times New Roman" w:cs="Times New Roman"/>
          <w:b/>
          <w:sz w:val="24"/>
        </w:rPr>
        <w:t xml:space="preserve">МКОУ «Прогимназия №66/1» </w:t>
      </w:r>
    </w:p>
    <w:p w:rsidR="004F1982" w:rsidRPr="004F1982" w:rsidRDefault="004F1982" w:rsidP="004F1982">
      <w:pPr>
        <w:widowControl w:val="0"/>
        <w:spacing w:after="0" w:line="275" w:lineRule="exact"/>
        <w:ind w:left="-851" w:right="-69" w:firstLine="567"/>
        <w:jc w:val="center"/>
        <w:outlineLvl w:val="1"/>
        <w:rPr>
          <w:rFonts w:ascii="Times New Roman" w:eastAsia="Times New Roman" w:hAnsi="Times New Roman" w:cs="Times New Roman"/>
          <w:b/>
          <w:bCs/>
          <w:i/>
          <w:sz w:val="24"/>
          <w:szCs w:val="24"/>
        </w:rPr>
      </w:pPr>
      <w:r w:rsidRPr="004F1982">
        <w:rPr>
          <w:rFonts w:ascii="Times New Roman" w:eastAsia="Times New Roman" w:hAnsi="Times New Roman" w:cs="Times New Roman"/>
          <w:b/>
          <w:bCs/>
          <w:i/>
          <w:sz w:val="24"/>
          <w:szCs w:val="24"/>
        </w:rPr>
        <w:t>(общеразвивающие группы)</w:t>
      </w:r>
    </w:p>
    <w:p w:rsidR="004F1982" w:rsidRPr="004F1982" w:rsidRDefault="004F1982" w:rsidP="004F1982">
      <w:pPr>
        <w:widowControl w:val="0"/>
        <w:spacing w:before="3" w:after="0" w:line="240" w:lineRule="auto"/>
        <w:rPr>
          <w:rFonts w:ascii="Times New Roman" w:eastAsia="Times New Roman" w:hAnsi="Times New Roman" w:cs="Times New Roman"/>
          <w:b/>
          <w:i/>
        </w:rPr>
      </w:pPr>
    </w:p>
    <w:tbl>
      <w:tblPr>
        <w:tblStyle w:val="TableNormal1"/>
        <w:tblW w:w="15309" w:type="dxa"/>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5"/>
        <w:gridCol w:w="2361"/>
        <w:gridCol w:w="2268"/>
        <w:gridCol w:w="2126"/>
        <w:gridCol w:w="2268"/>
        <w:gridCol w:w="2551"/>
      </w:tblGrid>
      <w:tr w:rsidR="004F1982" w:rsidRPr="004F1982" w:rsidTr="004F1982">
        <w:trPr>
          <w:trHeight w:hRule="exact" w:val="642"/>
        </w:trPr>
        <w:tc>
          <w:tcPr>
            <w:tcW w:w="3735" w:type="dxa"/>
            <w:vMerge w:val="restart"/>
            <w:tcBorders>
              <w:left w:val="single" w:sz="12" w:space="0" w:color="000000"/>
              <w:right w:val="single" w:sz="12" w:space="0" w:color="000000"/>
            </w:tcBorders>
            <w:shd w:val="clear" w:color="auto" w:fill="DCFBFC"/>
          </w:tcPr>
          <w:p w:rsidR="004F1982" w:rsidRPr="004F1982" w:rsidRDefault="004F1982" w:rsidP="004F1982">
            <w:pPr>
              <w:ind w:left="103"/>
              <w:rPr>
                <w:rFonts w:ascii="Times New Roman" w:eastAsia="Times New Roman" w:hAnsi="Times New Roman" w:cs="Times New Roman"/>
                <w:b/>
                <w:i/>
                <w:lang w:val="ru-RU"/>
              </w:rPr>
            </w:pPr>
          </w:p>
          <w:p w:rsidR="004F1982" w:rsidRPr="004F1982" w:rsidRDefault="004F1982" w:rsidP="004F1982">
            <w:pPr>
              <w:ind w:left="103"/>
              <w:rPr>
                <w:rFonts w:ascii="Times New Roman" w:eastAsia="Times New Roman" w:hAnsi="Times New Roman" w:cs="Times New Roman"/>
                <w:b/>
                <w:i/>
                <w:lang w:val="ru-RU"/>
              </w:rPr>
            </w:pPr>
          </w:p>
          <w:p w:rsidR="004F1982" w:rsidRPr="004F1982" w:rsidRDefault="004F1982" w:rsidP="004F1982">
            <w:pPr>
              <w:spacing w:before="133"/>
              <w:ind w:left="508" w:right="188"/>
              <w:jc w:val="center"/>
              <w:rPr>
                <w:rFonts w:ascii="Times New Roman" w:eastAsia="Times New Roman" w:hAnsi="Times New Roman" w:cs="Times New Roman"/>
                <w:b/>
              </w:rPr>
            </w:pPr>
            <w:r w:rsidRPr="004F1982">
              <w:rPr>
                <w:rFonts w:ascii="Times New Roman" w:eastAsia="Times New Roman" w:hAnsi="Times New Roman" w:cs="Times New Roman"/>
                <w:b/>
                <w:sz w:val="28"/>
              </w:rPr>
              <w:t>Направление</w:t>
            </w:r>
          </w:p>
        </w:tc>
        <w:tc>
          <w:tcPr>
            <w:tcW w:w="11574" w:type="dxa"/>
            <w:gridSpan w:val="5"/>
            <w:tcBorders>
              <w:left w:val="single" w:sz="4" w:space="0" w:color="auto"/>
              <w:right w:val="single" w:sz="4" w:space="0" w:color="auto"/>
            </w:tcBorders>
            <w:shd w:val="clear" w:color="auto" w:fill="DCFBFC"/>
          </w:tcPr>
          <w:p w:rsidR="004F1982" w:rsidRPr="004F1982" w:rsidRDefault="004F1982" w:rsidP="004F1982">
            <w:pPr>
              <w:spacing w:before="159"/>
              <w:ind w:left="103"/>
              <w:rPr>
                <w:rFonts w:ascii="Times New Roman" w:eastAsia="Times New Roman" w:hAnsi="Times New Roman" w:cs="Times New Roman"/>
                <w:b/>
                <w:i/>
                <w:lang w:val="ru-RU"/>
              </w:rPr>
            </w:pPr>
            <w:r w:rsidRPr="004F1982">
              <w:rPr>
                <w:rFonts w:ascii="Times New Roman" w:eastAsia="Times New Roman" w:hAnsi="Times New Roman" w:cs="Times New Roman"/>
                <w:b/>
                <w:i/>
                <w:lang w:val="ru-RU"/>
              </w:rPr>
              <w:t>Учебная нагрузка: количество и длительность периодов непрерывной образовательной деятельности</w:t>
            </w:r>
          </w:p>
        </w:tc>
      </w:tr>
      <w:tr w:rsidR="004F1982" w:rsidRPr="004F1982" w:rsidTr="007F67D6">
        <w:trPr>
          <w:trHeight w:hRule="exact" w:val="796"/>
        </w:trPr>
        <w:tc>
          <w:tcPr>
            <w:tcW w:w="3735" w:type="dxa"/>
            <w:vMerge/>
            <w:tcBorders>
              <w:left w:val="single" w:sz="12" w:space="0" w:color="000000"/>
              <w:right w:val="single" w:sz="12" w:space="0" w:color="000000"/>
            </w:tcBorders>
            <w:shd w:val="clear" w:color="auto" w:fill="DCFBFC"/>
          </w:tcPr>
          <w:p w:rsidR="004F1982" w:rsidRPr="004F1982" w:rsidRDefault="004F1982" w:rsidP="004F1982">
            <w:pPr>
              <w:rPr>
                <w:rFonts w:ascii="Times New Roman" w:eastAsia="Times New Roman" w:hAnsi="Times New Roman" w:cs="Times New Roman"/>
                <w:lang w:val="ru-RU"/>
              </w:rPr>
            </w:pPr>
          </w:p>
        </w:tc>
        <w:tc>
          <w:tcPr>
            <w:tcW w:w="2361" w:type="dxa"/>
            <w:tcBorders>
              <w:left w:val="single" w:sz="12" w:space="0" w:color="000000"/>
              <w:right w:val="single" w:sz="12" w:space="0" w:color="000000"/>
            </w:tcBorders>
            <w:shd w:val="clear" w:color="auto" w:fill="DCFBFC"/>
          </w:tcPr>
          <w:p w:rsidR="004F1982" w:rsidRPr="004F1982" w:rsidRDefault="001A4E41" w:rsidP="001A4E41">
            <w:pPr>
              <w:spacing w:line="242" w:lineRule="auto"/>
              <w:ind w:left="-15" w:right="-16"/>
              <w:jc w:val="center"/>
              <w:rPr>
                <w:rFonts w:ascii="Times New Roman" w:eastAsia="Times New Roman" w:hAnsi="Times New Roman" w:cs="Times New Roman"/>
                <w:b/>
              </w:rPr>
            </w:pPr>
            <w:r>
              <w:rPr>
                <w:rFonts w:ascii="Times New Roman" w:eastAsia="Times New Roman" w:hAnsi="Times New Roman" w:cs="Times New Roman"/>
                <w:b/>
              </w:rPr>
              <w:t>I</w:t>
            </w:r>
            <w:r>
              <w:rPr>
                <w:rFonts w:ascii="Times New Roman" w:eastAsia="Times New Roman" w:hAnsi="Times New Roman" w:cs="Times New Roman"/>
                <w:b/>
                <w:lang w:val="ru-RU"/>
              </w:rPr>
              <w:t xml:space="preserve"> м</w:t>
            </w:r>
            <w:r w:rsidR="004F1982" w:rsidRPr="004F1982">
              <w:rPr>
                <w:rFonts w:ascii="Times New Roman" w:eastAsia="Times New Roman" w:hAnsi="Times New Roman" w:cs="Times New Roman"/>
                <w:b/>
              </w:rPr>
              <w:t>ладшая группа</w:t>
            </w:r>
          </w:p>
          <w:p w:rsidR="004F1982" w:rsidRPr="004F1982" w:rsidRDefault="004F1982" w:rsidP="001A4E41">
            <w:pPr>
              <w:tabs>
                <w:tab w:val="left" w:pos="1843"/>
              </w:tabs>
              <w:spacing w:line="242" w:lineRule="auto"/>
              <w:ind w:left="-15" w:right="-16"/>
              <w:jc w:val="center"/>
              <w:rPr>
                <w:rFonts w:ascii="Times New Roman" w:eastAsia="Times New Roman" w:hAnsi="Times New Roman" w:cs="Times New Roman"/>
                <w:b/>
              </w:rPr>
            </w:pPr>
            <w:r w:rsidRPr="004F1982">
              <w:rPr>
                <w:rFonts w:ascii="Times New Roman" w:eastAsia="Times New Roman" w:hAnsi="Times New Roman" w:cs="Times New Roman"/>
                <w:b/>
              </w:rPr>
              <w:t>(2 - 3 года)</w:t>
            </w:r>
          </w:p>
        </w:tc>
        <w:tc>
          <w:tcPr>
            <w:tcW w:w="2268" w:type="dxa"/>
            <w:tcBorders>
              <w:left w:val="single" w:sz="12" w:space="0" w:color="000000"/>
              <w:right w:val="single" w:sz="12" w:space="0" w:color="000000"/>
            </w:tcBorders>
            <w:shd w:val="clear" w:color="auto" w:fill="DCFBFC"/>
          </w:tcPr>
          <w:p w:rsidR="004F1982" w:rsidRPr="004F1982" w:rsidRDefault="001A4E41" w:rsidP="001A4E41">
            <w:pPr>
              <w:spacing w:line="242" w:lineRule="auto"/>
              <w:ind w:left="-15" w:right="-16"/>
              <w:jc w:val="center"/>
              <w:rPr>
                <w:rFonts w:ascii="Times New Roman" w:eastAsia="Times New Roman" w:hAnsi="Times New Roman" w:cs="Times New Roman"/>
                <w:b/>
              </w:rPr>
            </w:pPr>
            <w:r>
              <w:rPr>
                <w:rFonts w:ascii="Times New Roman" w:eastAsia="Times New Roman" w:hAnsi="Times New Roman" w:cs="Times New Roman"/>
                <w:b/>
              </w:rPr>
              <w:t>II</w:t>
            </w:r>
            <w:r>
              <w:rPr>
                <w:rFonts w:ascii="Times New Roman" w:eastAsia="Times New Roman" w:hAnsi="Times New Roman" w:cs="Times New Roman"/>
                <w:b/>
                <w:lang w:val="ru-RU"/>
              </w:rPr>
              <w:t xml:space="preserve"> м</w:t>
            </w:r>
            <w:r w:rsidR="004F1982" w:rsidRPr="004F1982">
              <w:rPr>
                <w:rFonts w:ascii="Times New Roman" w:eastAsia="Times New Roman" w:hAnsi="Times New Roman" w:cs="Times New Roman"/>
                <w:b/>
              </w:rPr>
              <w:t>ладшая группа</w:t>
            </w:r>
          </w:p>
          <w:p w:rsidR="004F1982" w:rsidRPr="004F1982" w:rsidRDefault="004F1982" w:rsidP="001A4E41">
            <w:pPr>
              <w:spacing w:line="249" w:lineRule="exact"/>
              <w:ind w:left="-15" w:right="-16"/>
              <w:jc w:val="center"/>
              <w:rPr>
                <w:rFonts w:ascii="Times New Roman" w:eastAsia="Times New Roman" w:hAnsi="Times New Roman" w:cs="Times New Roman"/>
                <w:b/>
              </w:rPr>
            </w:pPr>
            <w:r w:rsidRPr="004F1982">
              <w:rPr>
                <w:rFonts w:ascii="Times New Roman" w:eastAsia="Times New Roman" w:hAnsi="Times New Roman" w:cs="Times New Roman"/>
                <w:b/>
              </w:rPr>
              <w:t>(3 - 4 года)</w:t>
            </w:r>
          </w:p>
        </w:tc>
        <w:tc>
          <w:tcPr>
            <w:tcW w:w="2126" w:type="dxa"/>
            <w:tcBorders>
              <w:left w:val="single" w:sz="12" w:space="0" w:color="000000"/>
              <w:right w:val="single" w:sz="12" w:space="0" w:color="000000"/>
            </w:tcBorders>
            <w:shd w:val="clear" w:color="auto" w:fill="DCFBFC"/>
          </w:tcPr>
          <w:p w:rsidR="004F1982" w:rsidRPr="004F1982" w:rsidRDefault="004F1982" w:rsidP="001A4E41">
            <w:pPr>
              <w:spacing w:line="242" w:lineRule="auto"/>
              <w:ind w:left="-15" w:right="-16"/>
              <w:jc w:val="center"/>
              <w:rPr>
                <w:rFonts w:ascii="Times New Roman" w:eastAsia="Times New Roman" w:hAnsi="Times New Roman" w:cs="Times New Roman"/>
                <w:b/>
              </w:rPr>
            </w:pPr>
            <w:r w:rsidRPr="004F1982">
              <w:rPr>
                <w:rFonts w:ascii="Times New Roman" w:eastAsia="Times New Roman" w:hAnsi="Times New Roman" w:cs="Times New Roman"/>
                <w:b/>
              </w:rPr>
              <w:t>Средняя группа</w:t>
            </w:r>
          </w:p>
          <w:p w:rsidR="004F1982" w:rsidRPr="004F1982" w:rsidRDefault="004F1982" w:rsidP="001A4E41">
            <w:pPr>
              <w:spacing w:line="249" w:lineRule="exact"/>
              <w:ind w:left="-15" w:right="-16"/>
              <w:jc w:val="center"/>
              <w:rPr>
                <w:rFonts w:ascii="Times New Roman" w:eastAsia="Times New Roman" w:hAnsi="Times New Roman" w:cs="Times New Roman"/>
                <w:b/>
              </w:rPr>
            </w:pPr>
            <w:r w:rsidRPr="004F1982">
              <w:rPr>
                <w:rFonts w:ascii="Times New Roman" w:eastAsia="Times New Roman" w:hAnsi="Times New Roman" w:cs="Times New Roman"/>
                <w:b/>
              </w:rPr>
              <w:t>(4 - 5 лет)</w:t>
            </w:r>
          </w:p>
        </w:tc>
        <w:tc>
          <w:tcPr>
            <w:tcW w:w="2268" w:type="dxa"/>
            <w:tcBorders>
              <w:left w:val="single" w:sz="12" w:space="0" w:color="000000"/>
              <w:right w:val="single" w:sz="12" w:space="0" w:color="000000"/>
            </w:tcBorders>
            <w:shd w:val="clear" w:color="auto" w:fill="DCFBFC"/>
          </w:tcPr>
          <w:p w:rsidR="004F1982" w:rsidRPr="004F1982" w:rsidRDefault="004F1982" w:rsidP="001A4E41">
            <w:pPr>
              <w:spacing w:line="242" w:lineRule="auto"/>
              <w:ind w:left="-15" w:right="-16"/>
              <w:jc w:val="center"/>
              <w:rPr>
                <w:rFonts w:ascii="Times New Roman" w:eastAsia="Times New Roman" w:hAnsi="Times New Roman" w:cs="Times New Roman"/>
                <w:b/>
              </w:rPr>
            </w:pPr>
            <w:r w:rsidRPr="004F1982">
              <w:rPr>
                <w:rFonts w:ascii="Times New Roman" w:eastAsia="Times New Roman" w:hAnsi="Times New Roman" w:cs="Times New Roman"/>
                <w:b/>
              </w:rPr>
              <w:t>Старшая группа</w:t>
            </w:r>
          </w:p>
          <w:p w:rsidR="004F1982" w:rsidRPr="004F1982" w:rsidRDefault="004F1982" w:rsidP="001A4E41">
            <w:pPr>
              <w:spacing w:line="249" w:lineRule="exact"/>
              <w:ind w:left="-15" w:right="-16"/>
              <w:jc w:val="center"/>
              <w:rPr>
                <w:rFonts w:ascii="Times New Roman" w:eastAsia="Times New Roman" w:hAnsi="Times New Roman" w:cs="Times New Roman"/>
                <w:b/>
              </w:rPr>
            </w:pPr>
            <w:r w:rsidRPr="004F1982">
              <w:rPr>
                <w:rFonts w:ascii="Times New Roman" w:eastAsia="Times New Roman" w:hAnsi="Times New Roman" w:cs="Times New Roman"/>
                <w:b/>
              </w:rPr>
              <w:t>(5 - 6 лет)</w:t>
            </w:r>
          </w:p>
        </w:tc>
        <w:tc>
          <w:tcPr>
            <w:tcW w:w="2551" w:type="dxa"/>
            <w:tcBorders>
              <w:left w:val="single" w:sz="12" w:space="0" w:color="000000"/>
              <w:right w:val="single" w:sz="12" w:space="0" w:color="000000"/>
            </w:tcBorders>
            <w:shd w:val="clear" w:color="auto" w:fill="DCFBFC"/>
          </w:tcPr>
          <w:p w:rsidR="004F1982" w:rsidRPr="004F1982" w:rsidRDefault="004F1982" w:rsidP="001A4E41">
            <w:pPr>
              <w:spacing w:line="242" w:lineRule="auto"/>
              <w:ind w:left="-15" w:right="-16"/>
              <w:jc w:val="center"/>
              <w:rPr>
                <w:rFonts w:ascii="Times New Roman" w:eastAsia="Times New Roman" w:hAnsi="Times New Roman" w:cs="Times New Roman"/>
                <w:b/>
              </w:rPr>
            </w:pPr>
            <w:r w:rsidRPr="004F1982">
              <w:rPr>
                <w:rFonts w:ascii="Times New Roman" w:eastAsia="Times New Roman" w:hAnsi="Times New Roman" w:cs="Times New Roman"/>
                <w:b/>
              </w:rPr>
              <w:t>Подготовительная группа</w:t>
            </w:r>
          </w:p>
          <w:p w:rsidR="004F1982" w:rsidRPr="004F1982" w:rsidRDefault="004F1982" w:rsidP="007F67D6">
            <w:pPr>
              <w:spacing w:line="249" w:lineRule="exact"/>
              <w:ind w:left="-15" w:right="-16"/>
              <w:jc w:val="center"/>
              <w:rPr>
                <w:rFonts w:ascii="Times New Roman" w:eastAsia="Times New Roman" w:hAnsi="Times New Roman" w:cs="Times New Roman"/>
                <w:b/>
              </w:rPr>
            </w:pPr>
            <w:r w:rsidRPr="004F1982">
              <w:rPr>
                <w:rFonts w:ascii="Times New Roman" w:eastAsia="Times New Roman" w:hAnsi="Times New Roman" w:cs="Times New Roman"/>
                <w:b/>
              </w:rPr>
              <w:t xml:space="preserve">(6 - </w:t>
            </w:r>
            <w:r w:rsidR="007F67D6">
              <w:rPr>
                <w:rFonts w:ascii="Times New Roman" w:eastAsia="Times New Roman" w:hAnsi="Times New Roman" w:cs="Times New Roman"/>
                <w:b/>
                <w:lang w:val="ru-RU"/>
              </w:rPr>
              <w:t>8</w:t>
            </w:r>
            <w:r w:rsidRPr="004F1982">
              <w:rPr>
                <w:rFonts w:ascii="Times New Roman" w:eastAsia="Times New Roman" w:hAnsi="Times New Roman" w:cs="Times New Roman"/>
                <w:b/>
              </w:rPr>
              <w:t xml:space="preserve"> лет)</w:t>
            </w:r>
          </w:p>
        </w:tc>
      </w:tr>
      <w:tr w:rsidR="004F1982" w:rsidRPr="004F1982" w:rsidTr="004F1982">
        <w:trPr>
          <w:trHeight w:hRule="exact" w:val="341"/>
        </w:trPr>
        <w:tc>
          <w:tcPr>
            <w:tcW w:w="3735" w:type="dxa"/>
            <w:vMerge/>
            <w:tcBorders>
              <w:left w:val="single" w:sz="12" w:space="0" w:color="000000"/>
              <w:right w:val="single" w:sz="12" w:space="0" w:color="000000"/>
            </w:tcBorders>
            <w:shd w:val="clear" w:color="auto" w:fill="DCFBFC"/>
          </w:tcPr>
          <w:p w:rsidR="004F1982" w:rsidRPr="004F1982" w:rsidRDefault="004F1982" w:rsidP="004F1982">
            <w:pPr>
              <w:rPr>
                <w:rFonts w:ascii="Times New Roman" w:eastAsia="Times New Roman" w:hAnsi="Times New Roman" w:cs="Times New Roman"/>
              </w:rPr>
            </w:pPr>
          </w:p>
        </w:tc>
        <w:tc>
          <w:tcPr>
            <w:tcW w:w="2361" w:type="dxa"/>
            <w:tcBorders>
              <w:left w:val="single" w:sz="12" w:space="0" w:color="000000"/>
              <w:right w:val="single" w:sz="12" w:space="0" w:color="000000"/>
            </w:tcBorders>
            <w:shd w:val="clear" w:color="auto" w:fill="DCFBFC"/>
          </w:tcPr>
          <w:p w:rsidR="004F1982" w:rsidRPr="004F1982" w:rsidRDefault="004F1982" w:rsidP="004F1982">
            <w:pPr>
              <w:spacing w:line="244" w:lineRule="exact"/>
              <w:ind w:left="17" w:right="16"/>
              <w:jc w:val="center"/>
              <w:rPr>
                <w:rFonts w:ascii="Times New Roman" w:eastAsia="Times New Roman" w:hAnsi="Times New Roman" w:cs="Times New Roman"/>
                <w:b/>
                <w:i/>
              </w:rPr>
            </w:pPr>
            <w:r w:rsidRPr="004F1982">
              <w:rPr>
                <w:rFonts w:ascii="Times New Roman" w:eastAsia="Times New Roman" w:hAnsi="Times New Roman" w:cs="Times New Roman"/>
                <w:b/>
                <w:i/>
              </w:rPr>
              <w:t>В неделю</w:t>
            </w:r>
          </w:p>
        </w:tc>
        <w:tc>
          <w:tcPr>
            <w:tcW w:w="2268" w:type="dxa"/>
            <w:tcBorders>
              <w:left w:val="single" w:sz="12" w:space="0" w:color="000000"/>
              <w:right w:val="single" w:sz="12" w:space="0" w:color="000000"/>
            </w:tcBorders>
            <w:shd w:val="clear" w:color="auto" w:fill="DCFBFC"/>
          </w:tcPr>
          <w:p w:rsidR="004F1982" w:rsidRPr="004F1982" w:rsidRDefault="004F1982" w:rsidP="004F1982">
            <w:pPr>
              <w:spacing w:line="244" w:lineRule="exact"/>
              <w:ind w:left="17" w:right="16"/>
              <w:jc w:val="center"/>
              <w:rPr>
                <w:rFonts w:ascii="Times New Roman" w:eastAsia="Times New Roman" w:hAnsi="Times New Roman" w:cs="Times New Roman"/>
                <w:b/>
                <w:i/>
              </w:rPr>
            </w:pPr>
            <w:r w:rsidRPr="004F1982">
              <w:rPr>
                <w:rFonts w:ascii="Times New Roman" w:eastAsia="Times New Roman" w:hAnsi="Times New Roman" w:cs="Times New Roman"/>
                <w:b/>
                <w:i/>
              </w:rPr>
              <w:t>В неделю</w:t>
            </w:r>
          </w:p>
        </w:tc>
        <w:tc>
          <w:tcPr>
            <w:tcW w:w="2126" w:type="dxa"/>
            <w:tcBorders>
              <w:left w:val="single" w:sz="12" w:space="0" w:color="000000"/>
              <w:right w:val="single" w:sz="12" w:space="0" w:color="000000"/>
            </w:tcBorders>
            <w:shd w:val="clear" w:color="auto" w:fill="DCFBFC"/>
          </w:tcPr>
          <w:p w:rsidR="004F1982" w:rsidRPr="004F1982" w:rsidRDefault="004F1982" w:rsidP="004F1982">
            <w:pPr>
              <w:spacing w:line="244" w:lineRule="exact"/>
              <w:ind w:left="145" w:right="128"/>
              <w:jc w:val="center"/>
              <w:rPr>
                <w:rFonts w:ascii="Times New Roman" w:eastAsia="Times New Roman" w:hAnsi="Times New Roman" w:cs="Times New Roman"/>
                <w:b/>
                <w:i/>
              </w:rPr>
            </w:pPr>
            <w:r w:rsidRPr="004F1982">
              <w:rPr>
                <w:rFonts w:ascii="Times New Roman" w:eastAsia="Times New Roman" w:hAnsi="Times New Roman" w:cs="Times New Roman"/>
                <w:b/>
                <w:i/>
              </w:rPr>
              <w:t>В неделю</w:t>
            </w:r>
          </w:p>
        </w:tc>
        <w:tc>
          <w:tcPr>
            <w:tcW w:w="2268" w:type="dxa"/>
            <w:tcBorders>
              <w:left w:val="single" w:sz="12" w:space="0" w:color="000000"/>
              <w:right w:val="single" w:sz="12" w:space="0" w:color="000000"/>
            </w:tcBorders>
            <w:shd w:val="clear" w:color="auto" w:fill="DCFBFC"/>
          </w:tcPr>
          <w:p w:rsidR="004F1982" w:rsidRPr="004F1982" w:rsidRDefault="004F1982" w:rsidP="004F1982">
            <w:pPr>
              <w:spacing w:line="244" w:lineRule="exact"/>
              <w:ind w:left="167"/>
              <w:jc w:val="center"/>
              <w:rPr>
                <w:rFonts w:ascii="Times New Roman" w:eastAsia="Times New Roman" w:hAnsi="Times New Roman" w:cs="Times New Roman"/>
                <w:b/>
                <w:i/>
              </w:rPr>
            </w:pPr>
            <w:r w:rsidRPr="004F1982">
              <w:rPr>
                <w:rFonts w:ascii="Times New Roman" w:eastAsia="Times New Roman" w:hAnsi="Times New Roman" w:cs="Times New Roman"/>
                <w:b/>
                <w:i/>
              </w:rPr>
              <w:t>В неделю</w:t>
            </w:r>
          </w:p>
        </w:tc>
        <w:tc>
          <w:tcPr>
            <w:tcW w:w="2551" w:type="dxa"/>
            <w:tcBorders>
              <w:left w:val="single" w:sz="12" w:space="0" w:color="000000"/>
              <w:right w:val="single" w:sz="12" w:space="0" w:color="000000"/>
            </w:tcBorders>
            <w:shd w:val="clear" w:color="auto" w:fill="DCFBFC"/>
          </w:tcPr>
          <w:p w:rsidR="004F1982" w:rsidRPr="004F1982" w:rsidRDefault="004F1982" w:rsidP="004F1982">
            <w:pPr>
              <w:spacing w:line="244" w:lineRule="exact"/>
              <w:ind w:left="161" w:right="167"/>
              <w:jc w:val="center"/>
              <w:rPr>
                <w:rFonts w:ascii="Times New Roman" w:eastAsia="Times New Roman" w:hAnsi="Times New Roman" w:cs="Times New Roman"/>
                <w:b/>
                <w:i/>
              </w:rPr>
            </w:pPr>
            <w:r w:rsidRPr="004F1982">
              <w:rPr>
                <w:rFonts w:ascii="Times New Roman" w:eastAsia="Times New Roman" w:hAnsi="Times New Roman" w:cs="Times New Roman"/>
                <w:b/>
                <w:i/>
              </w:rPr>
              <w:t>В неделю</w:t>
            </w:r>
          </w:p>
        </w:tc>
      </w:tr>
      <w:tr w:rsidR="004F1982" w:rsidRPr="004F1982" w:rsidTr="004F1982">
        <w:trPr>
          <w:trHeight w:hRule="exact" w:val="935"/>
        </w:trPr>
        <w:tc>
          <w:tcPr>
            <w:tcW w:w="15309" w:type="dxa"/>
            <w:gridSpan w:val="6"/>
            <w:tcBorders>
              <w:left w:val="single" w:sz="12" w:space="0" w:color="000000"/>
              <w:right w:val="single" w:sz="12" w:space="0" w:color="000000"/>
            </w:tcBorders>
            <w:shd w:val="clear" w:color="auto" w:fill="FFFF99"/>
          </w:tcPr>
          <w:p w:rsidR="004F1982" w:rsidRPr="004F1982" w:rsidRDefault="004F1982" w:rsidP="004F1982">
            <w:pPr>
              <w:tabs>
                <w:tab w:val="left" w:pos="112"/>
                <w:tab w:val="left" w:pos="254"/>
              </w:tabs>
              <w:spacing w:line="268" w:lineRule="exact"/>
              <w:ind w:right="30"/>
              <w:jc w:val="center"/>
              <w:rPr>
                <w:rFonts w:ascii="Times New Roman" w:eastAsia="Times New Roman" w:hAnsi="Times New Roman" w:cs="Times New Roman"/>
                <w:i/>
                <w:sz w:val="28"/>
                <w:lang w:val="ru-RU"/>
              </w:rPr>
            </w:pPr>
            <w:r w:rsidRPr="004F1982">
              <w:rPr>
                <w:rFonts w:ascii="Times New Roman" w:eastAsia="Times New Roman" w:hAnsi="Times New Roman" w:cs="Times New Roman"/>
                <w:i/>
                <w:sz w:val="28"/>
                <w:lang w:val="ru-RU"/>
              </w:rPr>
              <w:t>Образовательная область</w:t>
            </w:r>
          </w:p>
          <w:p w:rsidR="004F1982" w:rsidRPr="004F1982" w:rsidRDefault="004F1982" w:rsidP="004F1982">
            <w:pPr>
              <w:tabs>
                <w:tab w:val="left" w:pos="112"/>
                <w:tab w:val="left" w:pos="2805"/>
              </w:tabs>
              <w:spacing w:line="268" w:lineRule="exact"/>
              <w:ind w:right="30"/>
              <w:jc w:val="center"/>
              <w:rPr>
                <w:rFonts w:ascii="Times New Roman" w:eastAsia="Times New Roman" w:hAnsi="Times New Roman" w:cs="Times New Roman"/>
                <w:i/>
                <w:sz w:val="28"/>
                <w:lang w:val="ru-RU"/>
              </w:rPr>
            </w:pPr>
            <w:r w:rsidRPr="004F1982">
              <w:rPr>
                <w:rFonts w:ascii="Times New Roman" w:eastAsia="Times New Roman" w:hAnsi="Times New Roman" w:cs="Times New Roman"/>
                <w:b/>
                <w:sz w:val="28"/>
                <w:lang w:val="ru-RU"/>
              </w:rPr>
              <w:t>Познавательное развитие</w:t>
            </w:r>
          </w:p>
          <w:p w:rsidR="004F1982" w:rsidRPr="004F1982" w:rsidRDefault="004F1982" w:rsidP="004F1982">
            <w:pPr>
              <w:tabs>
                <w:tab w:val="left" w:pos="112"/>
                <w:tab w:val="left" w:pos="2805"/>
              </w:tabs>
              <w:spacing w:line="272" w:lineRule="exact"/>
              <w:ind w:right="30"/>
              <w:jc w:val="center"/>
              <w:rPr>
                <w:rFonts w:ascii="Times New Roman" w:eastAsia="Times New Roman" w:hAnsi="Times New Roman" w:cs="Times New Roman"/>
                <w:i/>
                <w:lang w:val="ru-RU"/>
              </w:rPr>
            </w:pPr>
            <w:r w:rsidRPr="004F1982">
              <w:rPr>
                <w:rFonts w:ascii="Times New Roman" w:eastAsia="Times New Roman" w:hAnsi="Times New Roman" w:cs="Times New Roman"/>
                <w:i/>
                <w:sz w:val="28"/>
                <w:lang w:val="ru-RU"/>
              </w:rPr>
              <w:t>(познавательно – исследовательская деятельность)</w:t>
            </w:r>
          </w:p>
        </w:tc>
      </w:tr>
      <w:tr w:rsidR="004F1982" w:rsidRPr="004F1982" w:rsidTr="004F1982">
        <w:trPr>
          <w:trHeight w:hRule="exact" w:val="1479"/>
        </w:trPr>
        <w:tc>
          <w:tcPr>
            <w:tcW w:w="3735" w:type="dxa"/>
            <w:tcBorders>
              <w:left w:val="single" w:sz="12" w:space="0" w:color="000000"/>
              <w:right w:val="single" w:sz="12" w:space="0" w:color="000000"/>
            </w:tcBorders>
            <w:shd w:val="clear" w:color="auto" w:fill="FFFF99"/>
          </w:tcPr>
          <w:p w:rsidR="004F1982" w:rsidRPr="004F1982" w:rsidRDefault="004F1982" w:rsidP="004F1982">
            <w:pPr>
              <w:ind w:left="96"/>
              <w:jc w:val="center"/>
              <w:rPr>
                <w:rFonts w:ascii="Times New Roman" w:eastAsia="Times New Roman" w:hAnsi="Times New Roman" w:cs="Times New Roman"/>
                <w:b/>
                <w:lang w:val="ru-RU"/>
              </w:rPr>
            </w:pPr>
            <w:r w:rsidRPr="004F1982">
              <w:rPr>
                <w:rFonts w:ascii="Times New Roman" w:eastAsia="Times New Roman" w:hAnsi="Times New Roman" w:cs="Times New Roman"/>
                <w:b/>
                <w:lang w:val="ru-RU"/>
              </w:rPr>
              <w:t>Познавательно-исследовательская и продуктивная (конструктивная) деятельность.</w:t>
            </w:r>
          </w:p>
        </w:tc>
        <w:tc>
          <w:tcPr>
            <w:tcW w:w="4629" w:type="dxa"/>
            <w:gridSpan w:val="2"/>
            <w:tcBorders>
              <w:left w:val="single" w:sz="4" w:space="0" w:color="auto"/>
              <w:right w:val="single" w:sz="12" w:space="0" w:color="auto"/>
            </w:tcBorders>
            <w:shd w:val="clear" w:color="auto" w:fill="FFFFCC"/>
          </w:tcPr>
          <w:p w:rsidR="004F1982" w:rsidRPr="004F1982" w:rsidRDefault="004F1982" w:rsidP="004F1982">
            <w:pPr>
              <w:ind w:right="-9"/>
              <w:jc w:val="center"/>
              <w:rPr>
                <w:rFonts w:ascii="Times New Roman" w:eastAsia="Times New Roman" w:hAnsi="Times New Roman" w:cs="Times New Roman"/>
                <w:i/>
                <w:lang w:val="ru-RU"/>
              </w:rPr>
            </w:pPr>
            <w:r w:rsidRPr="004F1982">
              <w:rPr>
                <w:rFonts w:ascii="Times New Roman" w:eastAsia="Times New Roman" w:hAnsi="Times New Roman" w:cs="Times New Roman"/>
                <w:i/>
                <w:lang w:val="ru-RU"/>
              </w:rPr>
              <w:t>Реализуется в совместной</w:t>
            </w:r>
          </w:p>
          <w:p w:rsidR="004F1982" w:rsidRPr="004F1982" w:rsidRDefault="004F1982" w:rsidP="004F1982">
            <w:pPr>
              <w:ind w:left="-64" w:right="-9"/>
              <w:jc w:val="center"/>
              <w:rPr>
                <w:rFonts w:ascii="Times New Roman" w:eastAsia="Times New Roman" w:hAnsi="Times New Roman" w:cs="Times New Roman"/>
                <w:i/>
                <w:lang w:val="ru-RU"/>
              </w:rPr>
            </w:pPr>
            <w:r w:rsidRPr="004F1982">
              <w:rPr>
                <w:rFonts w:ascii="Times New Roman" w:eastAsia="Times New Roman" w:hAnsi="Times New Roman" w:cs="Times New Roman"/>
                <w:i/>
                <w:lang w:val="ru-RU"/>
              </w:rPr>
              <w:t>деятельности взрослого и детей (играх, режимных моментах, развлечениях или интегрируется в другие образовательные</w:t>
            </w:r>
          </w:p>
          <w:p w:rsidR="004F1982" w:rsidRPr="004F1982" w:rsidRDefault="004F1982" w:rsidP="004F1982">
            <w:pPr>
              <w:ind w:left="-64" w:right="-9"/>
              <w:jc w:val="center"/>
              <w:rPr>
                <w:rFonts w:ascii="Times New Roman" w:eastAsia="Times New Roman" w:hAnsi="Times New Roman" w:cs="Times New Roman"/>
                <w:i/>
              </w:rPr>
            </w:pPr>
            <w:r w:rsidRPr="004F1982">
              <w:rPr>
                <w:rFonts w:ascii="Times New Roman" w:eastAsia="Times New Roman" w:hAnsi="Times New Roman" w:cs="Times New Roman"/>
                <w:i/>
              </w:rPr>
              <w:t>области).</w:t>
            </w:r>
          </w:p>
          <w:p w:rsidR="004F1982" w:rsidRPr="004F1982" w:rsidRDefault="004F1982" w:rsidP="004F1982">
            <w:pPr>
              <w:ind w:left="-64" w:right="-9"/>
              <w:jc w:val="center"/>
              <w:rPr>
                <w:rFonts w:ascii="Times New Roman" w:eastAsia="Times New Roman" w:hAnsi="Times New Roman" w:cs="Times New Roman"/>
                <w:i/>
              </w:rPr>
            </w:pPr>
          </w:p>
          <w:p w:rsidR="004F1982" w:rsidRPr="004F1982" w:rsidRDefault="004F1982" w:rsidP="004F1982">
            <w:pPr>
              <w:ind w:left="103" w:right="1017"/>
              <w:rPr>
                <w:rFonts w:ascii="Times New Roman" w:eastAsia="Times New Roman" w:hAnsi="Times New Roman" w:cs="Times New Roman"/>
                <w:i/>
              </w:rPr>
            </w:pPr>
          </w:p>
        </w:tc>
        <w:tc>
          <w:tcPr>
            <w:tcW w:w="2126" w:type="dxa"/>
            <w:tcBorders>
              <w:left w:val="single" w:sz="12" w:space="0" w:color="auto"/>
              <w:right w:val="single" w:sz="12" w:space="0" w:color="auto"/>
            </w:tcBorders>
            <w:shd w:val="clear" w:color="auto" w:fill="FFFFCC"/>
          </w:tcPr>
          <w:p w:rsidR="004F1982" w:rsidRPr="004F1982" w:rsidRDefault="004F1982" w:rsidP="004F1982">
            <w:pPr>
              <w:ind w:left="132"/>
              <w:jc w:val="center"/>
              <w:rPr>
                <w:rFonts w:ascii="Times New Roman" w:eastAsia="Times New Roman" w:hAnsi="Times New Roman" w:cs="Times New Roman"/>
              </w:rPr>
            </w:pPr>
            <w:r w:rsidRPr="004F1982">
              <w:rPr>
                <w:rFonts w:ascii="Times New Roman" w:eastAsia="Times New Roman" w:hAnsi="Times New Roman" w:cs="Times New Roman"/>
              </w:rPr>
              <w:t>0,5/15 мин.</w:t>
            </w:r>
          </w:p>
          <w:p w:rsidR="004F1982" w:rsidRPr="004F1982" w:rsidRDefault="004F1982" w:rsidP="004F1982">
            <w:pPr>
              <w:ind w:left="132" w:right="1017"/>
              <w:jc w:val="center"/>
              <w:rPr>
                <w:rFonts w:ascii="Times New Roman" w:eastAsia="Times New Roman" w:hAnsi="Times New Roman" w:cs="Times New Roman"/>
              </w:rPr>
            </w:pPr>
          </w:p>
          <w:p w:rsidR="004F1982" w:rsidRPr="004F1982" w:rsidRDefault="004F1982" w:rsidP="004F1982">
            <w:pPr>
              <w:ind w:left="132" w:right="1017"/>
              <w:jc w:val="center"/>
              <w:rPr>
                <w:rFonts w:ascii="Times New Roman" w:eastAsia="Times New Roman" w:hAnsi="Times New Roman" w:cs="Times New Roman"/>
                <w:i/>
              </w:rPr>
            </w:pPr>
          </w:p>
          <w:p w:rsidR="004F1982" w:rsidRPr="004F1982" w:rsidRDefault="004F1982" w:rsidP="004F1982">
            <w:pPr>
              <w:ind w:left="132" w:right="1017"/>
              <w:jc w:val="center"/>
              <w:rPr>
                <w:rFonts w:ascii="Times New Roman" w:eastAsia="Times New Roman" w:hAnsi="Times New Roman" w:cs="Times New Roman"/>
                <w:i/>
              </w:rPr>
            </w:pPr>
          </w:p>
          <w:p w:rsidR="004F1982" w:rsidRPr="004F1982" w:rsidRDefault="004F1982" w:rsidP="004F1982">
            <w:pPr>
              <w:ind w:left="132" w:right="1017"/>
              <w:jc w:val="center"/>
              <w:rPr>
                <w:rFonts w:ascii="Times New Roman" w:eastAsia="Times New Roman" w:hAnsi="Times New Roman" w:cs="Times New Roman"/>
                <w:i/>
              </w:rPr>
            </w:pPr>
          </w:p>
          <w:p w:rsidR="004F1982" w:rsidRPr="004F1982" w:rsidRDefault="004F1982" w:rsidP="004F1982">
            <w:pPr>
              <w:ind w:left="132" w:right="1017"/>
              <w:jc w:val="center"/>
              <w:rPr>
                <w:rFonts w:ascii="Times New Roman" w:eastAsia="Times New Roman" w:hAnsi="Times New Roman" w:cs="Times New Roman"/>
                <w:i/>
              </w:rPr>
            </w:pPr>
          </w:p>
          <w:p w:rsidR="004F1982" w:rsidRPr="004F1982" w:rsidRDefault="004F1982" w:rsidP="004F1982">
            <w:pPr>
              <w:ind w:left="132" w:right="1017"/>
              <w:jc w:val="center"/>
              <w:rPr>
                <w:rFonts w:ascii="Times New Roman" w:eastAsia="Times New Roman" w:hAnsi="Times New Roman" w:cs="Times New Roman"/>
                <w:i/>
              </w:rPr>
            </w:pPr>
          </w:p>
          <w:p w:rsidR="004F1982" w:rsidRPr="004F1982" w:rsidRDefault="004F1982" w:rsidP="004F1982">
            <w:pPr>
              <w:ind w:left="132" w:right="1017"/>
              <w:jc w:val="center"/>
              <w:rPr>
                <w:rFonts w:ascii="Times New Roman" w:eastAsia="Times New Roman" w:hAnsi="Times New Roman" w:cs="Times New Roman"/>
                <w:i/>
              </w:rPr>
            </w:pPr>
          </w:p>
          <w:p w:rsidR="004F1982" w:rsidRPr="004F1982" w:rsidRDefault="004F1982" w:rsidP="004F1982">
            <w:pPr>
              <w:ind w:left="132" w:right="1017"/>
              <w:jc w:val="center"/>
              <w:rPr>
                <w:rFonts w:ascii="Times New Roman" w:eastAsia="Times New Roman" w:hAnsi="Times New Roman" w:cs="Times New Roman"/>
                <w:i/>
              </w:rPr>
            </w:pPr>
          </w:p>
          <w:p w:rsidR="004F1982" w:rsidRPr="004F1982" w:rsidRDefault="004F1982" w:rsidP="004F1982">
            <w:pPr>
              <w:ind w:left="132" w:right="1017"/>
              <w:jc w:val="center"/>
              <w:rPr>
                <w:rFonts w:ascii="Times New Roman" w:eastAsia="Times New Roman" w:hAnsi="Times New Roman" w:cs="Times New Roman"/>
                <w:i/>
              </w:rPr>
            </w:pPr>
          </w:p>
          <w:p w:rsidR="004F1982" w:rsidRPr="004F1982" w:rsidRDefault="004F1982" w:rsidP="004F1982">
            <w:pPr>
              <w:ind w:left="132" w:right="1017"/>
              <w:jc w:val="center"/>
              <w:rPr>
                <w:rFonts w:ascii="Times New Roman" w:eastAsia="Times New Roman" w:hAnsi="Times New Roman" w:cs="Times New Roman"/>
                <w:i/>
              </w:rPr>
            </w:pPr>
          </w:p>
          <w:p w:rsidR="004F1982" w:rsidRPr="004F1982" w:rsidRDefault="004F1982" w:rsidP="004F1982">
            <w:pPr>
              <w:ind w:left="132" w:right="1017"/>
              <w:jc w:val="center"/>
              <w:rPr>
                <w:rFonts w:ascii="Times New Roman" w:eastAsia="Times New Roman" w:hAnsi="Times New Roman" w:cs="Times New Roman"/>
                <w:i/>
              </w:rPr>
            </w:pPr>
          </w:p>
          <w:p w:rsidR="004F1982" w:rsidRPr="004F1982" w:rsidRDefault="004F1982" w:rsidP="004F1982">
            <w:pPr>
              <w:ind w:left="132" w:right="1017"/>
              <w:jc w:val="center"/>
              <w:rPr>
                <w:rFonts w:ascii="Times New Roman" w:eastAsia="Times New Roman" w:hAnsi="Times New Roman" w:cs="Times New Roman"/>
                <w:i/>
              </w:rPr>
            </w:pPr>
          </w:p>
          <w:p w:rsidR="004F1982" w:rsidRPr="004F1982" w:rsidRDefault="004F1982" w:rsidP="004F1982">
            <w:pPr>
              <w:ind w:left="132"/>
              <w:jc w:val="center"/>
              <w:rPr>
                <w:rFonts w:ascii="Times New Roman" w:eastAsia="Times New Roman" w:hAnsi="Times New Roman" w:cs="Times New Roman"/>
                <w:i/>
              </w:rPr>
            </w:pPr>
          </w:p>
          <w:p w:rsidR="004F1982" w:rsidRPr="004F1982" w:rsidRDefault="004F1982" w:rsidP="004F1982">
            <w:pPr>
              <w:ind w:left="132"/>
              <w:jc w:val="center"/>
              <w:rPr>
                <w:rFonts w:ascii="Times New Roman" w:eastAsia="Times New Roman" w:hAnsi="Times New Roman" w:cs="Times New Roman"/>
                <w:i/>
              </w:rPr>
            </w:pPr>
          </w:p>
          <w:p w:rsidR="004F1982" w:rsidRPr="004F1982" w:rsidRDefault="004F1982" w:rsidP="004F1982">
            <w:pPr>
              <w:ind w:left="132"/>
              <w:jc w:val="center"/>
              <w:rPr>
                <w:rFonts w:ascii="Times New Roman" w:eastAsia="Times New Roman" w:hAnsi="Times New Roman" w:cs="Times New Roman"/>
                <w:i/>
              </w:rPr>
            </w:pPr>
          </w:p>
          <w:p w:rsidR="004F1982" w:rsidRPr="004F1982" w:rsidRDefault="004F1982" w:rsidP="004F1982">
            <w:pPr>
              <w:ind w:left="132"/>
              <w:jc w:val="center"/>
              <w:rPr>
                <w:rFonts w:ascii="Times New Roman" w:eastAsia="Times New Roman" w:hAnsi="Times New Roman" w:cs="Times New Roman"/>
                <w:i/>
              </w:rPr>
            </w:pPr>
          </w:p>
          <w:p w:rsidR="004F1982" w:rsidRPr="004F1982" w:rsidRDefault="004F1982" w:rsidP="004F1982">
            <w:pPr>
              <w:ind w:left="132"/>
              <w:jc w:val="center"/>
              <w:rPr>
                <w:rFonts w:ascii="Times New Roman" w:eastAsia="Times New Roman" w:hAnsi="Times New Roman" w:cs="Times New Roman"/>
                <w:i/>
              </w:rPr>
            </w:pPr>
          </w:p>
          <w:p w:rsidR="004F1982" w:rsidRPr="004F1982" w:rsidRDefault="004F1982" w:rsidP="004F1982">
            <w:pPr>
              <w:ind w:left="132"/>
              <w:jc w:val="center"/>
              <w:rPr>
                <w:rFonts w:ascii="Times New Roman" w:eastAsia="Times New Roman" w:hAnsi="Times New Roman" w:cs="Times New Roman"/>
                <w:i/>
              </w:rPr>
            </w:pPr>
          </w:p>
          <w:p w:rsidR="004F1982" w:rsidRPr="004F1982" w:rsidRDefault="004F1982" w:rsidP="004F1982">
            <w:pPr>
              <w:ind w:left="132"/>
              <w:jc w:val="center"/>
              <w:rPr>
                <w:rFonts w:ascii="Times New Roman" w:eastAsia="Times New Roman" w:hAnsi="Times New Roman" w:cs="Times New Roman"/>
                <w:i/>
              </w:rPr>
            </w:pPr>
          </w:p>
          <w:p w:rsidR="004F1982" w:rsidRPr="004F1982" w:rsidRDefault="004F1982" w:rsidP="004F1982">
            <w:pPr>
              <w:ind w:left="132"/>
              <w:jc w:val="center"/>
              <w:rPr>
                <w:rFonts w:ascii="Times New Roman" w:eastAsia="Times New Roman" w:hAnsi="Times New Roman" w:cs="Times New Roman"/>
                <w:i/>
              </w:rPr>
            </w:pPr>
          </w:p>
          <w:p w:rsidR="004F1982" w:rsidRPr="004F1982" w:rsidRDefault="004F1982" w:rsidP="004F1982">
            <w:pPr>
              <w:ind w:left="132"/>
              <w:jc w:val="center"/>
              <w:rPr>
                <w:rFonts w:ascii="Times New Roman" w:eastAsia="Times New Roman" w:hAnsi="Times New Roman" w:cs="Times New Roman"/>
                <w:i/>
              </w:rPr>
            </w:pPr>
          </w:p>
          <w:p w:rsidR="004F1982" w:rsidRPr="004F1982" w:rsidRDefault="004F1982" w:rsidP="004F1982">
            <w:pPr>
              <w:ind w:left="132"/>
              <w:jc w:val="center"/>
              <w:rPr>
                <w:rFonts w:ascii="Times New Roman" w:eastAsia="Times New Roman" w:hAnsi="Times New Roman" w:cs="Times New Roman"/>
                <w:i/>
              </w:rPr>
            </w:pPr>
          </w:p>
          <w:p w:rsidR="004F1982" w:rsidRPr="004F1982" w:rsidRDefault="004F1982" w:rsidP="004F1982">
            <w:pPr>
              <w:ind w:left="132" w:right="1017"/>
              <w:jc w:val="center"/>
              <w:rPr>
                <w:rFonts w:ascii="Times New Roman" w:eastAsia="Times New Roman" w:hAnsi="Times New Roman" w:cs="Times New Roman"/>
                <w:i/>
              </w:rPr>
            </w:pPr>
          </w:p>
        </w:tc>
        <w:tc>
          <w:tcPr>
            <w:tcW w:w="2268" w:type="dxa"/>
            <w:tcBorders>
              <w:left w:val="single" w:sz="12" w:space="0" w:color="auto"/>
              <w:right w:val="single" w:sz="12" w:space="0" w:color="000000"/>
            </w:tcBorders>
            <w:shd w:val="clear" w:color="auto" w:fill="FFFFCC"/>
          </w:tcPr>
          <w:p w:rsidR="004F1982" w:rsidRPr="004F1982" w:rsidRDefault="004F1982" w:rsidP="004F1982">
            <w:pPr>
              <w:spacing w:line="251" w:lineRule="exact"/>
              <w:ind w:left="132"/>
              <w:jc w:val="center"/>
              <w:rPr>
                <w:rFonts w:ascii="Times New Roman" w:eastAsia="Times New Roman" w:hAnsi="Times New Roman" w:cs="Times New Roman"/>
              </w:rPr>
            </w:pPr>
            <w:r w:rsidRPr="004F1982">
              <w:rPr>
                <w:rFonts w:ascii="Times New Roman" w:eastAsia="Times New Roman" w:hAnsi="Times New Roman" w:cs="Times New Roman"/>
              </w:rPr>
              <w:t>1/20 мин.</w:t>
            </w: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ind w:left="132"/>
              <w:jc w:val="center"/>
              <w:rPr>
                <w:rFonts w:ascii="Times New Roman" w:eastAsia="Times New Roman" w:hAnsi="Times New Roman" w:cs="Times New Roman"/>
              </w:rPr>
            </w:pPr>
          </w:p>
        </w:tc>
        <w:tc>
          <w:tcPr>
            <w:tcW w:w="2551" w:type="dxa"/>
            <w:tcBorders>
              <w:left w:val="single" w:sz="12" w:space="0" w:color="000000"/>
              <w:right w:val="single" w:sz="12" w:space="0" w:color="000000"/>
            </w:tcBorders>
            <w:shd w:val="clear" w:color="auto" w:fill="FFFFCC"/>
          </w:tcPr>
          <w:p w:rsidR="004F1982" w:rsidRPr="004F1982" w:rsidRDefault="004F1982" w:rsidP="004F1982">
            <w:pPr>
              <w:spacing w:line="251" w:lineRule="exact"/>
              <w:ind w:left="132"/>
              <w:jc w:val="center"/>
              <w:rPr>
                <w:rFonts w:ascii="Times New Roman" w:eastAsia="Times New Roman" w:hAnsi="Times New Roman" w:cs="Times New Roman"/>
              </w:rPr>
            </w:pPr>
            <w:r w:rsidRPr="004F1982">
              <w:rPr>
                <w:rFonts w:ascii="Times New Roman" w:eastAsia="Times New Roman" w:hAnsi="Times New Roman" w:cs="Times New Roman"/>
              </w:rPr>
              <w:t>1/30 мин.</w:t>
            </w: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ind w:left="132" w:right="278"/>
              <w:jc w:val="center"/>
              <w:rPr>
                <w:rFonts w:ascii="Times New Roman" w:eastAsia="Times New Roman" w:hAnsi="Times New Roman" w:cs="Times New Roman"/>
              </w:rPr>
            </w:pPr>
          </w:p>
        </w:tc>
      </w:tr>
      <w:tr w:rsidR="004F1982" w:rsidRPr="004F1982" w:rsidTr="004F1982">
        <w:trPr>
          <w:trHeight w:hRule="exact" w:val="909"/>
        </w:trPr>
        <w:tc>
          <w:tcPr>
            <w:tcW w:w="3735" w:type="dxa"/>
            <w:tcBorders>
              <w:left w:val="single" w:sz="12" w:space="0" w:color="000000"/>
              <w:right w:val="single" w:sz="12" w:space="0" w:color="000000"/>
            </w:tcBorders>
            <w:shd w:val="clear" w:color="auto" w:fill="FFFF99"/>
          </w:tcPr>
          <w:p w:rsidR="004F1982" w:rsidRPr="004F1982" w:rsidRDefault="004F1982" w:rsidP="004F1982">
            <w:pPr>
              <w:ind w:left="96"/>
              <w:jc w:val="center"/>
              <w:rPr>
                <w:rFonts w:ascii="Times New Roman" w:eastAsia="Times New Roman" w:hAnsi="Times New Roman" w:cs="Times New Roman"/>
                <w:b/>
                <w:lang w:val="ru-RU"/>
              </w:rPr>
            </w:pPr>
            <w:r w:rsidRPr="004F1982">
              <w:rPr>
                <w:rFonts w:ascii="Times New Roman" w:eastAsia="Times New Roman" w:hAnsi="Times New Roman" w:cs="Times New Roman"/>
                <w:b/>
                <w:lang w:val="ru-RU"/>
              </w:rPr>
              <w:t>Формирование элементарных математических представлений (ФЭМП).</w:t>
            </w:r>
          </w:p>
        </w:tc>
        <w:tc>
          <w:tcPr>
            <w:tcW w:w="2361" w:type="dxa"/>
            <w:tcBorders>
              <w:left w:val="single" w:sz="12" w:space="0" w:color="000000"/>
              <w:right w:val="single" w:sz="12" w:space="0" w:color="000000"/>
            </w:tcBorders>
            <w:shd w:val="clear" w:color="auto" w:fill="FFFFCC"/>
          </w:tcPr>
          <w:p w:rsidR="004F1982" w:rsidRPr="004F1982" w:rsidRDefault="004F1982" w:rsidP="004F1982">
            <w:pPr>
              <w:ind w:left="78"/>
              <w:jc w:val="center"/>
              <w:rPr>
                <w:rFonts w:ascii="Times New Roman" w:eastAsia="Times New Roman" w:hAnsi="Times New Roman" w:cs="Times New Roman"/>
              </w:rPr>
            </w:pPr>
            <w:r w:rsidRPr="004F1982">
              <w:rPr>
                <w:rFonts w:ascii="Times New Roman" w:eastAsia="Times New Roman" w:hAnsi="Times New Roman" w:cs="Times New Roman"/>
              </w:rPr>
              <w:t>1/10 мин.</w:t>
            </w:r>
          </w:p>
          <w:p w:rsidR="004F1982" w:rsidRPr="004F1982" w:rsidRDefault="004F1982" w:rsidP="004F1982">
            <w:pPr>
              <w:ind w:left="78"/>
              <w:jc w:val="center"/>
              <w:rPr>
                <w:rFonts w:ascii="Times New Roman" w:eastAsia="Times New Roman" w:hAnsi="Times New Roman" w:cs="Times New Roman"/>
              </w:rPr>
            </w:pPr>
          </w:p>
          <w:p w:rsidR="004F1982" w:rsidRPr="004F1982" w:rsidRDefault="004F1982" w:rsidP="004F1982">
            <w:pPr>
              <w:ind w:left="78"/>
              <w:jc w:val="center"/>
              <w:rPr>
                <w:rFonts w:ascii="Times New Roman" w:eastAsia="Times New Roman" w:hAnsi="Times New Roman" w:cs="Times New Roman"/>
              </w:rPr>
            </w:pPr>
          </w:p>
          <w:p w:rsidR="004F1982" w:rsidRPr="004F1982" w:rsidRDefault="004F1982" w:rsidP="004F1982">
            <w:pPr>
              <w:spacing w:before="4"/>
              <w:ind w:left="78"/>
              <w:jc w:val="center"/>
              <w:rPr>
                <w:rFonts w:ascii="Times New Roman" w:eastAsia="Times New Roman" w:hAnsi="Times New Roman" w:cs="Times New Roman"/>
                <w:b/>
                <w:i/>
                <w:sz w:val="21"/>
              </w:rPr>
            </w:pPr>
          </w:p>
          <w:p w:rsidR="004F1982" w:rsidRPr="004F1982" w:rsidRDefault="004F1982" w:rsidP="004F1982">
            <w:pPr>
              <w:spacing w:before="4"/>
              <w:ind w:left="78"/>
              <w:jc w:val="center"/>
              <w:rPr>
                <w:rFonts w:ascii="Times New Roman" w:eastAsia="Times New Roman" w:hAnsi="Times New Roman" w:cs="Times New Roman"/>
                <w:b/>
                <w:i/>
                <w:sz w:val="21"/>
              </w:rPr>
            </w:pPr>
          </w:p>
          <w:p w:rsidR="004F1982" w:rsidRPr="004F1982" w:rsidRDefault="004F1982" w:rsidP="004F1982">
            <w:pPr>
              <w:ind w:left="78" w:right="16"/>
              <w:jc w:val="center"/>
              <w:rPr>
                <w:rFonts w:ascii="Times New Roman" w:eastAsia="Times New Roman" w:hAnsi="Times New Roman" w:cs="Times New Roman"/>
              </w:rPr>
            </w:pPr>
          </w:p>
        </w:tc>
        <w:tc>
          <w:tcPr>
            <w:tcW w:w="2268" w:type="dxa"/>
            <w:tcBorders>
              <w:left w:val="single" w:sz="12" w:space="0" w:color="000000"/>
              <w:right w:val="single" w:sz="12" w:space="0" w:color="000000"/>
            </w:tcBorders>
            <w:shd w:val="clear" w:color="auto" w:fill="FFFFCC"/>
          </w:tcPr>
          <w:p w:rsidR="004F1982" w:rsidRPr="004F1982" w:rsidRDefault="004F1982" w:rsidP="004F1982">
            <w:pPr>
              <w:ind w:left="78"/>
              <w:jc w:val="center"/>
              <w:rPr>
                <w:rFonts w:ascii="Times New Roman" w:eastAsia="Times New Roman" w:hAnsi="Times New Roman" w:cs="Times New Roman"/>
              </w:rPr>
            </w:pPr>
            <w:r w:rsidRPr="004F1982">
              <w:rPr>
                <w:rFonts w:ascii="Times New Roman" w:eastAsia="Times New Roman" w:hAnsi="Times New Roman" w:cs="Times New Roman"/>
              </w:rPr>
              <w:t>1/15 мин.</w:t>
            </w:r>
          </w:p>
          <w:p w:rsidR="004F1982" w:rsidRPr="004F1982" w:rsidRDefault="004F1982" w:rsidP="004F1982">
            <w:pPr>
              <w:ind w:left="78"/>
              <w:jc w:val="center"/>
              <w:rPr>
                <w:rFonts w:ascii="Times New Roman" w:eastAsia="Times New Roman" w:hAnsi="Times New Roman" w:cs="Times New Roman"/>
              </w:rPr>
            </w:pPr>
          </w:p>
          <w:p w:rsidR="004F1982" w:rsidRPr="004F1982" w:rsidRDefault="004F1982" w:rsidP="004F1982">
            <w:pPr>
              <w:ind w:left="78"/>
              <w:jc w:val="center"/>
              <w:rPr>
                <w:rFonts w:ascii="Times New Roman" w:eastAsia="Times New Roman" w:hAnsi="Times New Roman" w:cs="Times New Roman"/>
              </w:rPr>
            </w:pPr>
          </w:p>
          <w:p w:rsidR="004F1982" w:rsidRPr="004F1982" w:rsidRDefault="004F1982" w:rsidP="004F1982">
            <w:pPr>
              <w:spacing w:before="4"/>
              <w:ind w:left="78"/>
              <w:jc w:val="center"/>
              <w:rPr>
                <w:rFonts w:ascii="Times New Roman" w:eastAsia="Times New Roman" w:hAnsi="Times New Roman" w:cs="Times New Roman"/>
                <w:b/>
                <w:i/>
                <w:sz w:val="21"/>
              </w:rPr>
            </w:pPr>
          </w:p>
          <w:p w:rsidR="004F1982" w:rsidRPr="004F1982" w:rsidRDefault="004F1982" w:rsidP="004F1982">
            <w:pPr>
              <w:spacing w:before="4"/>
              <w:ind w:left="78"/>
              <w:jc w:val="center"/>
              <w:rPr>
                <w:rFonts w:ascii="Times New Roman" w:eastAsia="Times New Roman" w:hAnsi="Times New Roman" w:cs="Times New Roman"/>
                <w:b/>
                <w:i/>
                <w:sz w:val="21"/>
              </w:rPr>
            </w:pPr>
          </w:p>
          <w:p w:rsidR="004F1982" w:rsidRPr="004F1982" w:rsidRDefault="004F1982" w:rsidP="004F1982">
            <w:pPr>
              <w:ind w:left="78" w:right="16"/>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FFFFCC"/>
          </w:tcPr>
          <w:p w:rsidR="004F1982" w:rsidRPr="004F1982" w:rsidRDefault="004F1982" w:rsidP="004F1982">
            <w:pPr>
              <w:ind w:left="132"/>
              <w:jc w:val="center"/>
              <w:rPr>
                <w:rFonts w:ascii="Times New Roman" w:eastAsia="Times New Roman" w:hAnsi="Times New Roman" w:cs="Times New Roman"/>
              </w:rPr>
            </w:pPr>
            <w:r w:rsidRPr="004F1982">
              <w:rPr>
                <w:rFonts w:ascii="Times New Roman" w:eastAsia="Times New Roman" w:hAnsi="Times New Roman" w:cs="Times New Roman"/>
              </w:rPr>
              <w:t>1/20 мин.</w:t>
            </w: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ind w:left="132" w:right="128"/>
              <w:jc w:val="center"/>
              <w:rPr>
                <w:rFonts w:ascii="Times New Roman" w:eastAsia="Times New Roman" w:hAnsi="Times New Roman" w:cs="Times New Roman"/>
              </w:rPr>
            </w:pPr>
          </w:p>
        </w:tc>
        <w:tc>
          <w:tcPr>
            <w:tcW w:w="2268" w:type="dxa"/>
            <w:tcBorders>
              <w:left w:val="single" w:sz="12" w:space="0" w:color="000000"/>
              <w:right w:val="single" w:sz="12" w:space="0" w:color="000000"/>
            </w:tcBorders>
            <w:shd w:val="clear" w:color="auto" w:fill="FFFFCC"/>
          </w:tcPr>
          <w:p w:rsidR="004F1982" w:rsidRPr="004F1982" w:rsidRDefault="004F1982" w:rsidP="004F1982">
            <w:pPr>
              <w:ind w:left="132"/>
              <w:jc w:val="center"/>
              <w:rPr>
                <w:rFonts w:ascii="Times New Roman" w:eastAsia="Times New Roman" w:hAnsi="Times New Roman" w:cs="Times New Roman"/>
              </w:rPr>
            </w:pPr>
            <w:r w:rsidRPr="004F1982">
              <w:rPr>
                <w:rFonts w:ascii="Times New Roman" w:eastAsia="Times New Roman" w:hAnsi="Times New Roman" w:cs="Times New Roman"/>
              </w:rPr>
              <w:t>1/20 мин.</w:t>
            </w: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ind w:left="132" w:right="263"/>
              <w:jc w:val="center"/>
              <w:rPr>
                <w:rFonts w:ascii="Times New Roman" w:eastAsia="Times New Roman" w:hAnsi="Times New Roman" w:cs="Times New Roman"/>
              </w:rPr>
            </w:pPr>
          </w:p>
        </w:tc>
        <w:tc>
          <w:tcPr>
            <w:tcW w:w="2551" w:type="dxa"/>
            <w:tcBorders>
              <w:left w:val="single" w:sz="12" w:space="0" w:color="000000"/>
              <w:right w:val="single" w:sz="12" w:space="0" w:color="000000"/>
            </w:tcBorders>
            <w:shd w:val="clear" w:color="auto" w:fill="FFFFCC"/>
          </w:tcPr>
          <w:p w:rsidR="004F1982" w:rsidRPr="004F1982" w:rsidRDefault="004F1982" w:rsidP="004F1982">
            <w:pPr>
              <w:ind w:left="132"/>
              <w:jc w:val="center"/>
              <w:rPr>
                <w:rFonts w:ascii="Times New Roman" w:eastAsia="Times New Roman" w:hAnsi="Times New Roman" w:cs="Times New Roman"/>
              </w:rPr>
            </w:pPr>
            <w:r w:rsidRPr="004F1982">
              <w:rPr>
                <w:rFonts w:ascii="Times New Roman" w:eastAsia="Times New Roman" w:hAnsi="Times New Roman" w:cs="Times New Roman"/>
              </w:rPr>
              <w:t>2/30 = 60 мин.</w:t>
            </w: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ind w:left="132" w:right="129"/>
              <w:jc w:val="center"/>
              <w:rPr>
                <w:rFonts w:ascii="Times New Roman" w:eastAsia="Times New Roman" w:hAnsi="Times New Roman" w:cs="Times New Roman"/>
              </w:rPr>
            </w:pPr>
          </w:p>
        </w:tc>
      </w:tr>
      <w:tr w:rsidR="004F1982" w:rsidRPr="004F1982" w:rsidTr="004F1982">
        <w:trPr>
          <w:trHeight w:hRule="exact" w:val="643"/>
        </w:trPr>
        <w:tc>
          <w:tcPr>
            <w:tcW w:w="3735" w:type="dxa"/>
            <w:tcBorders>
              <w:left w:val="single" w:sz="12" w:space="0" w:color="000000"/>
              <w:bottom w:val="single" w:sz="4" w:space="0" w:color="auto"/>
              <w:right w:val="single" w:sz="12" w:space="0" w:color="000000"/>
            </w:tcBorders>
            <w:shd w:val="clear" w:color="auto" w:fill="FFFF99"/>
          </w:tcPr>
          <w:p w:rsidR="004F1982" w:rsidRPr="004F1982" w:rsidRDefault="004F1982" w:rsidP="004F1982">
            <w:pPr>
              <w:ind w:left="96"/>
              <w:jc w:val="center"/>
              <w:rPr>
                <w:rFonts w:ascii="Times New Roman" w:eastAsia="Times New Roman" w:hAnsi="Times New Roman" w:cs="Times New Roman"/>
                <w:b/>
              </w:rPr>
            </w:pPr>
            <w:r w:rsidRPr="004F1982">
              <w:rPr>
                <w:rFonts w:ascii="Times New Roman" w:eastAsia="Times New Roman" w:hAnsi="Times New Roman" w:cs="Times New Roman"/>
                <w:b/>
              </w:rPr>
              <w:t>Формирование целостной картины мира.</w:t>
            </w:r>
          </w:p>
        </w:tc>
        <w:tc>
          <w:tcPr>
            <w:tcW w:w="2361" w:type="dxa"/>
            <w:tcBorders>
              <w:left w:val="single" w:sz="12" w:space="0" w:color="000000"/>
              <w:bottom w:val="single" w:sz="4" w:space="0" w:color="auto"/>
              <w:right w:val="single" w:sz="12" w:space="0" w:color="000000"/>
            </w:tcBorders>
            <w:shd w:val="clear" w:color="auto" w:fill="FFFFCC"/>
          </w:tcPr>
          <w:p w:rsidR="004F1982" w:rsidRPr="004F1982" w:rsidRDefault="004F1982" w:rsidP="004F1982">
            <w:pPr>
              <w:spacing w:line="251" w:lineRule="exact"/>
              <w:ind w:left="78"/>
              <w:jc w:val="center"/>
              <w:rPr>
                <w:rFonts w:ascii="Times New Roman" w:eastAsia="Times New Roman" w:hAnsi="Times New Roman" w:cs="Times New Roman"/>
              </w:rPr>
            </w:pPr>
            <w:r w:rsidRPr="004F1982">
              <w:rPr>
                <w:rFonts w:ascii="Times New Roman" w:eastAsia="Times New Roman" w:hAnsi="Times New Roman" w:cs="Times New Roman"/>
              </w:rPr>
              <w:t>1/10 мин.</w:t>
            </w:r>
          </w:p>
          <w:p w:rsidR="004F1982" w:rsidRPr="004F1982" w:rsidRDefault="004F1982" w:rsidP="004F1982">
            <w:pPr>
              <w:spacing w:line="251" w:lineRule="exact"/>
              <w:ind w:left="78"/>
              <w:jc w:val="center"/>
              <w:rPr>
                <w:rFonts w:ascii="Times New Roman" w:eastAsia="Times New Roman" w:hAnsi="Times New Roman" w:cs="Times New Roman"/>
              </w:rPr>
            </w:pPr>
          </w:p>
          <w:p w:rsidR="004F1982" w:rsidRPr="004F1982" w:rsidRDefault="004F1982" w:rsidP="004F1982">
            <w:pPr>
              <w:spacing w:line="251" w:lineRule="exact"/>
              <w:ind w:left="78"/>
              <w:jc w:val="center"/>
              <w:rPr>
                <w:rFonts w:ascii="Times New Roman" w:eastAsia="Times New Roman" w:hAnsi="Times New Roman" w:cs="Times New Roman"/>
              </w:rPr>
            </w:pPr>
          </w:p>
          <w:p w:rsidR="004F1982" w:rsidRPr="004F1982" w:rsidRDefault="004F1982" w:rsidP="004F1982">
            <w:pPr>
              <w:spacing w:line="251" w:lineRule="exact"/>
              <w:ind w:left="78"/>
              <w:jc w:val="center"/>
              <w:rPr>
                <w:rFonts w:ascii="Times New Roman" w:eastAsia="Times New Roman" w:hAnsi="Times New Roman" w:cs="Times New Roman"/>
              </w:rPr>
            </w:pPr>
          </w:p>
          <w:p w:rsidR="004F1982" w:rsidRPr="004F1982" w:rsidRDefault="004F1982" w:rsidP="004F1982">
            <w:pPr>
              <w:spacing w:before="4"/>
              <w:ind w:left="78"/>
              <w:jc w:val="center"/>
              <w:rPr>
                <w:rFonts w:ascii="Times New Roman" w:eastAsia="Times New Roman" w:hAnsi="Times New Roman" w:cs="Times New Roman"/>
                <w:b/>
                <w:i/>
                <w:sz w:val="21"/>
              </w:rPr>
            </w:pPr>
          </w:p>
          <w:p w:rsidR="004F1982" w:rsidRPr="004F1982" w:rsidRDefault="004F1982" w:rsidP="004F1982">
            <w:pPr>
              <w:spacing w:before="4"/>
              <w:ind w:left="78"/>
              <w:jc w:val="center"/>
              <w:rPr>
                <w:rFonts w:ascii="Times New Roman" w:eastAsia="Times New Roman" w:hAnsi="Times New Roman" w:cs="Times New Roman"/>
                <w:b/>
                <w:i/>
                <w:sz w:val="21"/>
              </w:rPr>
            </w:pPr>
          </w:p>
          <w:p w:rsidR="004F1982" w:rsidRPr="004F1982" w:rsidRDefault="004F1982" w:rsidP="004F1982">
            <w:pPr>
              <w:ind w:left="78" w:right="16"/>
              <w:jc w:val="center"/>
              <w:rPr>
                <w:rFonts w:ascii="Times New Roman" w:eastAsia="Times New Roman" w:hAnsi="Times New Roman" w:cs="Times New Roman"/>
              </w:rPr>
            </w:pPr>
          </w:p>
        </w:tc>
        <w:tc>
          <w:tcPr>
            <w:tcW w:w="2268" w:type="dxa"/>
            <w:tcBorders>
              <w:left w:val="single" w:sz="12" w:space="0" w:color="000000"/>
              <w:bottom w:val="single" w:sz="4" w:space="0" w:color="auto"/>
              <w:right w:val="single" w:sz="12" w:space="0" w:color="000000"/>
            </w:tcBorders>
            <w:shd w:val="clear" w:color="auto" w:fill="FFFFCC"/>
          </w:tcPr>
          <w:p w:rsidR="004F1982" w:rsidRPr="004F1982" w:rsidRDefault="004F1982" w:rsidP="004F1982">
            <w:pPr>
              <w:spacing w:line="251" w:lineRule="exact"/>
              <w:ind w:left="78"/>
              <w:jc w:val="center"/>
              <w:rPr>
                <w:rFonts w:ascii="Times New Roman" w:eastAsia="Times New Roman" w:hAnsi="Times New Roman" w:cs="Times New Roman"/>
              </w:rPr>
            </w:pPr>
            <w:r w:rsidRPr="004F1982">
              <w:rPr>
                <w:rFonts w:ascii="Times New Roman" w:eastAsia="Times New Roman" w:hAnsi="Times New Roman" w:cs="Times New Roman"/>
              </w:rPr>
              <w:t>1/10 мин.</w:t>
            </w:r>
          </w:p>
          <w:p w:rsidR="004F1982" w:rsidRPr="004F1982" w:rsidRDefault="004F1982" w:rsidP="004F1982">
            <w:pPr>
              <w:spacing w:line="251" w:lineRule="exact"/>
              <w:ind w:left="78"/>
              <w:jc w:val="center"/>
              <w:rPr>
                <w:rFonts w:ascii="Times New Roman" w:eastAsia="Times New Roman" w:hAnsi="Times New Roman" w:cs="Times New Roman"/>
              </w:rPr>
            </w:pPr>
          </w:p>
          <w:p w:rsidR="004F1982" w:rsidRPr="004F1982" w:rsidRDefault="004F1982" w:rsidP="004F1982">
            <w:pPr>
              <w:spacing w:line="251" w:lineRule="exact"/>
              <w:ind w:left="78"/>
              <w:jc w:val="center"/>
              <w:rPr>
                <w:rFonts w:ascii="Times New Roman" w:eastAsia="Times New Roman" w:hAnsi="Times New Roman" w:cs="Times New Roman"/>
              </w:rPr>
            </w:pPr>
          </w:p>
          <w:p w:rsidR="004F1982" w:rsidRPr="004F1982" w:rsidRDefault="004F1982" w:rsidP="004F1982">
            <w:pPr>
              <w:spacing w:line="251" w:lineRule="exact"/>
              <w:ind w:left="78"/>
              <w:jc w:val="center"/>
              <w:rPr>
                <w:rFonts w:ascii="Times New Roman" w:eastAsia="Times New Roman" w:hAnsi="Times New Roman" w:cs="Times New Roman"/>
              </w:rPr>
            </w:pPr>
          </w:p>
          <w:p w:rsidR="004F1982" w:rsidRPr="004F1982" w:rsidRDefault="004F1982" w:rsidP="004F1982">
            <w:pPr>
              <w:spacing w:before="4"/>
              <w:ind w:left="78"/>
              <w:jc w:val="center"/>
              <w:rPr>
                <w:rFonts w:ascii="Times New Roman" w:eastAsia="Times New Roman" w:hAnsi="Times New Roman" w:cs="Times New Roman"/>
                <w:b/>
                <w:i/>
                <w:sz w:val="21"/>
              </w:rPr>
            </w:pPr>
          </w:p>
          <w:p w:rsidR="004F1982" w:rsidRPr="004F1982" w:rsidRDefault="004F1982" w:rsidP="004F1982">
            <w:pPr>
              <w:spacing w:before="4"/>
              <w:ind w:left="78"/>
              <w:jc w:val="center"/>
              <w:rPr>
                <w:rFonts w:ascii="Times New Roman" w:eastAsia="Times New Roman" w:hAnsi="Times New Roman" w:cs="Times New Roman"/>
                <w:b/>
                <w:i/>
                <w:sz w:val="21"/>
              </w:rPr>
            </w:pPr>
          </w:p>
          <w:p w:rsidR="004F1982" w:rsidRPr="004F1982" w:rsidRDefault="004F1982" w:rsidP="004F1982">
            <w:pPr>
              <w:ind w:left="78" w:right="16"/>
              <w:jc w:val="center"/>
              <w:rPr>
                <w:rFonts w:ascii="Times New Roman" w:eastAsia="Times New Roman" w:hAnsi="Times New Roman" w:cs="Times New Roman"/>
              </w:rPr>
            </w:pPr>
          </w:p>
        </w:tc>
        <w:tc>
          <w:tcPr>
            <w:tcW w:w="2126" w:type="dxa"/>
            <w:tcBorders>
              <w:left w:val="single" w:sz="12" w:space="0" w:color="000000"/>
              <w:bottom w:val="single" w:sz="4" w:space="0" w:color="auto"/>
              <w:right w:val="single" w:sz="12" w:space="0" w:color="000000"/>
            </w:tcBorders>
            <w:shd w:val="clear" w:color="auto" w:fill="FFFFCC"/>
          </w:tcPr>
          <w:p w:rsidR="004F1982" w:rsidRPr="004F1982" w:rsidRDefault="004F1982" w:rsidP="004F1982">
            <w:pPr>
              <w:spacing w:line="251" w:lineRule="exact"/>
              <w:ind w:left="132"/>
              <w:jc w:val="center"/>
              <w:rPr>
                <w:rFonts w:ascii="Times New Roman" w:eastAsia="Times New Roman" w:hAnsi="Times New Roman" w:cs="Times New Roman"/>
              </w:rPr>
            </w:pPr>
            <w:r w:rsidRPr="004F1982">
              <w:rPr>
                <w:rFonts w:ascii="Times New Roman" w:eastAsia="Times New Roman" w:hAnsi="Times New Roman" w:cs="Times New Roman"/>
              </w:rPr>
              <w:t>1/20 мин.</w:t>
            </w: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ind w:left="132" w:right="128"/>
              <w:jc w:val="center"/>
              <w:rPr>
                <w:rFonts w:ascii="Times New Roman" w:eastAsia="Times New Roman" w:hAnsi="Times New Roman" w:cs="Times New Roman"/>
              </w:rPr>
            </w:pPr>
          </w:p>
        </w:tc>
        <w:tc>
          <w:tcPr>
            <w:tcW w:w="2268" w:type="dxa"/>
            <w:tcBorders>
              <w:left w:val="single" w:sz="12" w:space="0" w:color="000000"/>
              <w:bottom w:val="single" w:sz="4" w:space="0" w:color="auto"/>
              <w:right w:val="single" w:sz="12" w:space="0" w:color="000000"/>
            </w:tcBorders>
            <w:shd w:val="clear" w:color="auto" w:fill="FFFFCC"/>
          </w:tcPr>
          <w:p w:rsidR="004F1982" w:rsidRPr="004F1982" w:rsidRDefault="004F1982" w:rsidP="004F1982">
            <w:pPr>
              <w:spacing w:line="251" w:lineRule="exact"/>
              <w:ind w:left="132"/>
              <w:jc w:val="center"/>
              <w:rPr>
                <w:rFonts w:ascii="Times New Roman" w:eastAsia="Times New Roman" w:hAnsi="Times New Roman" w:cs="Times New Roman"/>
              </w:rPr>
            </w:pPr>
            <w:r w:rsidRPr="004F1982">
              <w:rPr>
                <w:rFonts w:ascii="Times New Roman" w:eastAsia="Times New Roman" w:hAnsi="Times New Roman" w:cs="Times New Roman"/>
              </w:rPr>
              <w:t>1/20 мин.</w:t>
            </w: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ind w:left="132" w:right="263"/>
              <w:jc w:val="center"/>
              <w:rPr>
                <w:rFonts w:ascii="Times New Roman" w:eastAsia="Times New Roman" w:hAnsi="Times New Roman" w:cs="Times New Roman"/>
              </w:rPr>
            </w:pPr>
          </w:p>
        </w:tc>
        <w:tc>
          <w:tcPr>
            <w:tcW w:w="2551" w:type="dxa"/>
            <w:tcBorders>
              <w:left w:val="single" w:sz="12" w:space="0" w:color="000000"/>
              <w:bottom w:val="single" w:sz="4" w:space="0" w:color="auto"/>
              <w:right w:val="single" w:sz="12" w:space="0" w:color="000000"/>
            </w:tcBorders>
            <w:shd w:val="clear" w:color="auto" w:fill="FFFFCC"/>
          </w:tcPr>
          <w:p w:rsidR="004F1982" w:rsidRPr="004F1982" w:rsidRDefault="004F1982" w:rsidP="004F1982">
            <w:pPr>
              <w:spacing w:line="251" w:lineRule="exact"/>
              <w:ind w:left="132"/>
              <w:jc w:val="center"/>
              <w:rPr>
                <w:rFonts w:ascii="Times New Roman" w:eastAsia="Times New Roman" w:hAnsi="Times New Roman" w:cs="Times New Roman"/>
              </w:rPr>
            </w:pPr>
            <w:r w:rsidRPr="004F1982">
              <w:rPr>
                <w:rFonts w:ascii="Times New Roman" w:eastAsia="Times New Roman" w:hAnsi="Times New Roman" w:cs="Times New Roman"/>
              </w:rPr>
              <w:t>1/30 мин.</w:t>
            </w: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spacing w:before="4"/>
              <w:ind w:left="132"/>
              <w:jc w:val="center"/>
              <w:rPr>
                <w:rFonts w:ascii="Times New Roman" w:eastAsia="Times New Roman" w:hAnsi="Times New Roman" w:cs="Times New Roman"/>
                <w:b/>
                <w:i/>
                <w:sz w:val="21"/>
              </w:rPr>
            </w:pPr>
          </w:p>
          <w:p w:rsidR="004F1982" w:rsidRPr="004F1982" w:rsidRDefault="004F1982" w:rsidP="004F1982">
            <w:pPr>
              <w:ind w:left="132" w:right="164"/>
              <w:jc w:val="center"/>
              <w:rPr>
                <w:rFonts w:ascii="Times New Roman" w:eastAsia="Times New Roman" w:hAnsi="Times New Roman" w:cs="Times New Roman"/>
              </w:rPr>
            </w:pPr>
          </w:p>
        </w:tc>
      </w:tr>
      <w:tr w:rsidR="004F1982" w:rsidRPr="004F1982" w:rsidTr="004F1982">
        <w:trPr>
          <w:trHeight w:hRule="exact" w:val="830"/>
        </w:trPr>
        <w:tc>
          <w:tcPr>
            <w:tcW w:w="15309" w:type="dxa"/>
            <w:gridSpan w:val="6"/>
            <w:tcBorders>
              <w:top w:val="single" w:sz="4" w:space="0" w:color="auto"/>
              <w:left w:val="single" w:sz="4" w:space="0" w:color="auto"/>
              <w:right w:val="single" w:sz="12" w:space="0" w:color="000000"/>
            </w:tcBorders>
            <w:shd w:val="clear" w:color="auto" w:fill="A4FA82"/>
          </w:tcPr>
          <w:p w:rsidR="004F1982" w:rsidRPr="004F1982" w:rsidRDefault="004F1982" w:rsidP="004F1982">
            <w:pPr>
              <w:spacing w:line="254" w:lineRule="exact"/>
              <w:jc w:val="center"/>
              <w:rPr>
                <w:rFonts w:ascii="Times New Roman" w:eastAsia="Times New Roman" w:hAnsi="Times New Roman" w:cs="Times New Roman"/>
                <w:i/>
                <w:sz w:val="28"/>
                <w:lang w:val="ru-RU"/>
              </w:rPr>
            </w:pPr>
            <w:r w:rsidRPr="004F1982">
              <w:rPr>
                <w:rFonts w:ascii="Times New Roman" w:eastAsia="Times New Roman" w:hAnsi="Times New Roman" w:cs="Times New Roman"/>
                <w:i/>
                <w:sz w:val="28"/>
                <w:lang w:val="ru-RU"/>
              </w:rPr>
              <w:t>Образовательная область</w:t>
            </w:r>
          </w:p>
          <w:p w:rsidR="004F1982" w:rsidRPr="004F1982" w:rsidRDefault="004F1982" w:rsidP="004F1982">
            <w:pPr>
              <w:spacing w:line="254" w:lineRule="exact"/>
              <w:jc w:val="center"/>
              <w:rPr>
                <w:rFonts w:ascii="Times New Roman" w:eastAsia="Times New Roman" w:hAnsi="Times New Roman" w:cs="Times New Roman"/>
                <w:b/>
                <w:sz w:val="28"/>
                <w:lang w:val="ru-RU"/>
              </w:rPr>
            </w:pPr>
            <w:r w:rsidRPr="004F1982">
              <w:rPr>
                <w:rFonts w:ascii="Times New Roman" w:eastAsia="Times New Roman" w:hAnsi="Times New Roman" w:cs="Times New Roman"/>
                <w:b/>
                <w:sz w:val="28"/>
                <w:lang w:val="ru-RU"/>
              </w:rPr>
              <w:t>Речевое развитие</w:t>
            </w:r>
          </w:p>
          <w:p w:rsidR="004F1982" w:rsidRPr="004F1982" w:rsidRDefault="004F1982" w:rsidP="004F1982">
            <w:pPr>
              <w:spacing w:line="254" w:lineRule="exact"/>
              <w:jc w:val="center"/>
              <w:rPr>
                <w:rFonts w:ascii="Times New Roman" w:eastAsia="Times New Roman" w:hAnsi="Times New Roman" w:cs="Times New Roman"/>
                <w:i/>
                <w:lang w:val="ru-RU"/>
              </w:rPr>
            </w:pPr>
            <w:r w:rsidRPr="004F1982">
              <w:rPr>
                <w:rFonts w:ascii="Times New Roman" w:eastAsia="Times New Roman" w:hAnsi="Times New Roman" w:cs="Times New Roman"/>
                <w:i/>
                <w:sz w:val="28"/>
                <w:lang w:val="ru-RU"/>
              </w:rPr>
              <w:t>(коммуникативная деятельность)</w:t>
            </w:r>
          </w:p>
        </w:tc>
      </w:tr>
      <w:tr w:rsidR="004F1982" w:rsidRPr="004F1982" w:rsidTr="004F1982">
        <w:trPr>
          <w:trHeight w:hRule="exact" w:val="418"/>
        </w:trPr>
        <w:tc>
          <w:tcPr>
            <w:tcW w:w="3735" w:type="dxa"/>
            <w:tcBorders>
              <w:left w:val="single" w:sz="12" w:space="0" w:color="000000"/>
              <w:right w:val="single" w:sz="12" w:space="0" w:color="000000"/>
            </w:tcBorders>
            <w:shd w:val="clear" w:color="auto" w:fill="A4FA82"/>
          </w:tcPr>
          <w:p w:rsidR="004F1982" w:rsidRPr="004F1982" w:rsidRDefault="004F1982" w:rsidP="004F1982">
            <w:pPr>
              <w:ind w:left="103"/>
              <w:jc w:val="center"/>
              <w:rPr>
                <w:rFonts w:ascii="Times New Roman" w:eastAsia="Times New Roman" w:hAnsi="Times New Roman" w:cs="Times New Roman"/>
                <w:b/>
              </w:rPr>
            </w:pPr>
            <w:r w:rsidRPr="004F1982">
              <w:rPr>
                <w:rFonts w:ascii="Times New Roman" w:eastAsia="Times New Roman" w:hAnsi="Times New Roman" w:cs="Times New Roman"/>
                <w:b/>
              </w:rPr>
              <w:t>Развитие речи.</w:t>
            </w:r>
          </w:p>
        </w:tc>
        <w:tc>
          <w:tcPr>
            <w:tcW w:w="2361" w:type="dxa"/>
            <w:tcBorders>
              <w:left w:val="single" w:sz="12" w:space="0" w:color="000000"/>
              <w:right w:val="single" w:sz="12" w:space="0" w:color="000000"/>
            </w:tcBorders>
            <w:shd w:val="clear" w:color="auto" w:fill="CEFDBB"/>
          </w:tcPr>
          <w:p w:rsidR="004F1982" w:rsidRPr="004F1982" w:rsidRDefault="004F1982" w:rsidP="004F1982">
            <w:pPr>
              <w:spacing w:before="1"/>
              <w:ind w:left="78"/>
              <w:jc w:val="center"/>
              <w:rPr>
                <w:rFonts w:ascii="Times New Roman" w:eastAsia="Times New Roman" w:hAnsi="Times New Roman" w:cs="Times New Roman"/>
                <w:sz w:val="21"/>
              </w:rPr>
            </w:pPr>
            <w:r w:rsidRPr="004F1982">
              <w:rPr>
                <w:rFonts w:ascii="Times New Roman" w:eastAsia="Times New Roman" w:hAnsi="Times New Roman" w:cs="Times New Roman"/>
                <w:sz w:val="21"/>
              </w:rPr>
              <w:t>1/10 мин.</w:t>
            </w:r>
          </w:p>
        </w:tc>
        <w:tc>
          <w:tcPr>
            <w:tcW w:w="2268" w:type="dxa"/>
            <w:tcBorders>
              <w:left w:val="single" w:sz="12" w:space="0" w:color="000000"/>
              <w:right w:val="single" w:sz="12" w:space="0" w:color="000000"/>
            </w:tcBorders>
            <w:shd w:val="clear" w:color="auto" w:fill="CEFDBB"/>
          </w:tcPr>
          <w:p w:rsidR="004F1982" w:rsidRPr="004F1982" w:rsidRDefault="004F1982" w:rsidP="004F1982">
            <w:pPr>
              <w:spacing w:before="1"/>
              <w:ind w:left="78"/>
              <w:jc w:val="center"/>
              <w:rPr>
                <w:rFonts w:ascii="Times New Roman" w:eastAsia="Times New Roman" w:hAnsi="Times New Roman" w:cs="Times New Roman"/>
              </w:rPr>
            </w:pPr>
            <w:r w:rsidRPr="004F1982">
              <w:rPr>
                <w:rFonts w:ascii="Times New Roman" w:eastAsia="Times New Roman" w:hAnsi="Times New Roman" w:cs="Times New Roman"/>
              </w:rPr>
              <w:t>1/15 мин.</w:t>
            </w:r>
          </w:p>
          <w:p w:rsidR="004F1982" w:rsidRPr="004F1982" w:rsidRDefault="004F1982" w:rsidP="004F1982">
            <w:pPr>
              <w:spacing w:before="1"/>
              <w:ind w:left="78"/>
              <w:jc w:val="center"/>
              <w:rPr>
                <w:rFonts w:ascii="Times New Roman" w:eastAsia="Times New Roman" w:hAnsi="Times New Roman" w:cs="Times New Roman"/>
                <w:b/>
                <w:i/>
                <w:sz w:val="21"/>
              </w:rPr>
            </w:pPr>
          </w:p>
          <w:p w:rsidR="004F1982" w:rsidRPr="004F1982" w:rsidRDefault="004F1982" w:rsidP="004F1982">
            <w:pPr>
              <w:spacing w:before="1"/>
              <w:ind w:left="78"/>
              <w:jc w:val="center"/>
              <w:rPr>
                <w:rFonts w:ascii="Times New Roman" w:eastAsia="Times New Roman" w:hAnsi="Times New Roman" w:cs="Times New Roman"/>
                <w:b/>
                <w:i/>
                <w:sz w:val="21"/>
              </w:rPr>
            </w:pPr>
          </w:p>
          <w:p w:rsidR="004F1982" w:rsidRPr="004F1982" w:rsidRDefault="004F1982" w:rsidP="004F1982">
            <w:pPr>
              <w:spacing w:before="1"/>
              <w:ind w:left="78" w:right="16"/>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CEFDBB"/>
          </w:tcPr>
          <w:p w:rsidR="004F1982" w:rsidRPr="004F1982" w:rsidRDefault="004F1982" w:rsidP="004F1982">
            <w:pPr>
              <w:spacing w:before="1"/>
              <w:ind w:left="78"/>
              <w:jc w:val="center"/>
              <w:rPr>
                <w:rFonts w:ascii="Times New Roman" w:eastAsia="Times New Roman" w:hAnsi="Times New Roman" w:cs="Times New Roman"/>
              </w:rPr>
            </w:pPr>
            <w:r w:rsidRPr="004F1982">
              <w:rPr>
                <w:rFonts w:ascii="Times New Roman" w:eastAsia="Times New Roman" w:hAnsi="Times New Roman" w:cs="Times New Roman"/>
              </w:rPr>
              <w:t>1/20 мин.</w:t>
            </w:r>
          </w:p>
          <w:p w:rsidR="004F1982" w:rsidRPr="004F1982" w:rsidRDefault="004F1982" w:rsidP="004F1982">
            <w:pPr>
              <w:spacing w:before="1"/>
              <w:ind w:left="78"/>
              <w:jc w:val="center"/>
              <w:rPr>
                <w:rFonts w:ascii="Times New Roman" w:eastAsia="Times New Roman" w:hAnsi="Times New Roman" w:cs="Times New Roman"/>
                <w:b/>
                <w:i/>
                <w:sz w:val="21"/>
              </w:rPr>
            </w:pPr>
          </w:p>
          <w:p w:rsidR="004F1982" w:rsidRPr="004F1982" w:rsidRDefault="004F1982" w:rsidP="004F1982">
            <w:pPr>
              <w:spacing w:before="1"/>
              <w:ind w:left="78"/>
              <w:jc w:val="center"/>
              <w:rPr>
                <w:rFonts w:ascii="Times New Roman" w:eastAsia="Times New Roman" w:hAnsi="Times New Roman" w:cs="Times New Roman"/>
                <w:b/>
                <w:i/>
                <w:sz w:val="21"/>
              </w:rPr>
            </w:pPr>
          </w:p>
          <w:p w:rsidR="004F1982" w:rsidRPr="004F1982" w:rsidRDefault="004F1982" w:rsidP="004F1982">
            <w:pPr>
              <w:spacing w:before="1"/>
              <w:ind w:left="78" w:right="125"/>
              <w:jc w:val="center"/>
              <w:rPr>
                <w:rFonts w:ascii="Times New Roman" w:eastAsia="Times New Roman" w:hAnsi="Times New Roman" w:cs="Times New Roman"/>
              </w:rPr>
            </w:pPr>
          </w:p>
        </w:tc>
        <w:tc>
          <w:tcPr>
            <w:tcW w:w="2268" w:type="dxa"/>
            <w:tcBorders>
              <w:left w:val="single" w:sz="12" w:space="0" w:color="000000"/>
              <w:right w:val="single" w:sz="12" w:space="0" w:color="000000"/>
            </w:tcBorders>
            <w:shd w:val="clear" w:color="auto" w:fill="CEFDBB"/>
          </w:tcPr>
          <w:p w:rsidR="004F1982" w:rsidRPr="004F1982" w:rsidRDefault="004F1982" w:rsidP="004F1982">
            <w:pPr>
              <w:spacing w:before="1"/>
              <w:ind w:left="132"/>
              <w:jc w:val="center"/>
              <w:rPr>
                <w:rFonts w:ascii="Times New Roman" w:eastAsia="Times New Roman" w:hAnsi="Times New Roman" w:cs="Times New Roman"/>
              </w:rPr>
            </w:pPr>
            <w:r w:rsidRPr="004F1982">
              <w:rPr>
                <w:rFonts w:ascii="Times New Roman" w:eastAsia="Times New Roman" w:hAnsi="Times New Roman" w:cs="Times New Roman"/>
              </w:rPr>
              <w:t>1/20 мин.</w:t>
            </w:r>
          </w:p>
          <w:p w:rsidR="004F1982" w:rsidRPr="004F1982" w:rsidRDefault="004F1982" w:rsidP="004F1982">
            <w:pPr>
              <w:spacing w:before="1"/>
              <w:ind w:left="132"/>
              <w:jc w:val="center"/>
              <w:rPr>
                <w:rFonts w:ascii="Times New Roman" w:eastAsia="Times New Roman" w:hAnsi="Times New Roman" w:cs="Times New Roman"/>
                <w:b/>
                <w:i/>
                <w:sz w:val="21"/>
              </w:rPr>
            </w:pPr>
          </w:p>
          <w:p w:rsidR="004F1982" w:rsidRPr="004F1982" w:rsidRDefault="004F1982" w:rsidP="004F1982">
            <w:pPr>
              <w:spacing w:before="1"/>
              <w:ind w:left="132"/>
              <w:jc w:val="center"/>
              <w:rPr>
                <w:rFonts w:ascii="Times New Roman" w:eastAsia="Times New Roman" w:hAnsi="Times New Roman" w:cs="Times New Roman"/>
                <w:b/>
                <w:i/>
                <w:sz w:val="21"/>
              </w:rPr>
            </w:pPr>
          </w:p>
          <w:p w:rsidR="004F1982" w:rsidRPr="004F1982" w:rsidRDefault="004F1982" w:rsidP="004F1982">
            <w:pPr>
              <w:spacing w:before="1"/>
              <w:ind w:left="132"/>
              <w:jc w:val="center"/>
              <w:rPr>
                <w:rFonts w:ascii="Times New Roman" w:eastAsia="Times New Roman" w:hAnsi="Times New Roman" w:cs="Times New Roman"/>
              </w:rPr>
            </w:pPr>
          </w:p>
        </w:tc>
        <w:tc>
          <w:tcPr>
            <w:tcW w:w="2551" w:type="dxa"/>
            <w:tcBorders>
              <w:left w:val="single" w:sz="12" w:space="0" w:color="000000"/>
              <w:right w:val="single" w:sz="12" w:space="0" w:color="000000"/>
            </w:tcBorders>
            <w:shd w:val="clear" w:color="auto" w:fill="CEFDBB"/>
          </w:tcPr>
          <w:p w:rsidR="004F1982" w:rsidRPr="004F1982" w:rsidRDefault="004F1982" w:rsidP="004F1982">
            <w:pPr>
              <w:spacing w:before="1"/>
              <w:ind w:left="120"/>
              <w:jc w:val="center"/>
              <w:rPr>
                <w:rFonts w:ascii="Times New Roman" w:eastAsia="Times New Roman" w:hAnsi="Times New Roman" w:cs="Times New Roman"/>
              </w:rPr>
            </w:pPr>
            <w:r w:rsidRPr="004F1982">
              <w:rPr>
                <w:rFonts w:ascii="Times New Roman" w:eastAsia="Times New Roman" w:hAnsi="Times New Roman" w:cs="Times New Roman"/>
              </w:rPr>
              <w:t>1/30 мин.</w:t>
            </w:r>
          </w:p>
          <w:p w:rsidR="004F1982" w:rsidRPr="004F1982" w:rsidRDefault="004F1982" w:rsidP="004F1982">
            <w:pPr>
              <w:spacing w:before="1"/>
              <w:ind w:left="120"/>
              <w:jc w:val="center"/>
              <w:rPr>
                <w:rFonts w:ascii="Times New Roman" w:eastAsia="Times New Roman" w:hAnsi="Times New Roman" w:cs="Times New Roman"/>
                <w:b/>
                <w:i/>
                <w:sz w:val="21"/>
              </w:rPr>
            </w:pPr>
          </w:p>
          <w:p w:rsidR="004F1982" w:rsidRPr="004F1982" w:rsidRDefault="004F1982" w:rsidP="004F1982">
            <w:pPr>
              <w:spacing w:before="1"/>
              <w:ind w:left="120"/>
              <w:jc w:val="center"/>
              <w:rPr>
                <w:rFonts w:ascii="Times New Roman" w:eastAsia="Times New Roman" w:hAnsi="Times New Roman" w:cs="Times New Roman"/>
                <w:b/>
                <w:i/>
                <w:sz w:val="21"/>
              </w:rPr>
            </w:pPr>
          </w:p>
          <w:p w:rsidR="004F1982" w:rsidRPr="004F1982" w:rsidRDefault="004F1982" w:rsidP="004F1982">
            <w:pPr>
              <w:spacing w:before="1"/>
              <w:ind w:left="120"/>
              <w:jc w:val="center"/>
              <w:rPr>
                <w:rFonts w:ascii="Times New Roman" w:eastAsia="Times New Roman" w:hAnsi="Times New Roman" w:cs="Times New Roman"/>
              </w:rPr>
            </w:pPr>
          </w:p>
        </w:tc>
      </w:tr>
      <w:tr w:rsidR="004F1982" w:rsidRPr="004F1982" w:rsidTr="004F1982">
        <w:trPr>
          <w:trHeight w:hRule="exact" w:val="602"/>
        </w:trPr>
        <w:tc>
          <w:tcPr>
            <w:tcW w:w="3735" w:type="dxa"/>
            <w:tcBorders>
              <w:left w:val="single" w:sz="12" w:space="0" w:color="000000"/>
              <w:right w:val="single" w:sz="12" w:space="0" w:color="000000"/>
            </w:tcBorders>
            <w:shd w:val="clear" w:color="auto" w:fill="A4FA82"/>
          </w:tcPr>
          <w:p w:rsidR="004F1982" w:rsidRPr="004F1982" w:rsidRDefault="004F1982" w:rsidP="004F1982">
            <w:pPr>
              <w:ind w:left="103"/>
              <w:jc w:val="center"/>
              <w:rPr>
                <w:rFonts w:ascii="Times New Roman" w:eastAsia="Times New Roman" w:hAnsi="Times New Roman" w:cs="Times New Roman"/>
                <w:b/>
              </w:rPr>
            </w:pPr>
            <w:r w:rsidRPr="004F1982">
              <w:rPr>
                <w:rFonts w:ascii="Times New Roman" w:eastAsia="Times New Roman" w:hAnsi="Times New Roman" w:cs="Times New Roman"/>
                <w:b/>
              </w:rPr>
              <w:t>Чтение художественной литературы.</w:t>
            </w:r>
          </w:p>
        </w:tc>
        <w:tc>
          <w:tcPr>
            <w:tcW w:w="6755" w:type="dxa"/>
            <w:gridSpan w:val="3"/>
            <w:tcBorders>
              <w:left w:val="single" w:sz="12" w:space="0" w:color="000000"/>
              <w:right w:val="single" w:sz="12" w:space="0" w:color="000000"/>
            </w:tcBorders>
            <w:shd w:val="clear" w:color="auto" w:fill="CEFDBB"/>
          </w:tcPr>
          <w:p w:rsidR="004F1982" w:rsidRPr="004F1982" w:rsidRDefault="004F1982" w:rsidP="004F1982">
            <w:pPr>
              <w:ind w:left="103"/>
              <w:rPr>
                <w:rFonts w:ascii="Times New Roman" w:eastAsia="Times New Roman" w:hAnsi="Times New Roman" w:cs="Times New Roman"/>
                <w:b/>
                <w:i/>
                <w:sz w:val="21"/>
                <w:lang w:val="ru-RU"/>
              </w:rPr>
            </w:pPr>
            <w:r w:rsidRPr="004F1982">
              <w:rPr>
                <w:rFonts w:ascii="Times New Roman" w:eastAsia="Times New Roman" w:hAnsi="Times New Roman" w:cs="Times New Roman"/>
                <w:i/>
                <w:lang w:val="ru-RU"/>
              </w:rPr>
              <w:t>Реализуется в играх, режимных моментах, при непосредственном общении или интегрируется в другие образовательные области.</w:t>
            </w:r>
          </w:p>
        </w:tc>
        <w:tc>
          <w:tcPr>
            <w:tcW w:w="2268" w:type="dxa"/>
            <w:tcBorders>
              <w:left w:val="single" w:sz="12" w:space="0" w:color="000000"/>
              <w:right w:val="single" w:sz="12" w:space="0" w:color="000000"/>
            </w:tcBorders>
            <w:shd w:val="clear" w:color="auto" w:fill="CEFDBB"/>
          </w:tcPr>
          <w:p w:rsidR="004F1982" w:rsidRPr="004F1982" w:rsidRDefault="004F1982" w:rsidP="004F1982">
            <w:pPr>
              <w:ind w:left="132"/>
              <w:jc w:val="center"/>
              <w:rPr>
                <w:rFonts w:ascii="Times New Roman" w:eastAsia="Times New Roman" w:hAnsi="Times New Roman" w:cs="Times New Roman"/>
                <w:sz w:val="21"/>
              </w:rPr>
            </w:pPr>
            <w:r w:rsidRPr="004F1982">
              <w:rPr>
                <w:rFonts w:ascii="Times New Roman" w:eastAsia="Times New Roman" w:hAnsi="Times New Roman" w:cs="Times New Roman"/>
                <w:sz w:val="21"/>
              </w:rPr>
              <w:t>1/25 мин.</w:t>
            </w:r>
          </w:p>
        </w:tc>
        <w:tc>
          <w:tcPr>
            <w:tcW w:w="2551" w:type="dxa"/>
            <w:tcBorders>
              <w:left w:val="single" w:sz="12" w:space="0" w:color="000000"/>
              <w:right w:val="single" w:sz="12" w:space="0" w:color="000000"/>
            </w:tcBorders>
            <w:shd w:val="clear" w:color="auto" w:fill="CEFDBB"/>
          </w:tcPr>
          <w:p w:rsidR="004F1982" w:rsidRPr="004F1982" w:rsidRDefault="004F1982" w:rsidP="004F1982">
            <w:pPr>
              <w:ind w:left="120"/>
              <w:jc w:val="center"/>
              <w:rPr>
                <w:rFonts w:ascii="Times New Roman" w:eastAsia="Times New Roman" w:hAnsi="Times New Roman" w:cs="Times New Roman"/>
                <w:sz w:val="21"/>
              </w:rPr>
            </w:pPr>
            <w:r w:rsidRPr="004F1982">
              <w:rPr>
                <w:rFonts w:ascii="Times New Roman" w:eastAsia="Times New Roman" w:hAnsi="Times New Roman" w:cs="Times New Roman"/>
                <w:sz w:val="21"/>
              </w:rPr>
              <w:t>1/30 мин.</w:t>
            </w:r>
          </w:p>
        </w:tc>
      </w:tr>
      <w:tr w:rsidR="004F1982" w:rsidRPr="004F1982" w:rsidTr="004F1982">
        <w:trPr>
          <w:trHeight w:hRule="exact" w:val="695"/>
        </w:trPr>
        <w:tc>
          <w:tcPr>
            <w:tcW w:w="3735" w:type="dxa"/>
            <w:tcBorders>
              <w:left w:val="single" w:sz="12" w:space="0" w:color="000000"/>
              <w:bottom w:val="single" w:sz="4" w:space="0" w:color="auto"/>
              <w:right w:val="single" w:sz="12" w:space="0" w:color="000000"/>
            </w:tcBorders>
            <w:shd w:val="clear" w:color="auto" w:fill="A4FA82"/>
          </w:tcPr>
          <w:p w:rsidR="004F1982" w:rsidRPr="004F1982" w:rsidRDefault="004F1982" w:rsidP="004F1982">
            <w:pPr>
              <w:spacing w:before="1" w:line="250" w:lineRule="exact"/>
              <w:ind w:left="127"/>
              <w:jc w:val="center"/>
              <w:rPr>
                <w:rFonts w:ascii="Times New Roman" w:eastAsia="Times New Roman" w:hAnsi="Times New Roman" w:cs="Times New Roman"/>
                <w:b/>
              </w:rPr>
            </w:pPr>
            <w:r w:rsidRPr="004F1982">
              <w:rPr>
                <w:rFonts w:ascii="Times New Roman" w:eastAsia="Times New Roman" w:hAnsi="Times New Roman" w:cs="Times New Roman"/>
                <w:b/>
              </w:rPr>
              <w:t>Подготовка к обучению грамоте.</w:t>
            </w:r>
          </w:p>
        </w:tc>
        <w:tc>
          <w:tcPr>
            <w:tcW w:w="2361" w:type="dxa"/>
            <w:tcBorders>
              <w:left w:val="single" w:sz="12" w:space="0" w:color="000000"/>
              <w:bottom w:val="single" w:sz="4" w:space="0" w:color="auto"/>
              <w:right w:val="single" w:sz="12" w:space="0" w:color="000000"/>
            </w:tcBorders>
            <w:shd w:val="clear" w:color="auto" w:fill="CEFDBB"/>
          </w:tcPr>
          <w:p w:rsidR="004F1982" w:rsidRPr="004F1982" w:rsidRDefault="004F1982" w:rsidP="004F1982">
            <w:pPr>
              <w:spacing w:line="244" w:lineRule="exact"/>
              <w:ind w:left="103"/>
              <w:jc w:val="center"/>
              <w:rPr>
                <w:rFonts w:ascii="Times New Roman" w:eastAsia="Times New Roman" w:hAnsi="Times New Roman" w:cs="Times New Roman"/>
              </w:rPr>
            </w:pPr>
            <w:r w:rsidRPr="004F1982">
              <w:rPr>
                <w:rFonts w:ascii="Times New Roman" w:eastAsia="Times New Roman" w:hAnsi="Times New Roman" w:cs="Times New Roman"/>
              </w:rPr>
              <w:t>_</w:t>
            </w:r>
          </w:p>
        </w:tc>
        <w:tc>
          <w:tcPr>
            <w:tcW w:w="2268" w:type="dxa"/>
            <w:tcBorders>
              <w:left w:val="single" w:sz="12" w:space="0" w:color="000000"/>
              <w:bottom w:val="single" w:sz="4" w:space="0" w:color="auto"/>
              <w:right w:val="single" w:sz="12" w:space="0" w:color="000000"/>
            </w:tcBorders>
            <w:shd w:val="clear" w:color="auto" w:fill="CEFDBB"/>
          </w:tcPr>
          <w:p w:rsidR="004F1982" w:rsidRPr="004F1982" w:rsidRDefault="004F1982" w:rsidP="004F1982">
            <w:pPr>
              <w:spacing w:line="244" w:lineRule="exact"/>
              <w:ind w:left="103"/>
              <w:jc w:val="center"/>
              <w:rPr>
                <w:rFonts w:ascii="Times New Roman" w:eastAsia="Times New Roman" w:hAnsi="Times New Roman" w:cs="Times New Roman"/>
              </w:rPr>
            </w:pPr>
            <w:r w:rsidRPr="004F1982">
              <w:rPr>
                <w:rFonts w:ascii="Times New Roman" w:eastAsia="Times New Roman" w:hAnsi="Times New Roman" w:cs="Times New Roman"/>
              </w:rPr>
              <w:t>_</w:t>
            </w:r>
          </w:p>
        </w:tc>
        <w:tc>
          <w:tcPr>
            <w:tcW w:w="2126" w:type="dxa"/>
            <w:tcBorders>
              <w:left w:val="single" w:sz="12" w:space="0" w:color="000000"/>
              <w:right w:val="single" w:sz="12" w:space="0" w:color="000000"/>
            </w:tcBorders>
            <w:shd w:val="clear" w:color="auto" w:fill="CEFDBB"/>
          </w:tcPr>
          <w:p w:rsidR="004F1982" w:rsidRPr="004F1982" w:rsidRDefault="004F1982" w:rsidP="004F1982">
            <w:pPr>
              <w:spacing w:line="244" w:lineRule="exact"/>
              <w:ind w:left="103"/>
              <w:jc w:val="center"/>
              <w:rPr>
                <w:rFonts w:ascii="Times New Roman" w:eastAsia="Times New Roman" w:hAnsi="Times New Roman" w:cs="Times New Roman"/>
              </w:rPr>
            </w:pPr>
            <w:r w:rsidRPr="004F1982">
              <w:rPr>
                <w:rFonts w:ascii="Times New Roman" w:eastAsia="Times New Roman" w:hAnsi="Times New Roman" w:cs="Times New Roman"/>
              </w:rPr>
              <w:t>_</w:t>
            </w:r>
          </w:p>
        </w:tc>
        <w:tc>
          <w:tcPr>
            <w:tcW w:w="2268" w:type="dxa"/>
            <w:tcBorders>
              <w:left w:val="single" w:sz="12" w:space="0" w:color="000000"/>
              <w:right w:val="single" w:sz="12" w:space="0" w:color="000000"/>
            </w:tcBorders>
            <w:shd w:val="clear" w:color="auto" w:fill="CEFDBB"/>
          </w:tcPr>
          <w:p w:rsidR="004F1982" w:rsidRPr="004F1982" w:rsidRDefault="004F1982" w:rsidP="004F1982">
            <w:pPr>
              <w:spacing w:line="244" w:lineRule="exact"/>
              <w:ind w:left="132"/>
              <w:jc w:val="center"/>
              <w:rPr>
                <w:rFonts w:ascii="Times New Roman" w:eastAsia="Times New Roman" w:hAnsi="Times New Roman" w:cs="Times New Roman"/>
              </w:rPr>
            </w:pPr>
            <w:r w:rsidRPr="004F1982">
              <w:rPr>
                <w:rFonts w:ascii="Times New Roman" w:eastAsia="Times New Roman" w:hAnsi="Times New Roman" w:cs="Times New Roman"/>
              </w:rPr>
              <w:t>1/25 мин.</w:t>
            </w:r>
          </w:p>
        </w:tc>
        <w:tc>
          <w:tcPr>
            <w:tcW w:w="2551" w:type="dxa"/>
            <w:tcBorders>
              <w:left w:val="single" w:sz="12" w:space="0" w:color="000000"/>
              <w:right w:val="single" w:sz="12" w:space="0" w:color="000000"/>
            </w:tcBorders>
            <w:shd w:val="clear" w:color="auto" w:fill="CEFDBB"/>
          </w:tcPr>
          <w:p w:rsidR="004F1982" w:rsidRPr="004F1982" w:rsidRDefault="004F1982" w:rsidP="004F1982">
            <w:pPr>
              <w:spacing w:line="243" w:lineRule="exact"/>
              <w:ind w:left="120"/>
              <w:jc w:val="center"/>
              <w:rPr>
                <w:rFonts w:ascii="Times New Roman" w:eastAsia="Times New Roman" w:hAnsi="Times New Roman" w:cs="Times New Roman"/>
              </w:rPr>
            </w:pPr>
            <w:r w:rsidRPr="004F1982">
              <w:rPr>
                <w:rFonts w:ascii="Times New Roman" w:eastAsia="Times New Roman" w:hAnsi="Times New Roman" w:cs="Times New Roman"/>
              </w:rPr>
              <w:t>1/30 мин.</w:t>
            </w:r>
          </w:p>
          <w:p w:rsidR="004F1982" w:rsidRPr="004F1982" w:rsidRDefault="004F1982" w:rsidP="004F1982">
            <w:pPr>
              <w:spacing w:before="11"/>
              <w:ind w:left="120"/>
              <w:jc w:val="center"/>
              <w:rPr>
                <w:rFonts w:ascii="Times New Roman" w:eastAsia="Times New Roman" w:hAnsi="Times New Roman" w:cs="Times New Roman"/>
                <w:b/>
                <w:i/>
                <w:sz w:val="20"/>
              </w:rPr>
            </w:pPr>
          </w:p>
          <w:p w:rsidR="004F1982" w:rsidRPr="004F1982" w:rsidRDefault="004F1982" w:rsidP="004F1982">
            <w:pPr>
              <w:spacing w:before="11"/>
              <w:ind w:left="120"/>
              <w:jc w:val="center"/>
              <w:rPr>
                <w:rFonts w:ascii="Times New Roman" w:eastAsia="Times New Roman" w:hAnsi="Times New Roman" w:cs="Times New Roman"/>
                <w:b/>
                <w:i/>
                <w:sz w:val="20"/>
              </w:rPr>
            </w:pPr>
          </w:p>
          <w:p w:rsidR="004F1982" w:rsidRPr="004F1982" w:rsidRDefault="004F1982" w:rsidP="004F1982">
            <w:pPr>
              <w:ind w:left="120"/>
              <w:jc w:val="center"/>
              <w:rPr>
                <w:rFonts w:ascii="Times New Roman" w:eastAsia="Times New Roman" w:hAnsi="Times New Roman" w:cs="Times New Roman"/>
              </w:rPr>
            </w:pPr>
          </w:p>
        </w:tc>
      </w:tr>
    </w:tbl>
    <w:tbl>
      <w:tblPr>
        <w:tblStyle w:val="TableNormal1"/>
        <w:tblpPr w:leftFromText="180" w:rightFromText="180" w:vertAnchor="text" w:horzAnchor="margin" w:tblpX="-835" w:tblpY="48"/>
        <w:tblW w:w="15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0"/>
        <w:gridCol w:w="2441"/>
        <w:gridCol w:w="2268"/>
        <w:gridCol w:w="2126"/>
        <w:gridCol w:w="2268"/>
        <w:gridCol w:w="2521"/>
      </w:tblGrid>
      <w:tr w:rsidR="004F1982" w:rsidRPr="004F1982" w:rsidTr="004F1982">
        <w:trPr>
          <w:trHeight w:hRule="exact" w:val="1144"/>
        </w:trPr>
        <w:tc>
          <w:tcPr>
            <w:tcW w:w="15294" w:type="dxa"/>
            <w:gridSpan w:val="6"/>
            <w:tcBorders>
              <w:left w:val="single" w:sz="12" w:space="0" w:color="000000"/>
              <w:right w:val="single" w:sz="12" w:space="0" w:color="000000"/>
            </w:tcBorders>
            <w:shd w:val="clear" w:color="auto" w:fill="FBD8BB"/>
          </w:tcPr>
          <w:p w:rsidR="004F1982" w:rsidRPr="004F1982" w:rsidRDefault="004F1982" w:rsidP="004F1982">
            <w:pPr>
              <w:spacing w:line="268" w:lineRule="exact"/>
              <w:ind w:right="30"/>
              <w:jc w:val="center"/>
              <w:rPr>
                <w:rFonts w:ascii="Times New Roman" w:eastAsia="Times New Roman" w:hAnsi="Times New Roman" w:cs="Times New Roman"/>
                <w:i/>
                <w:sz w:val="28"/>
                <w:lang w:val="ru-RU"/>
              </w:rPr>
            </w:pPr>
          </w:p>
          <w:p w:rsidR="004F1982" w:rsidRPr="004F1982" w:rsidRDefault="004F1982" w:rsidP="004F1982">
            <w:pPr>
              <w:spacing w:line="268" w:lineRule="exact"/>
              <w:ind w:right="30"/>
              <w:jc w:val="center"/>
              <w:rPr>
                <w:rFonts w:ascii="Times New Roman" w:eastAsia="Times New Roman" w:hAnsi="Times New Roman" w:cs="Times New Roman"/>
                <w:i/>
                <w:sz w:val="28"/>
                <w:lang w:val="ru-RU"/>
              </w:rPr>
            </w:pPr>
            <w:r w:rsidRPr="004F1982">
              <w:rPr>
                <w:rFonts w:ascii="Times New Roman" w:eastAsia="Times New Roman" w:hAnsi="Times New Roman" w:cs="Times New Roman"/>
                <w:i/>
                <w:sz w:val="28"/>
                <w:lang w:val="ru-RU"/>
              </w:rPr>
              <w:t>Образовательная область</w:t>
            </w:r>
          </w:p>
          <w:p w:rsidR="004F1982" w:rsidRPr="004F1982" w:rsidRDefault="004F1982" w:rsidP="004F1982">
            <w:pPr>
              <w:spacing w:before="2" w:line="275" w:lineRule="exact"/>
              <w:ind w:right="30"/>
              <w:jc w:val="center"/>
              <w:rPr>
                <w:rFonts w:ascii="Times New Roman" w:eastAsia="Times New Roman" w:hAnsi="Times New Roman" w:cs="Times New Roman"/>
                <w:b/>
                <w:sz w:val="28"/>
                <w:lang w:val="ru-RU"/>
              </w:rPr>
            </w:pPr>
            <w:r w:rsidRPr="004F1982">
              <w:rPr>
                <w:rFonts w:ascii="Times New Roman" w:eastAsia="Times New Roman" w:hAnsi="Times New Roman" w:cs="Times New Roman"/>
                <w:b/>
                <w:sz w:val="28"/>
                <w:lang w:val="ru-RU"/>
              </w:rPr>
              <w:t>Художественно-эстетическое развитие</w:t>
            </w:r>
          </w:p>
          <w:p w:rsidR="004F1982" w:rsidRPr="004F1982" w:rsidRDefault="004F1982" w:rsidP="004F1982">
            <w:pPr>
              <w:spacing w:line="275" w:lineRule="exact"/>
              <w:ind w:right="30"/>
              <w:jc w:val="center"/>
              <w:rPr>
                <w:rFonts w:ascii="Times New Roman" w:eastAsia="Times New Roman" w:hAnsi="Times New Roman" w:cs="Times New Roman"/>
                <w:i/>
                <w:lang w:val="ru-RU"/>
              </w:rPr>
            </w:pPr>
            <w:r w:rsidRPr="004F1982">
              <w:rPr>
                <w:rFonts w:ascii="Times New Roman" w:eastAsia="Times New Roman" w:hAnsi="Times New Roman" w:cs="Times New Roman"/>
                <w:i/>
                <w:sz w:val="28"/>
                <w:lang w:val="ru-RU"/>
              </w:rPr>
              <w:t>(изобразительная, музыкальная деятельность)</w:t>
            </w:r>
          </w:p>
        </w:tc>
      </w:tr>
      <w:tr w:rsidR="004F1982" w:rsidRPr="004F1982" w:rsidTr="004F1982">
        <w:trPr>
          <w:trHeight w:hRule="exact" w:val="423"/>
        </w:trPr>
        <w:tc>
          <w:tcPr>
            <w:tcW w:w="3670" w:type="dxa"/>
            <w:tcBorders>
              <w:left w:val="single" w:sz="12" w:space="0" w:color="000000"/>
              <w:right w:val="single" w:sz="12" w:space="0" w:color="000000"/>
            </w:tcBorders>
            <w:shd w:val="clear" w:color="auto" w:fill="FBD8BB"/>
          </w:tcPr>
          <w:p w:rsidR="004F1982" w:rsidRPr="004F1982" w:rsidRDefault="004F1982" w:rsidP="004F1982">
            <w:pPr>
              <w:ind w:left="142" w:right="-1"/>
              <w:jc w:val="center"/>
              <w:rPr>
                <w:rFonts w:ascii="Times New Roman" w:eastAsia="Times New Roman" w:hAnsi="Times New Roman" w:cs="Times New Roman"/>
                <w:b/>
              </w:rPr>
            </w:pPr>
            <w:r w:rsidRPr="004F1982">
              <w:rPr>
                <w:rFonts w:ascii="Times New Roman" w:eastAsia="Times New Roman" w:hAnsi="Times New Roman" w:cs="Times New Roman"/>
                <w:b/>
              </w:rPr>
              <w:t>Рисование.</w:t>
            </w:r>
          </w:p>
        </w:tc>
        <w:tc>
          <w:tcPr>
            <w:tcW w:w="2441" w:type="dxa"/>
            <w:tcBorders>
              <w:left w:val="single" w:sz="12" w:space="0" w:color="000000"/>
              <w:right w:val="single" w:sz="12" w:space="0" w:color="000000"/>
            </w:tcBorders>
            <w:shd w:val="clear" w:color="auto" w:fill="FDE7BF"/>
          </w:tcPr>
          <w:p w:rsidR="004F1982" w:rsidRPr="004F1982" w:rsidRDefault="004F1982" w:rsidP="004F1982">
            <w:pPr>
              <w:ind w:left="142"/>
              <w:jc w:val="center"/>
              <w:rPr>
                <w:rFonts w:ascii="Times New Roman" w:eastAsia="Times New Roman" w:hAnsi="Times New Roman" w:cs="Times New Roman"/>
              </w:rPr>
            </w:pPr>
            <w:r w:rsidRPr="004F1982">
              <w:rPr>
                <w:rFonts w:ascii="Times New Roman" w:eastAsia="Times New Roman" w:hAnsi="Times New Roman" w:cs="Times New Roman"/>
              </w:rPr>
              <w:t>1/10 мин.</w:t>
            </w: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ind w:left="142" w:right="16"/>
              <w:jc w:val="center"/>
              <w:rPr>
                <w:rFonts w:ascii="Times New Roman" w:eastAsia="Times New Roman" w:hAnsi="Times New Roman" w:cs="Times New Roman"/>
              </w:rPr>
            </w:pPr>
          </w:p>
        </w:tc>
        <w:tc>
          <w:tcPr>
            <w:tcW w:w="2268" w:type="dxa"/>
            <w:tcBorders>
              <w:left w:val="single" w:sz="12" w:space="0" w:color="000000"/>
              <w:right w:val="single" w:sz="12" w:space="0" w:color="000000"/>
            </w:tcBorders>
            <w:shd w:val="clear" w:color="auto" w:fill="FDE7BF"/>
          </w:tcPr>
          <w:p w:rsidR="004F1982" w:rsidRPr="004F1982" w:rsidRDefault="004F1982" w:rsidP="004F1982">
            <w:pPr>
              <w:ind w:left="142"/>
              <w:jc w:val="center"/>
              <w:rPr>
                <w:rFonts w:ascii="Times New Roman" w:eastAsia="Times New Roman" w:hAnsi="Times New Roman" w:cs="Times New Roman"/>
              </w:rPr>
            </w:pPr>
            <w:r w:rsidRPr="004F1982">
              <w:rPr>
                <w:rFonts w:ascii="Times New Roman" w:eastAsia="Times New Roman" w:hAnsi="Times New Roman" w:cs="Times New Roman"/>
              </w:rPr>
              <w:t>1/10 мин.</w:t>
            </w: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ind w:left="142" w:right="16"/>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FDE7BF"/>
          </w:tcPr>
          <w:p w:rsidR="004F1982" w:rsidRPr="004F1982" w:rsidRDefault="004F1982" w:rsidP="004F1982">
            <w:pPr>
              <w:ind w:left="142"/>
              <w:jc w:val="center"/>
              <w:rPr>
                <w:rFonts w:ascii="Times New Roman" w:eastAsia="Times New Roman" w:hAnsi="Times New Roman" w:cs="Times New Roman"/>
              </w:rPr>
            </w:pPr>
            <w:r w:rsidRPr="004F1982">
              <w:rPr>
                <w:rFonts w:ascii="Times New Roman" w:eastAsia="Times New Roman" w:hAnsi="Times New Roman" w:cs="Times New Roman"/>
              </w:rPr>
              <w:t>1/15 мин.</w:t>
            </w: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ind w:left="142" w:right="15"/>
              <w:jc w:val="center"/>
              <w:rPr>
                <w:rFonts w:ascii="Times New Roman" w:eastAsia="Times New Roman" w:hAnsi="Times New Roman" w:cs="Times New Roman"/>
              </w:rPr>
            </w:pPr>
          </w:p>
        </w:tc>
        <w:tc>
          <w:tcPr>
            <w:tcW w:w="2268" w:type="dxa"/>
            <w:tcBorders>
              <w:left w:val="single" w:sz="12" w:space="0" w:color="000000"/>
              <w:right w:val="single" w:sz="12" w:space="0" w:color="000000"/>
            </w:tcBorders>
            <w:shd w:val="clear" w:color="auto" w:fill="FDE7BF"/>
          </w:tcPr>
          <w:p w:rsidR="004F1982" w:rsidRPr="004F1982" w:rsidRDefault="004F1982" w:rsidP="004F1982">
            <w:pPr>
              <w:ind w:left="142" w:right="16"/>
              <w:jc w:val="center"/>
              <w:rPr>
                <w:rFonts w:ascii="Times New Roman" w:eastAsia="Times New Roman" w:hAnsi="Times New Roman" w:cs="Times New Roman"/>
              </w:rPr>
            </w:pPr>
            <w:r w:rsidRPr="004F1982">
              <w:rPr>
                <w:rFonts w:ascii="Times New Roman" w:eastAsia="Times New Roman" w:hAnsi="Times New Roman" w:cs="Times New Roman"/>
              </w:rPr>
              <w:t>1/25 мин.</w:t>
            </w: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ind w:left="142" w:right="262"/>
              <w:jc w:val="center"/>
              <w:rPr>
                <w:rFonts w:ascii="Times New Roman" w:eastAsia="Times New Roman" w:hAnsi="Times New Roman" w:cs="Times New Roman"/>
              </w:rPr>
            </w:pPr>
          </w:p>
        </w:tc>
        <w:tc>
          <w:tcPr>
            <w:tcW w:w="2521" w:type="dxa"/>
            <w:tcBorders>
              <w:left w:val="single" w:sz="12" w:space="0" w:color="000000"/>
              <w:right w:val="single" w:sz="12" w:space="0" w:color="000000"/>
            </w:tcBorders>
            <w:shd w:val="clear" w:color="auto" w:fill="FDE7BF"/>
          </w:tcPr>
          <w:p w:rsidR="004F1982" w:rsidRPr="004F1982" w:rsidRDefault="004F1982" w:rsidP="004F1982">
            <w:pPr>
              <w:ind w:left="142"/>
              <w:jc w:val="center"/>
              <w:rPr>
                <w:rFonts w:ascii="Times New Roman" w:eastAsia="Times New Roman" w:hAnsi="Times New Roman" w:cs="Times New Roman"/>
              </w:rPr>
            </w:pPr>
            <w:r w:rsidRPr="004F1982">
              <w:rPr>
                <w:rFonts w:ascii="Times New Roman" w:eastAsia="Times New Roman" w:hAnsi="Times New Roman" w:cs="Times New Roman"/>
              </w:rPr>
              <w:t>2/30 = 60 мин.</w:t>
            </w: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ind w:left="142"/>
              <w:jc w:val="center"/>
              <w:rPr>
                <w:rFonts w:ascii="Times New Roman" w:eastAsia="Times New Roman" w:hAnsi="Times New Roman" w:cs="Times New Roman"/>
              </w:rPr>
            </w:pPr>
          </w:p>
        </w:tc>
      </w:tr>
      <w:tr w:rsidR="004F1982" w:rsidRPr="004F1982" w:rsidTr="004F1982">
        <w:trPr>
          <w:trHeight w:hRule="exact" w:val="429"/>
        </w:trPr>
        <w:tc>
          <w:tcPr>
            <w:tcW w:w="3670" w:type="dxa"/>
            <w:tcBorders>
              <w:left w:val="single" w:sz="12" w:space="0" w:color="000000"/>
              <w:right w:val="single" w:sz="12" w:space="0" w:color="000000"/>
            </w:tcBorders>
            <w:shd w:val="clear" w:color="auto" w:fill="FBD8BB"/>
          </w:tcPr>
          <w:p w:rsidR="004F1982" w:rsidRPr="004F1982" w:rsidRDefault="004F1982" w:rsidP="004F1982">
            <w:pPr>
              <w:ind w:left="142" w:right="-1"/>
              <w:jc w:val="center"/>
              <w:rPr>
                <w:rFonts w:ascii="Times New Roman" w:eastAsia="Times New Roman" w:hAnsi="Times New Roman" w:cs="Times New Roman"/>
                <w:b/>
              </w:rPr>
            </w:pPr>
            <w:r w:rsidRPr="004F1982">
              <w:rPr>
                <w:rFonts w:ascii="Times New Roman" w:eastAsia="Times New Roman" w:hAnsi="Times New Roman" w:cs="Times New Roman"/>
                <w:b/>
              </w:rPr>
              <w:t>Лепка.</w:t>
            </w:r>
          </w:p>
        </w:tc>
        <w:tc>
          <w:tcPr>
            <w:tcW w:w="2441" w:type="dxa"/>
            <w:tcBorders>
              <w:left w:val="single" w:sz="12" w:space="0" w:color="000000"/>
              <w:right w:val="single" w:sz="12" w:space="0" w:color="000000"/>
            </w:tcBorders>
            <w:shd w:val="clear" w:color="auto" w:fill="FDE7BF"/>
          </w:tcPr>
          <w:p w:rsidR="004F1982" w:rsidRPr="004F1982" w:rsidRDefault="004F1982" w:rsidP="004F1982">
            <w:pPr>
              <w:spacing w:before="4"/>
              <w:ind w:left="142"/>
              <w:jc w:val="center"/>
              <w:rPr>
                <w:rFonts w:ascii="Times New Roman" w:eastAsia="Times New Roman" w:hAnsi="Times New Roman" w:cs="Times New Roman"/>
                <w:b/>
                <w:i/>
                <w:sz w:val="21"/>
              </w:rPr>
            </w:pPr>
            <w:r w:rsidRPr="004F1982">
              <w:rPr>
                <w:rFonts w:ascii="Times New Roman" w:eastAsia="Times New Roman" w:hAnsi="Times New Roman" w:cs="Times New Roman"/>
              </w:rPr>
              <w:t>1/10 мин.</w:t>
            </w: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ind w:left="142" w:right="16"/>
              <w:jc w:val="center"/>
              <w:rPr>
                <w:rFonts w:ascii="Times New Roman" w:eastAsia="Times New Roman" w:hAnsi="Times New Roman" w:cs="Times New Roman"/>
              </w:rPr>
            </w:pPr>
          </w:p>
        </w:tc>
        <w:tc>
          <w:tcPr>
            <w:tcW w:w="2268" w:type="dxa"/>
            <w:tcBorders>
              <w:left w:val="single" w:sz="12" w:space="0" w:color="000000"/>
              <w:right w:val="single" w:sz="12" w:space="0" w:color="000000"/>
            </w:tcBorders>
            <w:shd w:val="clear" w:color="auto" w:fill="FDE7BF"/>
          </w:tcPr>
          <w:p w:rsidR="004F1982" w:rsidRPr="004F1982" w:rsidRDefault="004F1982" w:rsidP="004F1982">
            <w:pPr>
              <w:ind w:left="142" w:right="16"/>
              <w:jc w:val="center"/>
              <w:rPr>
                <w:rFonts w:ascii="Times New Roman" w:eastAsia="Times New Roman" w:hAnsi="Times New Roman" w:cs="Times New Roman"/>
              </w:rPr>
            </w:pPr>
            <w:r w:rsidRPr="004F1982">
              <w:rPr>
                <w:rFonts w:ascii="Times New Roman" w:eastAsia="Times New Roman" w:hAnsi="Times New Roman" w:cs="Times New Roman"/>
              </w:rPr>
              <w:t>0,5/15 мин.</w:t>
            </w: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ind w:left="142" w:right="16"/>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FDE7BF"/>
          </w:tcPr>
          <w:p w:rsidR="004F1982" w:rsidRPr="004F1982" w:rsidRDefault="004F1982" w:rsidP="004F1982">
            <w:pPr>
              <w:ind w:left="142" w:right="16"/>
              <w:jc w:val="center"/>
              <w:rPr>
                <w:rFonts w:ascii="Times New Roman" w:eastAsia="Times New Roman" w:hAnsi="Times New Roman" w:cs="Times New Roman"/>
              </w:rPr>
            </w:pPr>
            <w:r w:rsidRPr="004F1982">
              <w:rPr>
                <w:rFonts w:ascii="Times New Roman" w:eastAsia="Times New Roman" w:hAnsi="Times New Roman" w:cs="Times New Roman"/>
              </w:rPr>
              <w:t>0,5/15 мин.</w:t>
            </w: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ind w:left="142" w:right="15"/>
              <w:jc w:val="center"/>
              <w:rPr>
                <w:rFonts w:ascii="Times New Roman" w:eastAsia="Times New Roman" w:hAnsi="Times New Roman" w:cs="Times New Roman"/>
              </w:rPr>
            </w:pPr>
          </w:p>
        </w:tc>
        <w:tc>
          <w:tcPr>
            <w:tcW w:w="2268" w:type="dxa"/>
            <w:tcBorders>
              <w:left w:val="single" w:sz="12" w:space="0" w:color="000000"/>
              <w:right w:val="single" w:sz="12" w:space="0" w:color="000000"/>
            </w:tcBorders>
            <w:shd w:val="clear" w:color="auto" w:fill="FDE7BF"/>
          </w:tcPr>
          <w:p w:rsidR="004F1982" w:rsidRPr="004F1982" w:rsidRDefault="004F1982" w:rsidP="004F1982">
            <w:pPr>
              <w:ind w:left="142" w:right="16"/>
              <w:jc w:val="center"/>
              <w:rPr>
                <w:rFonts w:ascii="Times New Roman" w:eastAsia="Times New Roman" w:hAnsi="Times New Roman" w:cs="Times New Roman"/>
              </w:rPr>
            </w:pPr>
            <w:r w:rsidRPr="004F1982">
              <w:rPr>
                <w:rFonts w:ascii="Times New Roman" w:eastAsia="Times New Roman" w:hAnsi="Times New Roman" w:cs="Times New Roman"/>
              </w:rPr>
              <w:t>0,5/20 мин.</w:t>
            </w: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ind w:left="142" w:right="262"/>
              <w:jc w:val="center"/>
              <w:rPr>
                <w:rFonts w:ascii="Times New Roman" w:eastAsia="Times New Roman" w:hAnsi="Times New Roman" w:cs="Times New Roman"/>
              </w:rPr>
            </w:pPr>
          </w:p>
        </w:tc>
        <w:tc>
          <w:tcPr>
            <w:tcW w:w="2521" w:type="dxa"/>
            <w:tcBorders>
              <w:left w:val="single" w:sz="12" w:space="0" w:color="000000"/>
              <w:right w:val="single" w:sz="12" w:space="0" w:color="000000"/>
            </w:tcBorders>
            <w:shd w:val="clear" w:color="auto" w:fill="FDE7BF"/>
          </w:tcPr>
          <w:p w:rsidR="004F1982" w:rsidRPr="004F1982" w:rsidRDefault="004F1982" w:rsidP="004F1982">
            <w:pPr>
              <w:ind w:left="142"/>
              <w:jc w:val="center"/>
              <w:rPr>
                <w:rFonts w:ascii="Times New Roman" w:eastAsia="Times New Roman" w:hAnsi="Times New Roman" w:cs="Times New Roman"/>
              </w:rPr>
            </w:pPr>
            <w:r w:rsidRPr="004F1982">
              <w:rPr>
                <w:rFonts w:ascii="Times New Roman" w:eastAsia="Times New Roman" w:hAnsi="Times New Roman" w:cs="Times New Roman"/>
              </w:rPr>
              <w:t>0,5/30 мин.</w:t>
            </w: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spacing w:before="4"/>
              <w:ind w:left="142"/>
              <w:jc w:val="center"/>
              <w:rPr>
                <w:rFonts w:ascii="Times New Roman" w:eastAsia="Times New Roman" w:hAnsi="Times New Roman" w:cs="Times New Roman"/>
                <w:b/>
                <w:i/>
                <w:sz w:val="21"/>
              </w:rPr>
            </w:pPr>
          </w:p>
          <w:p w:rsidR="004F1982" w:rsidRPr="004F1982" w:rsidRDefault="004F1982" w:rsidP="004F1982">
            <w:pPr>
              <w:ind w:left="142"/>
              <w:jc w:val="center"/>
              <w:rPr>
                <w:rFonts w:ascii="Times New Roman" w:eastAsia="Times New Roman" w:hAnsi="Times New Roman" w:cs="Times New Roman"/>
              </w:rPr>
            </w:pPr>
          </w:p>
        </w:tc>
      </w:tr>
      <w:tr w:rsidR="004F1982" w:rsidRPr="004F1982" w:rsidTr="004F1982">
        <w:trPr>
          <w:trHeight w:hRule="exact" w:val="279"/>
        </w:trPr>
        <w:tc>
          <w:tcPr>
            <w:tcW w:w="3670" w:type="dxa"/>
            <w:tcBorders>
              <w:left w:val="single" w:sz="12" w:space="0" w:color="000000"/>
              <w:right w:val="single" w:sz="12" w:space="0" w:color="000000"/>
            </w:tcBorders>
            <w:shd w:val="clear" w:color="auto" w:fill="FBD8BB"/>
          </w:tcPr>
          <w:p w:rsidR="004F1982" w:rsidRPr="004F1982" w:rsidRDefault="004F1982" w:rsidP="004F1982">
            <w:pPr>
              <w:ind w:left="142" w:right="-1"/>
              <w:jc w:val="center"/>
              <w:rPr>
                <w:rFonts w:ascii="Times New Roman" w:eastAsia="Times New Roman" w:hAnsi="Times New Roman" w:cs="Times New Roman"/>
                <w:b/>
              </w:rPr>
            </w:pPr>
            <w:r w:rsidRPr="004F1982">
              <w:rPr>
                <w:rFonts w:ascii="Times New Roman" w:eastAsia="Times New Roman" w:hAnsi="Times New Roman" w:cs="Times New Roman"/>
                <w:b/>
              </w:rPr>
              <w:t>Аппликация.</w:t>
            </w:r>
          </w:p>
        </w:tc>
        <w:tc>
          <w:tcPr>
            <w:tcW w:w="2441" w:type="dxa"/>
            <w:tcBorders>
              <w:left w:val="single" w:sz="12" w:space="0" w:color="000000"/>
              <w:right w:val="single" w:sz="12" w:space="0" w:color="000000"/>
            </w:tcBorders>
            <w:shd w:val="clear" w:color="auto" w:fill="FDE7BF"/>
          </w:tcPr>
          <w:p w:rsidR="004F1982" w:rsidRPr="004F1982" w:rsidRDefault="004F1982" w:rsidP="004F1982">
            <w:pPr>
              <w:spacing w:before="1"/>
              <w:ind w:left="142"/>
              <w:jc w:val="center"/>
              <w:rPr>
                <w:rFonts w:ascii="Times New Roman" w:eastAsia="Times New Roman" w:hAnsi="Times New Roman" w:cs="Times New Roman"/>
                <w:b/>
                <w:i/>
                <w:sz w:val="21"/>
              </w:rPr>
            </w:pPr>
            <w:r w:rsidRPr="004F1982">
              <w:rPr>
                <w:rFonts w:ascii="Times New Roman" w:eastAsia="Times New Roman" w:hAnsi="Times New Roman" w:cs="Times New Roman"/>
              </w:rPr>
              <w:t>-</w:t>
            </w:r>
          </w:p>
          <w:p w:rsidR="004F1982" w:rsidRPr="004F1982" w:rsidRDefault="004F1982" w:rsidP="004F1982">
            <w:pPr>
              <w:spacing w:before="1"/>
              <w:ind w:left="142"/>
              <w:jc w:val="center"/>
              <w:rPr>
                <w:rFonts w:ascii="Times New Roman" w:eastAsia="Times New Roman" w:hAnsi="Times New Roman" w:cs="Times New Roman"/>
                <w:b/>
                <w:i/>
                <w:sz w:val="21"/>
              </w:rPr>
            </w:pPr>
          </w:p>
          <w:p w:rsidR="004F1982" w:rsidRPr="004F1982" w:rsidRDefault="004F1982" w:rsidP="004F1982">
            <w:pPr>
              <w:spacing w:before="1"/>
              <w:ind w:left="142" w:right="16"/>
              <w:jc w:val="center"/>
              <w:rPr>
                <w:rFonts w:ascii="Times New Roman" w:eastAsia="Times New Roman" w:hAnsi="Times New Roman" w:cs="Times New Roman"/>
              </w:rPr>
            </w:pPr>
          </w:p>
        </w:tc>
        <w:tc>
          <w:tcPr>
            <w:tcW w:w="2268" w:type="dxa"/>
            <w:tcBorders>
              <w:left w:val="single" w:sz="12" w:space="0" w:color="000000"/>
              <w:right w:val="single" w:sz="12" w:space="0" w:color="000000"/>
            </w:tcBorders>
            <w:shd w:val="clear" w:color="auto" w:fill="FDE7BF"/>
          </w:tcPr>
          <w:p w:rsidR="004F1982" w:rsidRPr="004F1982" w:rsidRDefault="004F1982" w:rsidP="004F1982">
            <w:pPr>
              <w:spacing w:before="1"/>
              <w:ind w:left="142" w:right="16"/>
              <w:jc w:val="center"/>
              <w:rPr>
                <w:rFonts w:ascii="Times New Roman" w:eastAsia="Times New Roman" w:hAnsi="Times New Roman" w:cs="Times New Roman"/>
              </w:rPr>
            </w:pPr>
            <w:r w:rsidRPr="004F1982">
              <w:rPr>
                <w:rFonts w:ascii="Times New Roman" w:eastAsia="Times New Roman" w:hAnsi="Times New Roman" w:cs="Times New Roman"/>
              </w:rPr>
              <w:t>0,5/15 мин.</w:t>
            </w:r>
          </w:p>
          <w:p w:rsidR="004F1982" w:rsidRPr="004F1982" w:rsidRDefault="004F1982" w:rsidP="004F1982">
            <w:pPr>
              <w:spacing w:before="1"/>
              <w:ind w:left="142"/>
              <w:jc w:val="center"/>
              <w:rPr>
                <w:rFonts w:ascii="Times New Roman" w:eastAsia="Times New Roman" w:hAnsi="Times New Roman" w:cs="Times New Roman"/>
                <w:b/>
                <w:i/>
                <w:sz w:val="21"/>
              </w:rPr>
            </w:pPr>
          </w:p>
          <w:p w:rsidR="004F1982" w:rsidRPr="004F1982" w:rsidRDefault="004F1982" w:rsidP="004F1982">
            <w:pPr>
              <w:spacing w:before="1"/>
              <w:ind w:left="142"/>
              <w:jc w:val="center"/>
              <w:rPr>
                <w:rFonts w:ascii="Times New Roman" w:eastAsia="Times New Roman" w:hAnsi="Times New Roman" w:cs="Times New Roman"/>
                <w:b/>
                <w:i/>
                <w:sz w:val="21"/>
              </w:rPr>
            </w:pPr>
          </w:p>
          <w:p w:rsidR="004F1982" w:rsidRPr="004F1982" w:rsidRDefault="004F1982" w:rsidP="004F1982">
            <w:pPr>
              <w:spacing w:before="1"/>
              <w:ind w:left="142" w:right="16"/>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FDE7BF"/>
          </w:tcPr>
          <w:p w:rsidR="004F1982" w:rsidRPr="004F1982" w:rsidRDefault="004F1982" w:rsidP="004F1982">
            <w:pPr>
              <w:spacing w:before="1"/>
              <w:ind w:left="142" w:right="16"/>
              <w:jc w:val="center"/>
              <w:rPr>
                <w:rFonts w:ascii="Times New Roman" w:eastAsia="Times New Roman" w:hAnsi="Times New Roman" w:cs="Times New Roman"/>
              </w:rPr>
            </w:pPr>
            <w:r w:rsidRPr="004F1982">
              <w:rPr>
                <w:rFonts w:ascii="Times New Roman" w:eastAsia="Times New Roman" w:hAnsi="Times New Roman" w:cs="Times New Roman"/>
              </w:rPr>
              <w:t>0,5/15 мин.</w:t>
            </w:r>
          </w:p>
          <w:p w:rsidR="004F1982" w:rsidRPr="004F1982" w:rsidRDefault="004F1982" w:rsidP="004F1982">
            <w:pPr>
              <w:spacing w:before="1"/>
              <w:ind w:left="142"/>
              <w:jc w:val="center"/>
              <w:rPr>
                <w:rFonts w:ascii="Times New Roman" w:eastAsia="Times New Roman" w:hAnsi="Times New Roman" w:cs="Times New Roman"/>
                <w:b/>
                <w:i/>
                <w:sz w:val="21"/>
              </w:rPr>
            </w:pPr>
          </w:p>
          <w:p w:rsidR="004F1982" w:rsidRPr="004F1982" w:rsidRDefault="004F1982" w:rsidP="004F1982">
            <w:pPr>
              <w:spacing w:before="1"/>
              <w:ind w:left="142"/>
              <w:jc w:val="center"/>
              <w:rPr>
                <w:rFonts w:ascii="Times New Roman" w:eastAsia="Times New Roman" w:hAnsi="Times New Roman" w:cs="Times New Roman"/>
                <w:b/>
                <w:i/>
                <w:sz w:val="21"/>
              </w:rPr>
            </w:pPr>
          </w:p>
          <w:p w:rsidR="004F1982" w:rsidRPr="004F1982" w:rsidRDefault="004F1982" w:rsidP="004F1982">
            <w:pPr>
              <w:spacing w:before="1"/>
              <w:ind w:left="142" w:right="15"/>
              <w:jc w:val="center"/>
              <w:rPr>
                <w:rFonts w:ascii="Times New Roman" w:eastAsia="Times New Roman" w:hAnsi="Times New Roman" w:cs="Times New Roman"/>
              </w:rPr>
            </w:pPr>
          </w:p>
        </w:tc>
        <w:tc>
          <w:tcPr>
            <w:tcW w:w="2268" w:type="dxa"/>
            <w:tcBorders>
              <w:left w:val="single" w:sz="12" w:space="0" w:color="000000"/>
              <w:right w:val="single" w:sz="12" w:space="0" w:color="000000"/>
            </w:tcBorders>
            <w:shd w:val="clear" w:color="auto" w:fill="FDE7BF"/>
          </w:tcPr>
          <w:p w:rsidR="004F1982" w:rsidRPr="004F1982" w:rsidRDefault="004F1982" w:rsidP="004F1982">
            <w:pPr>
              <w:spacing w:before="1"/>
              <w:ind w:left="142" w:right="16"/>
              <w:jc w:val="center"/>
              <w:rPr>
                <w:rFonts w:ascii="Times New Roman" w:eastAsia="Times New Roman" w:hAnsi="Times New Roman" w:cs="Times New Roman"/>
              </w:rPr>
            </w:pPr>
            <w:r w:rsidRPr="004F1982">
              <w:rPr>
                <w:rFonts w:ascii="Times New Roman" w:eastAsia="Times New Roman" w:hAnsi="Times New Roman" w:cs="Times New Roman"/>
              </w:rPr>
              <w:t>0,5/20 мин.</w:t>
            </w:r>
          </w:p>
          <w:p w:rsidR="004F1982" w:rsidRPr="004F1982" w:rsidRDefault="004F1982" w:rsidP="004F1982">
            <w:pPr>
              <w:spacing w:before="1"/>
              <w:ind w:left="142"/>
              <w:jc w:val="center"/>
              <w:rPr>
                <w:rFonts w:ascii="Times New Roman" w:eastAsia="Times New Roman" w:hAnsi="Times New Roman" w:cs="Times New Roman"/>
                <w:b/>
                <w:i/>
                <w:sz w:val="21"/>
              </w:rPr>
            </w:pPr>
          </w:p>
          <w:p w:rsidR="004F1982" w:rsidRPr="004F1982" w:rsidRDefault="004F1982" w:rsidP="004F1982">
            <w:pPr>
              <w:spacing w:before="1"/>
              <w:ind w:left="142"/>
              <w:jc w:val="center"/>
              <w:rPr>
                <w:rFonts w:ascii="Times New Roman" w:eastAsia="Times New Roman" w:hAnsi="Times New Roman" w:cs="Times New Roman"/>
                <w:b/>
                <w:i/>
                <w:sz w:val="21"/>
              </w:rPr>
            </w:pPr>
          </w:p>
          <w:p w:rsidR="004F1982" w:rsidRPr="004F1982" w:rsidRDefault="004F1982" w:rsidP="004F1982">
            <w:pPr>
              <w:spacing w:before="1"/>
              <w:ind w:left="142" w:right="262"/>
              <w:jc w:val="center"/>
              <w:rPr>
                <w:rFonts w:ascii="Times New Roman" w:eastAsia="Times New Roman" w:hAnsi="Times New Roman" w:cs="Times New Roman"/>
              </w:rPr>
            </w:pPr>
          </w:p>
        </w:tc>
        <w:tc>
          <w:tcPr>
            <w:tcW w:w="2521" w:type="dxa"/>
            <w:tcBorders>
              <w:left w:val="single" w:sz="12" w:space="0" w:color="000000"/>
              <w:right w:val="single" w:sz="12" w:space="0" w:color="000000"/>
            </w:tcBorders>
            <w:shd w:val="clear" w:color="auto" w:fill="FDE7BF"/>
          </w:tcPr>
          <w:p w:rsidR="004F1982" w:rsidRPr="004F1982" w:rsidRDefault="004F1982" w:rsidP="004F1982">
            <w:pPr>
              <w:spacing w:before="1"/>
              <w:ind w:left="142"/>
              <w:jc w:val="center"/>
              <w:rPr>
                <w:rFonts w:ascii="Times New Roman" w:eastAsia="Times New Roman" w:hAnsi="Times New Roman" w:cs="Times New Roman"/>
              </w:rPr>
            </w:pPr>
            <w:r w:rsidRPr="004F1982">
              <w:rPr>
                <w:rFonts w:ascii="Times New Roman" w:eastAsia="Times New Roman" w:hAnsi="Times New Roman" w:cs="Times New Roman"/>
              </w:rPr>
              <w:t>0,5/30 мин</w:t>
            </w:r>
          </w:p>
          <w:p w:rsidR="004F1982" w:rsidRPr="004F1982" w:rsidRDefault="004F1982" w:rsidP="004F1982">
            <w:pPr>
              <w:spacing w:before="1"/>
              <w:ind w:left="142"/>
              <w:jc w:val="center"/>
              <w:rPr>
                <w:rFonts w:ascii="Times New Roman" w:eastAsia="Times New Roman" w:hAnsi="Times New Roman" w:cs="Times New Roman"/>
                <w:b/>
                <w:i/>
                <w:sz w:val="21"/>
              </w:rPr>
            </w:pPr>
          </w:p>
          <w:p w:rsidR="004F1982" w:rsidRPr="004F1982" w:rsidRDefault="004F1982" w:rsidP="004F1982">
            <w:pPr>
              <w:spacing w:before="1"/>
              <w:ind w:left="142"/>
              <w:jc w:val="center"/>
              <w:rPr>
                <w:rFonts w:ascii="Times New Roman" w:eastAsia="Times New Roman" w:hAnsi="Times New Roman" w:cs="Times New Roman"/>
                <w:b/>
                <w:i/>
                <w:sz w:val="21"/>
              </w:rPr>
            </w:pPr>
          </w:p>
          <w:p w:rsidR="004F1982" w:rsidRPr="004F1982" w:rsidRDefault="004F1982" w:rsidP="004F1982">
            <w:pPr>
              <w:spacing w:before="1"/>
              <w:ind w:left="142"/>
              <w:jc w:val="center"/>
              <w:rPr>
                <w:rFonts w:ascii="Times New Roman" w:eastAsia="Times New Roman" w:hAnsi="Times New Roman" w:cs="Times New Roman"/>
              </w:rPr>
            </w:pPr>
          </w:p>
        </w:tc>
      </w:tr>
      <w:tr w:rsidR="004F1982" w:rsidRPr="004F1982" w:rsidTr="004F1982">
        <w:trPr>
          <w:trHeight w:hRule="exact" w:val="562"/>
        </w:trPr>
        <w:tc>
          <w:tcPr>
            <w:tcW w:w="3670" w:type="dxa"/>
            <w:tcBorders>
              <w:left w:val="single" w:sz="12" w:space="0" w:color="000000"/>
              <w:right w:val="single" w:sz="12" w:space="0" w:color="000000"/>
            </w:tcBorders>
            <w:shd w:val="clear" w:color="auto" w:fill="FBD8BB"/>
          </w:tcPr>
          <w:p w:rsidR="004F1982" w:rsidRPr="004F1982" w:rsidRDefault="004F1982" w:rsidP="004F1982">
            <w:pPr>
              <w:ind w:left="142" w:right="-1"/>
              <w:jc w:val="center"/>
              <w:rPr>
                <w:rFonts w:ascii="Times New Roman" w:eastAsia="Times New Roman" w:hAnsi="Times New Roman" w:cs="Times New Roman"/>
                <w:b/>
              </w:rPr>
            </w:pPr>
            <w:r w:rsidRPr="004F1982">
              <w:rPr>
                <w:rFonts w:ascii="Times New Roman" w:eastAsia="Times New Roman" w:hAnsi="Times New Roman" w:cs="Times New Roman"/>
                <w:b/>
              </w:rPr>
              <w:t>Музыка.</w:t>
            </w:r>
          </w:p>
        </w:tc>
        <w:tc>
          <w:tcPr>
            <w:tcW w:w="2441" w:type="dxa"/>
            <w:tcBorders>
              <w:left w:val="single" w:sz="12" w:space="0" w:color="000000"/>
              <w:right w:val="single" w:sz="12" w:space="0" w:color="000000"/>
            </w:tcBorders>
            <w:shd w:val="clear" w:color="auto" w:fill="FDE7BF"/>
          </w:tcPr>
          <w:p w:rsidR="004F1982" w:rsidRPr="004F1982" w:rsidRDefault="004F1982" w:rsidP="004F1982">
            <w:pPr>
              <w:ind w:left="142" w:right="16"/>
              <w:jc w:val="center"/>
              <w:rPr>
                <w:rFonts w:ascii="Times New Roman" w:eastAsia="Times New Roman" w:hAnsi="Times New Roman" w:cs="Times New Roman"/>
              </w:rPr>
            </w:pPr>
            <w:r w:rsidRPr="004F1982">
              <w:rPr>
                <w:rFonts w:ascii="Times New Roman" w:eastAsia="Times New Roman" w:hAnsi="Times New Roman" w:cs="Times New Roman"/>
              </w:rPr>
              <w:t>2/10 = 20 мин.</w:t>
            </w:r>
          </w:p>
          <w:p w:rsidR="004F1982" w:rsidRPr="004F1982" w:rsidRDefault="004F1982" w:rsidP="004F1982">
            <w:pPr>
              <w:spacing w:before="11"/>
              <w:ind w:left="142"/>
              <w:jc w:val="center"/>
              <w:rPr>
                <w:rFonts w:ascii="Times New Roman" w:eastAsia="Times New Roman" w:hAnsi="Times New Roman" w:cs="Times New Roman"/>
                <w:b/>
                <w:i/>
                <w:sz w:val="20"/>
              </w:rPr>
            </w:pPr>
          </w:p>
          <w:p w:rsidR="004F1982" w:rsidRPr="004F1982" w:rsidRDefault="004F1982" w:rsidP="004F1982">
            <w:pPr>
              <w:spacing w:before="11"/>
              <w:ind w:left="142"/>
              <w:jc w:val="center"/>
              <w:rPr>
                <w:rFonts w:ascii="Times New Roman" w:eastAsia="Times New Roman" w:hAnsi="Times New Roman" w:cs="Times New Roman"/>
                <w:b/>
                <w:i/>
                <w:sz w:val="20"/>
              </w:rPr>
            </w:pPr>
          </w:p>
          <w:p w:rsidR="004F1982" w:rsidRPr="004F1982" w:rsidRDefault="004F1982" w:rsidP="004F1982">
            <w:pPr>
              <w:ind w:left="142" w:right="16"/>
              <w:jc w:val="center"/>
              <w:rPr>
                <w:rFonts w:ascii="Times New Roman" w:eastAsia="Times New Roman" w:hAnsi="Times New Roman" w:cs="Times New Roman"/>
              </w:rPr>
            </w:pPr>
          </w:p>
        </w:tc>
        <w:tc>
          <w:tcPr>
            <w:tcW w:w="2268" w:type="dxa"/>
            <w:tcBorders>
              <w:left w:val="single" w:sz="12" w:space="0" w:color="000000"/>
              <w:right w:val="single" w:sz="12" w:space="0" w:color="000000"/>
            </w:tcBorders>
            <w:shd w:val="clear" w:color="auto" w:fill="FDE7BF"/>
          </w:tcPr>
          <w:p w:rsidR="004F1982" w:rsidRPr="004F1982" w:rsidRDefault="004F1982" w:rsidP="004F1982">
            <w:pPr>
              <w:ind w:left="142" w:right="16"/>
              <w:jc w:val="center"/>
              <w:rPr>
                <w:rFonts w:ascii="Times New Roman" w:eastAsia="Times New Roman" w:hAnsi="Times New Roman" w:cs="Times New Roman"/>
              </w:rPr>
            </w:pPr>
            <w:r w:rsidRPr="004F1982">
              <w:rPr>
                <w:rFonts w:ascii="Times New Roman" w:eastAsia="Times New Roman" w:hAnsi="Times New Roman" w:cs="Times New Roman"/>
              </w:rPr>
              <w:t>1/10 мин.</w:t>
            </w:r>
          </w:p>
          <w:p w:rsidR="004F1982" w:rsidRPr="004F1982" w:rsidRDefault="004F1982" w:rsidP="004F1982">
            <w:pPr>
              <w:spacing w:before="11"/>
              <w:ind w:left="142"/>
              <w:jc w:val="center"/>
              <w:rPr>
                <w:rFonts w:ascii="Times New Roman" w:eastAsia="Times New Roman" w:hAnsi="Times New Roman" w:cs="Times New Roman"/>
                <w:b/>
                <w:i/>
                <w:sz w:val="20"/>
              </w:rPr>
            </w:pPr>
            <w:r w:rsidRPr="004F1982">
              <w:rPr>
                <w:rFonts w:ascii="Times New Roman" w:eastAsia="Times New Roman" w:hAnsi="Times New Roman" w:cs="Times New Roman"/>
              </w:rPr>
              <w:t>1/15 мин.</w:t>
            </w:r>
          </w:p>
          <w:p w:rsidR="004F1982" w:rsidRPr="004F1982" w:rsidRDefault="004F1982" w:rsidP="004F1982">
            <w:pPr>
              <w:spacing w:before="11"/>
              <w:ind w:left="142"/>
              <w:jc w:val="center"/>
              <w:rPr>
                <w:rFonts w:ascii="Times New Roman" w:eastAsia="Times New Roman" w:hAnsi="Times New Roman" w:cs="Times New Roman"/>
                <w:b/>
                <w:i/>
                <w:sz w:val="20"/>
              </w:rPr>
            </w:pPr>
          </w:p>
          <w:p w:rsidR="004F1982" w:rsidRPr="004F1982" w:rsidRDefault="004F1982" w:rsidP="004F1982">
            <w:pPr>
              <w:ind w:left="142" w:right="16"/>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FDE7BF"/>
          </w:tcPr>
          <w:p w:rsidR="004F1982" w:rsidRPr="004F1982" w:rsidRDefault="004F1982" w:rsidP="004F1982">
            <w:pPr>
              <w:ind w:left="142" w:right="16"/>
              <w:jc w:val="center"/>
              <w:rPr>
                <w:rFonts w:ascii="Times New Roman" w:eastAsia="Times New Roman" w:hAnsi="Times New Roman" w:cs="Times New Roman"/>
              </w:rPr>
            </w:pPr>
            <w:r w:rsidRPr="004F1982">
              <w:rPr>
                <w:rFonts w:ascii="Times New Roman" w:eastAsia="Times New Roman" w:hAnsi="Times New Roman" w:cs="Times New Roman"/>
              </w:rPr>
              <w:t>2/15 = 30 мин.</w:t>
            </w:r>
          </w:p>
          <w:p w:rsidR="004F1982" w:rsidRPr="004F1982" w:rsidRDefault="004F1982" w:rsidP="004F1982">
            <w:pPr>
              <w:spacing w:before="11"/>
              <w:ind w:left="142"/>
              <w:jc w:val="center"/>
              <w:rPr>
                <w:rFonts w:ascii="Times New Roman" w:eastAsia="Times New Roman" w:hAnsi="Times New Roman" w:cs="Times New Roman"/>
                <w:b/>
                <w:i/>
                <w:sz w:val="20"/>
              </w:rPr>
            </w:pPr>
          </w:p>
          <w:p w:rsidR="004F1982" w:rsidRPr="004F1982" w:rsidRDefault="004F1982" w:rsidP="004F1982">
            <w:pPr>
              <w:spacing w:before="11"/>
              <w:ind w:left="142"/>
              <w:jc w:val="center"/>
              <w:rPr>
                <w:rFonts w:ascii="Times New Roman" w:eastAsia="Times New Roman" w:hAnsi="Times New Roman" w:cs="Times New Roman"/>
                <w:b/>
                <w:i/>
                <w:sz w:val="20"/>
              </w:rPr>
            </w:pPr>
          </w:p>
          <w:p w:rsidR="004F1982" w:rsidRPr="004F1982" w:rsidRDefault="004F1982" w:rsidP="004F1982">
            <w:pPr>
              <w:ind w:left="142" w:right="15"/>
              <w:jc w:val="center"/>
              <w:rPr>
                <w:rFonts w:ascii="Times New Roman" w:eastAsia="Times New Roman" w:hAnsi="Times New Roman" w:cs="Times New Roman"/>
              </w:rPr>
            </w:pPr>
          </w:p>
        </w:tc>
        <w:tc>
          <w:tcPr>
            <w:tcW w:w="2268" w:type="dxa"/>
            <w:tcBorders>
              <w:left w:val="single" w:sz="12" w:space="0" w:color="000000"/>
              <w:right w:val="single" w:sz="12" w:space="0" w:color="000000"/>
            </w:tcBorders>
            <w:shd w:val="clear" w:color="auto" w:fill="FDE7BF"/>
          </w:tcPr>
          <w:p w:rsidR="004F1982" w:rsidRPr="004F1982" w:rsidRDefault="004F1982" w:rsidP="004F1982">
            <w:pPr>
              <w:ind w:left="142" w:right="16"/>
              <w:jc w:val="center"/>
              <w:rPr>
                <w:rFonts w:ascii="Times New Roman" w:eastAsia="Times New Roman" w:hAnsi="Times New Roman" w:cs="Times New Roman"/>
              </w:rPr>
            </w:pPr>
            <w:r w:rsidRPr="004F1982">
              <w:rPr>
                <w:rFonts w:ascii="Times New Roman" w:eastAsia="Times New Roman" w:hAnsi="Times New Roman" w:cs="Times New Roman"/>
              </w:rPr>
              <w:t>1/20 мин.</w:t>
            </w:r>
          </w:p>
          <w:p w:rsidR="004F1982" w:rsidRPr="004F1982" w:rsidRDefault="004F1982" w:rsidP="004F1982">
            <w:pPr>
              <w:ind w:left="142" w:right="16"/>
              <w:jc w:val="center"/>
              <w:rPr>
                <w:rFonts w:ascii="Times New Roman" w:eastAsia="Times New Roman" w:hAnsi="Times New Roman" w:cs="Times New Roman"/>
              </w:rPr>
            </w:pPr>
            <w:r w:rsidRPr="004F1982">
              <w:rPr>
                <w:rFonts w:ascii="Times New Roman" w:eastAsia="Times New Roman" w:hAnsi="Times New Roman" w:cs="Times New Roman"/>
              </w:rPr>
              <w:t>1/25 мин.</w:t>
            </w:r>
          </w:p>
          <w:p w:rsidR="004F1982" w:rsidRPr="004F1982" w:rsidRDefault="004F1982" w:rsidP="004F1982">
            <w:pPr>
              <w:spacing w:before="11"/>
              <w:ind w:left="142"/>
              <w:jc w:val="center"/>
              <w:rPr>
                <w:rFonts w:ascii="Times New Roman" w:eastAsia="Times New Roman" w:hAnsi="Times New Roman" w:cs="Times New Roman"/>
                <w:b/>
                <w:i/>
                <w:sz w:val="20"/>
              </w:rPr>
            </w:pPr>
          </w:p>
          <w:p w:rsidR="004F1982" w:rsidRPr="004F1982" w:rsidRDefault="004F1982" w:rsidP="004F1982">
            <w:pPr>
              <w:spacing w:before="11"/>
              <w:ind w:left="142"/>
              <w:jc w:val="center"/>
              <w:rPr>
                <w:rFonts w:ascii="Times New Roman" w:eastAsia="Times New Roman" w:hAnsi="Times New Roman" w:cs="Times New Roman"/>
                <w:b/>
                <w:i/>
                <w:sz w:val="20"/>
              </w:rPr>
            </w:pPr>
          </w:p>
          <w:p w:rsidR="004F1982" w:rsidRPr="004F1982" w:rsidRDefault="004F1982" w:rsidP="004F1982">
            <w:pPr>
              <w:ind w:left="142" w:right="262"/>
              <w:jc w:val="center"/>
              <w:rPr>
                <w:rFonts w:ascii="Times New Roman" w:eastAsia="Times New Roman" w:hAnsi="Times New Roman" w:cs="Times New Roman"/>
              </w:rPr>
            </w:pPr>
          </w:p>
        </w:tc>
        <w:tc>
          <w:tcPr>
            <w:tcW w:w="2521" w:type="dxa"/>
            <w:tcBorders>
              <w:left w:val="single" w:sz="12" w:space="0" w:color="000000"/>
              <w:right w:val="single" w:sz="12" w:space="0" w:color="000000"/>
            </w:tcBorders>
            <w:shd w:val="clear" w:color="auto" w:fill="FDE7BF"/>
          </w:tcPr>
          <w:p w:rsidR="004F1982" w:rsidRPr="004F1982" w:rsidRDefault="004F1982" w:rsidP="004F1982">
            <w:pPr>
              <w:ind w:left="142" w:right="15"/>
              <w:jc w:val="center"/>
              <w:rPr>
                <w:rFonts w:ascii="Times New Roman" w:eastAsia="Times New Roman" w:hAnsi="Times New Roman" w:cs="Times New Roman"/>
              </w:rPr>
            </w:pPr>
            <w:r w:rsidRPr="004F1982">
              <w:rPr>
                <w:rFonts w:ascii="Times New Roman" w:eastAsia="Times New Roman" w:hAnsi="Times New Roman" w:cs="Times New Roman"/>
              </w:rPr>
              <w:t>2/30 = 60 мин.</w:t>
            </w:r>
          </w:p>
          <w:p w:rsidR="004F1982" w:rsidRPr="004F1982" w:rsidRDefault="004F1982" w:rsidP="004F1982">
            <w:pPr>
              <w:spacing w:before="11"/>
              <w:ind w:left="142"/>
              <w:jc w:val="center"/>
              <w:rPr>
                <w:rFonts w:ascii="Times New Roman" w:eastAsia="Times New Roman" w:hAnsi="Times New Roman" w:cs="Times New Roman"/>
                <w:b/>
                <w:i/>
                <w:sz w:val="20"/>
              </w:rPr>
            </w:pPr>
          </w:p>
          <w:p w:rsidR="004F1982" w:rsidRPr="004F1982" w:rsidRDefault="004F1982" w:rsidP="004F1982">
            <w:pPr>
              <w:spacing w:before="11"/>
              <w:ind w:left="142"/>
              <w:jc w:val="center"/>
              <w:rPr>
                <w:rFonts w:ascii="Times New Roman" w:eastAsia="Times New Roman" w:hAnsi="Times New Roman" w:cs="Times New Roman"/>
                <w:b/>
                <w:i/>
                <w:sz w:val="20"/>
              </w:rPr>
            </w:pPr>
          </w:p>
          <w:p w:rsidR="004F1982" w:rsidRPr="004F1982" w:rsidRDefault="004F1982" w:rsidP="004F1982">
            <w:pPr>
              <w:ind w:left="142"/>
              <w:jc w:val="center"/>
              <w:rPr>
                <w:rFonts w:ascii="Times New Roman" w:eastAsia="Times New Roman" w:hAnsi="Times New Roman" w:cs="Times New Roman"/>
              </w:rPr>
            </w:pPr>
          </w:p>
        </w:tc>
      </w:tr>
      <w:tr w:rsidR="004F1982" w:rsidRPr="004F1982" w:rsidTr="004F1982">
        <w:trPr>
          <w:trHeight w:hRule="exact" w:val="1018"/>
        </w:trPr>
        <w:tc>
          <w:tcPr>
            <w:tcW w:w="15294" w:type="dxa"/>
            <w:gridSpan w:val="6"/>
            <w:tcBorders>
              <w:top w:val="single" w:sz="12" w:space="0" w:color="000000"/>
              <w:left w:val="single" w:sz="12" w:space="0" w:color="000000"/>
              <w:right w:val="single" w:sz="12" w:space="0" w:color="000000"/>
            </w:tcBorders>
            <w:shd w:val="clear" w:color="auto" w:fill="A6F6F8"/>
          </w:tcPr>
          <w:p w:rsidR="004F1982" w:rsidRPr="004F1982" w:rsidRDefault="004F1982" w:rsidP="004F1982">
            <w:pPr>
              <w:ind w:right="30"/>
              <w:jc w:val="center"/>
              <w:rPr>
                <w:rFonts w:ascii="Times New Roman" w:eastAsia="Times New Roman" w:hAnsi="Times New Roman" w:cs="Times New Roman"/>
                <w:i/>
                <w:sz w:val="28"/>
                <w:lang w:val="ru-RU"/>
              </w:rPr>
            </w:pPr>
            <w:r w:rsidRPr="004F1982">
              <w:rPr>
                <w:rFonts w:ascii="Times New Roman" w:eastAsia="Times New Roman" w:hAnsi="Times New Roman" w:cs="Times New Roman"/>
                <w:i/>
                <w:sz w:val="28"/>
                <w:lang w:val="ru-RU"/>
              </w:rPr>
              <w:t>Образовательная область</w:t>
            </w:r>
          </w:p>
          <w:p w:rsidR="004F1982" w:rsidRPr="004F1982" w:rsidRDefault="004F1982" w:rsidP="004F1982">
            <w:pPr>
              <w:ind w:right="30"/>
              <w:jc w:val="center"/>
              <w:rPr>
                <w:rFonts w:ascii="Times New Roman" w:eastAsia="Times New Roman" w:hAnsi="Times New Roman" w:cs="Times New Roman"/>
                <w:i/>
                <w:sz w:val="28"/>
                <w:lang w:val="ru-RU"/>
              </w:rPr>
            </w:pPr>
            <w:r w:rsidRPr="004F1982">
              <w:rPr>
                <w:rFonts w:ascii="Times New Roman" w:eastAsia="Times New Roman" w:hAnsi="Times New Roman" w:cs="Times New Roman"/>
                <w:b/>
                <w:sz w:val="28"/>
                <w:lang w:val="ru-RU"/>
              </w:rPr>
              <w:t>Физическое развитие</w:t>
            </w:r>
          </w:p>
          <w:p w:rsidR="004F1982" w:rsidRPr="004F1982" w:rsidRDefault="004F1982" w:rsidP="004F1982">
            <w:pPr>
              <w:ind w:right="30"/>
              <w:jc w:val="center"/>
              <w:rPr>
                <w:rFonts w:ascii="Times New Roman" w:eastAsia="Times New Roman" w:hAnsi="Times New Roman" w:cs="Times New Roman"/>
                <w:i/>
                <w:lang w:val="ru-RU"/>
              </w:rPr>
            </w:pPr>
            <w:r w:rsidRPr="004F1982">
              <w:rPr>
                <w:rFonts w:ascii="Times New Roman" w:eastAsia="Times New Roman" w:hAnsi="Times New Roman" w:cs="Times New Roman"/>
                <w:i/>
                <w:sz w:val="28"/>
                <w:lang w:val="ru-RU"/>
              </w:rPr>
              <w:t>(двигательная деятельность)</w:t>
            </w:r>
          </w:p>
        </w:tc>
      </w:tr>
      <w:tr w:rsidR="004F1982" w:rsidRPr="004F1982" w:rsidTr="004F1982">
        <w:trPr>
          <w:trHeight w:val="377"/>
        </w:trPr>
        <w:tc>
          <w:tcPr>
            <w:tcW w:w="3670" w:type="dxa"/>
            <w:tcBorders>
              <w:left w:val="single" w:sz="12" w:space="0" w:color="auto"/>
              <w:right w:val="single" w:sz="4" w:space="0" w:color="auto"/>
            </w:tcBorders>
            <w:shd w:val="clear" w:color="auto" w:fill="A6F6F8"/>
          </w:tcPr>
          <w:p w:rsidR="004F1982" w:rsidRPr="004F1982" w:rsidRDefault="004F1982" w:rsidP="004F1982">
            <w:pPr>
              <w:spacing w:line="249" w:lineRule="exact"/>
              <w:ind w:left="142"/>
              <w:jc w:val="center"/>
              <w:rPr>
                <w:rFonts w:ascii="Times New Roman" w:eastAsia="Times New Roman" w:hAnsi="Times New Roman" w:cs="Times New Roman"/>
                <w:b/>
              </w:rPr>
            </w:pPr>
            <w:r w:rsidRPr="004F1982">
              <w:rPr>
                <w:rFonts w:ascii="Times New Roman" w:eastAsia="Times New Roman" w:hAnsi="Times New Roman" w:cs="Times New Roman"/>
                <w:b/>
              </w:rPr>
              <w:t>Физическая культура.</w:t>
            </w:r>
          </w:p>
        </w:tc>
        <w:tc>
          <w:tcPr>
            <w:tcW w:w="2441" w:type="dxa"/>
            <w:tcBorders>
              <w:left w:val="single" w:sz="12" w:space="0" w:color="000000"/>
              <w:right w:val="single" w:sz="12" w:space="0" w:color="000000"/>
            </w:tcBorders>
            <w:shd w:val="clear" w:color="auto" w:fill="C2F9FA"/>
          </w:tcPr>
          <w:p w:rsidR="004F1982" w:rsidRPr="004F1982" w:rsidRDefault="004F1982" w:rsidP="004F1982">
            <w:pPr>
              <w:spacing w:before="4"/>
              <w:ind w:left="142"/>
              <w:jc w:val="center"/>
              <w:rPr>
                <w:rFonts w:ascii="Times New Roman" w:eastAsia="Times New Roman" w:hAnsi="Times New Roman" w:cs="Times New Roman"/>
                <w:b/>
                <w:i/>
                <w:sz w:val="21"/>
              </w:rPr>
            </w:pPr>
            <w:r w:rsidRPr="004F1982">
              <w:rPr>
                <w:rFonts w:ascii="Times New Roman" w:eastAsia="Times New Roman" w:hAnsi="Times New Roman" w:cs="Times New Roman"/>
              </w:rPr>
              <w:t>3/10 = 30 мин.</w:t>
            </w:r>
          </w:p>
        </w:tc>
        <w:tc>
          <w:tcPr>
            <w:tcW w:w="2268" w:type="dxa"/>
            <w:tcBorders>
              <w:left w:val="single" w:sz="12" w:space="0" w:color="000000"/>
              <w:right w:val="single" w:sz="12" w:space="0" w:color="000000"/>
            </w:tcBorders>
            <w:shd w:val="clear" w:color="auto" w:fill="C2F9FA"/>
          </w:tcPr>
          <w:p w:rsidR="004F1982" w:rsidRPr="004F1982" w:rsidRDefault="004F1982" w:rsidP="004F1982">
            <w:pPr>
              <w:spacing w:line="251" w:lineRule="exact"/>
              <w:ind w:left="142" w:right="16"/>
              <w:jc w:val="center"/>
              <w:rPr>
                <w:rFonts w:ascii="Times New Roman" w:eastAsia="Times New Roman" w:hAnsi="Times New Roman" w:cs="Times New Roman"/>
              </w:rPr>
            </w:pPr>
            <w:r w:rsidRPr="004F1982">
              <w:rPr>
                <w:rFonts w:ascii="Times New Roman" w:eastAsia="Times New Roman" w:hAnsi="Times New Roman" w:cs="Times New Roman"/>
              </w:rPr>
              <w:t>3/15 мин. = 45 мин.</w:t>
            </w:r>
          </w:p>
          <w:p w:rsidR="004F1982" w:rsidRPr="004F1982" w:rsidRDefault="004F1982" w:rsidP="004F1982">
            <w:pPr>
              <w:spacing w:line="251" w:lineRule="exact"/>
              <w:ind w:left="142" w:right="16"/>
              <w:jc w:val="center"/>
              <w:rPr>
                <w:rFonts w:ascii="Times New Roman" w:eastAsia="Times New Roman" w:hAnsi="Times New Roman" w:cs="Times New Roman"/>
              </w:rPr>
            </w:pPr>
          </w:p>
        </w:tc>
        <w:tc>
          <w:tcPr>
            <w:tcW w:w="2126" w:type="dxa"/>
            <w:tcBorders>
              <w:left w:val="single" w:sz="12" w:space="0" w:color="000000"/>
              <w:right w:val="single" w:sz="12" w:space="0" w:color="000000"/>
            </w:tcBorders>
            <w:shd w:val="clear" w:color="auto" w:fill="C2F9FA"/>
          </w:tcPr>
          <w:p w:rsidR="004F1982" w:rsidRPr="004F1982" w:rsidRDefault="004F1982" w:rsidP="004F1982">
            <w:pPr>
              <w:spacing w:line="251" w:lineRule="exact"/>
              <w:ind w:left="142" w:right="16"/>
              <w:jc w:val="center"/>
              <w:rPr>
                <w:rFonts w:ascii="Times New Roman" w:eastAsia="Times New Roman" w:hAnsi="Times New Roman" w:cs="Times New Roman"/>
              </w:rPr>
            </w:pPr>
            <w:r w:rsidRPr="004F1982">
              <w:rPr>
                <w:rFonts w:ascii="Times New Roman" w:eastAsia="Times New Roman" w:hAnsi="Times New Roman" w:cs="Times New Roman"/>
              </w:rPr>
              <w:t>3/20 = 60 мин.</w:t>
            </w:r>
          </w:p>
        </w:tc>
        <w:tc>
          <w:tcPr>
            <w:tcW w:w="2268" w:type="dxa"/>
            <w:tcBorders>
              <w:left w:val="single" w:sz="12" w:space="0" w:color="000000"/>
              <w:right w:val="single" w:sz="12" w:space="0" w:color="000000"/>
            </w:tcBorders>
            <w:shd w:val="clear" w:color="auto" w:fill="C2F9FA"/>
          </w:tcPr>
          <w:p w:rsidR="004F1982" w:rsidRPr="004F1982" w:rsidRDefault="004F1982" w:rsidP="004F1982">
            <w:pPr>
              <w:spacing w:line="251" w:lineRule="exact"/>
              <w:ind w:left="142" w:right="16"/>
              <w:jc w:val="center"/>
              <w:rPr>
                <w:rFonts w:ascii="Times New Roman" w:eastAsia="Times New Roman" w:hAnsi="Times New Roman" w:cs="Times New Roman"/>
              </w:rPr>
            </w:pPr>
            <w:r w:rsidRPr="004F1982">
              <w:rPr>
                <w:rFonts w:ascii="Times New Roman" w:eastAsia="Times New Roman" w:hAnsi="Times New Roman" w:cs="Times New Roman"/>
              </w:rPr>
              <w:t>3/25 = 75 мин.</w:t>
            </w:r>
          </w:p>
          <w:p w:rsidR="004F1982" w:rsidRPr="004F1982" w:rsidRDefault="004F1982" w:rsidP="004F1982">
            <w:pPr>
              <w:spacing w:line="251" w:lineRule="exact"/>
              <w:ind w:left="142" w:right="16"/>
              <w:jc w:val="center"/>
              <w:rPr>
                <w:rFonts w:ascii="Times New Roman" w:eastAsia="Times New Roman" w:hAnsi="Times New Roman" w:cs="Times New Roman"/>
              </w:rPr>
            </w:pPr>
          </w:p>
        </w:tc>
        <w:tc>
          <w:tcPr>
            <w:tcW w:w="2521" w:type="dxa"/>
            <w:tcBorders>
              <w:left w:val="single" w:sz="12" w:space="0" w:color="000000"/>
              <w:right w:val="single" w:sz="12" w:space="0" w:color="000000"/>
            </w:tcBorders>
            <w:shd w:val="clear" w:color="auto" w:fill="C2F9FA"/>
          </w:tcPr>
          <w:p w:rsidR="004F1982" w:rsidRPr="004F1982" w:rsidRDefault="004F1982" w:rsidP="004F1982">
            <w:pPr>
              <w:spacing w:line="251" w:lineRule="exact"/>
              <w:ind w:left="142" w:right="15"/>
              <w:jc w:val="center"/>
              <w:rPr>
                <w:rFonts w:ascii="Times New Roman" w:eastAsia="Times New Roman" w:hAnsi="Times New Roman" w:cs="Times New Roman"/>
              </w:rPr>
            </w:pPr>
            <w:r w:rsidRPr="004F1982">
              <w:rPr>
                <w:rFonts w:ascii="Times New Roman" w:eastAsia="Times New Roman" w:hAnsi="Times New Roman" w:cs="Times New Roman"/>
              </w:rPr>
              <w:t>3/30 = 90 мин.</w:t>
            </w:r>
          </w:p>
        </w:tc>
      </w:tr>
      <w:tr w:rsidR="004F1982" w:rsidRPr="004F1982" w:rsidTr="004F1982">
        <w:trPr>
          <w:trHeight w:hRule="exact" w:val="1028"/>
        </w:trPr>
        <w:tc>
          <w:tcPr>
            <w:tcW w:w="15294" w:type="dxa"/>
            <w:gridSpan w:val="6"/>
            <w:tcBorders>
              <w:left w:val="single" w:sz="12" w:space="0" w:color="000000"/>
              <w:right w:val="single" w:sz="12" w:space="0" w:color="000000"/>
            </w:tcBorders>
            <w:shd w:val="clear" w:color="auto" w:fill="FEB4EB"/>
          </w:tcPr>
          <w:p w:rsidR="004F1982" w:rsidRPr="004F1982" w:rsidRDefault="004F1982" w:rsidP="004F1982">
            <w:pPr>
              <w:spacing w:before="1"/>
              <w:jc w:val="center"/>
              <w:rPr>
                <w:rFonts w:ascii="Times New Roman" w:eastAsia="Times New Roman" w:hAnsi="Times New Roman" w:cs="Times New Roman"/>
                <w:i/>
                <w:sz w:val="28"/>
                <w:lang w:val="ru-RU"/>
              </w:rPr>
            </w:pPr>
            <w:r w:rsidRPr="004F1982">
              <w:rPr>
                <w:rFonts w:ascii="Times New Roman" w:eastAsia="Times New Roman" w:hAnsi="Times New Roman" w:cs="Times New Roman"/>
                <w:i/>
                <w:sz w:val="28"/>
                <w:lang w:val="ru-RU"/>
              </w:rPr>
              <w:t>Образовательная область</w:t>
            </w:r>
          </w:p>
          <w:p w:rsidR="004F1982" w:rsidRPr="004F1982" w:rsidRDefault="004F1982" w:rsidP="004F1982">
            <w:pPr>
              <w:spacing w:before="1"/>
              <w:jc w:val="center"/>
              <w:rPr>
                <w:rFonts w:ascii="Times New Roman" w:eastAsia="Times New Roman" w:hAnsi="Times New Roman" w:cs="Times New Roman"/>
                <w:b/>
                <w:sz w:val="28"/>
                <w:lang w:val="ru-RU"/>
              </w:rPr>
            </w:pPr>
            <w:r w:rsidRPr="004F1982">
              <w:rPr>
                <w:rFonts w:ascii="Times New Roman" w:eastAsia="Times New Roman" w:hAnsi="Times New Roman" w:cs="Times New Roman"/>
                <w:b/>
                <w:sz w:val="28"/>
                <w:lang w:val="ru-RU"/>
              </w:rPr>
              <w:t>Социально-коммуникативное развитие</w:t>
            </w:r>
          </w:p>
          <w:p w:rsidR="004F1982" w:rsidRPr="004F1982" w:rsidRDefault="004F1982" w:rsidP="004F1982">
            <w:pPr>
              <w:spacing w:before="1"/>
              <w:jc w:val="center"/>
              <w:rPr>
                <w:rFonts w:ascii="Times New Roman" w:eastAsia="Times New Roman" w:hAnsi="Times New Roman" w:cs="Times New Roman"/>
                <w:i/>
                <w:lang w:val="ru-RU"/>
              </w:rPr>
            </w:pPr>
            <w:r w:rsidRPr="004F1982">
              <w:rPr>
                <w:rFonts w:ascii="Times New Roman" w:eastAsia="Times New Roman" w:hAnsi="Times New Roman" w:cs="Times New Roman"/>
                <w:i/>
                <w:sz w:val="28"/>
                <w:lang w:val="ru-RU"/>
              </w:rPr>
              <w:t>(игровая деятельность, самообслуживание и элементарный бытовой труд)</w:t>
            </w:r>
          </w:p>
        </w:tc>
      </w:tr>
      <w:tr w:rsidR="004F1982" w:rsidRPr="004F1982" w:rsidTr="004F1982">
        <w:trPr>
          <w:trHeight w:hRule="exact" w:val="989"/>
        </w:trPr>
        <w:tc>
          <w:tcPr>
            <w:tcW w:w="3670" w:type="dxa"/>
            <w:tcBorders>
              <w:left w:val="single" w:sz="12" w:space="0" w:color="000000"/>
              <w:right w:val="single" w:sz="12" w:space="0" w:color="000000"/>
            </w:tcBorders>
            <w:shd w:val="clear" w:color="auto" w:fill="FEB4EB"/>
          </w:tcPr>
          <w:p w:rsidR="004F1982" w:rsidRPr="004F1982" w:rsidRDefault="004F1982" w:rsidP="004F1982">
            <w:pPr>
              <w:ind w:left="96" w:right="156"/>
              <w:jc w:val="center"/>
              <w:rPr>
                <w:rFonts w:ascii="Times New Roman" w:eastAsia="Times New Roman" w:hAnsi="Times New Roman" w:cs="Times New Roman"/>
                <w:b/>
                <w:lang w:val="ru-RU"/>
              </w:rPr>
            </w:pPr>
            <w:r w:rsidRPr="004F1982">
              <w:rPr>
                <w:rFonts w:ascii="Times New Roman" w:eastAsia="Times New Roman" w:hAnsi="Times New Roman" w:cs="Times New Roman"/>
                <w:b/>
                <w:lang w:val="ru-RU"/>
              </w:rPr>
              <w:t>Познание предметного и социального мира, освоение безопасного поведения.</w:t>
            </w:r>
          </w:p>
        </w:tc>
        <w:tc>
          <w:tcPr>
            <w:tcW w:w="11624" w:type="dxa"/>
            <w:gridSpan w:val="5"/>
            <w:tcBorders>
              <w:left w:val="single" w:sz="4" w:space="0" w:color="auto"/>
              <w:right w:val="single" w:sz="12" w:space="0" w:color="000000"/>
            </w:tcBorders>
            <w:shd w:val="clear" w:color="auto" w:fill="FFCCFF"/>
          </w:tcPr>
          <w:p w:rsidR="004F1982" w:rsidRPr="004F1982" w:rsidRDefault="004F1982" w:rsidP="004F1982">
            <w:pPr>
              <w:rPr>
                <w:rFonts w:ascii="Times New Roman" w:eastAsia="Times New Roman" w:hAnsi="Times New Roman" w:cs="Times New Roman"/>
                <w:i/>
                <w:lang w:val="ru-RU"/>
              </w:rPr>
            </w:pPr>
          </w:p>
          <w:p w:rsidR="004F1982" w:rsidRPr="004F1982" w:rsidRDefault="004F1982" w:rsidP="004F1982">
            <w:pPr>
              <w:ind w:left="103" w:right="478"/>
              <w:rPr>
                <w:rFonts w:ascii="Times New Roman" w:eastAsia="Times New Roman" w:hAnsi="Times New Roman" w:cs="Times New Roman"/>
                <w:i/>
                <w:lang w:val="ru-RU"/>
              </w:rPr>
            </w:pPr>
            <w:r w:rsidRPr="004F1982">
              <w:rPr>
                <w:rFonts w:ascii="Times New Roman" w:eastAsia="Times New Roman" w:hAnsi="Times New Roman" w:cs="Times New Roman"/>
                <w:i/>
                <w:lang w:val="ru-RU"/>
              </w:rPr>
              <w:t>Реализуется в играх, режимных моментах, развлечениях или интегрируется в другие образовательные области</w:t>
            </w:r>
          </w:p>
          <w:p w:rsidR="004F1982" w:rsidRPr="004F1982" w:rsidRDefault="004F1982" w:rsidP="004F1982">
            <w:pPr>
              <w:jc w:val="center"/>
              <w:rPr>
                <w:rFonts w:ascii="Times New Roman" w:eastAsia="Times New Roman" w:hAnsi="Times New Roman" w:cs="Times New Roman"/>
                <w:lang w:val="ru-RU"/>
              </w:rPr>
            </w:pPr>
          </w:p>
        </w:tc>
      </w:tr>
      <w:tr w:rsidR="004F1982" w:rsidRPr="004F1982" w:rsidTr="004F1982">
        <w:trPr>
          <w:trHeight w:hRule="exact" w:val="524"/>
        </w:trPr>
        <w:tc>
          <w:tcPr>
            <w:tcW w:w="15294" w:type="dxa"/>
            <w:gridSpan w:val="6"/>
            <w:tcBorders>
              <w:left w:val="single" w:sz="12" w:space="0" w:color="000000"/>
              <w:right w:val="single" w:sz="12" w:space="0" w:color="000000"/>
            </w:tcBorders>
            <w:shd w:val="clear" w:color="auto" w:fill="CCC0D9"/>
          </w:tcPr>
          <w:p w:rsidR="004F1982" w:rsidRPr="004F1982" w:rsidRDefault="004F1982" w:rsidP="004F1982">
            <w:pPr>
              <w:tabs>
                <w:tab w:val="left" w:pos="2770"/>
              </w:tabs>
              <w:jc w:val="center"/>
              <w:rPr>
                <w:rFonts w:ascii="Times New Roman" w:eastAsia="Times New Roman" w:hAnsi="Times New Roman" w:cs="Times New Roman"/>
                <w:b/>
                <w:sz w:val="28"/>
                <w:szCs w:val="28"/>
              </w:rPr>
            </w:pPr>
            <w:r w:rsidRPr="004F1982">
              <w:rPr>
                <w:rFonts w:ascii="Times New Roman" w:eastAsia="Times New Roman" w:hAnsi="Times New Roman" w:cs="Times New Roman"/>
                <w:b/>
                <w:sz w:val="28"/>
                <w:szCs w:val="28"/>
              </w:rPr>
              <w:t>Вариативная часть</w:t>
            </w:r>
          </w:p>
        </w:tc>
      </w:tr>
      <w:tr w:rsidR="004F1982" w:rsidRPr="004F1982" w:rsidTr="004F1982">
        <w:trPr>
          <w:trHeight w:hRule="exact" w:val="509"/>
        </w:trPr>
        <w:tc>
          <w:tcPr>
            <w:tcW w:w="3670" w:type="dxa"/>
            <w:tcBorders>
              <w:left w:val="single" w:sz="12" w:space="0" w:color="000000"/>
              <w:right w:val="single" w:sz="12" w:space="0" w:color="000000"/>
            </w:tcBorders>
            <w:shd w:val="clear" w:color="auto" w:fill="CCC0D9"/>
          </w:tcPr>
          <w:p w:rsidR="004F1982" w:rsidRPr="004F1982" w:rsidRDefault="004F1982" w:rsidP="004F1982">
            <w:pPr>
              <w:ind w:left="96" w:right="156"/>
              <w:jc w:val="center"/>
              <w:rPr>
                <w:rFonts w:ascii="Times New Roman" w:eastAsia="Times New Roman" w:hAnsi="Times New Roman" w:cs="Times New Roman"/>
                <w:b/>
              </w:rPr>
            </w:pPr>
            <w:r w:rsidRPr="004F1982">
              <w:rPr>
                <w:rFonts w:ascii="Times New Roman" w:eastAsia="Times New Roman" w:hAnsi="Times New Roman" w:cs="Times New Roman"/>
                <w:b/>
              </w:rPr>
              <w:t>Родной язык.</w:t>
            </w:r>
          </w:p>
        </w:tc>
        <w:tc>
          <w:tcPr>
            <w:tcW w:w="2441" w:type="dxa"/>
            <w:tcBorders>
              <w:left w:val="single" w:sz="4" w:space="0" w:color="auto"/>
              <w:right w:val="single" w:sz="12" w:space="0" w:color="auto"/>
            </w:tcBorders>
            <w:shd w:val="clear" w:color="auto" w:fill="E5DFEC"/>
          </w:tcPr>
          <w:p w:rsidR="004F1982" w:rsidRPr="004F1982" w:rsidRDefault="004F1982" w:rsidP="004F1982">
            <w:pPr>
              <w:spacing w:before="1"/>
              <w:ind w:left="153"/>
              <w:jc w:val="center"/>
              <w:rPr>
                <w:rFonts w:ascii="Times New Roman" w:eastAsia="Times New Roman" w:hAnsi="Times New Roman" w:cs="Times New Roman"/>
                <w:sz w:val="21"/>
              </w:rPr>
            </w:pPr>
            <w:r w:rsidRPr="004F1982">
              <w:rPr>
                <w:rFonts w:ascii="Times New Roman" w:eastAsia="Times New Roman" w:hAnsi="Times New Roman" w:cs="Times New Roman"/>
                <w:sz w:val="21"/>
              </w:rPr>
              <w:t>-</w:t>
            </w:r>
          </w:p>
          <w:p w:rsidR="004F1982" w:rsidRPr="004F1982" w:rsidRDefault="004F1982" w:rsidP="004F1982">
            <w:pPr>
              <w:ind w:left="153"/>
              <w:jc w:val="center"/>
              <w:rPr>
                <w:rFonts w:ascii="Times New Roman" w:eastAsia="Times New Roman" w:hAnsi="Times New Roman" w:cs="Times New Roman"/>
                <w:i/>
              </w:rPr>
            </w:pPr>
          </w:p>
        </w:tc>
        <w:tc>
          <w:tcPr>
            <w:tcW w:w="2268" w:type="dxa"/>
            <w:tcBorders>
              <w:left w:val="single" w:sz="4" w:space="0" w:color="auto"/>
              <w:right w:val="single" w:sz="12" w:space="0" w:color="auto"/>
            </w:tcBorders>
            <w:shd w:val="clear" w:color="auto" w:fill="E5DFEC"/>
          </w:tcPr>
          <w:p w:rsidR="004F1982" w:rsidRPr="004F1982" w:rsidRDefault="004F1982" w:rsidP="004F1982">
            <w:pPr>
              <w:spacing w:before="1"/>
              <w:ind w:left="153"/>
              <w:jc w:val="center"/>
              <w:rPr>
                <w:rFonts w:ascii="Times New Roman" w:eastAsia="Times New Roman" w:hAnsi="Times New Roman" w:cs="Times New Roman"/>
                <w:sz w:val="21"/>
              </w:rPr>
            </w:pPr>
            <w:r w:rsidRPr="004F1982">
              <w:rPr>
                <w:rFonts w:ascii="Times New Roman" w:eastAsia="Times New Roman" w:hAnsi="Times New Roman" w:cs="Times New Roman"/>
                <w:sz w:val="21"/>
              </w:rPr>
              <w:t>1/10 мин.</w:t>
            </w:r>
          </w:p>
          <w:p w:rsidR="004F1982" w:rsidRPr="004F1982" w:rsidRDefault="004F1982" w:rsidP="004F1982">
            <w:pPr>
              <w:spacing w:before="1"/>
              <w:ind w:left="153"/>
              <w:jc w:val="center"/>
              <w:rPr>
                <w:rFonts w:ascii="Times New Roman" w:eastAsia="Times New Roman" w:hAnsi="Times New Roman" w:cs="Times New Roman"/>
                <w:sz w:val="21"/>
              </w:rPr>
            </w:pPr>
            <w:r w:rsidRPr="004F1982">
              <w:rPr>
                <w:rFonts w:ascii="Times New Roman" w:eastAsia="Times New Roman" w:hAnsi="Times New Roman" w:cs="Times New Roman"/>
                <w:sz w:val="21"/>
              </w:rPr>
              <w:t>1/15 мин.</w:t>
            </w:r>
          </w:p>
          <w:p w:rsidR="004F1982" w:rsidRPr="004F1982" w:rsidRDefault="004F1982" w:rsidP="004F1982">
            <w:pPr>
              <w:ind w:left="153"/>
              <w:jc w:val="center"/>
              <w:rPr>
                <w:rFonts w:ascii="Times New Roman" w:eastAsia="Times New Roman" w:hAnsi="Times New Roman" w:cs="Times New Roman"/>
                <w:i/>
              </w:rPr>
            </w:pPr>
          </w:p>
        </w:tc>
        <w:tc>
          <w:tcPr>
            <w:tcW w:w="2126" w:type="dxa"/>
            <w:tcBorders>
              <w:left w:val="single" w:sz="12" w:space="0" w:color="auto"/>
              <w:right w:val="single" w:sz="12" w:space="0" w:color="auto"/>
            </w:tcBorders>
            <w:shd w:val="clear" w:color="auto" w:fill="E5DFEC"/>
          </w:tcPr>
          <w:p w:rsidR="004F1982" w:rsidRPr="004F1982" w:rsidRDefault="004F1982" w:rsidP="004F1982">
            <w:pPr>
              <w:spacing w:before="1"/>
              <w:ind w:left="153"/>
              <w:jc w:val="center"/>
              <w:rPr>
                <w:rFonts w:ascii="Times New Roman" w:eastAsia="Times New Roman" w:hAnsi="Times New Roman" w:cs="Times New Roman"/>
                <w:sz w:val="21"/>
              </w:rPr>
            </w:pPr>
            <w:r w:rsidRPr="004F1982">
              <w:rPr>
                <w:rFonts w:ascii="Times New Roman" w:eastAsia="Times New Roman" w:hAnsi="Times New Roman" w:cs="Times New Roman"/>
                <w:sz w:val="21"/>
              </w:rPr>
              <w:t>2/15 = 30 мин.</w:t>
            </w:r>
          </w:p>
          <w:p w:rsidR="004F1982" w:rsidRPr="004F1982" w:rsidRDefault="004F1982" w:rsidP="004F1982">
            <w:pPr>
              <w:spacing w:before="1"/>
              <w:ind w:left="153"/>
              <w:jc w:val="center"/>
              <w:rPr>
                <w:rFonts w:ascii="Times New Roman" w:eastAsia="Times New Roman" w:hAnsi="Times New Roman" w:cs="Times New Roman"/>
                <w:sz w:val="21"/>
              </w:rPr>
            </w:pPr>
          </w:p>
          <w:p w:rsidR="004F1982" w:rsidRPr="004F1982" w:rsidRDefault="004F1982" w:rsidP="004F1982">
            <w:pPr>
              <w:spacing w:before="1"/>
              <w:ind w:left="153"/>
              <w:jc w:val="center"/>
              <w:rPr>
                <w:rFonts w:ascii="Times New Roman" w:eastAsia="Times New Roman" w:hAnsi="Times New Roman" w:cs="Times New Roman"/>
                <w:sz w:val="21"/>
              </w:rPr>
            </w:pPr>
          </w:p>
          <w:p w:rsidR="004F1982" w:rsidRPr="004F1982" w:rsidRDefault="004F1982" w:rsidP="004F1982">
            <w:pPr>
              <w:spacing w:before="1"/>
              <w:ind w:left="153"/>
              <w:jc w:val="center"/>
              <w:rPr>
                <w:rFonts w:ascii="Times New Roman" w:eastAsia="Times New Roman" w:hAnsi="Times New Roman" w:cs="Times New Roman"/>
                <w:sz w:val="21"/>
              </w:rPr>
            </w:pPr>
          </w:p>
        </w:tc>
        <w:tc>
          <w:tcPr>
            <w:tcW w:w="2268" w:type="dxa"/>
            <w:tcBorders>
              <w:left w:val="single" w:sz="12" w:space="0" w:color="auto"/>
              <w:right w:val="single" w:sz="12" w:space="0" w:color="auto"/>
            </w:tcBorders>
            <w:shd w:val="clear" w:color="auto" w:fill="E5DFEC"/>
          </w:tcPr>
          <w:p w:rsidR="004F1982" w:rsidRPr="004F1982" w:rsidRDefault="004F1982" w:rsidP="004F1982">
            <w:pPr>
              <w:spacing w:before="1"/>
              <w:ind w:left="153"/>
              <w:jc w:val="center"/>
              <w:rPr>
                <w:rFonts w:ascii="Times New Roman" w:eastAsia="Times New Roman" w:hAnsi="Times New Roman" w:cs="Times New Roman"/>
                <w:sz w:val="21"/>
              </w:rPr>
            </w:pPr>
            <w:r w:rsidRPr="004F1982">
              <w:rPr>
                <w:rFonts w:ascii="Times New Roman" w:eastAsia="Times New Roman" w:hAnsi="Times New Roman" w:cs="Times New Roman"/>
                <w:sz w:val="21"/>
              </w:rPr>
              <w:t>1/20 мин.</w:t>
            </w:r>
          </w:p>
          <w:p w:rsidR="004F1982" w:rsidRPr="004F1982" w:rsidRDefault="004F1982" w:rsidP="004F1982">
            <w:pPr>
              <w:spacing w:before="1"/>
              <w:ind w:left="153"/>
              <w:jc w:val="center"/>
              <w:rPr>
                <w:rFonts w:ascii="Times New Roman" w:eastAsia="Times New Roman" w:hAnsi="Times New Roman" w:cs="Times New Roman"/>
                <w:sz w:val="21"/>
              </w:rPr>
            </w:pPr>
            <w:r w:rsidRPr="004F1982">
              <w:rPr>
                <w:rFonts w:ascii="Times New Roman" w:eastAsia="Times New Roman" w:hAnsi="Times New Roman" w:cs="Times New Roman"/>
                <w:sz w:val="21"/>
              </w:rPr>
              <w:t>1/25 мин.</w:t>
            </w:r>
          </w:p>
          <w:p w:rsidR="004F1982" w:rsidRPr="004F1982" w:rsidRDefault="004F1982" w:rsidP="004F1982">
            <w:pPr>
              <w:spacing w:before="1"/>
              <w:ind w:left="153"/>
              <w:jc w:val="center"/>
              <w:rPr>
                <w:rFonts w:ascii="Times New Roman" w:eastAsia="Times New Roman" w:hAnsi="Times New Roman" w:cs="Times New Roman"/>
                <w:sz w:val="21"/>
              </w:rPr>
            </w:pPr>
          </w:p>
          <w:p w:rsidR="004F1982" w:rsidRPr="004F1982" w:rsidRDefault="004F1982" w:rsidP="004F1982">
            <w:pPr>
              <w:spacing w:before="1"/>
              <w:ind w:left="153"/>
              <w:jc w:val="center"/>
              <w:rPr>
                <w:rFonts w:ascii="Times New Roman" w:eastAsia="Times New Roman" w:hAnsi="Times New Roman" w:cs="Times New Roman"/>
                <w:sz w:val="21"/>
              </w:rPr>
            </w:pPr>
          </w:p>
          <w:p w:rsidR="004F1982" w:rsidRPr="004F1982" w:rsidRDefault="004F1982" w:rsidP="004F1982">
            <w:pPr>
              <w:spacing w:before="1"/>
              <w:ind w:left="153"/>
              <w:jc w:val="center"/>
              <w:rPr>
                <w:rFonts w:ascii="Times New Roman" w:eastAsia="Times New Roman" w:hAnsi="Times New Roman" w:cs="Times New Roman"/>
                <w:sz w:val="21"/>
              </w:rPr>
            </w:pPr>
          </w:p>
        </w:tc>
        <w:tc>
          <w:tcPr>
            <w:tcW w:w="2521" w:type="dxa"/>
            <w:tcBorders>
              <w:left w:val="single" w:sz="12" w:space="0" w:color="auto"/>
              <w:right w:val="single" w:sz="12" w:space="0" w:color="000000"/>
            </w:tcBorders>
            <w:shd w:val="clear" w:color="auto" w:fill="E5DFEC"/>
          </w:tcPr>
          <w:p w:rsidR="004F1982" w:rsidRPr="004F1982" w:rsidRDefault="004F1982" w:rsidP="004F1982">
            <w:pPr>
              <w:spacing w:before="1"/>
              <w:ind w:left="153"/>
              <w:jc w:val="center"/>
              <w:rPr>
                <w:rFonts w:ascii="Times New Roman" w:eastAsia="Times New Roman" w:hAnsi="Times New Roman" w:cs="Times New Roman"/>
                <w:sz w:val="21"/>
              </w:rPr>
            </w:pPr>
            <w:r w:rsidRPr="004F1982">
              <w:rPr>
                <w:rFonts w:ascii="Times New Roman" w:eastAsia="Times New Roman" w:hAnsi="Times New Roman" w:cs="Times New Roman"/>
                <w:sz w:val="21"/>
              </w:rPr>
              <w:t>2/30 = 60 мин.</w:t>
            </w:r>
          </w:p>
          <w:p w:rsidR="004F1982" w:rsidRPr="004F1982" w:rsidRDefault="004F1982" w:rsidP="004F1982">
            <w:pPr>
              <w:spacing w:before="1"/>
              <w:ind w:left="153"/>
              <w:jc w:val="center"/>
              <w:rPr>
                <w:rFonts w:ascii="Times New Roman" w:eastAsia="Times New Roman" w:hAnsi="Times New Roman" w:cs="Times New Roman"/>
                <w:sz w:val="21"/>
              </w:rPr>
            </w:pPr>
          </w:p>
          <w:p w:rsidR="004F1982" w:rsidRPr="004F1982" w:rsidRDefault="004F1982" w:rsidP="004F1982">
            <w:pPr>
              <w:spacing w:before="1"/>
              <w:ind w:left="153"/>
              <w:jc w:val="center"/>
              <w:rPr>
                <w:rFonts w:ascii="Times New Roman" w:eastAsia="Times New Roman" w:hAnsi="Times New Roman" w:cs="Times New Roman"/>
                <w:sz w:val="21"/>
              </w:rPr>
            </w:pPr>
          </w:p>
          <w:p w:rsidR="004F1982" w:rsidRPr="004F1982" w:rsidRDefault="004F1982" w:rsidP="004F1982">
            <w:pPr>
              <w:spacing w:before="1"/>
              <w:ind w:left="153"/>
              <w:jc w:val="center"/>
              <w:rPr>
                <w:rFonts w:ascii="Times New Roman" w:eastAsia="Times New Roman" w:hAnsi="Times New Roman" w:cs="Times New Roman"/>
                <w:sz w:val="21"/>
              </w:rPr>
            </w:pPr>
          </w:p>
        </w:tc>
      </w:tr>
      <w:tr w:rsidR="004F1982" w:rsidRPr="004F1982" w:rsidTr="004F1982">
        <w:trPr>
          <w:trHeight w:val="1499"/>
        </w:trPr>
        <w:tc>
          <w:tcPr>
            <w:tcW w:w="3670" w:type="dxa"/>
            <w:tcBorders>
              <w:left w:val="single" w:sz="12" w:space="0" w:color="000000"/>
              <w:right w:val="single" w:sz="12" w:space="0" w:color="000000"/>
            </w:tcBorders>
            <w:shd w:val="clear" w:color="auto" w:fill="CCFFCC"/>
          </w:tcPr>
          <w:p w:rsidR="004F1982" w:rsidRPr="004F1982" w:rsidRDefault="004F1982" w:rsidP="004F1982">
            <w:pPr>
              <w:ind w:left="103"/>
              <w:rPr>
                <w:rFonts w:ascii="Times New Roman" w:eastAsia="Times New Roman" w:hAnsi="Times New Roman" w:cs="Times New Roman"/>
                <w:b/>
                <w:i/>
              </w:rPr>
            </w:pPr>
          </w:p>
          <w:p w:rsidR="004F1982" w:rsidRPr="004F1982" w:rsidRDefault="004F1982" w:rsidP="004F1982">
            <w:pPr>
              <w:ind w:left="103" w:right="857"/>
              <w:rPr>
                <w:rFonts w:ascii="Times New Roman" w:eastAsia="Times New Roman" w:hAnsi="Times New Roman" w:cs="Times New Roman"/>
                <w:b/>
                <w:i/>
              </w:rPr>
            </w:pPr>
            <w:r w:rsidRPr="004F1982">
              <w:rPr>
                <w:rFonts w:ascii="Times New Roman" w:eastAsia="Times New Roman" w:hAnsi="Times New Roman" w:cs="Times New Roman"/>
                <w:b/>
                <w:i/>
                <w:sz w:val="28"/>
              </w:rPr>
              <w:t>Итого:</w:t>
            </w:r>
          </w:p>
        </w:tc>
        <w:tc>
          <w:tcPr>
            <w:tcW w:w="2441" w:type="dxa"/>
            <w:tcBorders>
              <w:left w:val="single" w:sz="12" w:space="0" w:color="000000"/>
              <w:right w:val="single" w:sz="12" w:space="0" w:color="auto"/>
            </w:tcBorders>
            <w:shd w:val="clear" w:color="auto" w:fill="CCFFCC"/>
          </w:tcPr>
          <w:p w:rsidR="004F1982" w:rsidRPr="004F1982" w:rsidRDefault="004F1982" w:rsidP="004F1982">
            <w:pPr>
              <w:ind w:left="103"/>
              <w:jc w:val="center"/>
              <w:rPr>
                <w:rFonts w:ascii="Times New Roman" w:eastAsia="Times New Roman" w:hAnsi="Times New Roman" w:cs="Times New Roman"/>
              </w:rPr>
            </w:pPr>
          </w:p>
          <w:p w:rsidR="004F1982" w:rsidRPr="004F1982" w:rsidRDefault="004F1982" w:rsidP="004F1982">
            <w:pPr>
              <w:ind w:left="103"/>
              <w:jc w:val="center"/>
              <w:rPr>
                <w:rFonts w:ascii="Times New Roman" w:eastAsia="Times New Roman" w:hAnsi="Times New Roman" w:cs="Times New Roman"/>
                <w:b/>
                <w:color w:val="FF0000"/>
              </w:rPr>
            </w:pPr>
            <w:r w:rsidRPr="004F1982">
              <w:rPr>
                <w:rFonts w:ascii="Times New Roman" w:eastAsia="Times New Roman" w:hAnsi="Times New Roman" w:cs="Times New Roman"/>
                <w:b/>
                <w:color w:val="FF0000"/>
              </w:rPr>
              <w:t xml:space="preserve">10 НОД по </w:t>
            </w:r>
          </w:p>
          <w:p w:rsidR="004F1982" w:rsidRPr="004F1982" w:rsidRDefault="004F1982" w:rsidP="004F1982">
            <w:pPr>
              <w:ind w:left="103"/>
              <w:jc w:val="center"/>
              <w:rPr>
                <w:rFonts w:ascii="Times New Roman" w:eastAsia="Times New Roman" w:hAnsi="Times New Roman" w:cs="Times New Roman"/>
                <w:b/>
                <w:color w:val="FF0000"/>
              </w:rPr>
            </w:pPr>
            <w:r w:rsidRPr="004F1982">
              <w:rPr>
                <w:rFonts w:ascii="Times New Roman" w:eastAsia="Times New Roman" w:hAnsi="Times New Roman" w:cs="Times New Roman"/>
                <w:b/>
                <w:color w:val="FF0000"/>
              </w:rPr>
              <w:t>10 мин. = 100 минут</w:t>
            </w:r>
          </w:p>
          <w:p w:rsidR="004F1982" w:rsidRPr="004F1982" w:rsidRDefault="004F1982" w:rsidP="004F1982">
            <w:pPr>
              <w:spacing w:before="7"/>
              <w:ind w:left="103"/>
              <w:jc w:val="center"/>
              <w:rPr>
                <w:rFonts w:ascii="Times New Roman" w:eastAsia="Times New Roman" w:hAnsi="Times New Roman" w:cs="Times New Roman"/>
                <w:b/>
                <w:i/>
              </w:rPr>
            </w:pPr>
          </w:p>
          <w:p w:rsidR="004F1982" w:rsidRPr="004F1982" w:rsidRDefault="004F1982" w:rsidP="004F1982">
            <w:pPr>
              <w:ind w:left="103" w:right="16"/>
              <w:jc w:val="center"/>
              <w:rPr>
                <w:rFonts w:ascii="Times New Roman" w:eastAsia="Times New Roman" w:hAnsi="Times New Roman" w:cs="Times New Roman"/>
              </w:rPr>
            </w:pPr>
          </w:p>
          <w:p w:rsidR="004F1982" w:rsidRPr="004F1982" w:rsidRDefault="004F1982" w:rsidP="004F1982">
            <w:pPr>
              <w:ind w:left="103"/>
              <w:jc w:val="center"/>
              <w:rPr>
                <w:rFonts w:ascii="Times New Roman" w:eastAsia="Times New Roman" w:hAnsi="Times New Roman" w:cs="Times New Roman"/>
              </w:rPr>
            </w:pPr>
          </w:p>
        </w:tc>
        <w:tc>
          <w:tcPr>
            <w:tcW w:w="2268" w:type="dxa"/>
            <w:tcBorders>
              <w:left w:val="single" w:sz="12" w:space="0" w:color="000000"/>
              <w:right w:val="single" w:sz="12" w:space="0" w:color="auto"/>
            </w:tcBorders>
            <w:shd w:val="clear" w:color="auto" w:fill="CCFFCC"/>
          </w:tcPr>
          <w:p w:rsidR="004F1982" w:rsidRPr="004F1982" w:rsidRDefault="004F1982" w:rsidP="004F1982">
            <w:pPr>
              <w:ind w:left="103"/>
              <w:jc w:val="center"/>
              <w:rPr>
                <w:rFonts w:ascii="Times New Roman" w:eastAsia="Times New Roman" w:hAnsi="Times New Roman" w:cs="Times New Roman"/>
                <w:lang w:val="ru-RU"/>
              </w:rPr>
            </w:pPr>
          </w:p>
          <w:p w:rsidR="004F1982" w:rsidRPr="004F1982" w:rsidRDefault="004F1982" w:rsidP="004F1982">
            <w:pPr>
              <w:ind w:left="-92"/>
              <w:jc w:val="center"/>
              <w:rPr>
                <w:rFonts w:ascii="Times New Roman" w:eastAsia="Times New Roman" w:hAnsi="Times New Roman" w:cs="Times New Roman"/>
                <w:b/>
                <w:color w:val="FF0000"/>
                <w:lang w:val="ru-RU"/>
              </w:rPr>
            </w:pPr>
            <w:r w:rsidRPr="004F1982">
              <w:rPr>
                <w:rFonts w:ascii="Times New Roman" w:eastAsia="Times New Roman" w:hAnsi="Times New Roman" w:cs="Times New Roman"/>
                <w:b/>
                <w:color w:val="FF0000"/>
                <w:lang w:val="ru-RU"/>
              </w:rPr>
              <w:t xml:space="preserve">4 НОД по 10 мин. </w:t>
            </w:r>
          </w:p>
          <w:p w:rsidR="004F1982" w:rsidRPr="004F1982" w:rsidRDefault="004F1982" w:rsidP="004F1982">
            <w:pPr>
              <w:ind w:left="-92"/>
              <w:jc w:val="center"/>
              <w:rPr>
                <w:rFonts w:ascii="Times New Roman" w:eastAsia="Times New Roman" w:hAnsi="Times New Roman" w:cs="Times New Roman"/>
                <w:b/>
                <w:color w:val="FF0000"/>
                <w:lang w:val="ru-RU"/>
              </w:rPr>
            </w:pPr>
            <w:r w:rsidRPr="004F1982">
              <w:rPr>
                <w:rFonts w:ascii="Times New Roman" w:eastAsia="Times New Roman" w:hAnsi="Times New Roman" w:cs="Times New Roman"/>
                <w:b/>
                <w:color w:val="FF0000"/>
                <w:lang w:val="ru-RU"/>
              </w:rPr>
              <w:t>8 НОД по 15 мин.</w:t>
            </w:r>
          </w:p>
          <w:p w:rsidR="004F1982" w:rsidRPr="004F1982" w:rsidRDefault="004F1982" w:rsidP="004F1982">
            <w:pPr>
              <w:ind w:left="-92"/>
              <w:jc w:val="center"/>
              <w:rPr>
                <w:rFonts w:ascii="Times New Roman" w:eastAsia="Times New Roman" w:hAnsi="Times New Roman" w:cs="Times New Roman"/>
                <w:b/>
                <w:color w:val="FF0000"/>
              </w:rPr>
            </w:pPr>
            <w:r w:rsidRPr="004F1982">
              <w:rPr>
                <w:rFonts w:ascii="Times New Roman" w:eastAsia="Times New Roman" w:hAnsi="Times New Roman" w:cs="Times New Roman"/>
                <w:b/>
                <w:color w:val="FF0000"/>
              </w:rPr>
              <w:t>12 НОД</w:t>
            </w:r>
          </w:p>
          <w:p w:rsidR="004F1982" w:rsidRPr="004F1982" w:rsidRDefault="004F1982" w:rsidP="004F1982">
            <w:pPr>
              <w:ind w:left="-92"/>
              <w:jc w:val="center"/>
              <w:rPr>
                <w:rFonts w:ascii="Times New Roman" w:eastAsia="Times New Roman" w:hAnsi="Times New Roman" w:cs="Times New Roman"/>
                <w:b/>
                <w:color w:val="FF0000"/>
              </w:rPr>
            </w:pPr>
            <w:r w:rsidRPr="004F1982">
              <w:rPr>
                <w:rFonts w:ascii="Times New Roman" w:eastAsia="Times New Roman" w:hAnsi="Times New Roman" w:cs="Times New Roman"/>
                <w:b/>
                <w:color w:val="FF0000"/>
              </w:rPr>
              <w:t>160 минут</w:t>
            </w:r>
          </w:p>
          <w:p w:rsidR="004F1982" w:rsidRPr="004F1982" w:rsidRDefault="004F1982" w:rsidP="004F1982">
            <w:pPr>
              <w:rPr>
                <w:rFonts w:ascii="Times New Roman" w:eastAsia="Times New Roman" w:hAnsi="Times New Roman" w:cs="Times New Roman"/>
              </w:rPr>
            </w:pPr>
          </w:p>
        </w:tc>
        <w:tc>
          <w:tcPr>
            <w:tcW w:w="2126" w:type="dxa"/>
            <w:tcBorders>
              <w:left w:val="single" w:sz="12" w:space="0" w:color="auto"/>
              <w:right w:val="single" w:sz="12" w:space="0" w:color="000000"/>
            </w:tcBorders>
            <w:shd w:val="clear" w:color="auto" w:fill="CCFFCC"/>
          </w:tcPr>
          <w:p w:rsidR="004F1982" w:rsidRPr="004F1982" w:rsidRDefault="004F1982" w:rsidP="004F1982">
            <w:pPr>
              <w:ind w:left="103"/>
              <w:jc w:val="center"/>
              <w:rPr>
                <w:rFonts w:ascii="Times New Roman" w:eastAsia="Times New Roman" w:hAnsi="Times New Roman" w:cs="Times New Roman"/>
                <w:lang w:val="ru-RU"/>
              </w:rPr>
            </w:pPr>
          </w:p>
          <w:p w:rsidR="004F1982" w:rsidRPr="004F1982" w:rsidRDefault="004F1982" w:rsidP="004F1982">
            <w:pPr>
              <w:jc w:val="center"/>
              <w:rPr>
                <w:rFonts w:ascii="Times New Roman" w:eastAsia="Times New Roman" w:hAnsi="Times New Roman" w:cs="Times New Roman"/>
                <w:b/>
                <w:color w:val="FF0000"/>
                <w:lang w:val="ru-RU"/>
              </w:rPr>
            </w:pPr>
            <w:r w:rsidRPr="004F1982">
              <w:rPr>
                <w:rFonts w:ascii="Times New Roman" w:eastAsia="Times New Roman" w:hAnsi="Times New Roman" w:cs="Times New Roman"/>
                <w:b/>
                <w:color w:val="FF0000"/>
                <w:lang w:val="ru-RU"/>
              </w:rPr>
              <w:t>6 НОД по 15 мин.</w:t>
            </w:r>
          </w:p>
          <w:p w:rsidR="004F1982" w:rsidRPr="004F1982" w:rsidRDefault="004F1982" w:rsidP="004F1982">
            <w:pPr>
              <w:jc w:val="center"/>
              <w:rPr>
                <w:rFonts w:ascii="Times New Roman" w:eastAsia="Times New Roman" w:hAnsi="Times New Roman" w:cs="Times New Roman"/>
                <w:b/>
                <w:color w:val="FF0000"/>
                <w:lang w:val="ru-RU"/>
              </w:rPr>
            </w:pPr>
            <w:r w:rsidRPr="004F1982">
              <w:rPr>
                <w:rFonts w:ascii="Times New Roman" w:eastAsia="Times New Roman" w:hAnsi="Times New Roman" w:cs="Times New Roman"/>
                <w:b/>
                <w:color w:val="FF0000"/>
                <w:lang w:val="ru-RU"/>
              </w:rPr>
              <w:t xml:space="preserve">6 НОД по 20 мин. </w:t>
            </w:r>
          </w:p>
          <w:p w:rsidR="004F1982" w:rsidRPr="004F1982" w:rsidRDefault="004F1982" w:rsidP="004F1982">
            <w:pPr>
              <w:jc w:val="center"/>
              <w:rPr>
                <w:rFonts w:ascii="Times New Roman" w:eastAsia="Times New Roman" w:hAnsi="Times New Roman" w:cs="Times New Roman"/>
                <w:b/>
                <w:color w:val="FF0000"/>
              </w:rPr>
            </w:pPr>
            <w:r w:rsidRPr="004F1982">
              <w:rPr>
                <w:rFonts w:ascii="Times New Roman" w:eastAsia="Times New Roman" w:hAnsi="Times New Roman" w:cs="Times New Roman"/>
                <w:b/>
                <w:color w:val="FF0000"/>
              </w:rPr>
              <w:t>12 НОД</w:t>
            </w:r>
          </w:p>
          <w:p w:rsidR="004F1982" w:rsidRPr="004F1982" w:rsidRDefault="004F1982" w:rsidP="004F1982">
            <w:pPr>
              <w:jc w:val="center"/>
              <w:rPr>
                <w:rFonts w:ascii="Times New Roman" w:eastAsia="Times New Roman" w:hAnsi="Times New Roman" w:cs="Times New Roman"/>
                <w:b/>
                <w:color w:val="FF0000"/>
              </w:rPr>
            </w:pPr>
            <w:r w:rsidRPr="004F1982">
              <w:rPr>
                <w:rFonts w:ascii="Times New Roman" w:eastAsia="Times New Roman" w:hAnsi="Times New Roman" w:cs="Times New Roman"/>
                <w:b/>
                <w:color w:val="FF0000"/>
              </w:rPr>
              <w:t>210 минут</w:t>
            </w:r>
          </w:p>
          <w:p w:rsidR="004F1982" w:rsidRPr="004F1982" w:rsidRDefault="004F1982" w:rsidP="004F1982">
            <w:pPr>
              <w:ind w:left="103"/>
              <w:jc w:val="center"/>
              <w:rPr>
                <w:rFonts w:ascii="Times New Roman" w:eastAsia="Times New Roman" w:hAnsi="Times New Roman" w:cs="Times New Roman"/>
              </w:rPr>
            </w:pPr>
          </w:p>
        </w:tc>
        <w:tc>
          <w:tcPr>
            <w:tcW w:w="2268" w:type="dxa"/>
            <w:tcBorders>
              <w:left w:val="single" w:sz="12" w:space="0" w:color="000000"/>
              <w:right w:val="single" w:sz="12" w:space="0" w:color="000000"/>
            </w:tcBorders>
            <w:shd w:val="clear" w:color="auto" w:fill="CCFFCC"/>
          </w:tcPr>
          <w:p w:rsidR="004F1982" w:rsidRPr="004F1982" w:rsidRDefault="004F1982" w:rsidP="004F1982">
            <w:pPr>
              <w:ind w:left="103" w:right="16"/>
              <w:jc w:val="center"/>
              <w:rPr>
                <w:rFonts w:ascii="Times New Roman" w:eastAsia="Times New Roman" w:hAnsi="Times New Roman" w:cs="Times New Roman"/>
                <w:lang w:val="ru-RU"/>
              </w:rPr>
            </w:pPr>
          </w:p>
          <w:p w:rsidR="004F1982" w:rsidRPr="004F1982" w:rsidRDefault="004F1982" w:rsidP="004F1982">
            <w:pPr>
              <w:ind w:left="-105" w:right="16"/>
              <w:jc w:val="center"/>
              <w:rPr>
                <w:rFonts w:ascii="Times New Roman" w:eastAsia="Times New Roman" w:hAnsi="Times New Roman" w:cs="Times New Roman"/>
                <w:b/>
                <w:color w:val="FF0000"/>
                <w:lang w:val="ru-RU"/>
              </w:rPr>
            </w:pPr>
            <w:r w:rsidRPr="004F1982">
              <w:rPr>
                <w:rFonts w:ascii="Times New Roman" w:eastAsia="Times New Roman" w:hAnsi="Times New Roman" w:cs="Times New Roman"/>
                <w:b/>
                <w:color w:val="FF0000"/>
                <w:lang w:val="ru-RU"/>
              </w:rPr>
              <w:t xml:space="preserve">7 НОД по 20 мин. </w:t>
            </w:r>
          </w:p>
          <w:p w:rsidR="004F1982" w:rsidRPr="004F1982" w:rsidRDefault="004F1982" w:rsidP="004F1982">
            <w:pPr>
              <w:ind w:left="-105" w:right="16"/>
              <w:jc w:val="center"/>
              <w:rPr>
                <w:rFonts w:ascii="Times New Roman" w:eastAsia="Times New Roman" w:hAnsi="Times New Roman" w:cs="Times New Roman"/>
                <w:b/>
                <w:color w:val="FF0000"/>
                <w:lang w:val="ru-RU"/>
              </w:rPr>
            </w:pPr>
            <w:r w:rsidRPr="004F1982">
              <w:rPr>
                <w:rFonts w:ascii="Times New Roman" w:eastAsia="Times New Roman" w:hAnsi="Times New Roman" w:cs="Times New Roman"/>
                <w:b/>
                <w:color w:val="FF0000"/>
                <w:lang w:val="ru-RU"/>
              </w:rPr>
              <w:t>8 НОД по 25 мин.</w:t>
            </w:r>
          </w:p>
          <w:p w:rsidR="004F1982" w:rsidRPr="004F1982" w:rsidRDefault="004F1982" w:rsidP="004F1982">
            <w:pPr>
              <w:ind w:left="-105" w:right="16"/>
              <w:jc w:val="center"/>
              <w:rPr>
                <w:rFonts w:ascii="Times New Roman" w:eastAsia="Times New Roman" w:hAnsi="Times New Roman" w:cs="Times New Roman"/>
                <w:b/>
                <w:color w:val="FF0000"/>
              </w:rPr>
            </w:pPr>
            <w:r w:rsidRPr="004F1982">
              <w:rPr>
                <w:rFonts w:ascii="Times New Roman" w:eastAsia="Times New Roman" w:hAnsi="Times New Roman" w:cs="Times New Roman"/>
                <w:b/>
                <w:color w:val="FF0000"/>
              </w:rPr>
              <w:t>15 НОД</w:t>
            </w:r>
          </w:p>
          <w:p w:rsidR="004F1982" w:rsidRPr="004F1982" w:rsidRDefault="004F1982" w:rsidP="004F1982">
            <w:pPr>
              <w:ind w:left="-105" w:right="16"/>
              <w:jc w:val="center"/>
              <w:rPr>
                <w:rFonts w:ascii="Times New Roman" w:eastAsia="Times New Roman" w:hAnsi="Times New Roman" w:cs="Times New Roman"/>
                <w:b/>
                <w:color w:val="FF0000"/>
              </w:rPr>
            </w:pPr>
            <w:r w:rsidRPr="004F1982">
              <w:rPr>
                <w:rFonts w:ascii="Times New Roman" w:eastAsia="Times New Roman" w:hAnsi="Times New Roman" w:cs="Times New Roman"/>
                <w:b/>
                <w:color w:val="FF0000"/>
              </w:rPr>
              <w:t>340 минут</w:t>
            </w:r>
          </w:p>
          <w:p w:rsidR="004F1982" w:rsidRPr="004F1982" w:rsidRDefault="004F1982" w:rsidP="004F1982">
            <w:pPr>
              <w:rPr>
                <w:rFonts w:ascii="Times New Roman" w:eastAsia="Times New Roman" w:hAnsi="Times New Roman" w:cs="Times New Roman"/>
              </w:rPr>
            </w:pPr>
          </w:p>
        </w:tc>
        <w:tc>
          <w:tcPr>
            <w:tcW w:w="2521" w:type="dxa"/>
            <w:tcBorders>
              <w:left w:val="single" w:sz="12" w:space="0" w:color="000000"/>
              <w:right w:val="single" w:sz="12" w:space="0" w:color="000000"/>
            </w:tcBorders>
            <w:shd w:val="clear" w:color="auto" w:fill="CCFFCC"/>
          </w:tcPr>
          <w:p w:rsidR="004F1982" w:rsidRPr="004F1982" w:rsidRDefault="004F1982" w:rsidP="004F1982">
            <w:pPr>
              <w:ind w:left="103" w:right="15"/>
              <w:jc w:val="center"/>
              <w:rPr>
                <w:rFonts w:ascii="Times New Roman" w:eastAsia="Times New Roman" w:hAnsi="Times New Roman" w:cs="Times New Roman"/>
              </w:rPr>
            </w:pPr>
          </w:p>
          <w:p w:rsidR="004F1982" w:rsidRPr="004F1982" w:rsidRDefault="004F1982" w:rsidP="004F1982">
            <w:pPr>
              <w:ind w:left="27" w:right="15"/>
              <w:jc w:val="center"/>
              <w:rPr>
                <w:rFonts w:ascii="Times New Roman" w:eastAsia="Times New Roman" w:hAnsi="Times New Roman" w:cs="Times New Roman"/>
                <w:b/>
                <w:color w:val="FF0000"/>
              </w:rPr>
            </w:pPr>
            <w:r w:rsidRPr="004F1982">
              <w:rPr>
                <w:rFonts w:ascii="Times New Roman" w:eastAsia="Times New Roman" w:hAnsi="Times New Roman" w:cs="Times New Roman"/>
                <w:b/>
                <w:color w:val="FF0000"/>
              </w:rPr>
              <w:t xml:space="preserve">17 НОД по </w:t>
            </w:r>
          </w:p>
          <w:p w:rsidR="004F1982" w:rsidRPr="004F1982" w:rsidRDefault="004F1982" w:rsidP="004F1982">
            <w:pPr>
              <w:ind w:left="27" w:right="15"/>
              <w:jc w:val="center"/>
              <w:rPr>
                <w:rFonts w:ascii="Times New Roman" w:eastAsia="Times New Roman" w:hAnsi="Times New Roman" w:cs="Times New Roman"/>
                <w:b/>
                <w:color w:val="FF0000"/>
              </w:rPr>
            </w:pPr>
            <w:r w:rsidRPr="004F1982">
              <w:rPr>
                <w:rFonts w:ascii="Times New Roman" w:eastAsia="Times New Roman" w:hAnsi="Times New Roman" w:cs="Times New Roman"/>
                <w:b/>
                <w:color w:val="FF0000"/>
              </w:rPr>
              <w:t>30 мин. = 510 минут</w:t>
            </w:r>
          </w:p>
          <w:p w:rsidR="004F1982" w:rsidRPr="004F1982" w:rsidRDefault="004F1982" w:rsidP="004F1982">
            <w:pPr>
              <w:spacing w:before="7"/>
              <w:ind w:left="103"/>
              <w:jc w:val="center"/>
              <w:rPr>
                <w:rFonts w:ascii="Times New Roman" w:eastAsia="Times New Roman" w:hAnsi="Times New Roman" w:cs="Times New Roman"/>
                <w:b/>
                <w:i/>
              </w:rPr>
            </w:pPr>
          </w:p>
          <w:p w:rsidR="004F1982" w:rsidRPr="004F1982" w:rsidRDefault="004F1982" w:rsidP="004F1982">
            <w:pPr>
              <w:ind w:left="103" w:right="16"/>
              <w:jc w:val="center"/>
              <w:rPr>
                <w:rFonts w:ascii="Times New Roman" w:eastAsia="Times New Roman" w:hAnsi="Times New Roman" w:cs="Times New Roman"/>
              </w:rPr>
            </w:pPr>
          </w:p>
          <w:p w:rsidR="004F1982" w:rsidRPr="004F1982" w:rsidRDefault="004F1982" w:rsidP="004F1982">
            <w:pPr>
              <w:ind w:left="103"/>
              <w:jc w:val="center"/>
              <w:rPr>
                <w:rFonts w:ascii="Times New Roman" w:eastAsia="Times New Roman" w:hAnsi="Times New Roman" w:cs="Times New Roman"/>
              </w:rPr>
            </w:pPr>
          </w:p>
        </w:tc>
      </w:tr>
    </w:tbl>
    <w:p w:rsidR="004F1982" w:rsidRPr="004F1982" w:rsidRDefault="004F1982" w:rsidP="004F1982">
      <w:pPr>
        <w:spacing w:line="200" w:lineRule="exact"/>
        <w:rPr>
          <w:rFonts w:ascii="Calibri" w:eastAsia="Times New Roman" w:hAnsi="Calibri" w:cs="Times New Roman"/>
          <w:sz w:val="24"/>
          <w:szCs w:val="24"/>
          <w:lang w:eastAsia="ru-RU"/>
        </w:rPr>
      </w:pPr>
    </w:p>
    <w:p w:rsidR="004F1982" w:rsidRPr="004F1982" w:rsidRDefault="004F1982" w:rsidP="004F1982">
      <w:pPr>
        <w:widowControl w:val="0"/>
        <w:spacing w:before="42" w:after="6" w:line="240" w:lineRule="auto"/>
        <w:ind w:left="-851"/>
        <w:jc w:val="center"/>
        <w:outlineLvl w:val="0"/>
        <w:rPr>
          <w:rFonts w:ascii="Times New Roman" w:eastAsia="Times New Roman" w:hAnsi="Times New Roman" w:cs="Times New Roman"/>
          <w:color w:val="FF0000"/>
          <w:sz w:val="28"/>
          <w:szCs w:val="32"/>
        </w:rPr>
      </w:pPr>
    </w:p>
    <w:p w:rsidR="004F1982" w:rsidRPr="004F1982" w:rsidRDefault="004F1982" w:rsidP="004F1982">
      <w:pPr>
        <w:widowControl w:val="0"/>
        <w:spacing w:before="42" w:after="6" w:line="240" w:lineRule="auto"/>
        <w:ind w:left="-851"/>
        <w:jc w:val="center"/>
        <w:outlineLvl w:val="0"/>
        <w:rPr>
          <w:rFonts w:ascii="Times New Roman" w:eastAsia="Times New Roman" w:hAnsi="Times New Roman" w:cs="Times New Roman"/>
          <w:color w:val="FF0000"/>
          <w:sz w:val="28"/>
          <w:szCs w:val="32"/>
        </w:rPr>
      </w:pPr>
    </w:p>
    <w:p w:rsidR="004F1982" w:rsidRPr="004F1982" w:rsidRDefault="004F1982" w:rsidP="004F1982">
      <w:pPr>
        <w:widowControl w:val="0"/>
        <w:spacing w:before="42" w:after="6" w:line="240" w:lineRule="auto"/>
        <w:ind w:left="-851"/>
        <w:jc w:val="center"/>
        <w:outlineLvl w:val="0"/>
        <w:rPr>
          <w:rFonts w:ascii="Times New Roman" w:eastAsia="Times New Roman" w:hAnsi="Times New Roman" w:cs="Times New Roman"/>
          <w:color w:val="FF0000"/>
          <w:sz w:val="28"/>
          <w:szCs w:val="32"/>
        </w:rPr>
      </w:pPr>
    </w:p>
    <w:p w:rsidR="004F1982" w:rsidRPr="004F1982" w:rsidRDefault="004F1982" w:rsidP="004F1982">
      <w:pPr>
        <w:widowControl w:val="0"/>
        <w:spacing w:before="42" w:after="6" w:line="240" w:lineRule="auto"/>
        <w:ind w:left="-851"/>
        <w:jc w:val="center"/>
        <w:outlineLvl w:val="0"/>
        <w:rPr>
          <w:rFonts w:ascii="Times New Roman" w:eastAsia="Times New Roman" w:hAnsi="Times New Roman" w:cs="Times New Roman"/>
          <w:color w:val="FF0000"/>
          <w:sz w:val="28"/>
          <w:szCs w:val="32"/>
        </w:rPr>
      </w:pPr>
      <w:r w:rsidRPr="004F1982">
        <w:rPr>
          <w:rFonts w:ascii="Times New Roman" w:eastAsia="Times New Roman" w:hAnsi="Times New Roman" w:cs="Times New Roman"/>
          <w:color w:val="FF0000"/>
          <w:sz w:val="28"/>
          <w:szCs w:val="32"/>
        </w:rPr>
        <w:lastRenderedPageBreak/>
        <w:t>Сетка</w:t>
      </w:r>
    </w:p>
    <w:p w:rsidR="004F1982" w:rsidRPr="004F1982" w:rsidRDefault="004F1982" w:rsidP="004F1982">
      <w:pPr>
        <w:widowControl w:val="0"/>
        <w:spacing w:before="42" w:after="6" w:line="240" w:lineRule="auto"/>
        <w:ind w:left="-851"/>
        <w:jc w:val="center"/>
        <w:outlineLvl w:val="0"/>
        <w:rPr>
          <w:rFonts w:ascii="Times New Roman" w:eastAsia="Times New Roman" w:hAnsi="Times New Roman" w:cs="Times New Roman"/>
          <w:color w:val="FF0000"/>
          <w:sz w:val="28"/>
          <w:szCs w:val="32"/>
        </w:rPr>
      </w:pPr>
      <w:r w:rsidRPr="004F1982">
        <w:rPr>
          <w:rFonts w:ascii="Times New Roman" w:eastAsia="Times New Roman" w:hAnsi="Times New Roman" w:cs="Times New Roman"/>
          <w:color w:val="FF0000"/>
          <w:sz w:val="28"/>
          <w:szCs w:val="32"/>
        </w:rPr>
        <w:t>совместной образовательной деятельности в ходе режимных моментов.</w:t>
      </w:r>
    </w:p>
    <w:p w:rsidR="004F1982" w:rsidRPr="004F1982" w:rsidRDefault="004F1982" w:rsidP="004F1982">
      <w:pPr>
        <w:widowControl w:val="0"/>
        <w:spacing w:before="42" w:after="6" w:line="240" w:lineRule="auto"/>
        <w:ind w:left="-851" w:firstLine="567"/>
        <w:jc w:val="center"/>
        <w:outlineLvl w:val="0"/>
        <w:rPr>
          <w:rFonts w:ascii="Times New Roman" w:eastAsia="Times New Roman" w:hAnsi="Times New Roman" w:cs="Times New Roman"/>
          <w:color w:val="FF0000"/>
          <w:sz w:val="28"/>
          <w:szCs w:val="32"/>
        </w:rPr>
      </w:pPr>
    </w:p>
    <w:tbl>
      <w:tblPr>
        <w:tblStyle w:val="TableNormal4"/>
        <w:tblW w:w="15879"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412"/>
        <w:gridCol w:w="3685"/>
        <w:gridCol w:w="1276"/>
        <w:gridCol w:w="1417"/>
        <w:gridCol w:w="1419"/>
        <w:gridCol w:w="1285"/>
        <w:gridCol w:w="2117"/>
      </w:tblGrid>
      <w:tr w:rsidR="004F1982" w:rsidRPr="004F1982" w:rsidTr="004F1982">
        <w:trPr>
          <w:trHeight w:hRule="exact" w:val="430"/>
        </w:trPr>
        <w:tc>
          <w:tcPr>
            <w:tcW w:w="2268" w:type="dxa"/>
            <w:vMerge w:val="restart"/>
            <w:shd w:val="clear" w:color="auto" w:fill="00FFFF"/>
          </w:tcPr>
          <w:p w:rsidR="004F1982" w:rsidRPr="004F1982" w:rsidRDefault="004F1982" w:rsidP="004F1982">
            <w:pPr>
              <w:jc w:val="center"/>
              <w:rPr>
                <w:rFonts w:ascii="Times New Roman" w:eastAsia="Times New Roman" w:hAnsi="Times New Roman"/>
                <w:b/>
                <w:sz w:val="24"/>
                <w:szCs w:val="24"/>
              </w:rPr>
            </w:pPr>
            <w:r w:rsidRPr="004F1982">
              <w:rPr>
                <w:rFonts w:ascii="Times New Roman" w:eastAsia="Times New Roman" w:hAnsi="Times New Roman"/>
                <w:b/>
                <w:sz w:val="24"/>
                <w:szCs w:val="24"/>
              </w:rPr>
              <w:t>Образовательная область.</w:t>
            </w:r>
          </w:p>
        </w:tc>
        <w:tc>
          <w:tcPr>
            <w:tcW w:w="2412" w:type="dxa"/>
            <w:vMerge w:val="restart"/>
            <w:shd w:val="clear" w:color="auto" w:fill="00FFFF"/>
          </w:tcPr>
          <w:p w:rsidR="004F1982" w:rsidRPr="004F1982" w:rsidRDefault="004F1982" w:rsidP="004F1982">
            <w:pPr>
              <w:ind w:left="143" w:right="-9"/>
              <w:jc w:val="center"/>
              <w:rPr>
                <w:rFonts w:ascii="Times New Roman" w:eastAsia="Times New Roman" w:hAnsi="Times New Roman"/>
                <w:b/>
                <w:sz w:val="24"/>
                <w:szCs w:val="24"/>
              </w:rPr>
            </w:pPr>
            <w:r w:rsidRPr="004F1982">
              <w:rPr>
                <w:rFonts w:ascii="Times New Roman" w:eastAsia="Times New Roman" w:hAnsi="Times New Roman"/>
                <w:b/>
                <w:sz w:val="24"/>
                <w:szCs w:val="24"/>
              </w:rPr>
              <w:t>Основной вид деятельности.</w:t>
            </w:r>
          </w:p>
        </w:tc>
        <w:tc>
          <w:tcPr>
            <w:tcW w:w="3685" w:type="dxa"/>
            <w:vMerge w:val="restart"/>
            <w:shd w:val="clear" w:color="auto" w:fill="00FFFF"/>
          </w:tcPr>
          <w:p w:rsidR="004F1982" w:rsidRPr="004F1982" w:rsidRDefault="004F1982" w:rsidP="004F1982">
            <w:pPr>
              <w:ind w:right="572"/>
              <w:jc w:val="center"/>
              <w:rPr>
                <w:rFonts w:ascii="Times New Roman" w:eastAsia="Times New Roman" w:hAnsi="Times New Roman"/>
                <w:b/>
                <w:sz w:val="24"/>
                <w:szCs w:val="24"/>
              </w:rPr>
            </w:pPr>
            <w:r w:rsidRPr="004F1982">
              <w:rPr>
                <w:rFonts w:ascii="Times New Roman" w:eastAsia="Times New Roman" w:hAnsi="Times New Roman"/>
                <w:b/>
                <w:sz w:val="24"/>
                <w:szCs w:val="24"/>
              </w:rPr>
              <w:t xml:space="preserve">         Форма деятельности.</w:t>
            </w:r>
          </w:p>
        </w:tc>
        <w:tc>
          <w:tcPr>
            <w:tcW w:w="7514" w:type="dxa"/>
            <w:gridSpan w:val="5"/>
            <w:tcBorders>
              <w:left w:val="single" w:sz="4" w:space="0" w:color="auto"/>
            </w:tcBorders>
            <w:shd w:val="clear" w:color="auto" w:fill="00FFFF"/>
          </w:tcPr>
          <w:p w:rsidR="004F1982" w:rsidRPr="004F1982" w:rsidRDefault="004F1982" w:rsidP="004F1982">
            <w:pPr>
              <w:ind w:left="143" w:right="2"/>
              <w:jc w:val="center"/>
              <w:rPr>
                <w:rFonts w:ascii="Times New Roman" w:eastAsia="Times New Roman" w:hAnsi="Times New Roman"/>
                <w:b/>
                <w:sz w:val="24"/>
                <w:szCs w:val="24"/>
              </w:rPr>
            </w:pPr>
            <w:r w:rsidRPr="004F1982">
              <w:rPr>
                <w:rFonts w:ascii="Times New Roman" w:eastAsia="Times New Roman" w:hAnsi="Times New Roman"/>
                <w:b/>
                <w:sz w:val="24"/>
                <w:szCs w:val="24"/>
              </w:rPr>
              <w:t>Количество в неделю.</w:t>
            </w:r>
          </w:p>
        </w:tc>
      </w:tr>
      <w:tr w:rsidR="004F1982" w:rsidRPr="004F1982" w:rsidTr="004F1982">
        <w:trPr>
          <w:trHeight w:hRule="exact" w:val="682"/>
        </w:trPr>
        <w:tc>
          <w:tcPr>
            <w:tcW w:w="2268" w:type="dxa"/>
            <w:vMerge/>
            <w:tcBorders>
              <w:bottom w:val="single" w:sz="12" w:space="0" w:color="000000"/>
            </w:tcBorders>
            <w:shd w:val="clear" w:color="auto" w:fill="00FFFF"/>
          </w:tcPr>
          <w:p w:rsidR="004F1982" w:rsidRPr="004F1982" w:rsidRDefault="004F1982" w:rsidP="004F1982">
            <w:pPr>
              <w:jc w:val="center"/>
              <w:rPr>
                <w:rFonts w:ascii="Times New Roman" w:eastAsia="Times New Roman" w:hAnsi="Times New Roman"/>
                <w:sz w:val="24"/>
                <w:szCs w:val="24"/>
              </w:rPr>
            </w:pPr>
          </w:p>
        </w:tc>
        <w:tc>
          <w:tcPr>
            <w:tcW w:w="2412" w:type="dxa"/>
            <w:vMerge/>
            <w:tcBorders>
              <w:bottom w:val="single" w:sz="12" w:space="0" w:color="000000"/>
            </w:tcBorders>
            <w:shd w:val="clear" w:color="auto" w:fill="00FFFF"/>
          </w:tcPr>
          <w:p w:rsidR="004F1982" w:rsidRPr="004F1982" w:rsidRDefault="004F1982" w:rsidP="004F1982">
            <w:pPr>
              <w:ind w:left="143" w:right="-9"/>
              <w:jc w:val="center"/>
              <w:rPr>
                <w:rFonts w:ascii="Times New Roman" w:eastAsia="Times New Roman" w:hAnsi="Times New Roman"/>
                <w:sz w:val="24"/>
                <w:szCs w:val="24"/>
              </w:rPr>
            </w:pPr>
          </w:p>
        </w:tc>
        <w:tc>
          <w:tcPr>
            <w:tcW w:w="3685" w:type="dxa"/>
            <w:vMerge/>
            <w:tcBorders>
              <w:bottom w:val="single" w:sz="12" w:space="0" w:color="000000"/>
            </w:tcBorders>
            <w:shd w:val="clear" w:color="auto" w:fill="00FFFF"/>
          </w:tcPr>
          <w:p w:rsidR="004F1982" w:rsidRPr="004F1982" w:rsidRDefault="004F1982" w:rsidP="004F1982">
            <w:pPr>
              <w:jc w:val="center"/>
              <w:rPr>
                <w:rFonts w:ascii="Times New Roman" w:eastAsia="Times New Roman" w:hAnsi="Times New Roman"/>
                <w:sz w:val="24"/>
                <w:szCs w:val="24"/>
              </w:rPr>
            </w:pPr>
          </w:p>
        </w:tc>
        <w:tc>
          <w:tcPr>
            <w:tcW w:w="1276" w:type="dxa"/>
            <w:tcBorders>
              <w:left w:val="single" w:sz="4" w:space="0" w:color="auto"/>
              <w:bottom w:val="single" w:sz="12" w:space="0" w:color="000000"/>
              <w:right w:val="single" w:sz="4" w:space="0" w:color="auto"/>
            </w:tcBorders>
            <w:shd w:val="clear" w:color="auto" w:fill="00FFFF"/>
          </w:tcPr>
          <w:p w:rsidR="004F1982" w:rsidRPr="004F1982" w:rsidRDefault="004F1982" w:rsidP="004F1982">
            <w:pPr>
              <w:ind w:left="-4"/>
              <w:jc w:val="center"/>
              <w:rPr>
                <w:rFonts w:ascii="Times New Roman" w:eastAsia="Times New Roman" w:hAnsi="Times New Roman"/>
                <w:b/>
                <w:sz w:val="24"/>
                <w:szCs w:val="24"/>
              </w:rPr>
            </w:pPr>
            <w:r w:rsidRPr="004F1982">
              <w:rPr>
                <w:rFonts w:ascii="Times New Roman" w:eastAsia="Times New Roman" w:hAnsi="Times New Roman"/>
                <w:b/>
                <w:sz w:val="24"/>
                <w:szCs w:val="24"/>
              </w:rPr>
              <w:t>I младшая                     группа</w:t>
            </w:r>
          </w:p>
        </w:tc>
        <w:tc>
          <w:tcPr>
            <w:tcW w:w="1417" w:type="dxa"/>
            <w:tcBorders>
              <w:left w:val="single" w:sz="4" w:space="0" w:color="auto"/>
              <w:bottom w:val="single" w:sz="12" w:space="0" w:color="000000"/>
            </w:tcBorders>
            <w:shd w:val="clear" w:color="auto" w:fill="00FFFF"/>
          </w:tcPr>
          <w:p w:rsidR="004F1982" w:rsidRPr="004F1982" w:rsidRDefault="004F1982" w:rsidP="004F1982">
            <w:pPr>
              <w:ind w:left="131"/>
              <w:jc w:val="center"/>
              <w:rPr>
                <w:rFonts w:ascii="Times New Roman" w:eastAsia="Times New Roman" w:hAnsi="Times New Roman"/>
                <w:b/>
                <w:sz w:val="24"/>
                <w:szCs w:val="24"/>
              </w:rPr>
            </w:pPr>
            <w:r w:rsidRPr="004F1982">
              <w:rPr>
                <w:rFonts w:ascii="Times New Roman" w:eastAsia="Times New Roman" w:hAnsi="Times New Roman"/>
                <w:b/>
                <w:sz w:val="24"/>
                <w:szCs w:val="24"/>
              </w:rPr>
              <w:t xml:space="preserve">II младшая </w:t>
            </w:r>
          </w:p>
          <w:p w:rsidR="004F1982" w:rsidRPr="004F1982" w:rsidRDefault="004F1982" w:rsidP="004F1982">
            <w:pPr>
              <w:ind w:left="131"/>
              <w:jc w:val="center"/>
              <w:rPr>
                <w:rFonts w:ascii="Times New Roman" w:eastAsia="Times New Roman" w:hAnsi="Times New Roman"/>
                <w:b/>
                <w:sz w:val="24"/>
                <w:szCs w:val="24"/>
              </w:rPr>
            </w:pPr>
            <w:r w:rsidRPr="004F1982">
              <w:rPr>
                <w:rFonts w:ascii="Times New Roman" w:eastAsia="Times New Roman" w:hAnsi="Times New Roman"/>
                <w:b/>
                <w:sz w:val="24"/>
                <w:szCs w:val="24"/>
              </w:rPr>
              <w:t xml:space="preserve">группа     </w:t>
            </w:r>
          </w:p>
          <w:p w:rsidR="004F1982" w:rsidRPr="004F1982" w:rsidRDefault="004F1982" w:rsidP="004F1982">
            <w:pPr>
              <w:ind w:left="-4"/>
              <w:jc w:val="center"/>
              <w:rPr>
                <w:rFonts w:ascii="Times New Roman" w:eastAsia="Times New Roman" w:hAnsi="Times New Roman"/>
                <w:b/>
                <w:sz w:val="24"/>
                <w:szCs w:val="24"/>
              </w:rPr>
            </w:pPr>
          </w:p>
        </w:tc>
        <w:tc>
          <w:tcPr>
            <w:tcW w:w="1419" w:type="dxa"/>
            <w:tcBorders>
              <w:bottom w:val="single" w:sz="12" w:space="0" w:color="000000"/>
            </w:tcBorders>
            <w:shd w:val="clear" w:color="auto" w:fill="00FFFF"/>
          </w:tcPr>
          <w:p w:rsidR="004F1982" w:rsidRPr="004F1982" w:rsidRDefault="004F1982" w:rsidP="004F1982">
            <w:pPr>
              <w:ind w:right="-82" w:firstLine="1"/>
              <w:jc w:val="center"/>
              <w:rPr>
                <w:rFonts w:ascii="Times New Roman" w:eastAsia="Times New Roman" w:hAnsi="Times New Roman"/>
                <w:b/>
                <w:sz w:val="24"/>
                <w:szCs w:val="24"/>
              </w:rPr>
            </w:pPr>
            <w:r w:rsidRPr="004F1982">
              <w:rPr>
                <w:rFonts w:ascii="Times New Roman" w:eastAsia="Times New Roman" w:hAnsi="Times New Roman"/>
                <w:b/>
                <w:sz w:val="24"/>
                <w:szCs w:val="24"/>
              </w:rPr>
              <w:t xml:space="preserve">Средняя </w:t>
            </w:r>
          </w:p>
          <w:p w:rsidR="004F1982" w:rsidRPr="004F1982" w:rsidRDefault="004F1982" w:rsidP="004F1982">
            <w:pPr>
              <w:ind w:right="-82" w:firstLine="1"/>
              <w:jc w:val="center"/>
              <w:rPr>
                <w:rFonts w:ascii="Times New Roman" w:eastAsia="Times New Roman" w:hAnsi="Times New Roman"/>
                <w:b/>
                <w:sz w:val="24"/>
                <w:szCs w:val="24"/>
              </w:rPr>
            </w:pPr>
            <w:r w:rsidRPr="004F1982">
              <w:rPr>
                <w:rFonts w:ascii="Times New Roman" w:eastAsia="Times New Roman" w:hAnsi="Times New Roman"/>
                <w:b/>
                <w:sz w:val="24"/>
                <w:szCs w:val="24"/>
              </w:rPr>
              <w:t>группа</w:t>
            </w:r>
          </w:p>
        </w:tc>
        <w:tc>
          <w:tcPr>
            <w:tcW w:w="1285" w:type="dxa"/>
            <w:tcBorders>
              <w:bottom w:val="single" w:sz="12" w:space="0" w:color="000000"/>
            </w:tcBorders>
            <w:shd w:val="clear" w:color="auto" w:fill="00FFFF"/>
          </w:tcPr>
          <w:p w:rsidR="004F1982" w:rsidRPr="004F1982" w:rsidRDefault="004F1982" w:rsidP="004F1982">
            <w:pPr>
              <w:jc w:val="center"/>
              <w:rPr>
                <w:rFonts w:ascii="Times New Roman" w:eastAsia="Times New Roman" w:hAnsi="Times New Roman"/>
                <w:b/>
                <w:sz w:val="24"/>
                <w:szCs w:val="24"/>
              </w:rPr>
            </w:pPr>
            <w:r w:rsidRPr="004F1982">
              <w:rPr>
                <w:rFonts w:ascii="Times New Roman" w:eastAsia="Times New Roman" w:hAnsi="Times New Roman"/>
                <w:b/>
                <w:sz w:val="24"/>
                <w:szCs w:val="24"/>
              </w:rPr>
              <w:t>Старшая группа</w:t>
            </w:r>
          </w:p>
        </w:tc>
        <w:tc>
          <w:tcPr>
            <w:tcW w:w="2117" w:type="dxa"/>
            <w:tcBorders>
              <w:bottom w:val="single" w:sz="12" w:space="0" w:color="000000"/>
            </w:tcBorders>
            <w:shd w:val="clear" w:color="auto" w:fill="00FFFF"/>
          </w:tcPr>
          <w:p w:rsidR="004F1982" w:rsidRPr="004F1982" w:rsidRDefault="004F1982" w:rsidP="004F1982">
            <w:pPr>
              <w:jc w:val="center"/>
              <w:rPr>
                <w:rFonts w:ascii="Times New Roman" w:eastAsia="Times New Roman" w:hAnsi="Times New Roman"/>
                <w:b/>
                <w:sz w:val="24"/>
                <w:szCs w:val="24"/>
              </w:rPr>
            </w:pPr>
            <w:r w:rsidRPr="004F1982">
              <w:rPr>
                <w:rFonts w:ascii="Times New Roman" w:eastAsia="Times New Roman" w:hAnsi="Times New Roman"/>
                <w:b/>
                <w:sz w:val="24"/>
                <w:szCs w:val="24"/>
              </w:rPr>
              <w:t>Подготовительная группа</w:t>
            </w:r>
          </w:p>
        </w:tc>
      </w:tr>
      <w:tr w:rsidR="004F1982" w:rsidRPr="004F1982" w:rsidTr="004F1982">
        <w:trPr>
          <w:trHeight w:hRule="exact" w:val="393"/>
        </w:trPr>
        <w:tc>
          <w:tcPr>
            <w:tcW w:w="2268" w:type="dxa"/>
            <w:vMerge w:val="restart"/>
            <w:tcBorders>
              <w:top w:val="single" w:sz="12" w:space="0" w:color="000000"/>
            </w:tcBorders>
            <w:shd w:val="clear" w:color="auto" w:fill="00FFFF"/>
          </w:tcPr>
          <w:p w:rsidR="004F1982" w:rsidRPr="004F1982" w:rsidRDefault="004F1982" w:rsidP="004F1982">
            <w:pPr>
              <w:ind w:left="138"/>
              <w:jc w:val="center"/>
              <w:rPr>
                <w:rFonts w:ascii="Times New Roman" w:eastAsia="Times New Roman" w:hAnsi="Times New Roman"/>
                <w:b/>
                <w:sz w:val="24"/>
                <w:szCs w:val="24"/>
              </w:rPr>
            </w:pPr>
            <w:r w:rsidRPr="004F1982">
              <w:rPr>
                <w:rFonts w:ascii="Times New Roman" w:eastAsia="Times New Roman" w:hAnsi="Times New Roman"/>
                <w:b/>
                <w:sz w:val="24"/>
                <w:szCs w:val="24"/>
              </w:rPr>
              <w:t>Физическое развитие.</w:t>
            </w:r>
          </w:p>
        </w:tc>
        <w:tc>
          <w:tcPr>
            <w:tcW w:w="2412" w:type="dxa"/>
            <w:vMerge w:val="restart"/>
            <w:tcBorders>
              <w:top w:val="single" w:sz="12" w:space="0" w:color="000000"/>
            </w:tcBorders>
          </w:tcPr>
          <w:p w:rsidR="004F1982" w:rsidRPr="004F1982" w:rsidRDefault="004F1982" w:rsidP="004F1982">
            <w:pPr>
              <w:ind w:left="138" w:right="-9"/>
              <w:jc w:val="center"/>
              <w:rPr>
                <w:rFonts w:ascii="Times New Roman" w:eastAsia="Times New Roman" w:hAnsi="Times New Roman"/>
                <w:b/>
                <w:sz w:val="24"/>
                <w:szCs w:val="24"/>
              </w:rPr>
            </w:pPr>
            <w:r w:rsidRPr="004F1982">
              <w:rPr>
                <w:rFonts w:ascii="Times New Roman" w:eastAsia="Times New Roman" w:hAnsi="Times New Roman"/>
                <w:b/>
                <w:sz w:val="24"/>
                <w:szCs w:val="24"/>
              </w:rPr>
              <w:t>Двигательная.</w:t>
            </w:r>
          </w:p>
        </w:tc>
        <w:tc>
          <w:tcPr>
            <w:tcW w:w="3685" w:type="dxa"/>
            <w:tcBorders>
              <w:top w:val="single" w:sz="12" w:space="0" w:color="000000"/>
            </w:tcBorders>
          </w:tcPr>
          <w:p w:rsidR="004F1982" w:rsidRPr="004F1982" w:rsidRDefault="004F1982" w:rsidP="004F1982">
            <w:pPr>
              <w:ind w:left="105" w:right="572"/>
              <w:rPr>
                <w:rFonts w:ascii="Times New Roman" w:eastAsia="Times New Roman" w:hAnsi="Times New Roman"/>
                <w:sz w:val="24"/>
                <w:szCs w:val="24"/>
              </w:rPr>
            </w:pPr>
            <w:r w:rsidRPr="004F1982">
              <w:rPr>
                <w:rFonts w:ascii="Times New Roman" w:eastAsia="Times New Roman" w:hAnsi="Times New Roman"/>
                <w:sz w:val="24"/>
                <w:szCs w:val="24"/>
              </w:rPr>
              <w:t>Подвижные игры.</w:t>
            </w:r>
          </w:p>
        </w:tc>
        <w:tc>
          <w:tcPr>
            <w:tcW w:w="7514" w:type="dxa"/>
            <w:gridSpan w:val="5"/>
            <w:tcBorders>
              <w:top w:val="single" w:sz="12" w:space="0" w:color="000000"/>
              <w:left w:val="single" w:sz="4" w:space="0" w:color="auto"/>
            </w:tcBorders>
          </w:tcPr>
          <w:p w:rsidR="004F1982" w:rsidRPr="004F1982" w:rsidRDefault="004F1982" w:rsidP="004F1982">
            <w:pPr>
              <w:ind w:right="-10"/>
              <w:jc w:val="center"/>
              <w:rPr>
                <w:rFonts w:ascii="Times New Roman" w:eastAsia="Times New Roman" w:hAnsi="Times New Roman"/>
                <w:sz w:val="24"/>
                <w:szCs w:val="24"/>
              </w:rPr>
            </w:pPr>
            <w:r w:rsidRPr="004F1982">
              <w:rPr>
                <w:rFonts w:ascii="Times New Roman" w:eastAsia="Times New Roman" w:hAnsi="Times New Roman"/>
                <w:sz w:val="24"/>
                <w:szCs w:val="24"/>
              </w:rPr>
              <w:t>Ежедневно.</w:t>
            </w:r>
          </w:p>
        </w:tc>
      </w:tr>
      <w:tr w:rsidR="004F1982" w:rsidRPr="004F1982" w:rsidTr="004F1982">
        <w:trPr>
          <w:trHeight w:hRule="exact" w:val="407"/>
        </w:trPr>
        <w:tc>
          <w:tcPr>
            <w:tcW w:w="2268" w:type="dxa"/>
            <w:vMerge/>
            <w:shd w:val="clear" w:color="auto" w:fill="00FFFF"/>
          </w:tcPr>
          <w:p w:rsidR="004F1982" w:rsidRPr="004F1982" w:rsidRDefault="004F1982" w:rsidP="004F1982">
            <w:pPr>
              <w:ind w:left="138"/>
              <w:jc w:val="center"/>
              <w:rPr>
                <w:rFonts w:ascii="Times New Roman" w:eastAsia="Times New Roman" w:hAnsi="Times New Roman"/>
                <w:b/>
                <w:sz w:val="24"/>
                <w:szCs w:val="24"/>
              </w:rPr>
            </w:pPr>
          </w:p>
        </w:tc>
        <w:tc>
          <w:tcPr>
            <w:tcW w:w="2412" w:type="dxa"/>
            <w:vMerge/>
          </w:tcPr>
          <w:p w:rsidR="004F1982" w:rsidRPr="004F1982" w:rsidRDefault="004F1982" w:rsidP="004F1982">
            <w:pPr>
              <w:ind w:left="138" w:right="-9"/>
              <w:jc w:val="center"/>
              <w:rPr>
                <w:rFonts w:ascii="Times New Roman" w:eastAsia="Times New Roman" w:hAnsi="Times New Roman"/>
                <w:b/>
                <w:sz w:val="24"/>
                <w:szCs w:val="24"/>
              </w:rPr>
            </w:pPr>
          </w:p>
        </w:tc>
        <w:tc>
          <w:tcPr>
            <w:tcW w:w="3685" w:type="dxa"/>
          </w:tcPr>
          <w:p w:rsidR="004F1982" w:rsidRPr="004F1982" w:rsidRDefault="004F1982" w:rsidP="004F1982">
            <w:pPr>
              <w:ind w:left="105" w:right="572"/>
              <w:rPr>
                <w:rFonts w:ascii="Times New Roman" w:eastAsia="Times New Roman" w:hAnsi="Times New Roman"/>
                <w:sz w:val="24"/>
                <w:szCs w:val="24"/>
              </w:rPr>
            </w:pPr>
            <w:r w:rsidRPr="004F1982">
              <w:rPr>
                <w:rFonts w:ascii="Times New Roman" w:eastAsia="Times New Roman" w:hAnsi="Times New Roman"/>
                <w:sz w:val="24"/>
                <w:szCs w:val="24"/>
              </w:rPr>
              <w:t>Физкультурный досуг.</w:t>
            </w:r>
          </w:p>
        </w:tc>
        <w:tc>
          <w:tcPr>
            <w:tcW w:w="7514" w:type="dxa"/>
            <w:gridSpan w:val="5"/>
            <w:tcBorders>
              <w:left w:val="single" w:sz="4" w:space="0" w:color="auto"/>
            </w:tcBorders>
          </w:tcPr>
          <w:p w:rsidR="004F1982" w:rsidRPr="004F1982" w:rsidRDefault="004F1982" w:rsidP="004F1982">
            <w:pPr>
              <w:ind w:right="-10"/>
              <w:jc w:val="center"/>
              <w:rPr>
                <w:rFonts w:ascii="Times New Roman" w:eastAsia="Times New Roman" w:hAnsi="Times New Roman"/>
                <w:sz w:val="24"/>
                <w:szCs w:val="24"/>
              </w:rPr>
            </w:pPr>
            <w:r w:rsidRPr="004F1982">
              <w:rPr>
                <w:rFonts w:ascii="Times New Roman" w:eastAsia="Times New Roman" w:hAnsi="Times New Roman"/>
                <w:sz w:val="24"/>
                <w:szCs w:val="24"/>
              </w:rPr>
              <w:t>1 раз в месяц.</w:t>
            </w:r>
          </w:p>
        </w:tc>
      </w:tr>
      <w:tr w:rsidR="004F1982" w:rsidRPr="004F1982" w:rsidTr="004F1982">
        <w:trPr>
          <w:trHeight w:hRule="exact" w:val="633"/>
        </w:trPr>
        <w:tc>
          <w:tcPr>
            <w:tcW w:w="2268" w:type="dxa"/>
            <w:vMerge/>
            <w:tcBorders>
              <w:bottom w:val="single" w:sz="12" w:space="0" w:color="000000"/>
            </w:tcBorders>
            <w:shd w:val="clear" w:color="auto" w:fill="00FFFF"/>
          </w:tcPr>
          <w:p w:rsidR="004F1982" w:rsidRPr="004F1982" w:rsidRDefault="004F1982" w:rsidP="004F1982">
            <w:pPr>
              <w:ind w:left="138"/>
              <w:jc w:val="center"/>
              <w:rPr>
                <w:rFonts w:ascii="Times New Roman" w:eastAsia="Times New Roman" w:hAnsi="Times New Roman"/>
                <w:b/>
                <w:sz w:val="24"/>
                <w:szCs w:val="24"/>
              </w:rPr>
            </w:pPr>
          </w:p>
        </w:tc>
        <w:tc>
          <w:tcPr>
            <w:tcW w:w="2412" w:type="dxa"/>
            <w:vMerge/>
            <w:tcBorders>
              <w:bottom w:val="single" w:sz="12" w:space="0" w:color="000000"/>
            </w:tcBorders>
          </w:tcPr>
          <w:p w:rsidR="004F1982" w:rsidRPr="004F1982" w:rsidRDefault="004F1982" w:rsidP="004F1982">
            <w:pPr>
              <w:ind w:left="138" w:right="-9"/>
              <w:jc w:val="center"/>
              <w:rPr>
                <w:rFonts w:ascii="Times New Roman" w:eastAsia="Times New Roman" w:hAnsi="Times New Roman"/>
                <w:b/>
                <w:sz w:val="24"/>
                <w:szCs w:val="24"/>
              </w:rPr>
            </w:pPr>
          </w:p>
        </w:tc>
        <w:tc>
          <w:tcPr>
            <w:tcW w:w="3685" w:type="dxa"/>
            <w:tcBorders>
              <w:bottom w:val="single" w:sz="12" w:space="0" w:color="000000"/>
            </w:tcBorders>
          </w:tcPr>
          <w:p w:rsidR="004F1982" w:rsidRPr="004F1982" w:rsidRDefault="004F1982" w:rsidP="004F1982">
            <w:pPr>
              <w:ind w:left="105" w:right="-9"/>
              <w:rPr>
                <w:rFonts w:ascii="Times New Roman" w:eastAsia="Times New Roman" w:hAnsi="Times New Roman"/>
                <w:sz w:val="24"/>
                <w:szCs w:val="24"/>
              </w:rPr>
            </w:pPr>
            <w:r w:rsidRPr="004F1982">
              <w:rPr>
                <w:rFonts w:ascii="Times New Roman" w:eastAsia="Times New Roman" w:hAnsi="Times New Roman"/>
                <w:sz w:val="24"/>
                <w:szCs w:val="24"/>
              </w:rPr>
              <w:t>Утренняя гимнастика, бодрящая гимнастика.</w:t>
            </w:r>
          </w:p>
        </w:tc>
        <w:tc>
          <w:tcPr>
            <w:tcW w:w="7514" w:type="dxa"/>
            <w:gridSpan w:val="5"/>
            <w:tcBorders>
              <w:left w:val="single" w:sz="4" w:space="0" w:color="auto"/>
              <w:bottom w:val="single" w:sz="12" w:space="0" w:color="000000"/>
            </w:tcBorders>
          </w:tcPr>
          <w:p w:rsidR="004F1982" w:rsidRPr="004F1982" w:rsidRDefault="004F1982" w:rsidP="004F1982">
            <w:pPr>
              <w:ind w:right="-10"/>
              <w:jc w:val="center"/>
              <w:rPr>
                <w:rFonts w:ascii="Times New Roman" w:eastAsia="Times New Roman" w:hAnsi="Times New Roman"/>
                <w:sz w:val="24"/>
                <w:szCs w:val="24"/>
              </w:rPr>
            </w:pPr>
            <w:r w:rsidRPr="004F1982">
              <w:rPr>
                <w:rFonts w:ascii="Times New Roman" w:eastAsia="Times New Roman" w:hAnsi="Times New Roman"/>
                <w:sz w:val="24"/>
                <w:szCs w:val="24"/>
              </w:rPr>
              <w:t>Ежедневно.</w:t>
            </w:r>
          </w:p>
        </w:tc>
      </w:tr>
      <w:tr w:rsidR="004F1982" w:rsidRPr="004F1982" w:rsidTr="004F1982">
        <w:trPr>
          <w:trHeight w:hRule="exact" w:val="1497"/>
        </w:trPr>
        <w:tc>
          <w:tcPr>
            <w:tcW w:w="2268" w:type="dxa"/>
            <w:vMerge w:val="restart"/>
            <w:tcBorders>
              <w:top w:val="single" w:sz="12" w:space="0" w:color="000000"/>
            </w:tcBorders>
            <w:shd w:val="clear" w:color="auto" w:fill="00FFFF"/>
          </w:tcPr>
          <w:p w:rsidR="004F1982" w:rsidRPr="004F1982" w:rsidRDefault="004F1982" w:rsidP="004F1982">
            <w:pPr>
              <w:spacing w:before="1"/>
              <w:ind w:left="138"/>
              <w:jc w:val="center"/>
              <w:rPr>
                <w:rFonts w:ascii="Times New Roman" w:eastAsia="Times New Roman" w:hAnsi="Times New Roman"/>
                <w:b/>
                <w:sz w:val="24"/>
                <w:szCs w:val="24"/>
              </w:rPr>
            </w:pPr>
            <w:r w:rsidRPr="004F1982">
              <w:rPr>
                <w:rFonts w:ascii="Times New Roman" w:eastAsia="Times New Roman" w:hAnsi="Times New Roman"/>
                <w:b/>
                <w:sz w:val="24"/>
                <w:szCs w:val="24"/>
              </w:rPr>
              <w:t>Социально- коммуникативное развитие.</w:t>
            </w:r>
          </w:p>
        </w:tc>
        <w:tc>
          <w:tcPr>
            <w:tcW w:w="2412" w:type="dxa"/>
            <w:vMerge w:val="restart"/>
            <w:tcBorders>
              <w:top w:val="single" w:sz="12" w:space="0" w:color="000000"/>
            </w:tcBorders>
          </w:tcPr>
          <w:p w:rsidR="004F1982" w:rsidRPr="004F1982" w:rsidRDefault="004F1982" w:rsidP="004F1982">
            <w:pPr>
              <w:ind w:left="138" w:right="-9"/>
              <w:jc w:val="center"/>
              <w:rPr>
                <w:rFonts w:ascii="Times New Roman" w:eastAsia="Times New Roman" w:hAnsi="Times New Roman"/>
                <w:b/>
                <w:sz w:val="24"/>
                <w:szCs w:val="24"/>
              </w:rPr>
            </w:pPr>
            <w:r w:rsidRPr="004F1982">
              <w:rPr>
                <w:rFonts w:ascii="Times New Roman" w:eastAsia="Times New Roman" w:hAnsi="Times New Roman"/>
                <w:b/>
                <w:sz w:val="24"/>
                <w:szCs w:val="24"/>
              </w:rPr>
              <w:t>Игровая.</w:t>
            </w:r>
          </w:p>
        </w:tc>
        <w:tc>
          <w:tcPr>
            <w:tcW w:w="3685" w:type="dxa"/>
            <w:tcBorders>
              <w:top w:val="single" w:sz="12" w:space="0" w:color="000000"/>
              <w:bottom w:val="single" w:sz="8" w:space="0" w:color="000000"/>
            </w:tcBorders>
          </w:tcPr>
          <w:p w:rsidR="004F1982" w:rsidRPr="004F1982" w:rsidRDefault="004F1982" w:rsidP="004F1982">
            <w:pPr>
              <w:ind w:left="105"/>
              <w:rPr>
                <w:rFonts w:ascii="Times New Roman" w:eastAsia="Times New Roman" w:hAnsi="Times New Roman"/>
                <w:sz w:val="24"/>
                <w:szCs w:val="24"/>
                <w:lang w:val="ru-RU"/>
              </w:rPr>
            </w:pPr>
            <w:r w:rsidRPr="004F1982">
              <w:rPr>
                <w:rFonts w:ascii="Times New Roman" w:eastAsia="Times New Roman" w:hAnsi="Times New Roman"/>
                <w:sz w:val="24"/>
                <w:szCs w:val="24"/>
                <w:lang w:val="ru-RU"/>
              </w:rPr>
              <w:t>Индивидуальные игры с детьми (сюжетно-ролевая, режиссерская, драматизация, строительно - конструктивная и др. с учетом возраста детей).</w:t>
            </w:r>
          </w:p>
        </w:tc>
        <w:tc>
          <w:tcPr>
            <w:tcW w:w="4112" w:type="dxa"/>
            <w:gridSpan w:val="3"/>
            <w:tcBorders>
              <w:top w:val="single" w:sz="12" w:space="0" w:color="000000"/>
              <w:left w:val="single" w:sz="4" w:space="0" w:color="auto"/>
              <w:bottom w:val="single" w:sz="8" w:space="0" w:color="000000"/>
              <w:right w:val="single" w:sz="4" w:space="0" w:color="auto"/>
            </w:tcBorders>
          </w:tcPr>
          <w:p w:rsidR="004F1982" w:rsidRPr="004F1982" w:rsidRDefault="004F1982" w:rsidP="004F1982">
            <w:pPr>
              <w:rPr>
                <w:rFonts w:ascii="Times New Roman" w:eastAsia="Times New Roman" w:hAnsi="Times New Roman"/>
                <w:sz w:val="24"/>
                <w:szCs w:val="24"/>
                <w:lang w:val="ru-RU"/>
              </w:rPr>
            </w:pPr>
          </w:p>
          <w:p w:rsidR="004F1982" w:rsidRPr="004F1982" w:rsidRDefault="004F1982" w:rsidP="004F1982">
            <w:pPr>
              <w:ind w:left="140" w:right="135"/>
              <w:jc w:val="center"/>
              <w:rPr>
                <w:rFonts w:ascii="Times New Roman" w:eastAsia="Times New Roman" w:hAnsi="Times New Roman"/>
                <w:sz w:val="24"/>
                <w:szCs w:val="24"/>
              </w:rPr>
            </w:pPr>
            <w:r w:rsidRPr="004F1982">
              <w:rPr>
                <w:rFonts w:ascii="Times New Roman" w:eastAsia="Times New Roman" w:hAnsi="Times New Roman"/>
                <w:sz w:val="24"/>
                <w:szCs w:val="24"/>
              </w:rPr>
              <w:t>Ежедневно.</w:t>
            </w:r>
          </w:p>
          <w:p w:rsidR="004F1982" w:rsidRPr="004F1982" w:rsidRDefault="004F1982" w:rsidP="004F1982">
            <w:pPr>
              <w:spacing w:before="2"/>
              <w:rPr>
                <w:rFonts w:ascii="Times New Roman" w:eastAsia="Times New Roman" w:hAnsi="Times New Roman"/>
                <w:b/>
                <w:sz w:val="24"/>
                <w:szCs w:val="24"/>
              </w:rPr>
            </w:pPr>
          </w:p>
          <w:p w:rsidR="004F1982" w:rsidRPr="004F1982" w:rsidRDefault="004F1982" w:rsidP="004F1982">
            <w:pPr>
              <w:jc w:val="center"/>
              <w:rPr>
                <w:rFonts w:ascii="Times New Roman" w:eastAsia="Times New Roman" w:hAnsi="Times New Roman"/>
                <w:sz w:val="24"/>
                <w:szCs w:val="24"/>
              </w:rPr>
            </w:pPr>
          </w:p>
        </w:tc>
        <w:tc>
          <w:tcPr>
            <w:tcW w:w="3402" w:type="dxa"/>
            <w:gridSpan w:val="2"/>
            <w:tcBorders>
              <w:top w:val="single" w:sz="12" w:space="0" w:color="000000"/>
              <w:left w:val="single" w:sz="4" w:space="0" w:color="auto"/>
              <w:bottom w:val="single" w:sz="8" w:space="0" w:color="000000"/>
            </w:tcBorders>
          </w:tcPr>
          <w:p w:rsidR="004F1982" w:rsidRPr="004F1982" w:rsidRDefault="004F1982" w:rsidP="004F1982">
            <w:pPr>
              <w:spacing w:before="2"/>
              <w:jc w:val="center"/>
              <w:rPr>
                <w:rFonts w:ascii="Times New Roman" w:eastAsia="Times New Roman" w:hAnsi="Times New Roman"/>
                <w:b/>
                <w:sz w:val="24"/>
                <w:szCs w:val="24"/>
              </w:rPr>
            </w:pPr>
          </w:p>
          <w:p w:rsidR="004F1982" w:rsidRPr="004F1982" w:rsidRDefault="004F1982" w:rsidP="004F1982">
            <w:pPr>
              <w:ind w:left="334"/>
              <w:jc w:val="center"/>
              <w:rPr>
                <w:rFonts w:ascii="Times New Roman" w:eastAsia="Times New Roman" w:hAnsi="Times New Roman"/>
                <w:sz w:val="24"/>
                <w:szCs w:val="24"/>
              </w:rPr>
            </w:pPr>
            <w:r w:rsidRPr="004F1982">
              <w:rPr>
                <w:rFonts w:ascii="Times New Roman" w:eastAsia="Times New Roman" w:hAnsi="Times New Roman"/>
                <w:sz w:val="24"/>
                <w:szCs w:val="24"/>
              </w:rPr>
              <w:t>3 раза в неделю.</w:t>
            </w:r>
          </w:p>
        </w:tc>
      </w:tr>
      <w:tr w:rsidR="004F1982" w:rsidRPr="004F1982" w:rsidTr="004F1982">
        <w:trPr>
          <w:trHeight w:hRule="exact" w:val="1410"/>
        </w:trPr>
        <w:tc>
          <w:tcPr>
            <w:tcW w:w="2268" w:type="dxa"/>
            <w:vMerge/>
            <w:shd w:val="clear" w:color="auto" w:fill="00FFFF"/>
          </w:tcPr>
          <w:p w:rsidR="004F1982" w:rsidRPr="004F1982" w:rsidRDefault="004F1982" w:rsidP="004F1982">
            <w:pPr>
              <w:ind w:left="138"/>
              <w:jc w:val="center"/>
              <w:rPr>
                <w:rFonts w:ascii="Times New Roman" w:eastAsia="Times New Roman" w:hAnsi="Times New Roman"/>
                <w:b/>
                <w:sz w:val="24"/>
                <w:szCs w:val="24"/>
              </w:rPr>
            </w:pPr>
          </w:p>
        </w:tc>
        <w:tc>
          <w:tcPr>
            <w:tcW w:w="2412" w:type="dxa"/>
            <w:vMerge/>
          </w:tcPr>
          <w:p w:rsidR="004F1982" w:rsidRPr="004F1982" w:rsidRDefault="004F1982" w:rsidP="004F1982">
            <w:pPr>
              <w:ind w:left="138" w:right="-9"/>
              <w:jc w:val="center"/>
              <w:rPr>
                <w:rFonts w:ascii="Times New Roman" w:eastAsia="Times New Roman" w:hAnsi="Times New Roman"/>
                <w:b/>
                <w:sz w:val="24"/>
                <w:szCs w:val="24"/>
              </w:rPr>
            </w:pPr>
          </w:p>
        </w:tc>
        <w:tc>
          <w:tcPr>
            <w:tcW w:w="3685" w:type="dxa"/>
            <w:tcBorders>
              <w:top w:val="single" w:sz="8" w:space="0" w:color="000000"/>
            </w:tcBorders>
          </w:tcPr>
          <w:p w:rsidR="004F1982" w:rsidRPr="004F1982" w:rsidRDefault="004F1982" w:rsidP="004F1982">
            <w:pPr>
              <w:ind w:left="105" w:right="-9"/>
              <w:rPr>
                <w:rFonts w:ascii="Times New Roman" w:eastAsia="Times New Roman" w:hAnsi="Times New Roman"/>
                <w:sz w:val="24"/>
                <w:szCs w:val="24"/>
                <w:lang w:val="ru-RU"/>
              </w:rPr>
            </w:pPr>
            <w:r w:rsidRPr="004F1982">
              <w:rPr>
                <w:rFonts w:ascii="Times New Roman" w:eastAsia="Times New Roman" w:hAnsi="Times New Roman"/>
                <w:sz w:val="24"/>
                <w:szCs w:val="24"/>
                <w:lang w:val="ru-RU"/>
              </w:rPr>
              <w:t>Совместные игры взрослого с детьми (сюжетно- ролевая, режиссерская, драматизация, строительно - конструктивная и др. с учетом возраста детей).</w:t>
            </w:r>
          </w:p>
        </w:tc>
        <w:tc>
          <w:tcPr>
            <w:tcW w:w="2693" w:type="dxa"/>
            <w:gridSpan w:val="2"/>
            <w:tcBorders>
              <w:top w:val="single" w:sz="8" w:space="0" w:color="000000"/>
            </w:tcBorders>
          </w:tcPr>
          <w:p w:rsidR="004F1982" w:rsidRPr="004F1982" w:rsidRDefault="004F1982" w:rsidP="004F1982">
            <w:pPr>
              <w:spacing w:before="2"/>
              <w:ind w:left="103"/>
              <w:jc w:val="center"/>
              <w:rPr>
                <w:rFonts w:ascii="Times New Roman" w:eastAsia="Times New Roman" w:hAnsi="Times New Roman"/>
                <w:b/>
                <w:sz w:val="24"/>
                <w:szCs w:val="24"/>
                <w:lang w:val="ru-RU"/>
              </w:rPr>
            </w:pPr>
          </w:p>
          <w:p w:rsidR="004F1982" w:rsidRPr="004F1982" w:rsidRDefault="004F1982" w:rsidP="004F1982">
            <w:pPr>
              <w:spacing w:before="1"/>
              <w:ind w:left="103" w:firstLine="96"/>
              <w:jc w:val="center"/>
              <w:rPr>
                <w:rFonts w:ascii="Times New Roman" w:eastAsia="Times New Roman" w:hAnsi="Times New Roman"/>
                <w:sz w:val="24"/>
                <w:szCs w:val="24"/>
              </w:rPr>
            </w:pPr>
            <w:r w:rsidRPr="004F1982">
              <w:rPr>
                <w:rFonts w:ascii="Times New Roman" w:eastAsia="Times New Roman" w:hAnsi="Times New Roman"/>
                <w:sz w:val="24"/>
                <w:szCs w:val="24"/>
              </w:rPr>
              <w:t>2 раза в неделю.</w:t>
            </w:r>
          </w:p>
        </w:tc>
        <w:tc>
          <w:tcPr>
            <w:tcW w:w="1419" w:type="dxa"/>
            <w:tcBorders>
              <w:top w:val="single" w:sz="8" w:space="0" w:color="000000"/>
              <w:right w:val="single" w:sz="4" w:space="0" w:color="auto"/>
            </w:tcBorders>
          </w:tcPr>
          <w:p w:rsidR="004F1982" w:rsidRPr="004F1982" w:rsidRDefault="004F1982" w:rsidP="004F1982">
            <w:pPr>
              <w:spacing w:before="2"/>
              <w:jc w:val="center"/>
              <w:rPr>
                <w:rFonts w:ascii="Times New Roman" w:eastAsia="Times New Roman" w:hAnsi="Times New Roman"/>
                <w:b/>
                <w:sz w:val="24"/>
                <w:szCs w:val="24"/>
              </w:rPr>
            </w:pPr>
          </w:p>
          <w:p w:rsidR="004F1982" w:rsidRPr="004F1982" w:rsidRDefault="004F1982" w:rsidP="004F1982">
            <w:pPr>
              <w:spacing w:before="1"/>
              <w:jc w:val="center"/>
              <w:rPr>
                <w:rFonts w:ascii="Times New Roman" w:eastAsia="Times New Roman" w:hAnsi="Times New Roman"/>
                <w:sz w:val="24"/>
                <w:szCs w:val="24"/>
              </w:rPr>
            </w:pPr>
            <w:r w:rsidRPr="004F1982">
              <w:rPr>
                <w:rFonts w:ascii="Times New Roman" w:eastAsia="Times New Roman" w:hAnsi="Times New Roman"/>
                <w:sz w:val="24"/>
                <w:szCs w:val="24"/>
              </w:rPr>
              <w:t>3 раза в неделю.</w:t>
            </w:r>
          </w:p>
        </w:tc>
        <w:tc>
          <w:tcPr>
            <w:tcW w:w="3402" w:type="dxa"/>
            <w:gridSpan w:val="2"/>
            <w:tcBorders>
              <w:top w:val="single" w:sz="8" w:space="0" w:color="000000"/>
              <w:left w:val="single" w:sz="4" w:space="0" w:color="auto"/>
            </w:tcBorders>
          </w:tcPr>
          <w:p w:rsidR="004F1982" w:rsidRPr="004F1982" w:rsidRDefault="004F1982" w:rsidP="004F1982">
            <w:pPr>
              <w:jc w:val="center"/>
              <w:rPr>
                <w:rFonts w:ascii="Times New Roman" w:eastAsia="Times New Roman" w:hAnsi="Times New Roman"/>
                <w:sz w:val="24"/>
                <w:szCs w:val="24"/>
              </w:rPr>
            </w:pPr>
          </w:p>
          <w:p w:rsidR="004F1982" w:rsidRPr="004F1982" w:rsidRDefault="004F1982" w:rsidP="004F1982">
            <w:pPr>
              <w:spacing w:before="1"/>
              <w:jc w:val="center"/>
              <w:rPr>
                <w:rFonts w:ascii="Times New Roman" w:eastAsia="Times New Roman" w:hAnsi="Times New Roman"/>
                <w:sz w:val="24"/>
                <w:szCs w:val="24"/>
              </w:rPr>
            </w:pPr>
            <w:r w:rsidRPr="004F1982">
              <w:rPr>
                <w:rFonts w:ascii="Times New Roman" w:eastAsia="Times New Roman" w:hAnsi="Times New Roman"/>
                <w:sz w:val="24"/>
                <w:szCs w:val="24"/>
              </w:rPr>
              <w:t>2 раза в неделю.</w:t>
            </w:r>
          </w:p>
        </w:tc>
      </w:tr>
      <w:tr w:rsidR="004F1982" w:rsidRPr="004F1982" w:rsidTr="004F1982">
        <w:trPr>
          <w:trHeight w:hRule="exact" w:val="679"/>
        </w:trPr>
        <w:tc>
          <w:tcPr>
            <w:tcW w:w="2268" w:type="dxa"/>
            <w:vMerge/>
            <w:shd w:val="clear" w:color="auto" w:fill="00FFFF"/>
          </w:tcPr>
          <w:p w:rsidR="004F1982" w:rsidRPr="004F1982" w:rsidRDefault="004F1982" w:rsidP="004F1982">
            <w:pPr>
              <w:ind w:left="138"/>
              <w:jc w:val="center"/>
              <w:rPr>
                <w:rFonts w:ascii="Times New Roman" w:eastAsia="Times New Roman" w:hAnsi="Times New Roman"/>
                <w:b/>
                <w:sz w:val="24"/>
                <w:szCs w:val="24"/>
              </w:rPr>
            </w:pPr>
          </w:p>
        </w:tc>
        <w:tc>
          <w:tcPr>
            <w:tcW w:w="2412" w:type="dxa"/>
            <w:vMerge w:val="restart"/>
          </w:tcPr>
          <w:p w:rsidR="004F1982" w:rsidRPr="004F1982" w:rsidRDefault="004F1982" w:rsidP="004F1982">
            <w:pPr>
              <w:ind w:left="138" w:right="-9"/>
              <w:jc w:val="center"/>
              <w:rPr>
                <w:rFonts w:ascii="Times New Roman" w:eastAsia="Times New Roman" w:hAnsi="Times New Roman"/>
                <w:b/>
                <w:sz w:val="24"/>
                <w:szCs w:val="24"/>
                <w:lang w:val="ru-RU"/>
              </w:rPr>
            </w:pPr>
            <w:r w:rsidRPr="004F1982">
              <w:rPr>
                <w:rFonts w:ascii="Times New Roman" w:eastAsia="Times New Roman" w:hAnsi="Times New Roman"/>
                <w:b/>
                <w:sz w:val="24"/>
                <w:szCs w:val="24"/>
                <w:lang w:val="ru-RU"/>
              </w:rPr>
              <w:t>Самообслуживание и элементарный бытовой труд.</w:t>
            </w:r>
          </w:p>
        </w:tc>
        <w:tc>
          <w:tcPr>
            <w:tcW w:w="3685" w:type="dxa"/>
          </w:tcPr>
          <w:p w:rsidR="004F1982" w:rsidRPr="004F1982" w:rsidRDefault="004F1982" w:rsidP="004F1982">
            <w:pPr>
              <w:ind w:left="105" w:right="572"/>
              <w:rPr>
                <w:rFonts w:ascii="Times New Roman" w:eastAsia="Times New Roman" w:hAnsi="Times New Roman"/>
                <w:sz w:val="24"/>
                <w:szCs w:val="24"/>
              </w:rPr>
            </w:pPr>
            <w:r w:rsidRPr="004F1982">
              <w:rPr>
                <w:rFonts w:ascii="Times New Roman" w:eastAsia="Times New Roman" w:hAnsi="Times New Roman"/>
                <w:sz w:val="24"/>
                <w:szCs w:val="24"/>
              </w:rPr>
              <w:t>Самообслуживание, гигиенические процедуры.</w:t>
            </w:r>
          </w:p>
        </w:tc>
        <w:tc>
          <w:tcPr>
            <w:tcW w:w="7514" w:type="dxa"/>
            <w:gridSpan w:val="5"/>
            <w:tcBorders>
              <w:left w:val="single" w:sz="4" w:space="0" w:color="auto"/>
            </w:tcBorders>
          </w:tcPr>
          <w:p w:rsidR="004F1982" w:rsidRPr="004F1982" w:rsidRDefault="004F1982" w:rsidP="004F1982">
            <w:pPr>
              <w:ind w:left="140"/>
              <w:jc w:val="center"/>
              <w:rPr>
                <w:rFonts w:ascii="Times New Roman" w:eastAsia="Times New Roman" w:hAnsi="Times New Roman"/>
                <w:sz w:val="24"/>
                <w:szCs w:val="24"/>
              </w:rPr>
            </w:pPr>
            <w:r w:rsidRPr="004F1982">
              <w:rPr>
                <w:rFonts w:ascii="Times New Roman" w:eastAsia="Times New Roman" w:hAnsi="Times New Roman"/>
                <w:sz w:val="24"/>
                <w:szCs w:val="24"/>
              </w:rPr>
              <w:t>Ежедневно.</w:t>
            </w:r>
          </w:p>
        </w:tc>
      </w:tr>
      <w:tr w:rsidR="004F1982" w:rsidRPr="004F1982" w:rsidTr="004F1982">
        <w:trPr>
          <w:trHeight w:hRule="exact" w:val="614"/>
        </w:trPr>
        <w:tc>
          <w:tcPr>
            <w:tcW w:w="2268" w:type="dxa"/>
            <w:vMerge/>
            <w:shd w:val="clear" w:color="auto" w:fill="00FFFF"/>
          </w:tcPr>
          <w:p w:rsidR="004F1982" w:rsidRPr="004F1982" w:rsidRDefault="004F1982" w:rsidP="004F1982">
            <w:pPr>
              <w:ind w:left="138"/>
              <w:jc w:val="center"/>
              <w:rPr>
                <w:rFonts w:ascii="Times New Roman" w:eastAsia="Times New Roman" w:hAnsi="Times New Roman"/>
                <w:b/>
                <w:sz w:val="24"/>
                <w:szCs w:val="24"/>
              </w:rPr>
            </w:pPr>
          </w:p>
        </w:tc>
        <w:tc>
          <w:tcPr>
            <w:tcW w:w="2412" w:type="dxa"/>
            <w:vMerge/>
          </w:tcPr>
          <w:p w:rsidR="004F1982" w:rsidRPr="004F1982" w:rsidRDefault="004F1982" w:rsidP="004F1982">
            <w:pPr>
              <w:ind w:left="138" w:right="-9"/>
              <w:jc w:val="center"/>
              <w:rPr>
                <w:rFonts w:ascii="Times New Roman" w:eastAsia="Times New Roman" w:hAnsi="Times New Roman"/>
                <w:b/>
                <w:sz w:val="24"/>
                <w:szCs w:val="24"/>
              </w:rPr>
            </w:pPr>
          </w:p>
        </w:tc>
        <w:tc>
          <w:tcPr>
            <w:tcW w:w="3685" w:type="dxa"/>
          </w:tcPr>
          <w:p w:rsidR="004F1982" w:rsidRPr="004F1982" w:rsidRDefault="004F1982" w:rsidP="004F1982">
            <w:pPr>
              <w:ind w:left="105" w:right="572"/>
              <w:rPr>
                <w:rFonts w:ascii="Times New Roman" w:eastAsia="Times New Roman" w:hAnsi="Times New Roman"/>
                <w:sz w:val="24"/>
                <w:szCs w:val="24"/>
                <w:lang w:val="ru-RU"/>
              </w:rPr>
            </w:pPr>
            <w:r w:rsidRPr="004F1982">
              <w:rPr>
                <w:rFonts w:ascii="Times New Roman" w:eastAsia="Times New Roman" w:hAnsi="Times New Roman"/>
                <w:sz w:val="24"/>
                <w:szCs w:val="24"/>
                <w:lang w:val="ru-RU"/>
              </w:rPr>
              <w:t>Трудовые поручения</w:t>
            </w:r>
          </w:p>
          <w:p w:rsidR="004F1982" w:rsidRPr="004F1982" w:rsidRDefault="004F1982" w:rsidP="004F1982">
            <w:pPr>
              <w:ind w:left="105"/>
              <w:rPr>
                <w:rFonts w:ascii="Times New Roman" w:eastAsia="Times New Roman" w:hAnsi="Times New Roman"/>
                <w:sz w:val="24"/>
                <w:szCs w:val="24"/>
                <w:lang w:val="ru-RU"/>
              </w:rPr>
            </w:pPr>
            <w:r w:rsidRPr="004F1982">
              <w:rPr>
                <w:rFonts w:ascii="Times New Roman" w:eastAsia="Times New Roman" w:hAnsi="Times New Roman"/>
                <w:sz w:val="24"/>
                <w:szCs w:val="24"/>
                <w:lang w:val="ru-RU"/>
              </w:rPr>
              <w:t>(индивидуальные и подгруппами).</w:t>
            </w:r>
          </w:p>
        </w:tc>
        <w:tc>
          <w:tcPr>
            <w:tcW w:w="7514" w:type="dxa"/>
            <w:gridSpan w:val="5"/>
            <w:tcBorders>
              <w:left w:val="single" w:sz="4" w:space="0" w:color="auto"/>
            </w:tcBorders>
          </w:tcPr>
          <w:p w:rsidR="004F1982" w:rsidRPr="004F1982" w:rsidRDefault="004F1982" w:rsidP="004F1982">
            <w:pPr>
              <w:ind w:left="140"/>
              <w:jc w:val="center"/>
              <w:rPr>
                <w:rFonts w:ascii="Times New Roman" w:eastAsia="Times New Roman" w:hAnsi="Times New Roman"/>
                <w:sz w:val="24"/>
                <w:szCs w:val="24"/>
              </w:rPr>
            </w:pPr>
            <w:r w:rsidRPr="004F1982">
              <w:rPr>
                <w:rFonts w:ascii="Times New Roman" w:eastAsia="Times New Roman" w:hAnsi="Times New Roman"/>
                <w:sz w:val="24"/>
                <w:szCs w:val="24"/>
              </w:rPr>
              <w:t>Ежедневно.</w:t>
            </w:r>
          </w:p>
        </w:tc>
      </w:tr>
      <w:tr w:rsidR="004F1982" w:rsidRPr="004F1982" w:rsidTr="004F1982">
        <w:trPr>
          <w:trHeight w:hRule="exact" w:val="1279"/>
        </w:trPr>
        <w:tc>
          <w:tcPr>
            <w:tcW w:w="2268" w:type="dxa"/>
            <w:vMerge/>
            <w:shd w:val="clear" w:color="auto" w:fill="00FFFF"/>
          </w:tcPr>
          <w:p w:rsidR="004F1982" w:rsidRPr="004F1982" w:rsidRDefault="004F1982" w:rsidP="004F1982">
            <w:pPr>
              <w:ind w:left="138"/>
              <w:jc w:val="center"/>
              <w:rPr>
                <w:rFonts w:ascii="Times New Roman" w:eastAsia="Times New Roman" w:hAnsi="Times New Roman"/>
                <w:b/>
                <w:sz w:val="24"/>
                <w:szCs w:val="24"/>
              </w:rPr>
            </w:pPr>
          </w:p>
        </w:tc>
        <w:tc>
          <w:tcPr>
            <w:tcW w:w="2412" w:type="dxa"/>
            <w:vMerge/>
          </w:tcPr>
          <w:p w:rsidR="004F1982" w:rsidRPr="004F1982" w:rsidRDefault="004F1982" w:rsidP="004F1982">
            <w:pPr>
              <w:ind w:left="138" w:right="-9"/>
              <w:jc w:val="center"/>
              <w:rPr>
                <w:rFonts w:ascii="Times New Roman" w:eastAsia="Times New Roman" w:hAnsi="Times New Roman"/>
                <w:b/>
                <w:sz w:val="24"/>
                <w:szCs w:val="24"/>
              </w:rPr>
            </w:pPr>
          </w:p>
        </w:tc>
        <w:tc>
          <w:tcPr>
            <w:tcW w:w="3685" w:type="dxa"/>
          </w:tcPr>
          <w:p w:rsidR="004F1982" w:rsidRPr="004F1982" w:rsidRDefault="004F1982" w:rsidP="004F1982">
            <w:pPr>
              <w:ind w:left="105" w:right="572"/>
              <w:rPr>
                <w:rFonts w:ascii="Times New Roman" w:eastAsia="Times New Roman" w:hAnsi="Times New Roman"/>
                <w:sz w:val="24"/>
                <w:szCs w:val="24"/>
              </w:rPr>
            </w:pPr>
            <w:r w:rsidRPr="004F1982">
              <w:rPr>
                <w:rFonts w:ascii="Times New Roman" w:eastAsia="Times New Roman" w:hAnsi="Times New Roman"/>
                <w:sz w:val="24"/>
                <w:szCs w:val="24"/>
              </w:rPr>
              <w:t>Дежурства по столовой.</w:t>
            </w:r>
          </w:p>
        </w:tc>
        <w:tc>
          <w:tcPr>
            <w:tcW w:w="1276" w:type="dxa"/>
            <w:tcBorders>
              <w:right w:val="single" w:sz="4" w:space="0" w:color="auto"/>
            </w:tcBorders>
          </w:tcPr>
          <w:p w:rsidR="004F1982" w:rsidRPr="004F1982" w:rsidRDefault="004F1982" w:rsidP="004F1982">
            <w:pPr>
              <w:ind w:left="-137" w:right="-6"/>
              <w:jc w:val="center"/>
              <w:rPr>
                <w:rFonts w:ascii="Times New Roman" w:eastAsia="Times New Roman" w:hAnsi="Times New Roman"/>
                <w:sz w:val="24"/>
                <w:szCs w:val="24"/>
              </w:rPr>
            </w:pPr>
            <w:r w:rsidRPr="004F1982">
              <w:rPr>
                <w:rFonts w:ascii="Times New Roman" w:eastAsia="Times New Roman" w:hAnsi="Times New Roman"/>
                <w:sz w:val="24"/>
                <w:szCs w:val="24"/>
              </w:rPr>
              <w:t>____</w:t>
            </w:r>
          </w:p>
        </w:tc>
        <w:tc>
          <w:tcPr>
            <w:tcW w:w="1417" w:type="dxa"/>
            <w:tcBorders>
              <w:left w:val="single" w:sz="4" w:space="0" w:color="auto"/>
            </w:tcBorders>
          </w:tcPr>
          <w:p w:rsidR="004F1982" w:rsidRPr="004F1982" w:rsidRDefault="004F1982" w:rsidP="004F1982">
            <w:pPr>
              <w:jc w:val="center"/>
              <w:rPr>
                <w:rFonts w:ascii="Times New Roman" w:eastAsia="Times New Roman" w:hAnsi="Times New Roman"/>
                <w:sz w:val="24"/>
                <w:szCs w:val="24"/>
                <w:lang w:val="ru-RU"/>
              </w:rPr>
            </w:pPr>
            <w:r w:rsidRPr="004F1982">
              <w:rPr>
                <w:rFonts w:ascii="Times New Roman" w:eastAsia="Times New Roman" w:hAnsi="Times New Roman"/>
                <w:sz w:val="24"/>
                <w:szCs w:val="24"/>
                <w:lang w:val="ru-RU"/>
              </w:rPr>
              <w:t>Ежедневно со</w:t>
            </w:r>
          </w:p>
          <w:p w:rsidR="004F1982" w:rsidRPr="004F1982" w:rsidRDefault="004F1982" w:rsidP="004F1982">
            <w:pPr>
              <w:jc w:val="center"/>
              <w:rPr>
                <w:rFonts w:ascii="Times New Roman" w:eastAsia="Times New Roman" w:hAnsi="Times New Roman"/>
                <w:sz w:val="24"/>
                <w:szCs w:val="24"/>
                <w:lang w:val="ru-RU"/>
              </w:rPr>
            </w:pPr>
            <w:r w:rsidRPr="004F1982">
              <w:rPr>
                <w:rFonts w:ascii="Times New Roman" w:eastAsia="Times New Roman" w:hAnsi="Times New Roman"/>
                <w:sz w:val="24"/>
                <w:szCs w:val="24"/>
              </w:rPr>
              <w:t>II</w:t>
            </w:r>
            <w:r w:rsidRPr="004F1982">
              <w:rPr>
                <w:rFonts w:ascii="Times New Roman" w:eastAsia="Times New Roman" w:hAnsi="Times New Roman"/>
                <w:sz w:val="24"/>
                <w:szCs w:val="24"/>
                <w:lang w:val="ru-RU"/>
              </w:rPr>
              <w:t xml:space="preserve"> половины года.</w:t>
            </w:r>
          </w:p>
          <w:p w:rsidR="004F1982" w:rsidRPr="004F1982" w:rsidRDefault="004F1982" w:rsidP="004F1982">
            <w:pPr>
              <w:ind w:left="177"/>
              <w:jc w:val="right"/>
              <w:rPr>
                <w:rFonts w:ascii="Times New Roman" w:eastAsia="Times New Roman" w:hAnsi="Times New Roman"/>
                <w:sz w:val="24"/>
                <w:szCs w:val="24"/>
                <w:lang w:val="ru-RU"/>
              </w:rPr>
            </w:pPr>
          </w:p>
        </w:tc>
        <w:tc>
          <w:tcPr>
            <w:tcW w:w="4821" w:type="dxa"/>
            <w:gridSpan w:val="3"/>
          </w:tcPr>
          <w:p w:rsidR="004F1982" w:rsidRPr="004F1982" w:rsidRDefault="004F1982" w:rsidP="004F1982">
            <w:pPr>
              <w:ind w:left="148"/>
              <w:rPr>
                <w:rFonts w:ascii="Times New Roman" w:eastAsia="Times New Roman" w:hAnsi="Times New Roman"/>
                <w:sz w:val="24"/>
                <w:szCs w:val="24"/>
              </w:rPr>
            </w:pPr>
            <w:r w:rsidRPr="004F1982">
              <w:rPr>
                <w:rFonts w:ascii="Times New Roman" w:eastAsia="Times New Roman" w:hAnsi="Times New Roman"/>
                <w:sz w:val="24"/>
                <w:szCs w:val="24"/>
                <w:lang w:val="ru-RU"/>
              </w:rPr>
              <w:t xml:space="preserve">                        </w:t>
            </w:r>
            <w:r w:rsidRPr="004F1982">
              <w:rPr>
                <w:rFonts w:ascii="Times New Roman" w:eastAsia="Times New Roman" w:hAnsi="Times New Roman"/>
                <w:sz w:val="24"/>
                <w:szCs w:val="24"/>
              </w:rPr>
              <w:t>Ежедневно.</w:t>
            </w:r>
          </w:p>
        </w:tc>
      </w:tr>
      <w:tr w:rsidR="004F1982" w:rsidRPr="004F1982" w:rsidTr="004F1982">
        <w:trPr>
          <w:trHeight w:hRule="exact" w:val="568"/>
        </w:trPr>
        <w:tc>
          <w:tcPr>
            <w:tcW w:w="2268" w:type="dxa"/>
            <w:vMerge/>
            <w:shd w:val="clear" w:color="auto" w:fill="00FFFF"/>
          </w:tcPr>
          <w:p w:rsidR="004F1982" w:rsidRPr="004F1982" w:rsidRDefault="004F1982" w:rsidP="004F1982">
            <w:pPr>
              <w:ind w:left="138"/>
              <w:jc w:val="center"/>
              <w:rPr>
                <w:rFonts w:ascii="Times New Roman" w:eastAsia="Times New Roman" w:hAnsi="Times New Roman"/>
                <w:b/>
                <w:sz w:val="24"/>
                <w:szCs w:val="24"/>
              </w:rPr>
            </w:pPr>
          </w:p>
        </w:tc>
        <w:tc>
          <w:tcPr>
            <w:tcW w:w="2412" w:type="dxa"/>
            <w:vMerge/>
          </w:tcPr>
          <w:p w:rsidR="004F1982" w:rsidRPr="004F1982" w:rsidRDefault="004F1982" w:rsidP="004F1982">
            <w:pPr>
              <w:ind w:left="138" w:right="-9"/>
              <w:jc w:val="center"/>
              <w:rPr>
                <w:rFonts w:ascii="Times New Roman" w:eastAsia="Times New Roman" w:hAnsi="Times New Roman"/>
                <w:b/>
                <w:sz w:val="24"/>
                <w:szCs w:val="24"/>
              </w:rPr>
            </w:pPr>
          </w:p>
        </w:tc>
        <w:tc>
          <w:tcPr>
            <w:tcW w:w="3685" w:type="dxa"/>
          </w:tcPr>
          <w:p w:rsidR="004F1982" w:rsidRPr="004F1982" w:rsidRDefault="004F1982" w:rsidP="004F1982">
            <w:pPr>
              <w:ind w:left="105" w:right="-9"/>
              <w:rPr>
                <w:rFonts w:ascii="Times New Roman" w:eastAsia="Times New Roman" w:hAnsi="Times New Roman"/>
                <w:sz w:val="24"/>
                <w:szCs w:val="24"/>
                <w:lang w:val="ru-RU"/>
              </w:rPr>
            </w:pPr>
            <w:r w:rsidRPr="004F1982">
              <w:rPr>
                <w:rFonts w:ascii="Times New Roman" w:eastAsia="Times New Roman" w:hAnsi="Times New Roman"/>
                <w:sz w:val="24"/>
                <w:szCs w:val="24"/>
                <w:lang w:val="ru-RU"/>
              </w:rPr>
              <w:t>Дежурства по подготовке к НОД, уголку природы.</w:t>
            </w:r>
          </w:p>
        </w:tc>
        <w:tc>
          <w:tcPr>
            <w:tcW w:w="1276" w:type="dxa"/>
            <w:tcBorders>
              <w:left w:val="single" w:sz="4" w:space="0" w:color="auto"/>
              <w:right w:val="single" w:sz="4" w:space="0" w:color="auto"/>
            </w:tcBorders>
          </w:tcPr>
          <w:p w:rsidR="004F1982" w:rsidRPr="004F1982" w:rsidRDefault="004F1982" w:rsidP="004F1982">
            <w:pPr>
              <w:ind w:left="-137" w:right="-6"/>
              <w:jc w:val="center"/>
              <w:rPr>
                <w:rFonts w:ascii="Times New Roman" w:eastAsia="Times New Roman" w:hAnsi="Times New Roman"/>
                <w:sz w:val="24"/>
                <w:szCs w:val="24"/>
              </w:rPr>
            </w:pPr>
            <w:r w:rsidRPr="004F1982">
              <w:rPr>
                <w:rFonts w:ascii="Times New Roman" w:eastAsia="Times New Roman" w:hAnsi="Times New Roman"/>
                <w:sz w:val="24"/>
                <w:szCs w:val="24"/>
              </w:rPr>
              <w:t>____</w:t>
            </w:r>
          </w:p>
          <w:p w:rsidR="004F1982" w:rsidRPr="004F1982" w:rsidRDefault="004F1982" w:rsidP="004F1982">
            <w:pPr>
              <w:ind w:left="-137" w:right="-6"/>
              <w:jc w:val="center"/>
              <w:rPr>
                <w:rFonts w:ascii="Times New Roman" w:eastAsia="Times New Roman" w:hAnsi="Times New Roman"/>
                <w:sz w:val="24"/>
                <w:szCs w:val="24"/>
              </w:rPr>
            </w:pPr>
          </w:p>
        </w:tc>
        <w:tc>
          <w:tcPr>
            <w:tcW w:w="2836" w:type="dxa"/>
            <w:gridSpan w:val="2"/>
            <w:tcBorders>
              <w:left w:val="single" w:sz="4" w:space="0" w:color="auto"/>
            </w:tcBorders>
          </w:tcPr>
          <w:p w:rsidR="004F1982" w:rsidRPr="004F1982" w:rsidRDefault="004F1982" w:rsidP="004F1982">
            <w:pPr>
              <w:ind w:right="170"/>
              <w:jc w:val="center"/>
              <w:rPr>
                <w:rFonts w:ascii="Times New Roman" w:eastAsia="Times New Roman" w:hAnsi="Times New Roman"/>
                <w:sz w:val="24"/>
                <w:szCs w:val="24"/>
                <w:lang w:val="ru-RU"/>
              </w:rPr>
            </w:pPr>
            <w:r w:rsidRPr="004F1982">
              <w:rPr>
                <w:rFonts w:ascii="Times New Roman" w:eastAsia="Times New Roman" w:hAnsi="Times New Roman"/>
                <w:sz w:val="24"/>
                <w:szCs w:val="24"/>
                <w:lang w:val="ru-RU"/>
              </w:rPr>
              <w:t xml:space="preserve">По НОД ежедневно со </w:t>
            </w:r>
            <w:r w:rsidRPr="004F1982">
              <w:rPr>
                <w:rFonts w:ascii="Times New Roman" w:eastAsia="Times New Roman" w:hAnsi="Times New Roman"/>
                <w:sz w:val="24"/>
                <w:szCs w:val="24"/>
              </w:rPr>
              <w:t>II</w:t>
            </w:r>
            <w:r w:rsidRPr="004F1982">
              <w:rPr>
                <w:rFonts w:ascii="Times New Roman" w:eastAsia="Times New Roman" w:hAnsi="Times New Roman"/>
                <w:sz w:val="24"/>
                <w:szCs w:val="24"/>
                <w:lang w:val="ru-RU"/>
              </w:rPr>
              <w:t xml:space="preserve"> половины года.</w:t>
            </w:r>
          </w:p>
          <w:p w:rsidR="004F1982" w:rsidRPr="004F1982" w:rsidRDefault="004F1982" w:rsidP="004F1982">
            <w:pPr>
              <w:ind w:left="177" w:right="170" w:hanging="7"/>
              <w:jc w:val="center"/>
              <w:rPr>
                <w:rFonts w:ascii="Times New Roman" w:eastAsia="Times New Roman" w:hAnsi="Times New Roman"/>
                <w:sz w:val="24"/>
                <w:szCs w:val="24"/>
                <w:lang w:val="ru-RU"/>
              </w:rPr>
            </w:pPr>
          </w:p>
        </w:tc>
        <w:tc>
          <w:tcPr>
            <w:tcW w:w="3402" w:type="dxa"/>
            <w:gridSpan w:val="2"/>
          </w:tcPr>
          <w:p w:rsidR="004F1982" w:rsidRPr="004F1982" w:rsidRDefault="004F1982" w:rsidP="004F1982">
            <w:pPr>
              <w:ind w:left="15" w:right="-5"/>
              <w:jc w:val="center"/>
              <w:rPr>
                <w:rFonts w:ascii="Times New Roman" w:eastAsia="Times New Roman" w:hAnsi="Times New Roman"/>
                <w:sz w:val="24"/>
                <w:szCs w:val="24"/>
              </w:rPr>
            </w:pPr>
            <w:r w:rsidRPr="004F1982">
              <w:rPr>
                <w:rFonts w:ascii="Times New Roman" w:eastAsia="Times New Roman" w:hAnsi="Times New Roman"/>
                <w:sz w:val="24"/>
                <w:szCs w:val="24"/>
              </w:rPr>
              <w:t>Ежедневно.</w:t>
            </w:r>
          </w:p>
        </w:tc>
      </w:tr>
      <w:tr w:rsidR="004F1982" w:rsidRPr="004F1982" w:rsidTr="004F1982">
        <w:trPr>
          <w:trHeight w:hRule="exact" w:val="710"/>
        </w:trPr>
        <w:tc>
          <w:tcPr>
            <w:tcW w:w="2268" w:type="dxa"/>
            <w:vMerge/>
            <w:tcBorders>
              <w:bottom w:val="single" w:sz="12" w:space="0" w:color="000000"/>
            </w:tcBorders>
            <w:shd w:val="clear" w:color="auto" w:fill="00FFFF"/>
          </w:tcPr>
          <w:p w:rsidR="004F1982" w:rsidRPr="004F1982" w:rsidRDefault="004F1982" w:rsidP="004F1982">
            <w:pPr>
              <w:ind w:left="138"/>
              <w:jc w:val="center"/>
              <w:rPr>
                <w:rFonts w:ascii="Times New Roman" w:eastAsia="Times New Roman" w:hAnsi="Times New Roman"/>
                <w:b/>
                <w:sz w:val="24"/>
                <w:szCs w:val="24"/>
              </w:rPr>
            </w:pPr>
          </w:p>
        </w:tc>
        <w:tc>
          <w:tcPr>
            <w:tcW w:w="2412" w:type="dxa"/>
            <w:vMerge/>
            <w:tcBorders>
              <w:bottom w:val="single" w:sz="12" w:space="0" w:color="000000"/>
            </w:tcBorders>
          </w:tcPr>
          <w:p w:rsidR="004F1982" w:rsidRPr="004F1982" w:rsidRDefault="004F1982" w:rsidP="004F1982">
            <w:pPr>
              <w:ind w:left="138" w:right="-9"/>
              <w:jc w:val="center"/>
              <w:rPr>
                <w:rFonts w:ascii="Times New Roman" w:eastAsia="Times New Roman" w:hAnsi="Times New Roman"/>
                <w:b/>
                <w:sz w:val="24"/>
                <w:szCs w:val="24"/>
              </w:rPr>
            </w:pPr>
          </w:p>
        </w:tc>
        <w:tc>
          <w:tcPr>
            <w:tcW w:w="3685" w:type="dxa"/>
            <w:tcBorders>
              <w:bottom w:val="single" w:sz="12" w:space="0" w:color="000000"/>
            </w:tcBorders>
          </w:tcPr>
          <w:p w:rsidR="004F1982" w:rsidRPr="004F1982" w:rsidRDefault="004F1982" w:rsidP="004F1982">
            <w:pPr>
              <w:ind w:left="105"/>
              <w:rPr>
                <w:rFonts w:ascii="Times New Roman" w:eastAsia="Times New Roman" w:hAnsi="Times New Roman"/>
                <w:sz w:val="24"/>
                <w:szCs w:val="24"/>
                <w:lang w:val="ru-RU"/>
              </w:rPr>
            </w:pPr>
            <w:r w:rsidRPr="004F1982">
              <w:rPr>
                <w:rFonts w:ascii="Times New Roman" w:eastAsia="Times New Roman" w:hAnsi="Times New Roman"/>
                <w:sz w:val="24"/>
                <w:szCs w:val="24"/>
                <w:lang w:val="ru-RU"/>
              </w:rPr>
              <w:t>Трудовые поручения (общий и совместный труд).</w:t>
            </w:r>
          </w:p>
        </w:tc>
        <w:tc>
          <w:tcPr>
            <w:tcW w:w="1276" w:type="dxa"/>
            <w:tcBorders>
              <w:left w:val="single" w:sz="4" w:space="0" w:color="auto"/>
              <w:bottom w:val="single" w:sz="12" w:space="0" w:color="000000"/>
              <w:right w:val="single" w:sz="4" w:space="0" w:color="auto"/>
            </w:tcBorders>
          </w:tcPr>
          <w:p w:rsidR="004F1982" w:rsidRPr="004F1982" w:rsidRDefault="004F1982" w:rsidP="004F1982">
            <w:pPr>
              <w:ind w:left="-137" w:right="-6"/>
              <w:jc w:val="center"/>
              <w:rPr>
                <w:rFonts w:ascii="Times New Roman" w:eastAsia="Times New Roman" w:hAnsi="Times New Roman"/>
                <w:sz w:val="24"/>
                <w:szCs w:val="24"/>
              </w:rPr>
            </w:pPr>
            <w:r w:rsidRPr="004F1982">
              <w:rPr>
                <w:rFonts w:ascii="Times New Roman" w:eastAsia="Times New Roman" w:hAnsi="Times New Roman"/>
                <w:sz w:val="24"/>
                <w:szCs w:val="24"/>
              </w:rPr>
              <w:t>____</w:t>
            </w:r>
          </w:p>
        </w:tc>
        <w:tc>
          <w:tcPr>
            <w:tcW w:w="1417" w:type="dxa"/>
            <w:tcBorders>
              <w:left w:val="single" w:sz="4" w:space="0" w:color="auto"/>
              <w:bottom w:val="single" w:sz="12" w:space="0" w:color="000000"/>
              <w:right w:val="single" w:sz="4" w:space="0" w:color="auto"/>
            </w:tcBorders>
          </w:tcPr>
          <w:p w:rsidR="004F1982" w:rsidRPr="004F1982" w:rsidRDefault="004F1982" w:rsidP="004F1982">
            <w:pPr>
              <w:ind w:right="265"/>
              <w:jc w:val="center"/>
              <w:rPr>
                <w:rFonts w:ascii="Times New Roman" w:eastAsia="Times New Roman" w:hAnsi="Times New Roman"/>
                <w:sz w:val="24"/>
                <w:szCs w:val="24"/>
              </w:rPr>
            </w:pPr>
            <w:r w:rsidRPr="004F1982">
              <w:rPr>
                <w:rFonts w:ascii="Times New Roman" w:eastAsia="Times New Roman" w:hAnsi="Times New Roman"/>
                <w:sz w:val="24"/>
                <w:szCs w:val="24"/>
              </w:rPr>
              <w:t>____</w:t>
            </w:r>
          </w:p>
          <w:p w:rsidR="004F1982" w:rsidRPr="004F1982" w:rsidRDefault="004F1982" w:rsidP="004F1982">
            <w:pPr>
              <w:ind w:right="265"/>
              <w:jc w:val="right"/>
              <w:rPr>
                <w:rFonts w:ascii="Times New Roman" w:eastAsia="Times New Roman" w:hAnsi="Times New Roman"/>
                <w:sz w:val="24"/>
                <w:szCs w:val="24"/>
              </w:rPr>
            </w:pPr>
          </w:p>
        </w:tc>
        <w:tc>
          <w:tcPr>
            <w:tcW w:w="1419" w:type="dxa"/>
            <w:tcBorders>
              <w:left w:val="single" w:sz="4" w:space="0" w:color="auto"/>
              <w:bottom w:val="single" w:sz="12" w:space="0" w:color="000000"/>
            </w:tcBorders>
          </w:tcPr>
          <w:p w:rsidR="004F1982" w:rsidRPr="004F1982" w:rsidRDefault="004F1982" w:rsidP="004F1982">
            <w:pPr>
              <w:jc w:val="center"/>
              <w:rPr>
                <w:rFonts w:ascii="Times New Roman" w:eastAsia="Times New Roman" w:hAnsi="Times New Roman"/>
                <w:sz w:val="24"/>
                <w:szCs w:val="24"/>
              </w:rPr>
            </w:pPr>
            <w:r w:rsidRPr="004F1982">
              <w:rPr>
                <w:rFonts w:ascii="Times New Roman" w:eastAsia="Times New Roman" w:hAnsi="Times New Roman"/>
                <w:sz w:val="24"/>
                <w:szCs w:val="24"/>
              </w:rPr>
              <w:t>1 раз в неделю.</w:t>
            </w:r>
          </w:p>
        </w:tc>
        <w:tc>
          <w:tcPr>
            <w:tcW w:w="3402" w:type="dxa"/>
            <w:gridSpan w:val="2"/>
            <w:tcBorders>
              <w:bottom w:val="single" w:sz="12" w:space="0" w:color="000000"/>
            </w:tcBorders>
          </w:tcPr>
          <w:p w:rsidR="004F1982" w:rsidRPr="004F1982" w:rsidRDefault="004F1982" w:rsidP="004F1982">
            <w:pPr>
              <w:ind w:left="931"/>
              <w:rPr>
                <w:rFonts w:ascii="Times New Roman" w:eastAsia="Times New Roman" w:hAnsi="Times New Roman"/>
                <w:sz w:val="24"/>
                <w:szCs w:val="24"/>
              </w:rPr>
            </w:pPr>
            <w:r w:rsidRPr="004F1982">
              <w:rPr>
                <w:rFonts w:ascii="Times New Roman" w:eastAsia="Times New Roman" w:hAnsi="Times New Roman"/>
                <w:sz w:val="24"/>
                <w:szCs w:val="24"/>
              </w:rPr>
              <w:t>1 раза в 2 недели.</w:t>
            </w:r>
          </w:p>
        </w:tc>
      </w:tr>
      <w:tr w:rsidR="004F1982" w:rsidRPr="004F1982" w:rsidTr="004F1982">
        <w:trPr>
          <w:trHeight w:hRule="exact" w:val="605"/>
        </w:trPr>
        <w:tc>
          <w:tcPr>
            <w:tcW w:w="2268" w:type="dxa"/>
            <w:vMerge w:val="restart"/>
            <w:tcBorders>
              <w:top w:val="single" w:sz="12" w:space="0" w:color="000000"/>
            </w:tcBorders>
            <w:shd w:val="clear" w:color="auto" w:fill="00FFFF"/>
          </w:tcPr>
          <w:p w:rsidR="004F1982" w:rsidRPr="004F1982" w:rsidRDefault="004F1982" w:rsidP="004F1982">
            <w:pPr>
              <w:ind w:left="138"/>
              <w:jc w:val="center"/>
              <w:rPr>
                <w:rFonts w:ascii="Times New Roman" w:eastAsia="Times New Roman" w:hAnsi="Times New Roman"/>
                <w:b/>
                <w:sz w:val="24"/>
                <w:szCs w:val="24"/>
              </w:rPr>
            </w:pPr>
            <w:r w:rsidRPr="004F1982">
              <w:rPr>
                <w:rFonts w:ascii="Times New Roman" w:eastAsia="Times New Roman" w:hAnsi="Times New Roman"/>
                <w:b/>
                <w:sz w:val="24"/>
                <w:szCs w:val="24"/>
              </w:rPr>
              <w:lastRenderedPageBreak/>
              <w:t>Познавательное развитие.</w:t>
            </w:r>
          </w:p>
        </w:tc>
        <w:tc>
          <w:tcPr>
            <w:tcW w:w="2412" w:type="dxa"/>
            <w:vMerge w:val="restart"/>
            <w:tcBorders>
              <w:top w:val="single" w:sz="12" w:space="0" w:color="000000"/>
            </w:tcBorders>
          </w:tcPr>
          <w:p w:rsidR="004F1982" w:rsidRPr="004F1982" w:rsidRDefault="004F1982" w:rsidP="004F1982">
            <w:pPr>
              <w:ind w:left="138" w:right="-9"/>
              <w:jc w:val="center"/>
              <w:rPr>
                <w:rFonts w:ascii="Times New Roman" w:eastAsia="Times New Roman" w:hAnsi="Times New Roman"/>
                <w:b/>
                <w:sz w:val="24"/>
                <w:szCs w:val="24"/>
              </w:rPr>
            </w:pPr>
            <w:r w:rsidRPr="004F1982">
              <w:rPr>
                <w:rFonts w:ascii="Times New Roman" w:eastAsia="Times New Roman" w:hAnsi="Times New Roman"/>
                <w:b/>
                <w:sz w:val="24"/>
                <w:szCs w:val="24"/>
              </w:rPr>
              <w:t>Познавательно- исследовательская.</w:t>
            </w:r>
          </w:p>
        </w:tc>
        <w:tc>
          <w:tcPr>
            <w:tcW w:w="3685" w:type="dxa"/>
            <w:tcBorders>
              <w:top w:val="single" w:sz="12" w:space="0" w:color="000000"/>
            </w:tcBorders>
          </w:tcPr>
          <w:p w:rsidR="004F1982" w:rsidRPr="004F1982" w:rsidRDefault="004F1982" w:rsidP="004F1982">
            <w:pPr>
              <w:ind w:left="105" w:right="-9"/>
              <w:rPr>
                <w:rFonts w:ascii="Times New Roman" w:eastAsia="Times New Roman" w:hAnsi="Times New Roman"/>
                <w:sz w:val="24"/>
                <w:szCs w:val="24"/>
                <w:lang w:val="ru-RU"/>
              </w:rPr>
            </w:pPr>
            <w:r w:rsidRPr="004F1982">
              <w:rPr>
                <w:rFonts w:ascii="Times New Roman" w:eastAsia="Times New Roman" w:hAnsi="Times New Roman"/>
                <w:sz w:val="24"/>
                <w:szCs w:val="24"/>
                <w:lang w:val="ru-RU"/>
              </w:rPr>
              <w:t>Сенсорный игровой и интеллектуальный тренинг.</w:t>
            </w:r>
          </w:p>
        </w:tc>
        <w:tc>
          <w:tcPr>
            <w:tcW w:w="7514" w:type="dxa"/>
            <w:gridSpan w:val="5"/>
            <w:tcBorders>
              <w:top w:val="single" w:sz="12" w:space="0" w:color="000000"/>
              <w:left w:val="single" w:sz="4" w:space="0" w:color="auto"/>
            </w:tcBorders>
          </w:tcPr>
          <w:p w:rsidR="004F1982" w:rsidRPr="004F1982" w:rsidRDefault="004F1982" w:rsidP="004F1982">
            <w:pPr>
              <w:ind w:right="-10"/>
              <w:jc w:val="center"/>
              <w:rPr>
                <w:rFonts w:ascii="Times New Roman" w:eastAsia="Times New Roman" w:hAnsi="Times New Roman"/>
                <w:sz w:val="24"/>
                <w:szCs w:val="24"/>
              </w:rPr>
            </w:pPr>
            <w:r w:rsidRPr="004F1982">
              <w:rPr>
                <w:rFonts w:ascii="Times New Roman" w:eastAsia="Times New Roman" w:hAnsi="Times New Roman"/>
                <w:sz w:val="24"/>
                <w:szCs w:val="24"/>
              </w:rPr>
              <w:t>1 раз в 2 недели.</w:t>
            </w:r>
          </w:p>
        </w:tc>
      </w:tr>
      <w:tr w:rsidR="004F1982" w:rsidRPr="004F1982" w:rsidTr="004F1982">
        <w:trPr>
          <w:trHeight w:hRule="exact" w:val="834"/>
        </w:trPr>
        <w:tc>
          <w:tcPr>
            <w:tcW w:w="2268" w:type="dxa"/>
            <w:vMerge/>
            <w:shd w:val="clear" w:color="auto" w:fill="00FFFF"/>
          </w:tcPr>
          <w:p w:rsidR="004F1982" w:rsidRPr="004F1982" w:rsidRDefault="004F1982" w:rsidP="004F1982">
            <w:pPr>
              <w:ind w:left="138"/>
              <w:jc w:val="center"/>
              <w:rPr>
                <w:rFonts w:ascii="Times New Roman" w:eastAsia="Times New Roman" w:hAnsi="Times New Roman"/>
                <w:b/>
                <w:sz w:val="24"/>
                <w:szCs w:val="24"/>
              </w:rPr>
            </w:pPr>
          </w:p>
        </w:tc>
        <w:tc>
          <w:tcPr>
            <w:tcW w:w="2412" w:type="dxa"/>
            <w:vMerge/>
          </w:tcPr>
          <w:p w:rsidR="004F1982" w:rsidRPr="004F1982" w:rsidRDefault="004F1982" w:rsidP="004F1982">
            <w:pPr>
              <w:ind w:left="138" w:right="-9"/>
              <w:jc w:val="center"/>
              <w:rPr>
                <w:rFonts w:ascii="Times New Roman" w:eastAsia="Times New Roman" w:hAnsi="Times New Roman"/>
                <w:b/>
                <w:sz w:val="24"/>
                <w:szCs w:val="24"/>
              </w:rPr>
            </w:pPr>
          </w:p>
        </w:tc>
        <w:tc>
          <w:tcPr>
            <w:tcW w:w="3685" w:type="dxa"/>
          </w:tcPr>
          <w:p w:rsidR="004F1982" w:rsidRPr="004F1982" w:rsidRDefault="004F1982" w:rsidP="004F1982">
            <w:pPr>
              <w:ind w:left="105" w:right="-9"/>
              <w:rPr>
                <w:rFonts w:ascii="Times New Roman" w:eastAsia="Times New Roman" w:hAnsi="Times New Roman"/>
                <w:sz w:val="24"/>
                <w:szCs w:val="24"/>
                <w:lang w:val="ru-RU"/>
              </w:rPr>
            </w:pPr>
            <w:r w:rsidRPr="004F1982">
              <w:rPr>
                <w:rFonts w:ascii="Times New Roman" w:eastAsia="Times New Roman" w:hAnsi="Times New Roman"/>
                <w:sz w:val="24"/>
                <w:szCs w:val="24"/>
                <w:lang w:val="ru-RU"/>
              </w:rPr>
              <w:t>Опыты, эксперименты, наблюдения, в т.ч. экологической направленности.</w:t>
            </w:r>
          </w:p>
        </w:tc>
        <w:tc>
          <w:tcPr>
            <w:tcW w:w="7514" w:type="dxa"/>
            <w:gridSpan w:val="5"/>
            <w:tcBorders>
              <w:left w:val="single" w:sz="4" w:space="0" w:color="auto"/>
            </w:tcBorders>
          </w:tcPr>
          <w:p w:rsidR="004F1982" w:rsidRPr="004F1982" w:rsidRDefault="004F1982" w:rsidP="004F1982">
            <w:pPr>
              <w:ind w:right="-10"/>
              <w:jc w:val="center"/>
              <w:rPr>
                <w:rFonts w:ascii="Times New Roman" w:eastAsia="Times New Roman" w:hAnsi="Times New Roman"/>
                <w:sz w:val="24"/>
                <w:szCs w:val="24"/>
              </w:rPr>
            </w:pPr>
            <w:r w:rsidRPr="004F1982">
              <w:rPr>
                <w:rFonts w:ascii="Times New Roman" w:eastAsia="Times New Roman" w:hAnsi="Times New Roman"/>
                <w:sz w:val="24"/>
                <w:szCs w:val="24"/>
              </w:rPr>
              <w:t>1 раз в 2 недели.</w:t>
            </w:r>
          </w:p>
          <w:p w:rsidR="004F1982" w:rsidRPr="004F1982" w:rsidRDefault="004F1982" w:rsidP="004F1982">
            <w:pPr>
              <w:ind w:right="-10"/>
              <w:jc w:val="center"/>
              <w:rPr>
                <w:rFonts w:ascii="Times New Roman" w:eastAsia="Times New Roman" w:hAnsi="Times New Roman"/>
                <w:sz w:val="24"/>
                <w:szCs w:val="24"/>
              </w:rPr>
            </w:pPr>
          </w:p>
        </w:tc>
      </w:tr>
      <w:tr w:rsidR="004F1982" w:rsidRPr="004F1982" w:rsidTr="004F1982">
        <w:trPr>
          <w:trHeight w:hRule="exact" w:val="562"/>
        </w:trPr>
        <w:tc>
          <w:tcPr>
            <w:tcW w:w="2268" w:type="dxa"/>
            <w:vMerge/>
            <w:tcBorders>
              <w:bottom w:val="single" w:sz="12" w:space="0" w:color="000000"/>
            </w:tcBorders>
            <w:shd w:val="clear" w:color="auto" w:fill="00FFFF"/>
          </w:tcPr>
          <w:p w:rsidR="004F1982" w:rsidRPr="004F1982" w:rsidRDefault="004F1982" w:rsidP="004F1982">
            <w:pPr>
              <w:ind w:left="138"/>
              <w:jc w:val="center"/>
              <w:rPr>
                <w:rFonts w:ascii="Times New Roman" w:eastAsia="Times New Roman" w:hAnsi="Times New Roman"/>
                <w:b/>
                <w:sz w:val="24"/>
                <w:szCs w:val="24"/>
              </w:rPr>
            </w:pPr>
          </w:p>
        </w:tc>
        <w:tc>
          <w:tcPr>
            <w:tcW w:w="2412" w:type="dxa"/>
            <w:vMerge/>
            <w:tcBorders>
              <w:bottom w:val="single" w:sz="12" w:space="0" w:color="000000"/>
            </w:tcBorders>
          </w:tcPr>
          <w:p w:rsidR="004F1982" w:rsidRPr="004F1982" w:rsidRDefault="004F1982" w:rsidP="004F1982">
            <w:pPr>
              <w:ind w:left="138" w:right="-9"/>
              <w:jc w:val="center"/>
              <w:rPr>
                <w:rFonts w:ascii="Times New Roman" w:eastAsia="Times New Roman" w:hAnsi="Times New Roman"/>
                <w:b/>
                <w:sz w:val="24"/>
                <w:szCs w:val="24"/>
              </w:rPr>
            </w:pPr>
          </w:p>
        </w:tc>
        <w:tc>
          <w:tcPr>
            <w:tcW w:w="3685" w:type="dxa"/>
            <w:tcBorders>
              <w:bottom w:val="single" w:sz="12" w:space="0" w:color="000000"/>
            </w:tcBorders>
          </w:tcPr>
          <w:p w:rsidR="004F1982" w:rsidRPr="004F1982" w:rsidRDefault="004F1982" w:rsidP="004F1982">
            <w:pPr>
              <w:ind w:left="105" w:right="572"/>
              <w:rPr>
                <w:rFonts w:ascii="Times New Roman" w:eastAsia="Times New Roman" w:hAnsi="Times New Roman"/>
                <w:sz w:val="24"/>
                <w:szCs w:val="24"/>
                <w:lang w:val="ru-RU"/>
              </w:rPr>
            </w:pPr>
            <w:r w:rsidRPr="004F1982">
              <w:rPr>
                <w:rFonts w:ascii="Times New Roman" w:eastAsia="Times New Roman" w:hAnsi="Times New Roman"/>
                <w:sz w:val="24"/>
                <w:szCs w:val="24"/>
                <w:lang w:val="ru-RU"/>
              </w:rPr>
              <w:t>Наблюдения в природе на прогулке.</w:t>
            </w:r>
          </w:p>
        </w:tc>
        <w:tc>
          <w:tcPr>
            <w:tcW w:w="7514" w:type="dxa"/>
            <w:gridSpan w:val="5"/>
            <w:tcBorders>
              <w:left w:val="single" w:sz="4" w:space="0" w:color="auto"/>
              <w:bottom w:val="single" w:sz="12" w:space="0" w:color="000000"/>
            </w:tcBorders>
          </w:tcPr>
          <w:p w:rsidR="004F1982" w:rsidRPr="004F1982" w:rsidRDefault="004F1982" w:rsidP="004F1982">
            <w:pPr>
              <w:ind w:right="-10"/>
              <w:jc w:val="center"/>
              <w:rPr>
                <w:rFonts w:ascii="Times New Roman" w:eastAsia="Times New Roman" w:hAnsi="Times New Roman"/>
                <w:sz w:val="24"/>
                <w:szCs w:val="24"/>
              </w:rPr>
            </w:pPr>
            <w:r w:rsidRPr="004F1982">
              <w:rPr>
                <w:rFonts w:ascii="Times New Roman" w:eastAsia="Times New Roman" w:hAnsi="Times New Roman"/>
                <w:sz w:val="24"/>
                <w:szCs w:val="24"/>
              </w:rPr>
              <w:t>Ежедневно.</w:t>
            </w:r>
          </w:p>
        </w:tc>
      </w:tr>
      <w:tr w:rsidR="004F1982" w:rsidRPr="004F1982" w:rsidTr="004F1982">
        <w:trPr>
          <w:trHeight w:hRule="exact" w:val="1154"/>
        </w:trPr>
        <w:tc>
          <w:tcPr>
            <w:tcW w:w="2268" w:type="dxa"/>
            <w:vMerge w:val="restart"/>
            <w:tcBorders>
              <w:top w:val="single" w:sz="12" w:space="0" w:color="000000"/>
            </w:tcBorders>
            <w:shd w:val="clear" w:color="auto" w:fill="00FFFF"/>
          </w:tcPr>
          <w:p w:rsidR="004F1982" w:rsidRPr="004F1982" w:rsidRDefault="004F1982" w:rsidP="004F1982">
            <w:pPr>
              <w:ind w:left="138"/>
              <w:jc w:val="center"/>
              <w:rPr>
                <w:rFonts w:ascii="Times New Roman" w:eastAsia="Times New Roman" w:hAnsi="Times New Roman"/>
                <w:b/>
                <w:sz w:val="24"/>
                <w:szCs w:val="24"/>
              </w:rPr>
            </w:pPr>
            <w:r w:rsidRPr="004F1982">
              <w:rPr>
                <w:rFonts w:ascii="Times New Roman" w:eastAsia="Times New Roman" w:hAnsi="Times New Roman"/>
                <w:b/>
                <w:sz w:val="24"/>
                <w:szCs w:val="24"/>
              </w:rPr>
              <w:t>Речевое развитие.</w:t>
            </w:r>
          </w:p>
        </w:tc>
        <w:tc>
          <w:tcPr>
            <w:tcW w:w="2412" w:type="dxa"/>
            <w:vMerge w:val="restart"/>
            <w:tcBorders>
              <w:top w:val="single" w:sz="12" w:space="0" w:color="000000"/>
            </w:tcBorders>
          </w:tcPr>
          <w:p w:rsidR="004F1982" w:rsidRPr="004F1982" w:rsidRDefault="004F1982" w:rsidP="004F1982">
            <w:pPr>
              <w:ind w:left="138" w:right="-9"/>
              <w:jc w:val="center"/>
              <w:rPr>
                <w:rFonts w:ascii="Times New Roman" w:eastAsia="Times New Roman" w:hAnsi="Times New Roman"/>
                <w:b/>
                <w:sz w:val="24"/>
                <w:szCs w:val="24"/>
              </w:rPr>
            </w:pPr>
            <w:r w:rsidRPr="004F1982">
              <w:rPr>
                <w:rFonts w:ascii="Times New Roman" w:eastAsia="Times New Roman" w:hAnsi="Times New Roman"/>
                <w:b/>
                <w:sz w:val="24"/>
                <w:szCs w:val="24"/>
              </w:rPr>
              <w:t>Коммуникативная.</w:t>
            </w:r>
          </w:p>
        </w:tc>
        <w:tc>
          <w:tcPr>
            <w:tcW w:w="3685" w:type="dxa"/>
            <w:tcBorders>
              <w:top w:val="single" w:sz="12" w:space="0" w:color="000000"/>
            </w:tcBorders>
          </w:tcPr>
          <w:p w:rsidR="004F1982" w:rsidRPr="004F1982" w:rsidRDefault="004F1982" w:rsidP="004F1982">
            <w:pPr>
              <w:spacing w:before="1"/>
              <w:ind w:left="105" w:right="82"/>
              <w:rPr>
                <w:rFonts w:ascii="Times New Roman" w:eastAsia="Times New Roman" w:hAnsi="Times New Roman"/>
                <w:sz w:val="24"/>
                <w:szCs w:val="24"/>
              </w:rPr>
            </w:pPr>
            <w:r w:rsidRPr="004F1982">
              <w:rPr>
                <w:rFonts w:ascii="Times New Roman" w:eastAsia="Times New Roman" w:hAnsi="Times New Roman"/>
                <w:sz w:val="24"/>
                <w:szCs w:val="24"/>
                <w:lang w:val="ru-RU"/>
              </w:rPr>
              <w:t xml:space="preserve">Ситуации общения воспитателя с детьми и накопления социально-эмоционального опыта. </w:t>
            </w:r>
            <w:r w:rsidRPr="004F1982">
              <w:rPr>
                <w:rFonts w:ascii="Times New Roman" w:eastAsia="Times New Roman" w:hAnsi="Times New Roman"/>
                <w:sz w:val="24"/>
                <w:szCs w:val="24"/>
              </w:rPr>
              <w:t>Ситуативные беседы.</w:t>
            </w:r>
          </w:p>
        </w:tc>
        <w:tc>
          <w:tcPr>
            <w:tcW w:w="7514" w:type="dxa"/>
            <w:gridSpan w:val="5"/>
            <w:tcBorders>
              <w:top w:val="single" w:sz="12" w:space="0" w:color="000000"/>
              <w:left w:val="single" w:sz="4" w:space="0" w:color="auto"/>
            </w:tcBorders>
          </w:tcPr>
          <w:p w:rsidR="004F1982" w:rsidRPr="004F1982" w:rsidRDefault="004F1982" w:rsidP="004F1982">
            <w:pPr>
              <w:ind w:right="-10"/>
              <w:jc w:val="center"/>
              <w:rPr>
                <w:rFonts w:ascii="Times New Roman" w:eastAsia="Times New Roman" w:hAnsi="Times New Roman"/>
                <w:sz w:val="24"/>
                <w:szCs w:val="24"/>
              </w:rPr>
            </w:pPr>
            <w:r w:rsidRPr="004F1982">
              <w:rPr>
                <w:rFonts w:ascii="Times New Roman" w:eastAsia="Times New Roman" w:hAnsi="Times New Roman"/>
                <w:sz w:val="24"/>
                <w:szCs w:val="24"/>
              </w:rPr>
              <w:t>Ежедневно.</w:t>
            </w:r>
          </w:p>
        </w:tc>
      </w:tr>
      <w:tr w:rsidR="004F1982" w:rsidRPr="004F1982" w:rsidTr="004F1982">
        <w:trPr>
          <w:trHeight w:hRule="exact" w:val="684"/>
        </w:trPr>
        <w:tc>
          <w:tcPr>
            <w:tcW w:w="2268" w:type="dxa"/>
            <w:vMerge/>
            <w:tcBorders>
              <w:bottom w:val="single" w:sz="12" w:space="0" w:color="000000"/>
            </w:tcBorders>
            <w:shd w:val="clear" w:color="auto" w:fill="00FFFF"/>
          </w:tcPr>
          <w:p w:rsidR="004F1982" w:rsidRPr="004F1982" w:rsidRDefault="004F1982" w:rsidP="004F1982">
            <w:pPr>
              <w:ind w:left="138"/>
              <w:jc w:val="center"/>
              <w:rPr>
                <w:rFonts w:ascii="Times New Roman" w:eastAsia="Times New Roman" w:hAnsi="Times New Roman"/>
                <w:b/>
                <w:sz w:val="24"/>
                <w:szCs w:val="24"/>
              </w:rPr>
            </w:pPr>
          </w:p>
        </w:tc>
        <w:tc>
          <w:tcPr>
            <w:tcW w:w="2412" w:type="dxa"/>
            <w:vMerge/>
            <w:tcBorders>
              <w:bottom w:val="single" w:sz="12" w:space="0" w:color="000000"/>
            </w:tcBorders>
          </w:tcPr>
          <w:p w:rsidR="004F1982" w:rsidRPr="004F1982" w:rsidRDefault="004F1982" w:rsidP="004F1982">
            <w:pPr>
              <w:ind w:left="138" w:right="-9"/>
              <w:jc w:val="center"/>
              <w:rPr>
                <w:rFonts w:ascii="Times New Roman" w:eastAsia="Times New Roman" w:hAnsi="Times New Roman"/>
                <w:b/>
                <w:sz w:val="24"/>
                <w:szCs w:val="24"/>
              </w:rPr>
            </w:pPr>
          </w:p>
        </w:tc>
        <w:tc>
          <w:tcPr>
            <w:tcW w:w="3685" w:type="dxa"/>
            <w:tcBorders>
              <w:bottom w:val="single" w:sz="12" w:space="0" w:color="000000"/>
            </w:tcBorders>
          </w:tcPr>
          <w:p w:rsidR="004F1982" w:rsidRPr="004F1982" w:rsidRDefault="004F1982" w:rsidP="004F1982">
            <w:pPr>
              <w:ind w:left="105" w:right="-9"/>
              <w:rPr>
                <w:rFonts w:ascii="Times New Roman" w:eastAsia="Times New Roman" w:hAnsi="Times New Roman"/>
                <w:sz w:val="24"/>
                <w:szCs w:val="24"/>
                <w:lang w:val="ru-RU"/>
              </w:rPr>
            </w:pPr>
            <w:r w:rsidRPr="004F1982">
              <w:rPr>
                <w:rFonts w:ascii="Times New Roman" w:eastAsia="Times New Roman" w:hAnsi="Times New Roman"/>
                <w:sz w:val="24"/>
                <w:szCs w:val="24"/>
                <w:lang w:val="ru-RU"/>
              </w:rPr>
              <w:t>Беседы и разговоры с детьми по их интересам.</w:t>
            </w:r>
          </w:p>
        </w:tc>
        <w:tc>
          <w:tcPr>
            <w:tcW w:w="7514" w:type="dxa"/>
            <w:gridSpan w:val="5"/>
            <w:tcBorders>
              <w:left w:val="single" w:sz="4" w:space="0" w:color="auto"/>
              <w:bottom w:val="single" w:sz="12" w:space="0" w:color="000000"/>
            </w:tcBorders>
          </w:tcPr>
          <w:p w:rsidR="004F1982" w:rsidRPr="004F1982" w:rsidRDefault="004F1982" w:rsidP="004F1982">
            <w:pPr>
              <w:ind w:right="-10"/>
              <w:jc w:val="center"/>
              <w:rPr>
                <w:rFonts w:ascii="Times New Roman" w:eastAsia="Times New Roman" w:hAnsi="Times New Roman"/>
                <w:sz w:val="24"/>
                <w:szCs w:val="24"/>
              </w:rPr>
            </w:pPr>
            <w:r w:rsidRPr="004F1982">
              <w:rPr>
                <w:rFonts w:ascii="Times New Roman" w:eastAsia="Times New Roman" w:hAnsi="Times New Roman"/>
                <w:sz w:val="24"/>
                <w:szCs w:val="24"/>
              </w:rPr>
              <w:t>Ежедневно.</w:t>
            </w:r>
          </w:p>
        </w:tc>
      </w:tr>
      <w:tr w:rsidR="004F1982" w:rsidRPr="004F1982" w:rsidTr="004F1982">
        <w:trPr>
          <w:trHeight w:hRule="exact" w:val="1142"/>
        </w:trPr>
        <w:tc>
          <w:tcPr>
            <w:tcW w:w="2268" w:type="dxa"/>
            <w:vMerge w:val="restart"/>
            <w:tcBorders>
              <w:top w:val="single" w:sz="12" w:space="0" w:color="000000"/>
            </w:tcBorders>
            <w:shd w:val="clear" w:color="auto" w:fill="00FFFF"/>
          </w:tcPr>
          <w:p w:rsidR="004F1982" w:rsidRPr="004F1982" w:rsidRDefault="004F1982" w:rsidP="004F1982">
            <w:pPr>
              <w:ind w:left="138"/>
              <w:jc w:val="center"/>
              <w:rPr>
                <w:rFonts w:ascii="Times New Roman" w:eastAsia="Times New Roman" w:hAnsi="Times New Roman"/>
                <w:b/>
                <w:sz w:val="24"/>
                <w:szCs w:val="24"/>
              </w:rPr>
            </w:pPr>
            <w:r w:rsidRPr="004F1982">
              <w:rPr>
                <w:rFonts w:ascii="Times New Roman" w:eastAsia="Times New Roman" w:hAnsi="Times New Roman"/>
                <w:b/>
                <w:sz w:val="24"/>
                <w:szCs w:val="24"/>
              </w:rPr>
              <w:t>Художественно- эстетическое развитие.</w:t>
            </w:r>
          </w:p>
        </w:tc>
        <w:tc>
          <w:tcPr>
            <w:tcW w:w="2412" w:type="dxa"/>
            <w:tcBorders>
              <w:top w:val="single" w:sz="12" w:space="0" w:color="000000"/>
            </w:tcBorders>
          </w:tcPr>
          <w:p w:rsidR="004F1982" w:rsidRPr="004F1982" w:rsidRDefault="004F1982" w:rsidP="004F1982">
            <w:pPr>
              <w:ind w:left="138" w:right="-9"/>
              <w:jc w:val="center"/>
              <w:rPr>
                <w:rFonts w:ascii="Times New Roman" w:eastAsia="Times New Roman" w:hAnsi="Times New Roman"/>
                <w:b/>
                <w:sz w:val="24"/>
                <w:szCs w:val="24"/>
                <w:lang w:val="ru-RU"/>
              </w:rPr>
            </w:pPr>
            <w:r w:rsidRPr="004F1982">
              <w:rPr>
                <w:rFonts w:ascii="Times New Roman" w:eastAsia="Times New Roman" w:hAnsi="Times New Roman"/>
                <w:b/>
                <w:sz w:val="24"/>
                <w:szCs w:val="24"/>
                <w:lang w:val="ru-RU"/>
              </w:rPr>
              <w:t>Восприятие художественной литературы и фольклора.</w:t>
            </w:r>
          </w:p>
        </w:tc>
        <w:tc>
          <w:tcPr>
            <w:tcW w:w="3685" w:type="dxa"/>
            <w:tcBorders>
              <w:top w:val="single" w:sz="12" w:space="0" w:color="000000"/>
            </w:tcBorders>
          </w:tcPr>
          <w:p w:rsidR="004F1982" w:rsidRPr="004F1982" w:rsidRDefault="004F1982" w:rsidP="004F1982">
            <w:pPr>
              <w:ind w:left="137" w:right="572"/>
              <w:rPr>
                <w:rFonts w:ascii="Times New Roman" w:eastAsia="Times New Roman" w:hAnsi="Times New Roman"/>
                <w:sz w:val="24"/>
                <w:szCs w:val="24"/>
              </w:rPr>
            </w:pPr>
            <w:r w:rsidRPr="004F1982">
              <w:rPr>
                <w:rFonts w:ascii="Times New Roman" w:eastAsia="Times New Roman" w:hAnsi="Times New Roman"/>
                <w:sz w:val="24"/>
                <w:szCs w:val="24"/>
              </w:rPr>
              <w:t>Чтение литературных произведений.</w:t>
            </w:r>
          </w:p>
        </w:tc>
        <w:tc>
          <w:tcPr>
            <w:tcW w:w="7514" w:type="dxa"/>
            <w:gridSpan w:val="5"/>
            <w:tcBorders>
              <w:top w:val="single" w:sz="12" w:space="0" w:color="000000"/>
              <w:left w:val="single" w:sz="4" w:space="0" w:color="auto"/>
            </w:tcBorders>
          </w:tcPr>
          <w:p w:rsidR="004F1982" w:rsidRPr="004F1982" w:rsidRDefault="004F1982" w:rsidP="004F1982">
            <w:pPr>
              <w:ind w:right="-10"/>
              <w:jc w:val="center"/>
              <w:rPr>
                <w:rFonts w:ascii="Times New Roman" w:eastAsia="Times New Roman" w:hAnsi="Times New Roman"/>
                <w:sz w:val="24"/>
                <w:szCs w:val="24"/>
              </w:rPr>
            </w:pPr>
            <w:r w:rsidRPr="004F1982">
              <w:rPr>
                <w:rFonts w:ascii="Times New Roman" w:eastAsia="Times New Roman" w:hAnsi="Times New Roman"/>
                <w:sz w:val="24"/>
                <w:szCs w:val="24"/>
              </w:rPr>
              <w:t>Ежедневно.</w:t>
            </w:r>
          </w:p>
        </w:tc>
      </w:tr>
      <w:tr w:rsidR="004F1982" w:rsidRPr="004F1982" w:rsidTr="004F1982">
        <w:trPr>
          <w:trHeight w:hRule="exact" w:val="850"/>
        </w:trPr>
        <w:tc>
          <w:tcPr>
            <w:tcW w:w="2268" w:type="dxa"/>
            <w:vMerge/>
            <w:shd w:val="clear" w:color="auto" w:fill="00FFFF"/>
          </w:tcPr>
          <w:p w:rsidR="004F1982" w:rsidRPr="004F1982" w:rsidRDefault="004F1982" w:rsidP="004F1982">
            <w:pPr>
              <w:rPr>
                <w:rFonts w:ascii="Times New Roman" w:eastAsia="Times New Roman" w:hAnsi="Times New Roman"/>
                <w:b/>
                <w:sz w:val="24"/>
                <w:szCs w:val="24"/>
              </w:rPr>
            </w:pPr>
          </w:p>
        </w:tc>
        <w:tc>
          <w:tcPr>
            <w:tcW w:w="2412" w:type="dxa"/>
          </w:tcPr>
          <w:p w:rsidR="004F1982" w:rsidRPr="004F1982" w:rsidRDefault="004F1982" w:rsidP="004F1982">
            <w:pPr>
              <w:ind w:left="138" w:right="-9"/>
              <w:jc w:val="center"/>
              <w:rPr>
                <w:rFonts w:ascii="Times New Roman" w:eastAsia="Times New Roman" w:hAnsi="Times New Roman"/>
                <w:b/>
                <w:sz w:val="24"/>
                <w:szCs w:val="24"/>
              </w:rPr>
            </w:pPr>
            <w:r w:rsidRPr="004F1982">
              <w:rPr>
                <w:rFonts w:ascii="Times New Roman" w:eastAsia="Times New Roman" w:hAnsi="Times New Roman"/>
                <w:b/>
                <w:sz w:val="24"/>
                <w:szCs w:val="24"/>
              </w:rPr>
              <w:t>Изобразительная.</w:t>
            </w:r>
          </w:p>
        </w:tc>
        <w:tc>
          <w:tcPr>
            <w:tcW w:w="3685" w:type="dxa"/>
          </w:tcPr>
          <w:p w:rsidR="004F1982" w:rsidRPr="004F1982" w:rsidRDefault="004F1982" w:rsidP="004F1982">
            <w:pPr>
              <w:ind w:left="105" w:right="-9"/>
              <w:rPr>
                <w:rFonts w:ascii="Times New Roman" w:eastAsia="Times New Roman" w:hAnsi="Times New Roman"/>
                <w:sz w:val="24"/>
                <w:szCs w:val="24"/>
                <w:lang w:val="ru-RU"/>
              </w:rPr>
            </w:pPr>
            <w:r w:rsidRPr="004F1982">
              <w:rPr>
                <w:rFonts w:ascii="Times New Roman" w:eastAsia="Times New Roman" w:hAnsi="Times New Roman"/>
                <w:sz w:val="24"/>
                <w:szCs w:val="24"/>
                <w:lang w:val="ru-RU"/>
              </w:rPr>
              <w:t>Творческая мастерская (рисование, лепка, художественный труд по интересам).</w:t>
            </w:r>
          </w:p>
        </w:tc>
        <w:tc>
          <w:tcPr>
            <w:tcW w:w="7514" w:type="dxa"/>
            <w:gridSpan w:val="5"/>
          </w:tcPr>
          <w:p w:rsidR="004F1982" w:rsidRPr="004F1982" w:rsidRDefault="004F1982" w:rsidP="004F1982">
            <w:pPr>
              <w:ind w:right="-10"/>
              <w:jc w:val="center"/>
              <w:rPr>
                <w:rFonts w:ascii="Times New Roman" w:eastAsia="Times New Roman" w:hAnsi="Times New Roman"/>
                <w:sz w:val="24"/>
                <w:szCs w:val="24"/>
              </w:rPr>
            </w:pPr>
            <w:r w:rsidRPr="004F1982">
              <w:rPr>
                <w:rFonts w:ascii="Times New Roman" w:eastAsia="Times New Roman" w:hAnsi="Times New Roman"/>
                <w:sz w:val="24"/>
                <w:szCs w:val="24"/>
              </w:rPr>
              <w:t>1 раз в неделю.</w:t>
            </w:r>
          </w:p>
        </w:tc>
      </w:tr>
      <w:tr w:rsidR="004F1982" w:rsidRPr="004F1982" w:rsidTr="004F1982">
        <w:trPr>
          <w:trHeight w:hRule="exact" w:val="424"/>
        </w:trPr>
        <w:tc>
          <w:tcPr>
            <w:tcW w:w="2268" w:type="dxa"/>
            <w:vMerge/>
            <w:shd w:val="clear" w:color="auto" w:fill="00FFFF"/>
          </w:tcPr>
          <w:p w:rsidR="004F1982" w:rsidRPr="004F1982" w:rsidRDefault="004F1982" w:rsidP="004F1982">
            <w:pPr>
              <w:rPr>
                <w:rFonts w:ascii="Times New Roman" w:eastAsia="Times New Roman" w:hAnsi="Times New Roman"/>
                <w:b/>
                <w:sz w:val="24"/>
                <w:szCs w:val="24"/>
              </w:rPr>
            </w:pPr>
          </w:p>
        </w:tc>
        <w:tc>
          <w:tcPr>
            <w:tcW w:w="2412" w:type="dxa"/>
          </w:tcPr>
          <w:p w:rsidR="004F1982" w:rsidRPr="004F1982" w:rsidRDefault="004F1982" w:rsidP="004F1982">
            <w:pPr>
              <w:ind w:left="138" w:right="-9"/>
              <w:jc w:val="center"/>
              <w:rPr>
                <w:rFonts w:ascii="Times New Roman" w:eastAsia="Times New Roman" w:hAnsi="Times New Roman"/>
                <w:b/>
                <w:sz w:val="24"/>
                <w:szCs w:val="24"/>
              </w:rPr>
            </w:pPr>
            <w:r w:rsidRPr="004F1982">
              <w:rPr>
                <w:rFonts w:ascii="Times New Roman" w:eastAsia="Times New Roman" w:hAnsi="Times New Roman"/>
                <w:b/>
                <w:sz w:val="24"/>
                <w:szCs w:val="24"/>
              </w:rPr>
              <w:t>Музыкальная.</w:t>
            </w:r>
          </w:p>
        </w:tc>
        <w:tc>
          <w:tcPr>
            <w:tcW w:w="3685" w:type="dxa"/>
          </w:tcPr>
          <w:p w:rsidR="004F1982" w:rsidRPr="004F1982" w:rsidRDefault="004F1982" w:rsidP="004F1982">
            <w:pPr>
              <w:ind w:left="105" w:right="572"/>
              <w:rPr>
                <w:rFonts w:ascii="Times New Roman" w:eastAsia="Times New Roman" w:hAnsi="Times New Roman"/>
                <w:sz w:val="24"/>
                <w:szCs w:val="24"/>
              </w:rPr>
            </w:pPr>
            <w:r w:rsidRPr="004F1982">
              <w:rPr>
                <w:rFonts w:ascii="Times New Roman" w:eastAsia="Times New Roman" w:hAnsi="Times New Roman"/>
                <w:sz w:val="24"/>
                <w:szCs w:val="24"/>
              </w:rPr>
              <w:t>Музыкальный досуг.</w:t>
            </w:r>
          </w:p>
        </w:tc>
        <w:tc>
          <w:tcPr>
            <w:tcW w:w="7514" w:type="dxa"/>
            <w:gridSpan w:val="5"/>
          </w:tcPr>
          <w:p w:rsidR="004F1982" w:rsidRPr="004F1982" w:rsidRDefault="004F1982" w:rsidP="004F1982">
            <w:pPr>
              <w:ind w:right="-10"/>
              <w:jc w:val="center"/>
              <w:rPr>
                <w:rFonts w:ascii="Times New Roman" w:eastAsia="Times New Roman" w:hAnsi="Times New Roman"/>
                <w:sz w:val="24"/>
                <w:szCs w:val="24"/>
              </w:rPr>
            </w:pPr>
            <w:r w:rsidRPr="004F1982">
              <w:rPr>
                <w:rFonts w:ascii="Times New Roman" w:eastAsia="Times New Roman" w:hAnsi="Times New Roman"/>
                <w:sz w:val="24"/>
                <w:szCs w:val="24"/>
              </w:rPr>
              <w:t>1 раз в месяц.</w:t>
            </w:r>
          </w:p>
        </w:tc>
      </w:tr>
    </w:tbl>
    <w:p w:rsidR="004F1982" w:rsidRPr="004F1982" w:rsidRDefault="004F1982" w:rsidP="004F1982">
      <w:pPr>
        <w:spacing w:line="200" w:lineRule="exact"/>
        <w:rPr>
          <w:rFonts w:ascii="Calibri" w:eastAsia="Times New Roman" w:hAnsi="Calibri" w:cs="Times New Roman"/>
          <w:sz w:val="24"/>
          <w:szCs w:val="24"/>
          <w:lang w:eastAsia="ru-RU"/>
        </w:rPr>
      </w:pPr>
    </w:p>
    <w:p w:rsidR="004F1982" w:rsidRPr="004F1982" w:rsidRDefault="004F1982" w:rsidP="004F1982">
      <w:pPr>
        <w:widowControl w:val="0"/>
        <w:spacing w:after="0" w:line="240" w:lineRule="auto"/>
        <w:ind w:left="-851" w:right="-202" w:firstLine="568"/>
        <w:rPr>
          <w:rFonts w:ascii="Times New Roman" w:eastAsia="Times New Roman" w:hAnsi="Times New Roman" w:cs="Times New Roman"/>
          <w:sz w:val="24"/>
        </w:rPr>
      </w:pPr>
      <w:r w:rsidRPr="004F1982">
        <w:rPr>
          <w:rFonts w:ascii="Times New Roman" w:eastAsia="Times New Roman" w:hAnsi="Times New Roman" w:cs="Times New Roman"/>
          <w:sz w:val="24"/>
        </w:rPr>
        <w:t xml:space="preserve">Программа </w:t>
      </w:r>
      <w:r w:rsidRPr="004F1982">
        <w:rPr>
          <w:rFonts w:ascii="Times New Roman" w:eastAsia="Times New Roman" w:hAnsi="Times New Roman" w:cs="Times New Roman"/>
          <w:i/>
          <w:sz w:val="24"/>
        </w:rPr>
        <w:t xml:space="preserve">основывается на </w:t>
      </w:r>
      <w:r w:rsidRPr="004F1982">
        <w:rPr>
          <w:rFonts w:ascii="Times New Roman" w:eastAsia="Times New Roman" w:hAnsi="Times New Roman" w:cs="Times New Roman"/>
          <w:b/>
          <w:i/>
          <w:sz w:val="24"/>
        </w:rPr>
        <w:t>комплексно-тематическом принцип построения образовательного процесса</w:t>
      </w:r>
      <w:r w:rsidRPr="004F1982">
        <w:rPr>
          <w:rFonts w:ascii="Times New Roman" w:eastAsia="Times New Roman" w:hAnsi="Times New Roman" w:cs="Times New Roman"/>
          <w:i/>
          <w:sz w:val="24"/>
        </w:rPr>
        <w:t xml:space="preserve">, </w:t>
      </w:r>
      <w:r w:rsidRPr="004F1982">
        <w:rPr>
          <w:rFonts w:ascii="Times New Roman" w:eastAsia="Times New Roman" w:hAnsi="Times New Roman" w:cs="Times New Roman"/>
          <w:sz w:val="24"/>
        </w:rPr>
        <w:t>в основу которого положена идея интеграции содержания разных образовательных областей вокруг единой, общей темы, которая на определенное время (дни, недели) становится объединяющей. Выбор темы учитывает интересы детей, задачи развития и воспитания, текущие явления и яркие события (времена года, памятные даты, праздники, региональный компонент, традиции дошкольного учреждения). Реализация темы в разных видах детской деятельности (“проживание” ее ребенком) вынуждает взрослого к выбору более свободной позиции, приближая ее к партнёрской. Набор тем определяет воспитатель и это придает систематичность всему образовательному процессу. Содержание определённой темы проецируется непосредственно на предметную среду.</w:t>
      </w:r>
    </w:p>
    <w:p w:rsidR="004F1982" w:rsidRPr="004F1982" w:rsidRDefault="004F1982" w:rsidP="004F1982">
      <w:pPr>
        <w:widowControl w:val="0"/>
        <w:spacing w:after="0" w:line="240" w:lineRule="auto"/>
        <w:ind w:left="-851" w:right="-202" w:firstLine="568"/>
        <w:rPr>
          <w:rFonts w:ascii="Times New Roman" w:eastAsia="Times New Roman" w:hAnsi="Times New Roman" w:cs="Times New Roman"/>
          <w:sz w:val="24"/>
        </w:rPr>
      </w:pPr>
      <w:r w:rsidRPr="004F1982">
        <w:rPr>
          <w:rFonts w:ascii="Times New Roman" w:eastAsia="Times New Roman" w:hAnsi="Times New Roman" w:cs="Times New Roman"/>
          <w:sz w:val="24"/>
        </w:rPr>
        <w:t xml:space="preserve">Воспитатель – организатор и оформитель предметной среды, подбирает дидактический, развивающий материал, оформляет интерьер. Всё это предъявляет довольно высокие требования к общей культуре, творческому и педагогическому потенциалу воспитателя, так как отбор тем и оформление интерьера является сложным процессом. Главный критерий отбора программного содержания и видов детской деятельности – </w:t>
      </w:r>
      <w:r w:rsidRPr="004F1982">
        <w:rPr>
          <w:rFonts w:ascii="Times New Roman" w:eastAsia="Times New Roman" w:hAnsi="Times New Roman" w:cs="Times New Roman"/>
          <w:spacing w:val="-3"/>
          <w:sz w:val="24"/>
        </w:rPr>
        <w:t>его доступность</w:t>
      </w:r>
      <w:r w:rsidRPr="004F1982">
        <w:rPr>
          <w:rFonts w:ascii="Times New Roman" w:eastAsia="Times New Roman" w:hAnsi="Times New Roman" w:cs="Times New Roman"/>
          <w:sz w:val="24"/>
        </w:rPr>
        <w:t xml:space="preserve"> детям дошкольного возраста, воспитательная ценность, высокий художественный уровень.</w:t>
      </w:r>
    </w:p>
    <w:p w:rsidR="004F1982" w:rsidRPr="004F1982" w:rsidRDefault="004F1982" w:rsidP="004F1982">
      <w:pPr>
        <w:widowControl w:val="0"/>
        <w:spacing w:after="0" w:line="240" w:lineRule="auto"/>
        <w:ind w:left="-851" w:right="-202" w:firstLine="568"/>
        <w:rPr>
          <w:rFonts w:ascii="Times New Roman" w:eastAsia="Times New Roman" w:hAnsi="Times New Roman" w:cs="Times New Roman"/>
          <w:sz w:val="24"/>
        </w:rPr>
      </w:pPr>
      <w:r w:rsidRPr="004F1982">
        <w:rPr>
          <w:rFonts w:ascii="Times New Roman" w:eastAsia="Times New Roman" w:hAnsi="Times New Roman" w:cs="Times New Roman"/>
          <w:sz w:val="24"/>
        </w:rPr>
        <w:t>Тематический план ориентирован на реализацию программы «по спирали», или «от простого к сложному» (каждая из тем повторяется на следующем возрастном этапе дошкольного детства, при этом возрастает сложность воспитательных, развивающих и обучающих задач, мера участия в мероприятиях, направленных на органичное развитие детей в соответствии с их потенциальными возможностями).</w:t>
      </w:r>
    </w:p>
    <w:p w:rsidR="00BC10C2" w:rsidRDefault="00BC10C2" w:rsidP="004F1982">
      <w:pPr>
        <w:tabs>
          <w:tab w:val="left" w:pos="5580"/>
        </w:tabs>
        <w:spacing w:after="0" w:line="240" w:lineRule="auto"/>
        <w:ind w:left="-993" w:right="-606"/>
        <w:jc w:val="center"/>
        <w:rPr>
          <w:rFonts w:ascii="Times New Roman" w:eastAsia="Calibri" w:hAnsi="Times New Roman" w:cs="Times New Roman"/>
          <w:b/>
          <w:sz w:val="24"/>
        </w:rPr>
      </w:pPr>
    </w:p>
    <w:p w:rsidR="004F1982" w:rsidRPr="003F6693" w:rsidRDefault="004F1982" w:rsidP="004F1982">
      <w:pPr>
        <w:tabs>
          <w:tab w:val="left" w:pos="5580"/>
        </w:tabs>
        <w:spacing w:after="0" w:line="240" w:lineRule="auto"/>
        <w:ind w:left="-993" w:right="-606"/>
        <w:jc w:val="center"/>
        <w:rPr>
          <w:rFonts w:ascii="Times New Roman" w:eastAsia="Calibri" w:hAnsi="Times New Roman" w:cs="Times New Roman"/>
          <w:b/>
          <w:sz w:val="28"/>
        </w:rPr>
      </w:pPr>
      <w:r w:rsidRPr="003F6693">
        <w:rPr>
          <w:rFonts w:ascii="Times New Roman" w:eastAsia="Calibri" w:hAnsi="Times New Roman" w:cs="Times New Roman"/>
          <w:b/>
          <w:sz w:val="28"/>
        </w:rPr>
        <w:t>Расписание</w:t>
      </w:r>
    </w:p>
    <w:p w:rsidR="004F1982" w:rsidRPr="003F6693" w:rsidRDefault="004F1982" w:rsidP="004F1982">
      <w:pPr>
        <w:tabs>
          <w:tab w:val="left" w:pos="5580"/>
        </w:tabs>
        <w:spacing w:after="0" w:line="240" w:lineRule="auto"/>
        <w:ind w:left="-993" w:right="-606"/>
        <w:jc w:val="center"/>
        <w:rPr>
          <w:rFonts w:ascii="Times New Roman" w:eastAsia="Calibri" w:hAnsi="Times New Roman" w:cs="Times New Roman"/>
          <w:b/>
          <w:sz w:val="28"/>
        </w:rPr>
      </w:pPr>
      <w:r w:rsidRPr="003F6693">
        <w:rPr>
          <w:rFonts w:ascii="Times New Roman" w:eastAsia="Calibri" w:hAnsi="Times New Roman" w:cs="Times New Roman"/>
          <w:b/>
          <w:sz w:val="28"/>
        </w:rPr>
        <w:t>непосредственно-образовательной деятельности</w:t>
      </w:r>
    </w:p>
    <w:p w:rsidR="004F1982" w:rsidRPr="003F6693" w:rsidRDefault="004F1982" w:rsidP="004F1982">
      <w:pPr>
        <w:tabs>
          <w:tab w:val="left" w:pos="5580"/>
        </w:tabs>
        <w:spacing w:after="0" w:line="240" w:lineRule="auto"/>
        <w:ind w:left="-993" w:right="-606"/>
        <w:jc w:val="center"/>
        <w:rPr>
          <w:rFonts w:ascii="Times New Roman" w:eastAsia="Calibri" w:hAnsi="Times New Roman" w:cs="Times New Roman"/>
          <w:b/>
          <w:sz w:val="28"/>
        </w:rPr>
      </w:pPr>
      <w:r w:rsidRPr="003F6693">
        <w:rPr>
          <w:rFonts w:ascii="Times New Roman" w:eastAsia="Calibri" w:hAnsi="Times New Roman" w:cs="Times New Roman"/>
          <w:b/>
          <w:sz w:val="28"/>
        </w:rPr>
        <w:t>на 2019 - 2020 учебный год.</w:t>
      </w:r>
    </w:p>
    <w:p w:rsidR="004F1982" w:rsidRPr="004F1982" w:rsidRDefault="004F1982" w:rsidP="004F1982">
      <w:pPr>
        <w:tabs>
          <w:tab w:val="left" w:pos="5580"/>
        </w:tabs>
        <w:spacing w:after="0" w:line="240" w:lineRule="auto"/>
        <w:ind w:left="-1276" w:right="-606"/>
        <w:jc w:val="center"/>
        <w:rPr>
          <w:rFonts w:ascii="Times New Roman" w:eastAsia="Calibri" w:hAnsi="Times New Roman" w:cs="Times New Roman"/>
          <w:b/>
          <w:sz w:val="24"/>
        </w:rPr>
      </w:pPr>
    </w:p>
    <w:tbl>
      <w:tblPr>
        <w:tblStyle w:val="1421"/>
        <w:tblW w:w="16020" w:type="dxa"/>
        <w:tblInd w:w="-1281" w:type="dxa"/>
        <w:tblLayout w:type="fixed"/>
        <w:tblLook w:val="04A0" w:firstRow="1" w:lastRow="0" w:firstColumn="1" w:lastColumn="0" w:noHBand="0" w:noVBand="1"/>
      </w:tblPr>
      <w:tblGrid>
        <w:gridCol w:w="992"/>
        <w:gridCol w:w="2837"/>
        <w:gridCol w:w="3260"/>
        <w:gridCol w:w="3118"/>
        <w:gridCol w:w="2836"/>
        <w:gridCol w:w="2977"/>
      </w:tblGrid>
      <w:tr w:rsidR="004F1982" w:rsidRPr="004F1982" w:rsidTr="003F6693">
        <w:trPr>
          <w:trHeight w:val="311"/>
        </w:trPr>
        <w:tc>
          <w:tcPr>
            <w:tcW w:w="992"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3F6693" w:rsidRDefault="004F1982" w:rsidP="003F6693">
            <w:pPr>
              <w:ind w:left="-106" w:right="-106"/>
              <w:jc w:val="center"/>
              <w:rPr>
                <w:rFonts w:ascii="Times New Roman" w:hAnsi="Times New Roman"/>
                <w:b/>
                <w:sz w:val="24"/>
              </w:rPr>
            </w:pPr>
            <w:r w:rsidRPr="003F6693">
              <w:rPr>
                <w:rFonts w:ascii="Times New Roman" w:hAnsi="Times New Roman"/>
                <w:b/>
                <w:sz w:val="24"/>
              </w:rPr>
              <w:t>Группа</w:t>
            </w:r>
          </w:p>
        </w:tc>
        <w:tc>
          <w:tcPr>
            <w:tcW w:w="2837"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3F6693" w:rsidRDefault="004F1982" w:rsidP="004F1982">
            <w:pPr>
              <w:jc w:val="center"/>
              <w:rPr>
                <w:rFonts w:ascii="Times New Roman" w:hAnsi="Times New Roman"/>
                <w:b/>
                <w:sz w:val="24"/>
              </w:rPr>
            </w:pPr>
            <w:r w:rsidRPr="003F6693">
              <w:rPr>
                <w:rFonts w:ascii="Times New Roman" w:hAnsi="Times New Roman"/>
                <w:b/>
                <w:sz w:val="24"/>
              </w:rPr>
              <w:t>Понедельник</w:t>
            </w:r>
          </w:p>
        </w:tc>
        <w:tc>
          <w:tcPr>
            <w:tcW w:w="3260"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3F6693" w:rsidRDefault="004F1982" w:rsidP="004F1982">
            <w:pPr>
              <w:jc w:val="center"/>
              <w:rPr>
                <w:rFonts w:ascii="Times New Roman" w:hAnsi="Times New Roman"/>
                <w:b/>
                <w:sz w:val="24"/>
              </w:rPr>
            </w:pPr>
            <w:r w:rsidRPr="003F6693">
              <w:rPr>
                <w:rFonts w:ascii="Times New Roman" w:hAnsi="Times New Roman"/>
                <w:b/>
                <w:sz w:val="24"/>
              </w:rPr>
              <w:t>Вторник</w:t>
            </w:r>
          </w:p>
        </w:tc>
        <w:tc>
          <w:tcPr>
            <w:tcW w:w="3118"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3F6693" w:rsidRDefault="004F1982" w:rsidP="004F1982">
            <w:pPr>
              <w:jc w:val="center"/>
              <w:rPr>
                <w:rFonts w:ascii="Times New Roman" w:hAnsi="Times New Roman"/>
                <w:b/>
                <w:sz w:val="24"/>
              </w:rPr>
            </w:pPr>
            <w:r w:rsidRPr="003F6693">
              <w:rPr>
                <w:rFonts w:ascii="Times New Roman" w:hAnsi="Times New Roman"/>
                <w:b/>
                <w:sz w:val="24"/>
              </w:rPr>
              <w:t>Среда</w:t>
            </w: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3F6693" w:rsidRDefault="004F1982" w:rsidP="004F1982">
            <w:pPr>
              <w:jc w:val="center"/>
              <w:rPr>
                <w:rFonts w:ascii="Times New Roman" w:hAnsi="Times New Roman"/>
                <w:b/>
                <w:sz w:val="24"/>
              </w:rPr>
            </w:pPr>
            <w:r w:rsidRPr="003F6693">
              <w:rPr>
                <w:rFonts w:ascii="Times New Roman" w:hAnsi="Times New Roman"/>
                <w:b/>
                <w:sz w:val="24"/>
              </w:rPr>
              <w:t>Четверг</w:t>
            </w:r>
          </w:p>
        </w:tc>
        <w:tc>
          <w:tcPr>
            <w:tcW w:w="2977"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3F6693" w:rsidRDefault="004F1982" w:rsidP="004F1982">
            <w:pPr>
              <w:jc w:val="center"/>
              <w:rPr>
                <w:rFonts w:ascii="Times New Roman" w:hAnsi="Times New Roman"/>
                <w:b/>
                <w:sz w:val="24"/>
              </w:rPr>
            </w:pPr>
            <w:r w:rsidRPr="003F6693">
              <w:rPr>
                <w:rFonts w:ascii="Times New Roman" w:hAnsi="Times New Roman"/>
                <w:b/>
                <w:sz w:val="24"/>
              </w:rPr>
              <w:t>Пятница</w:t>
            </w:r>
          </w:p>
        </w:tc>
      </w:tr>
      <w:tr w:rsidR="004F1982" w:rsidRPr="004F1982" w:rsidTr="003F6693">
        <w:trPr>
          <w:trHeight w:val="728"/>
        </w:trPr>
        <w:tc>
          <w:tcPr>
            <w:tcW w:w="992"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4F1982" w:rsidRPr="004F1982" w:rsidRDefault="004F1982" w:rsidP="004F1982">
            <w:pPr>
              <w:ind w:left="113" w:right="113"/>
              <w:jc w:val="center"/>
              <w:rPr>
                <w:rFonts w:ascii="Times New Roman" w:hAnsi="Times New Roman"/>
                <w:b/>
              </w:rPr>
            </w:pPr>
            <w:r w:rsidRPr="004F1982">
              <w:rPr>
                <w:rFonts w:ascii="Times New Roman" w:hAnsi="Times New Roman"/>
                <w:b/>
                <w:lang w:val="en-US"/>
              </w:rPr>
              <w:t>I</w:t>
            </w:r>
            <w:r w:rsidRPr="004F1982">
              <w:rPr>
                <w:rFonts w:ascii="Times New Roman" w:hAnsi="Times New Roman"/>
                <w:b/>
              </w:rPr>
              <w:t xml:space="preserve"> младшая группа</w:t>
            </w:r>
          </w:p>
          <w:p w:rsidR="004F1982" w:rsidRPr="004F1982" w:rsidRDefault="004F1982" w:rsidP="004F1982">
            <w:pPr>
              <w:ind w:left="113" w:right="113"/>
              <w:jc w:val="center"/>
              <w:rPr>
                <w:rFonts w:ascii="Times New Roman" w:hAnsi="Times New Roman"/>
              </w:rPr>
            </w:pPr>
            <w:r w:rsidRPr="004F1982">
              <w:rPr>
                <w:rFonts w:ascii="Times New Roman" w:hAnsi="Times New Roman"/>
                <w:b/>
              </w:rPr>
              <w:t xml:space="preserve">«Насып» </w:t>
            </w:r>
          </w:p>
        </w:tc>
        <w:tc>
          <w:tcPr>
            <w:tcW w:w="2837"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r w:rsidRPr="004F1982">
              <w:rPr>
                <w:rFonts w:ascii="Times New Roman" w:hAnsi="Times New Roman"/>
              </w:rPr>
              <w:br/>
              <w:t>(Физкультура)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 xml:space="preserve">09.00 – 09.10 </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Худ-эстетическое развитие </w:t>
            </w:r>
          </w:p>
          <w:p w:rsidR="004F1982" w:rsidRPr="004F1982" w:rsidRDefault="004F1982" w:rsidP="004F1982">
            <w:pPr>
              <w:ind w:left="113" w:right="113"/>
              <w:jc w:val="center"/>
              <w:rPr>
                <w:rFonts w:ascii="Times New Roman" w:hAnsi="Times New Roman"/>
              </w:rPr>
            </w:pPr>
            <w:r w:rsidRPr="004F1982">
              <w:rPr>
                <w:rFonts w:ascii="Times New Roman" w:hAnsi="Times New Roman"/>
              </w:rPr>
              <w:t>(Музыка)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09.10</w:t>
            </w:r>
          </w:p>
        </w:tc>
        <w:tc>
          <w:tcPr>
            <w:tcW w:w="3118"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r w:rsidRPr="004F1982">
              <w:rPr>
                <w:rFonts w:ascii="Times New Roman" w:hAnsi="Times New Roman"/>
              </w:rPr>
              <w:br/>
              <w:t xml:space="preserve">(Физкультура) </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w:t>
            </w:r>
            <w:r w:rsidRPr="004F1982">
              <w:rPr>
                <w:rFonts w:ascii="Times New Roman" w:hAnsi="Times New Roman"/>
                <w:sz w:val="20"/>
                <w:lang w:val="en-US"/>
              </w:rPr>
              <w:t xml:space="preserve"> </w:t>
            </w:r>
            <w:r w:rsidRPr="004F1982">
              <w:rPr>
                <w:rFonts w:ascii="Times New Roman" w:hAnsi="Times New Roman"/>
                <w:sz w:val="20"/>
              </w:rPr>
              <w:t>– 09.10</w:t>
            </w: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Познавательное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(ФЭМП) </w:t>
            </w:r>
          </w:p>
          <w:p w:rsidR="004F1982" w:rsidRPr="004F1982" w:rsidRDefault="004F1982" w:rsidP="004F1982">
            <w:pPr>
              <w:ind w:left="113" w:right="113"/>
              <w:jc w:val="center"/>
              <w:rPr>
                <w:rFonts w:ascii="Times New Roman" w:hAnsi="Times New Roman"/>
                <w:b/>
              </w:rPr>
            </w:pPr>
            <w:r w:rsidRPr="004F1982">
              <w:rPr>
                <w:rFonts w:ascii="Times New Roman" w:hAnsi="Times New Roman"/>
                <w:sz w:val="20"/>
              </w:rPr>
              <w:t>09.00 – 09.10</w:t>
            </w:r>
          </w:p>
        </w:tc>
        <w:tc>
          <w:tcPr>
            <w:tcW w:w="2977"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Худ-эстетическое развитие </w:t>
            </w:r>
          </w:p>
          <w:p w:rsidR="004F1982" w:rsidRPr="004F1982" w:rsidRDefault="004F1982" w:rsidP="004F1982">
            <w:pPr>
              <w:ind w:left="113" w:right="113"/>
              <w:jc w:val="center"/>
              <w:rPr>
                <w:rFonts w:ascii="Times New Roman" w:hAnsi="Times New Roman"/>
              </w:rPr>
            </w:pPr>
            <w:r w:rsidRPr="004F1982">
              <w:rPr>
                <w:rFonts w:ascii="Times New Roman" w:hAnsi="Times New Roman"/>
              </w:rPr>
              <w:t>(Музыка)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09.10</w:t>
            </w:r>
          </w:p>
        </w:tc>
      </w:tr>
      <w:tr w:rsidR="004F1982" w:rsidRPr="004F1982" w:rsidTr="003F6693">
        <w:trPr>
          <w:trHeight w:val="1130"/>
        </w:trPr>
        <w:tc>
          <w:tcPr>
            <w:tcW w:w="99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4F1982" w:rsidRPr="004F1982" w:rsidRDefault="004F1982" w:rsidP="004F1982">
            <w:pPr>
              <w:rPr>
                <w:rFonts w:ascii="Times New Roman" w:hAnsi="Times New Roman"/>
              </w:rPr>
            </w:pPr>
          </w:p>
        </w:tc>
        <w:tc>
          <w:tcPr>
            <w:tcW w:w="2837"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(Лепка)</w:t>
            </w:r>
          </w:p>
          <w:p w:rsidR="004F1982" w:rsidRPr="004F1982" w:rsidRDefault="004F1982" w:rsidP="004F1982">
            <w:pPr>
              <w:ind w:left="113" w:right="113"/>
              <w:jc w:val="center"/>
              <w:rPr>
                <w:rFonts w:ascii="Times New Roman" w:hAnsi="Times New Roman"/>
                <w:b/>
              </w:rPr>
            </w:pPr>
            <w:r w:rsidRPr="004F1982">
              <w:rPr>
                <w:rFonts w:ascii="Times New Roman" w:hAnsi="Times New Roman"/>
                <w:b/>
                <w:sz w:val="20"/>
              </w:rPr>
              <w:t>16.00 – 16.10</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Познавательное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 (ФЦКМ)</w:t>
            </w:r>
          </w:p>
          <w:p w:rsidR="004F1982" w:rsidRPr="004F1982" w:rsidRDefault="004F1982" w:rsidP="004F1982">
            <w:pPr>
              <w:ind w:left="113" w:right="113"/>
              <w:jc w:val="center"/>
              <w:rPr>
                <w:rFonts w:ascii="Times New Roman" w:hAnsi="Times New Roman"/>
                <w:b/>
              </w:rPr>
            </w:pPr>
            <w:r w:rsidRPr="004F1982">
              <w:rPr>
                <w:rFonts w:ascii="Times New Roman" w:hAnsi="Times New Roman"/>
                <w:b/>
                <w:sz w:val="20"/>
              </w:rPr>
              <w:t>16.00 – 16.10</w:t>
            </w:r>
          </w:p>
        </w:tc>
        <w:tc>
          <w:tcPr>
            <w:tcW w:w="3118"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(Рисование)</w:t>
            </w:r>
          </w:p>
          <w:p w:rsidR="004F1982" w:rsidRPr="004F1982" w:rsidRDefault="004F1982" w:rsidP="004F1982">
            <w:pPr>
              <w:ind w:left="113" w:right="113"/>
              <w:jc w:val="center"/>
              <w:rPr>
                <w:rFonts w:ascii="Times New Roman" w:hAnsi="Times New Roman"/>
                <w:b/>
              </w:rPr>
            </w:pPr>
            <w:r w:rsidRPr="004F1982">
              <w:rPr>
                <w:rFonts w:ascii="Times New Roman" w:hAnsi="Times New Roman"/>
                <w:b/>
                <w:sz w:val="20"/>
              </w:rPr>
              <w:t>16.00 – 16.10</w:t>
            </w: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Речевое развитие</w:t>
            </w:r>
          </w:p>
          <w:p w:rsidR="004F1982" w:rsidRPr="004F1982" w:rsidRDefault="004F1982" w:rsidP="004F1982">
            <w:pPr>
              <w:ind w:left="113" w:right="113"/>
              <w:jc w:val="center"/>
              <w:rPr>
                <w:rFonts w:ascii="Times New Roman" w:hAnsi="Times New Roman"/>
                <w:b/>
              </w:rPr>
            </w:pPr>
            <w:r w:rsidRPr="004F1982">
              <w:rPr>
                <w:rFonts w:ascii="Times New Roman" w:hAnsi="Times New Roman"/>
              </w:rPr>
              <w:t>(Развитие речи)</w:t>
            </w:r>
            <w:r w:rsidRPr="004F1982">
              <w:rPr>
                <w:rFonts w:ascii="Times New Roman" w:hAnsi="Times New Roman"/>
                <w:b/>
              </w:rPr>
              <w:t xml:space="preserve"> </w:t>
            </w:r>
          </w:p>
          <w:p w:rsidR="004F1982" w:rsidRPr="004F1982" w:rsidRDefault="004F1982" w:rsidP="004F1982">
            <w:pPr>
              <w:ind w:left="113" w:right="113"/>
              <w:jc w:val="center"/>
              <w:rPr>
                <w:rFonts w:ascii="Times New Roman" w:hAnsi="Times New Roman"/>
              </w:rPr>
            </w:pPr>
            <w:r w:rsidRPr="004F1982">
              <w:rPr>
                <w:rFonts w:ascii="Times New Roman" w:hAnsi="Times New Roman"/>
                <w:b/>
                <w:sz w:val="20"/>
              </w:rPr>
              <w:t>16.00 – 16.10</w:t>
            </w:r>
          </w:p>
        </w:tc>
        <w:tc>
          <w:tcPr>
            <w:tcW w:w="2977"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b/>
                <w:sz w:val="20"/>
              </w:rPr>
            </w:pPr>
            <w:r w:rsidRPr="004F1982">
              <w:rPr>
                <w:rFonts w:ascii="Times New Roman" w:hAnsi="Times New Roman"/>
                <w:b/>
              </w:rPr>
              <w:t xml:space="preserve">Физическое развитие </w:t>
            </w:r>
            <w:r w:rsidRPr="004F1982">
              <w:rPr>
                <w:rFonts w:ascii="Times New Roman" w:hAnsi="Times New Roman"/>
              </w:rPr>
              <w:t>(Физкультура на св. воздухе)</w:t>
            </w:r>
          </w:p>
          <w:p w:rsidR="004F1982" w:rsidRPr="004F1982" w:rsidRDefault="004F1982" w:rsidP="004F1982">
            <w:pPr>
              <w:ind w:left="113" w:right="113"/>
              <w:jc w:val="center"/>
              <w:rPr>
                <w:rFonts w:ascii="Times New Roman" w:hAnsi="Times New Roman"/>
                <w:b/>
              </w:rPr>
            </w:pPr>
            <w:r w:rsidRPr="004F1982">
              <w:rPr>
                <w:rFonts w:ascii="Times New Roman" w:hAnsi="Times New Roman"/>
                <w:b/>
                <w:sz w:val="20"/>
              </w:rPr>
              <w:t>16.00 – 16.10</w:t>
            </w:r>
          </w:p>
        </w:tc>
      </w:tr>
      <w:tr w:rsidR="004F1982" w:rsidRPr="004F1982" w:rsidTr="003F6693">
        <w:trPr>
          <w:trHeight w:val="629"/>
        </w:trPr>
        <w:tc>
          <w:tcPr>
            <w:tcW w:w="992" w:type="dxa"/>
            <w:vMerge w:val="restart"/>
            <w:tcBorders>
              <w:top w:val="single" w:sz="4" w:space="0" w:color="auto"/>
              <w:left w:val="single" w:sz="4" w:space="0" w:color="auto"/>
              <w:bottom w:val="single" w:sz="4" w:space="0" w:color="auto"/>
              <w:right w:val="single" w:sz="4" w:space="0" w:color="auto"/>
            </w:tcBorders>
            <w:shd w:val="clear" w:color="auto" w:fill="B8CCE4"/>
            <w:textDirection w:val="btLr"/>
            <w:hideMark/>
          </w:tcPr>
          <w:p w:rsidR="004F1982" w:rsidRPr="004F1982" w:rsidRDefault="004F1982" w:rsidP="004F1982">
            <w:pPr>
              <w:ind w:left="113" w:right="113"/>
              <w:jc w:val="center"/>
              <w:rPr>
                <w:rFonts w:ascii="Times New Roman" w:hAnsi="Times New Roman"/>
                <w:b/>
              </w:rPr>
            </w:pPr>
            <w:r w:rsidRPr="004F1982">
              <w:rPr>
                <w:rFonts w:ascii="Times New Roman" w:hAnsi="Times New Roman"/>
                <w:b/>
                <w:lang w:val="en-US"/>
              </w:rPr>
              <w:t>II</w:t>
            </w:r>
            <w:r w:rsidRPr="004F1982">
              <w:rPr>
                <w:rFonts w:ascii="Times New Roman" w:hAnsi="Times New Roman"/>
                <w:b/>
              </w:rPr>
              <w:t xml:space="preserve"> младшая группа</w:t>
            </w:r>
          </w:p>
          <w:p w:rsidR="004F1982" w:rsidRPr="004F1982" w:rsidRDefault="004F1982" w:rsidP="004F1982">
            <w:pPr>
              <w:ind w:left="113" w:right="113"/>
              <w:jc w:val="center"/>
              <w:rPr>
                <w:rFonts w:ascii="Times New Roman" w:hAnsi="Times New Roman"/>
              </w:rPr>
            </w:pPr>
            <w:r w:rsidRPr="004F1982">
              <w:rPr>
                <w:rFonts w:ascii="Times New Roman" w:hAnsi="Times New Roman"/>
                <w:b/>
              </w:rPr>
              <w:t xml:space="preserve">«Сказка» </w:t>
            </w:r>
          </w:p>
        </w:tc>
        <w:tc>
          <w:tcPr>
            <w:tcW w:w="2837"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Речевое развитие </w:t>
            </w:r>
          </w:p>
          <w:p w:rsidR="004F1982" w:rsidRPr="004F1982" w:rsidRDefault="004F1982" w:rsidP="004F1982">
            <w:pPr>
              <w:ind w:left="113" w:right="113"/>
              <w:jc w:val="center"/>
              <w:rPr>
                <w:rFonts w:ascii="Times New Roman" w:hAnsi="Times New Roman"/>
              </w:rPr>
            </w:pPr>
            <w:r w:rsidRPr="004F1982">
              <w:rPr>
                <w:rFonts w:ascii="Times New Roman" w:hAnsi="Times New Roman"/>
              </w:rPr>
              <w:t>(Родной язык)</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09.15</w:t>
            </w:r>
          </w:p>
        </w:tc>
        <w:tc>
          <w:tcPr>
            <w:tcW w:w="3260"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r w:rsidRPr="004F1982">
              <w:rPr>
                <w:rFonts w:ascii="Times New Roman" w:hAnsi="Times New Roman"/>
              </w:rPr>
              <w:br/>
              <w:t>(Физкультура)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09.15</w:t>
            </w:r>
          </w:p>
        </w:tc>
        <w:tc>
          <w:tcPr>
            <w:tcW w:w="3118"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 (Музыка)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w:t>
            </w:r>
            <w:r w:rsidRPr="004F1982">
              <w:rPr>
                <w:rFonts w:ascii="Times New Roman" w:hAnsi="Times New Roman"/>
                <w:sz w:val="20"/>
                <w:lang w:val="en-US"/>
              </w:rPr>
              <w:t xml:space="preserve"> </w:t>
            </w:r>
            <w:r w:rsidRPr="004F1982">
              <w:rPr>
                <w:rFonts w:ascii="Times New Roman" w:hAnsi="Times New Roman"/>
                <w:sz w:val="20"/>
              </w:rPr>
              <w:t>– 09.15</w:t>
            </w: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Речевое развитие </w:t>
            </w:r>
          </w:p>
          <w:p w:rsidR="004F1982" w:rsidRPr="004F1982" w:rsidRDefault="004F1982" w:rsidP="004F1982">
            <w:pPr>
              <w:ind w:left="113" w:right="113"/>
              <w:jc w:val="center"/>
              <w:rPr>
                <w:rFonts w:ascii="Times New Roman" w:hAnsi="Times New Roman"/>
              </w:rPr>
            </w:pPr>
            <w:r w:rsidRPr="004F1982">
              <w:rPr>
                <w:rFonts w:ascii="Times New Roman" w:hAnsi="Times New Roman"/>
              </w:rPr>
              <w:t>(Родной язык)</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w:t>
            </w:r>
            <w:r w:rsidRPr="004F1982">
              <w:rPr>
                <w:rFonts w:ascii="Times New Roman" w:hAnsi="Times New Roman"/>
                <w:sz w:val="20"/>
                <w:lang w:val="en-US"/>
              </w:rPr>
              <w:t xml:space="preserve"> </w:t>
            </w:r>
            <w:r w:rsidRPr="004F1982">
              <w:rPr>
                <w:rFonts w:ascii="Times New Roman" w:hAnsi="Times New Roman"/>
                <w:sz w:val="20"/>
              </w:rPr>
              <w:t>–</w:t>
            </w:r>
            <w:r w:rsidRPr="004F1982">
              <w:rPr>
                <w:rFonts w:ascii="Times New Roman" w:hAnsi="Times New Roman"/>
                <w:sz w:val="20"/>
                <w:lang w:val="en-US"/>
              </w:rPr>
              <w:t xml:space="preserve"> </w:t>
            </w:r>
            <w:r w:rsidRPr="004F1982">
              <w:rPr>
                <w:rFonts w:ascii="Times New Roman" w:hAnsi="Times New Roman"/>
                <w:sz w:val="20"/>
              </w:rPr>
              <w:t>09.10</w:t>
            </w:r>
          </w:p>
        </w:tc>
        <w:tc>
          <w:tcPr>
            <w:tcW w:w="2977"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Познавательное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(ФЭМП)</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09.15</w:t>
            </w:r>
          </w:p>
        </w:tc>
      </w:tr>
      <w:tr w:rsidR="004F1982" w:rsidRPr="004F1982" w:rsidTr="003F6693">
        <w:trPr>
          <w:trHeight w:val="614"/>
        </w:trPr>
        <w:tc>
          <w:tcPr>
            <w:tcW w:w="99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4F1982" w:rsidRPr="004F1982" w:rsidRDefault="004F1982" w:rsidP="004F1982">
            <w:pPr>
              <w:rPr>
                <w:rFonts w:ascii="Times New Roman" w:hAnsi="Times New Roman"/>
              </w:rPr>
            </w:pPr>
          </w:p>
        </w:tc>
        <w:tc>
          <w:tcPr>
            <w:tcW w:w="2837"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 (Музыка)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09.25</w:t>
            </w:r>
            <w:r w:rsidRPr="004F1982">
              <w:rPr>
                <w:rFonts w:ascii="Times New Roman" w:hAnsi="Times New Roman"/>
                <w:sz w:val="20"/>
                <w:lang w:val="en-US"/>
              </w:rPr>
              <w:t xml:space="preserve"> </w:t>
            </w:r>
            <w:r w:rsidRPr="004F1982">
              <w:rPr>
                <w:rFonts w:ascii="Times New Roman" w:hAnsi="Times New Roman"/>
                <w:sz w:val="20"/>
              </w:rPr>
              <w:t>–</w:t>
            </w:r>
            <w:r w:rsidRPr="004F1982">
              <w:rPr>
                <w:rFonts w:ascii="Times New Roman" w:hAnsi="Times New Roman"/>
                <w:sz w:val="20"/>
                <w:lang w:val="en-US"/>
              </w:rPr>
              <w:t xml:space="preserve"> </w:t>
            </w:r>
            <w:r w:rsidRPr="004F1982">
              <w:rPr>
                <w:rFonts w:ascii="Times New Roman" w:hAnsi="Times New Roman"/>
                <w:sz w:val="20"/>
              </w:rPr>
              <w:t>09.35</w:t>
            </w:r>
          </w:p>
        </w:tc>
        <w:tc>
          <w:tcPr>
            <w:tcW w:w="3260"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(Развитие речи)</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09.25 – 09.40</w:t>
            </w:r>
          </w:p>
        </w:tc>
        <w:tc>
          <w:tcPr>
            <w:tcW w:w="3118"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(Аппликация/Лепка)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09.25 – 09.40</w:t>
            </w: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r w:rsidRPr="004F1982">
              <w:rPr>
                <w:rFonts w:ascii="Times New Roman" w:hAnsi="Times New Roman"/>
              </w:rPr>
              <w:br/>
              <w:t>(Физкультура)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09.30</w:t>
            </w:r>
            <w:r w:rsidRPr="004F1982">
              <w:rPr>
                <w:rFonts w:ascii="Times New Roman" w:hAnsi="Times New Roman"/>
                <w:sz w:val="20"/>
                <w:lang w:val="en-US"/>
              </w:rPr>
              <w:t xml:space="preserve"> </w:t>
            </w:r>
            <w:r w:rsidRPr="004F1982">
              <w:rPr>
                <w:rFonts w:ascii="Times New Roman" w:hAnsi="Times New Roman"/>
                <w:sz w:val="20"/>
              </w:rPr>
              <w:t>– 09.45</w:t>
            </w:r>
          </w:p>
        </w:tc>
        <w:tc>
          <w:tcPr>
            <w:tcW w:w="2977"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 (Физкультура на св. воздухе)</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09.40 – 09.55</w:t>
            </w:r>
          </w:p>
        </w:tc>
      </w:tr>
      <w:tr w:rsidR="004F1982" w:rsidRPr="004F1982" w:rsidTr="003F6693">
        <w:trPr>
          <w:trHeight w:val="599"/>
        </w:trPr>
        <w:tc>
          <w:tcPr>
            <w:tcW w:w="99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4F1982" w:rsidRPr="004F1982" w:rsidRDefault="004F1982" w:rsidP="004F1982">
            <w:pPr>
              <w:rPr>
                <w:rFonts w:ascii="Times New Roman" w:hAnsi="Times New Roman"/>
              </w:rPr>
            </w:pPr>
          </w:p>
        </w:tc>
        <w:tc>
          <w:tcPr>
            <w:tcW w:w="2837"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Познавательное развитие </w:t>
            </w:r>
          </w:p>
          <w:p w:rsidR="004F1982" w:rsidRPr="004F1982" w:rsidRDefault="004F1982" w:rsidP="004F1982">
            <w:pPr>
              <w:ind w:left="113" w:right="113"/>
              <w:jc w:val="center"/>
              <w:rPr>
                <w:rFonts w:ascii="Times New Roman" w:hAnsi="Times New Roman"/>
              </w:rPr>
            </w:pPr>
            <w:r w:rsidRPr="004F1982">
              <w:rPr>
                <w:rFonts w:ascii="Times New Roman" w:hAnsi="Times New Roman"/>
              </w:rPr>
              <w:t>(ФЦКМ)</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09.45 – 09.55</w:t>
            </w:r>
          </w:p>
        </w:tc>
        <w:tc>
          <w:tcPr>
            <w:tcW w:w="3260"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(Рисование)</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09.55 – 10.05</w:t>
            </w:r>
          </w:p>
        </w:tc>
        <w:tc>
          <w:tcPr>
            <w:tcW w:w="2977"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sz w:val="20"/>
              </w:rPr>
            </w:pPr>
          </w:p>
        </w:tc>
      </w:tr>
      <w:tr w:rsidR="004F1982" w:rsidRPr="004F1982" w:rsidTr="003F6693">
        <w:trPr>
          <w:trHeight w:val="718"/>
        </w:trPr>
        <w:tc>
          <w:tcPr>
            <w:tcW w:w="992"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 xml:space="preserve">Средняя группа </w:t>
            </w:r>
          </w:p>
          <w:p w:rsidR="004F1982" w:rsidRPr="004F1982" w:rsidRDefault="004F1982" w:rsidP="004F1982">
            <w:pPr>
              <w:ind w:left="113" w:right="113"/>
              <w:jc w:val="center"/>
              <w:rPr>
                <w:rFonts w:ascii="Times New Roman" w:hAnsi="Times New Roman"/>
                <w:b/>
              </w:rPr>
            </w:pPr>
            <w:r w:rsidRPr="004F1982">
              <w:rPr>
                <w:rFonts w:ascii="Times New Roman" w:hAnsi="Times New Roman"/>
                <w:b/>
              </w:rPr>
              <w:t xml:space="preserve">«Улыбка» </w:t>
            </w:r>
          </w:p>
        </w:tc>
        <w:tc>
          <w:tcPr>
            <w:tcW w:w="2837"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Познавательное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(ФЭМП)</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09.20</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(Родной язык)</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w:t>
            </w:r>
            <w:r w:rsidRPr="004F1982">
              <w:rPr>
                <w:rFonts w:ascii="Times New Roman" w:hAnsi="Times New Roman"/>
                <w:sz w:val="20"/>
                <w:lang w:val="en-US"/>
              </w:rPr>
              <w:t xml:space="preserve"> </w:t>
            </w:r>
            <w:r w:rsidRPr="004F1982">
              <w:rPr>
                <w:rFonts w:ascii="Times New Roman" w:hAnsi="Times New Roman"/>
                <w:sz w:val="20"/>
              </w:rPr>
              <w:t>–</w:t>
            </w:r>
            <w:r w:rsidRPr="004F1982">
              <w:rPr>
                <w:rFonts w:ascii="Times New Roman" w:hAnsi="Times New Roman"/>
                <w:sz w:val="20"/>
                <w:lang w:val="en-US"/>
              </w:rPr>
              <w:t xml:space="preserve"> </w:t>
            </w:r>
            <w:r w:rsidRPr="004F1982">
              <w:rPr>
                <w:rFonts w:ascii="Times New Roman" w:hAnsi="Times New Roman"/>
                <w:sz w:val="20"/>
              </w:rPr>
              <w:t>09.15</w:t>
            </w:r>
          </w:p>
        </w:tc>
        <w:tc>
          <w:tcPr>
            <w:tcW w:w="3118"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(Развитие речи)</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09.20</w:t>
            </w: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r w:rsidRPr="004F1982">
              <w:rPr>
                <w:rFonts w:ascii="Times New Roman" w:hAnsi="Times New Roman"/>
              </w:rPr>
              <w:br/>
              <w:t>(Физкультура)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09.20</w:t>
            </w:r>
          </w:p>
        </w:tc>
        <w:tc>
          <w:tcPr>
            <w:tcW w:w="2977"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(Родной язык)</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09.15 – 09.30</w:t>
            </w:r>
          </w:p>
        </w:tc>
      </w:tr>
      <w:tr w:rsidR="004F1982" w:rsidRPr="004F1982" w:rsidTr="003F6693">
        <w:trPr>
          <w:trHeight w:val="563"/>
        </w:trPr>
        <w:tc>
          <w:tcPr>
            <w:tcW w:w="99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4F1982" w:rsidRPr="004F1982" w:rsidRDefault="004F1982" w:rsidP="004F1982">
            <w:pPr>
              <w:rPr>
                <w:rFonts w:ascii="Times New Roman" w:hAnsi="Times New Roman"/>
                <w:b/>
              </w:rPr>
            </w:pPr>
          </w:p>
        </w:tc>
        <w:tc>
          <w:tcPr>
            <w:tcW w:w="2837"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r w:rsidRPr="004F1982">
              <w:rPr>
                <w:rFonts w:ascii="Times New Roman" w:hAnsi="Times New Roman"/>
              </w:rPr>
              <w:br/>
              <w:t>(Физкультура)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09.30 – 09.50</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(Музыка)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09.25 – 09.40</w:t>
            </w:r>
          </w:p>
        </w:tc>
        <w:tc>
          <w:tcPr>
            <w:tcW w:w="3118"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p>
          <w:p w:rsidR="004F1982" w:rsidRPr="004F1982" w:rsidRDefault="004F1982" w:rsidP="004F1982">
            <w:pPr>
              <w:ind w:left="113" w:right="113"/>
              <w:jc w:val="center"/>
              <w:rPr>
                <w:rFonts w:ascii="Times New Roman" w:hAnsi="Times New Roman"/>
                <w:sz w:val="20"/>
              </w:rPr>
            </w:pPr>
            <w:r w:rsidRPr="004F1982">
              <w:rPr>
                <w:rFonts w:ascii="Times New Roman" w:hAnsi="Times New Roman"/>
                <w:sz w:val="20"/>
              </w:rPr>
              <w:t>(Физкультура на св. воздухе)</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10.00 – 10.20</w:t>
            </w: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Познавательное развитие </w:t>
            </w:r>
          </w:p>
          <w:p w:rsidR="004F1982" w:rsidRPr="004F1982" w:rsidRDefault="004F1982" w:rsidP="004F1982">
            <w:pPr>
              <w:ind w:left="113" w:right="113"/>
              <w:jc w:val="center"/>
              <w:rPr>
                <w:rFonts w:ascii="Times New Roman" w:hAnsi="Times New Roman"/>
              </w:rPr>
            </w:pPr>
            <w:r w:rsidRPr="004F1982">
              <w:rPr>
                <w:rFonts w:ascii="Times New Roman" w:hAnsi="Times New Roman"/>
              </w:rPr>
              <w:t>(ФЦКМ)</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09.30 – 09.50</w:t>
            </w:r>
          </w:p>
        </w:tc>
        <w:tc>
          <w:tcPr>
            <w:tcW w:w="2977"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(Аппликация/Лепка/</w:t>
            </w:r>
          </w:p>
          <w:p w:rsidR="004F1982" w:rsidRPr="004F1982" w:rsidRDefault="004F1982" w:rsidP="004F1982">
            <w:pPr>
              <w:ind w:left="113" w:right="113"/>
              <w:jc w:val="center"/>
              <w:rPr>
                <w:rFonts w:ascii="Times New Roman" w:hAnsi="Times New Roman"/>
              </w:rPr>
            </w:pPr>
            <w:r w:rsidRPr="004F1982">
              <w:rPr>
                <w:rFonts w:ascii="Times New Roman" w:hAnsi="Times New Roman"/>
              </w:rPr>
              <w:t>Конструирование)</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09.40 – 09.55</w:t>
            </w:r>
          </w:p>
        </w:tc>
      </w:tr>
      <w:tr w:rsidR="004F1982" w:rsidRPr="004F1982" w:rsidTr="003F6693">
        <w:trPr>
          <w:trHeight w:val="1198"/>
        </w:trPr>
        <w:tc>
          <w:tcPr>
            <w:tcW w:w="99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4F1982" w:rsidRPr="004F1982" w:rsidRDefault="004F1982" w:rsidP="004F1982">
            <w:pPr>
              <w:rPr>
                <w:rFonts w:ascii="Times New Roman" w:hAnsi="Times New Roman"/>
                <w:b/>
              </w:rPr>
            </w:pPr>
          </w:p>
        </w:tc>
        <w:tc>
          <w:tcPr>
            <w:tcW w:w="2837"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(Рисование)</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09.50 – 10.05</w:t>
            </w:r>
          </w:p>
        </w:tc>
        <w:tc>
          <w:tcPr>
            <w:tcW w:w="3118"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sz w:val="20"/>
              </w:rPr>
            </w:pP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(Музыка)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10.05 – 10.20</w:t>
            </w:r>
          </w:p>
        </w:tc>
      </w:tr>
      <w:tr w:rsidR="004F1982" w:rsidRPr="004F1982" w:rsidTr="003F6693">
        <w:trPr>
          <w:trHeight w:val="701"/>
        </w:trPr>
        <w:tc>
          <w:tcPr>
            <w:tcW w:w="992" w:type="dxa"/>
            <w:vMerge w:val="restart"/>
            <w:tcBorders>
              <w:top w:val="single" w:sz="4" w:space="0" w:color="auto"/>
              <w:left w:val="single" w:sz="4" w:space="0" w:color="auto"/>
              <w:bottom w:val="single" w:sz="4" w:space="0" w:color="auto"/>
              <w:right w:val="single" w:sz="4" w:space="0" w:color="auto"/>
            </w:tcBorders>
            <w:shd w:val="clear" w:color="auto" w:fill="B8CCE4"/>
            <w:textDirection w:val="btLr"/>
            <w:hideMark/>
          </w:tcPr>
          <w:p w:rsidR="004F1982" w:rsidRPr="004F1982" w:rsidRDefault="004F1982" w:rsidP="004F1982">
            <w:pPr>
              <w:ind w:left="113" w:right="113"/>
              <w:jc w:val="center"/>
              <w:rPr>
                <w:rFonts w:ascii="Times New Roman" w:hAnsi="Times New Roman"/>
                <w:b/>
              </w:rPr>
            </w:pPr>
            <w:r w:rsidRPr="004F1982">
              <w:rPr>
                <w:rFonts w:ascii="Times New Roman" w:hAnsi="Times New Roman"/>
                <w:b/>
              </w:rPr>
              <w:lastRenderedPageBreak/>
              <w:t>Средняя группа</w:t>
            </w:r>
          </w:p>
          <w:p w:rsidR="004F1982" w:rsidRPr="004F1982" w:rsidRDefault="004F1982" w:rsidP="004F1982">
            <w:pPr>
              <w:ind w:left="113" w:right="113"/>
              <w:jc w:val="center"/>
              <w:rPr>
                <w:rFonts w:ascii="Times New Roman" w:hAnsi="Times New Roman"/>
              </w:rPr>
            </w:pPr>
            <w:r w:rsidRPr="004F1982">
              <w:rPr>
                <w:rFonts w:ascii="Times New Roman" w:hAnsi="Times New Roman"/>
                <w:b/>
              </w:rPr>
              <w:t xml:space="preserve">«Радуга» </w:t>
            </w:r>
          </w:p>
        </w:tc>
        <w:tc>
          <w:tcPr>
            <w:tcW w:w="2837"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Познавательное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(ФЦКМ)</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w:t>
            </w:r>
            <w:r w:rsidRPr="004F1982">
              <w:rPr>
                <w:rFonts w:ascii="Times New Roman" w:hAnsi="Times New Roman"/>
                <w:sz w:val="20"/>
                <w:lang w:val="en-US"/>
              </w:rPr>
              <w:t xml:space="preserve"> </w:t>
            </w:r>
            <w:r w:rsidRPr="004F1982">
              <w:rPr>
                <w:rFonts w:ascii="Times New Roman" w:hAnsi="Times New Roman"/>
                <w:sz w:val="20"/>
              </w:rPr>
              <w:t>– 09.20</w:t>
            </w:r>
          </w:p>
        </w:tc>
        <w:tc>
          <w:tcPr>
            <w:tcW w:w="3260"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(Родной язык)</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09.15</w:t>
            </w:r>
          </w:p>
        </w:tc>
        <w:tc>
          <w:tcPr>
            <w:tcW w:w="3118"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(Развитие речи)</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09.20</w:t>
            </w: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Познавательное развитие </w:t>
            </w:r>
          </w:p>
          <w:p w:rsidR="004F1982" w:rsidRPr="004F1982" w:rsidRDefault="004F1982" w:rsidP="004F1982">
            <w:pPr>
              <w:ind w:left="113" w:right="113"/>
              <w:jc w:val="center"/>
              <w:rPr>
                <w:rFonts w:ascii="Times New Roman" w:hAnsi="Times New Roman"/>
              </w:rPr>
            </w:pPr>
            <w:r w:rsidRPr="004F1982">
              <w:rPr>
                <w:rFonts w:ascii="Times New Roman" w:hAnsi="Times New Roman"/>
              </w:rPr>
              <w:t>(ФЭМП)</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09.20</w:t>
            </w:r>
          </w:p>
        </w:tc>
        <w:tc>
          <w:tcPr>
            <w:tcW w:w="2977"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(Родной язык)</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09.15 – 09.30</w:t>
            </w:r>
          </w:p>
        </w:tc>
      </w:tr>
      <w:tr w:rsidR="004F1982" w:rsidRPr="004F1982" w:rsidTr="003F6693">
        <w:trPr>
          <w:trHeight w:val="828"/>
        </w:trPr>
        <w:tc>
          <w:tcPr>
            <w:tcW w:w="99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4F1982" w:rsidRPr="004F1982" w:rsidRDefault="004F1982" w:rsidP="004F1982">
            <w:pPr>
              <w:rPr>
                <w:rFonts w:ascii="Times New Roman" w:hAnsi="Times New Roman"/>
              </w:rPr>
            </w:pPr>
          </w:p>
        </w:tc>
        <w:tc>
          <w:tcPr>
            <w:tcW w:w="2837"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r w:rsidRPr="004F1982">
              <w:rPr>
                <w:rFonts w:ascii="Times New Roman" w:hAnsi="Times New Roman"/>
              </w:rPr>
              <w:br/>
              <w:t>(Физкультура)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10.00 – 10.20</w:t>
            </w:r>
          </w:p>
        </w:tc>
        <w:tc>
          <w:tcPr>
            <w:tcW w:w="3260"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(Рисование)</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09.25 – 09.40</w:t>
            </w:r>
          </w:p>
        </w:tc>
        <w:tc>
          <w:tcPr>
            <w:tcW w:w="3118"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(Музыка)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09.30 – 09.50</w:t>
            </w:r>
          </w:p>
        </w:tc>
        <w:tc>
          <w:tcPr>
            <w:tcW w:w="2836"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r w:rsidRPr="004F1982">
              <w:rPr>
                <w:rFonts w:ascii="Times New Roman" w:hAnsi="Times New Roman"/>
              </w:rPr>
              <w:br/>
              <w:t>(Физкультура)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09.55 – 10.15</w:t>
            </w:r>
          </w:p>
        </w:tc>
        <w:tc>
          <w:tcPr>
            <w:tcW w:w="2977"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Худ-эстетическое развитие </w:t>
            </w:r>
          </w:p>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(Музыка) </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09.40 – 09.55</w:t>
            </w:r>
          </w:p>
        </w:tc>
      </w:tr>
      <w:tr w:rsidR="004F1982" w:rsidRPr="004F1982" w:rsidTr="003F6693">
        <w:trPr>
          <w:trHeight w:val="687"/>
        </w:trPr>
        <w:tc>
          <w:tcPr>
            <w:tcW w:w="99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4F1982" w:rsidRPr="004F1982" w:rsidRDefault="004F1982" w:rsidP="004F1982">
            <w:pPr>
              <w:rPr>
                <w:rFonts w:ascii="Times New Roman" w:hAnsi="Times New Roman"/>
              </w:rPr>
            </w:pPr>
          </w:p>
        </w:tc>
        <w:tc>
          <w:tcPr>
            <w:tcW w:w="2837"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 (Физкультура на св. воздухе)</w:t>
            </w:r>
          </w:p>
          <w:p w:rsidR="004F1982" w:rsidRPr="004F1982" w:rsidRDefault="004F1982" w:rsidP="004F1982">
            <w:pPr>
              <w:ind w:left="113" w:right="113"/>
              <w:jc w:val="center"/>
              <w:rPr>
                <w:rFonts w:ascii="Times New Roman" w:hAnsi="Times New Roman"/>
                <w:sz w:val="20"/>
              </w:rPr>
            </w:pPr>
            <w:r w:rsidRPr="004F1982">
              <w:rPr>
                <w:rFonts w:ascii="Times New Roman" w:hAnsi="Times New Roman"/>
                <w:sz w:val="20"/>
              </w:rPr>
              <w:t>10.00 – 10.20</w:t>
            </w:r>
          </w:p>
        </w:tc>
        <w:tc>
          <w:tcPr>
            <w:tcW w:w="3118" w:type="dxa"/>
            <w:tcBorders>
              <w:top w:val="single" w:sz="4" w:space="0" w:color="auto"/>
              <w:left w:val="single" w:sz="4" w:space="0" w:color="auto"/>
              <w:bottom w:val="single" w:sz="4" w:space="0" w:color="auto"/>
              <w:right w:val="single" w:sz="4" w:space="0" w:color="auto"/>
            </w:tcBorders>
            <w:shd w:val="clear" w:color="auto" w:fill="B8CCE4"/>
            <w:hideMark/>
          </w:tcPr>
          <w:p w:rsidR="004F1982" w:rsidRPr="004F1982" w:rsidRDefault="004F1982" w:rsidP="004F1982">
            <w:pPr>
              <w:ind w:left="113" w:right="113"/>
              <w:jc w:val="cente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(Аппликация/Лепка/</w:t>
            </w:r>
          </w:p>
          <w:p w:rsidR="004F1982" w:rsidRPr="004F1982" w:rsidRDefault="004F1982" w:rsidP="004F1982">
            <w:pPr>
              <w:ind w:left="113" w:right="113"/>
              <w:jc w:val="center"/>
              <w:rPr>
                <w:rFonts w:ascii="Times New Roman" w:hAnsi="Times New Roman"/>
              </w:rPr>
            </w:pPr>
            <w:r w:rsidRPr="004F1982">
              <w:rPr>
                <w:rFonts w:ascii="Times New Roman" w:hAnsi="Times New Roman"/>
              </w:rPr>
              <w:t>Конструирование)</w:t>
            </w:r>
          </w:p>
          <w:p w:rsidR="004F1982" w:rsidRPr="004F1982" w:rsidRDefault="004F1982" w:rsidP="004F1982">
            <w:pPr>
              <w:ind w:left="113" w:right="113"/>
              <w:jc w:val="center"/>
              <w:rPr>
                <w:rFonts w:ascii="Times New Roman" w:hAnsi="Times New Roman"/>
                <w:sz w:val="20"/>
              </w:rPr>
            </w:pPr>
            <w:r w:rsidRPr="004F1982">
              <w:rPr>
                <w:rFonts w:ascii="Times New Roman" w:hAnsi="Times New Roman"/>
                <w:sz w:val="20"/>
              </w:rPr>
              <w:t>10.05 – 10.20</w:t>
            </w:r>
          </w:p>
        </w:tc>
      </w:tr>
      <w:tr w:rsidR="004F1982" w:rsidRPr="004F1982" w:rsidTr="003F6693">
        <w:trPr>
          <w:trHeight w:val="1097"/>
        </w:trPr>
        <w:tc>
          <w:tcPr>
            <w:tcW w:w="992" w:type="dxa"/>
            <w:vMerge w:val="restart"/>
            <w:tcBorders>
              <w:top w:val="single" w:sz="4" w:space="0" w:color="auto"/>
              <w:left w:val="single" w:sz="4" w:space="0" w:color="auto"/>
              <w:right w:val="single" w:sz="4" w:space="0" w:color="auto"/>
            </w:tcBorders>
            <w:shd w:val="clear" w:color="auto" w:fill="92D050"/>
            <w:textDirection w:val="btLr"/>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Старшая группа</w:t>
            </w:r>
          </w:p>
          <w:p w:rsidR="004F1982" w:rsidRPr="004F1982" w:rsidRDefault="004F1982" w:rsidP="004F1982">
            <w:pPr>
              <w:ind w:left="113" w:right="113"/>
              <w:jc w:val="center"/>
              <w:rPr>
                <w:rFonts w:ascii="Times New Roman" w:hAnsi="Times New Roman"/>
              </w:rPr>
            </w:pPr>
            <w:r w:rsidRPr="004F1982">
              <w:rPr>
                <w:rFonts w:ascii="Times New Roman" w:hAnsi="Times New Roman"/>
                <w:b/>
              </w:rPr>
              <w:t xml:space="preserve">«Родничок» </w:t>
            </w:r>
          </w:p>
          <w:p w:rsidR="004F1982" w:rsidRPr="004F1982" w:rsidRDefault="004F1982" w:rsidP="004F1982">
            <w:pPr>
              <w:ind w:left="113" w:right="113"/>
              <w:jc w:val="center"/>
              <w:rPr>
                <w:rFonts w:ascii="Times New Roman" w:hAnsi="Times New Roman"/>
              </w:rPr>
            </w:pPr>
          </w:p>
          <w:p w:rsidR="004F1982" w:rsidRPr="004F1982" w:rsidRDefault="004F1982" w:rsidP="004F1982">
            <w:pPr>
              <w:ind w:left="113" w:right="113"/>
              <w:jc w:val="center"/>
              <w:rPr>
                <w:rFonts w:ascii="Times New Roman" w:hAnsi="Times New Roman"/>
              </w:rPr>
            </w:pPr>
          </w:p>
        </w:tc>
        <w:tc>
          <w:tcPr>
            <w:tcW w:w="2837"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(Музыка)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09.20</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Познавательное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(ФЭМП) </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09.20</w:t>
            </w:r>
          </w:p>
        </w:tc>
        <w:tc>
          <w:tcPr>
            <w:tcW w:w="3118"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(Обучение грамоте)</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w:t>
            </w:r>
            <w:r w:rsidRPr="004F1982">
              <w:rPr>
                <w:rFonts w:ascii="Times New Roman" w:hAnsi="Times New Roman"/>
                <w:sz w:val="20"/>
                <w:lang w:val="en-US"/>
              </w:rPr>
              <w:t xml:space="preserve"> </w:t>
            </w:r>
            <w:r w:rsidRPr="004F1982">
              <w:rPr>
                <w:rFonts w:ascii="Times New Roman" w:hAnsi="Times New Roman"/>
                <w:sz w:val="20"/>
              </w:rPr>
              <w:t>–</w:t>
            </w:r>
            <w:r w:rsidRPr="004F1982">
              <w:rPr>
                <w:rFonts w:ascii="Times New Roman" w:hAnsi="Times New Roman"/>
                <w:sz w:val="20"/>
                <w:lang w:val="en-US"/>
              </w:rPr>
              <w:t xml:space="preserve"> </w:t>
            </w:r>
            <w:r w:rsidRPr="004F1982">
              <w:rPr>
                <w:rFonts w:ascii="Times New Roman" w:hAnsi="Times New Roman"/>
                <w:sz w:val="20"/>
              </w:rPr>
              <w:t>09.25</w:t>
            </w: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(Музыка)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w:t>
            </w:r>
            <w:r w:rsidRPr="004F1982">
              <w:rPr>
                <w:rFonts w:ascii="Times New Roman" w:hAnsi="Times New Roman"/>
                <w:sz w:val="20"/>
                <w:lang w:val="en-US"/>
              </w:rPr>
              <w:t xml:space="preserve"> </w:t>
            </w:r>
            <w:r w:rsidRPr="004F1982">
              <w:rPr>
                <w:rFonts w:ascii="Times New Roman" w:hAnsi="Times New Roman"/>
                <w:sz w:val="20"/>
              </w:rPr>
              <w:t>– 09.25</w:t>
            </w:r>
          </w:p>
        </w:tc>
        <w:tc>
          <w:tcPr>
            <w:tcW w:w="2977"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r w:rsidRPr="004F1982">
              <w:rPr>
                <w:rFonts w:ascii="Times New Roman" w:hAnsi="Times New Roman"/>
              </w:rPr>
              <w:br/>
              <w:t>(Физкультура)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09.15 – 09.40</w:t>
            </w:r>
          </w:p>
        </w:tc>
      </w:tr>
      <w:tr w:rsidR="004F1982" w:rsidRPr="004F1982" w:rsidTr="003F6693">
        <w:trPr>
          <w:trHeight w:val="1239"/>
        </w:trPr>
        <w:tc>
          <w:tcPr>
            <w:tcW w:w="992" w:type="dxa"/>
            <w:vMerge/>
            <w:tcBorders>
              <w:left w:val="single" w:sz="4" w:space="0" w:color="auto"/>
              <w:right w:val="single" w:sz="4" w:space="0" w:color="auto"/>
            </w:tcBorders>
            <w:shd w:val="clear" w:color="auto" w:fill="92D050"/>
            <w:vAlign w:val="center"/>
            <w:hideMark/>
          </w:tcPr>
          <w:p w:rsidR="004F1982" w:rsidRPr="004F1982" w:rsidRDefault="004F1982" w:rsidP="004F1982">
            <w:pPr>
              <w:rPr>
                <w:rFonts w:ascii="Times New Roman" w:hAnsi="Times New Roman"/>
              </w:rPr>
            </w:pPr>
          </w:p>
        </w:tc>
        <w:tc>
          <w:tcPr>
            <w:tcW w:w="2837"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(Родной язык)</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09.30</w:t>
            </w:r>
            <w:r w:rsidRPr="004F1982">
              <w:rPr>
                <w:rFonts w:ascii="Times New Roman" w:hAnsi="Times New Roman"/>
                <w:sz w:val="20"/>
                <w:lang w:val="en-US"/>
              </w:rPr>
              <w:t xml:space="preserve"> </w:t>
            </w:r>
            <w:r w:rsidRPr="004F1982">
              <w:rPr>
                <w:rFonts w:ascii="Times New Roman" w:hAnsi="Times New Roman"/>
                <w:sz w:val="20"/>
              </w:rPr>
              <w:t>–</w:t>
            </w:r>
            <w:r w:rsidRPr="004F1982">
              <w:rPr>
                <w:rFonts w:ascii="Times New Roman" w:hAnsi="Times New Roman"/>
                <w:sz w:val="20"/>
                <w:lang w:val="en-US"/>
              </w:rPr>
              <w:t xml:space="preserve"> </w:t>
            </w:r>
            <w:r w:rsidRPr="004F1982">
              <w:rPr>
                <w:rFonts w:ascii="Times New Roman" w:hAnsi="Times New Roman"/>
                <w:sz w:val="20"/>
              </w:rPr>
              <w:t>09.55</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r w:rsidRPr="004F1982">
              <w:rPr>
                <w:rFonts w:ascii="Times New Roman" w:hAnsi="Times New Roman"/>
              </w:rPr>
              <w:br/>
              <w:t>(Физкультура)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09.30</w:t>
            </w:r>
            <w:r w:rsidRPr="004F1982">
              <w:rPr>
                <w:rFonts w:ascii="Times New Roman" w:hAnsi="Times New Roman"/>
                <w:sz w:val="20"/>
                <w:lang w:val="en-US"/>
              </w:rPr>
              <w:t xml:space="preserve"> </w:t>
            </w:r>
            <w:r w:rsidRPr="004F1982">
              <w:rPr>
                <w:rFonts w:ascii="Times New Roman" w:hAnsi="Times New Roman"/>
                <w:sz w:val="20"/>
              </w:rPr>
              <w:t>–</w:t>
            </w:r>
            <w:r w:rsidRPr="004F1982">
              <w:rPr>
                <w:rFonts w:ascii="Times New Roman" w:hAnsi="Times New Roman"/>
                <w:sz w:val="20"/>
                <w:lang w:val="en-US"/>
              </w:rPr>
              <w:t xml:space="preserve"> </w:t>
            </w:r>
            <w:r w:rsidRPr="004F1982">
              <w:rPr>
                <w:rFonts w:ascii="Times New Roman" w:hAnsi="Times New Roman"/>
                <w:sz w:val="20"/>
              </w:rPr>
              <w:t>09.55</w:t>
            </w:r>
          </w:p>
        </w:tc>
        <w:tc>
          <w:tcPr>
            <w:tcW w:w="3118"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Познавательное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(ФЦКМ)</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09.35 – 09.55</w:t>
            </w: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(Родной язык)</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09.35 – 09.55</w:t>
            </w:r>
          </w:p>
        </w:tc>
        <w:tc>
          <w:tcPr>
            <w:tcW w:w="2977" w:type="dxa"/>
            <w:tcBorders>
              <w:top w:val="single" w:sz="4" w:space="0" w:color="auto"/>
              <w:left w:val="single" w:sz="4" w:space="0" w:color="auto"/>
              <w:bottom w:val="single" w:sz="4" w:space="0" w:color="auto"/>
              <w:right w:val="single" w:sz="4" w:space="0" w:color="auto"/>
            </w:tcBorders>
            <w:shd w:val="clear" w:color="auto" w:fill="92D050"/>
            <w:hideMark/>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(Развитие речи)</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09.40 – 10.05</w:t>
            </w:r>
          </w:p>
        </w:tc>
      </w:tr>
      <w:tr w:rsidR="004F1982" w:rsidRPr="004F1982" w:rsidTr="003F6693">
        <w:trPr>
          <w:trHeight w:val="1182"/>
        </w:trPr>
        <w:tc>
          <w:tcPr>
            <w:tcW w:w="992" w:type="dxa"/>
            <w:vMerge/>
            <w:tcBorders>
              <w:left w:val="single" w:sz="4" w:space="0" w:color="auto"/>
              <w:bottom w:val="single" w:sz="4" w:space="0" w:color="auto"/>
              <w:right w:val="single" w:sz="4" w:space="0" w:color="auto"/>
            </w:tcBorders>
            <w:shd w:val="clear" w:color="auto" w:fill="92D050"/>
            <w:vAlign w:val="center"/>
          </w:tcPr>
          <w:p w:rsidR="004F1982" w:rsidRPr="004F1982" w:rsidRDefault="004F1982" w:rsidP="004F1982">
            <w:pPr>
              <w:rPr>
                <w:rFonts w:ascii="Times New Roman" w:hAnsi="Times New Roman"/>
              </w:rPr>
            </w:pPr>
          </w:p>
        </w:tc>
        <w:tc>
          <w:tcPr>
            <w:tcW w:w="2837"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(Аппликация/ Лепка)</w:t>
            </w:r>
          </w:p>
          <w:p w:rsidR="004F1982" w:rsidRPr="004F1982" w:rsidRDefault="004F1982" w:rsidP="004F1982">
            <w:pPr>
              <w:ind w:left="113" w:right="113"/>
              <w:jc w:val="center"/>
              <w:rPr>
                <w:rFonts w:ascii="Times New Roman" w:hAnsi="Times New Roman"/>
              </w:rPr>
            </w:pPr>
            <w:r w:rsidRPr="004F1982">
              <w:rPr>
                <w:rFonts w:ascii="Times New Roman" w:hAnsi="Times New Roman"/>
                <w:b/>
                <w:sz w:val="20"/>
              </w:rPr>
              <w:t>15.55 – 16.15</w:t>
            </w:r>
          </w:p>
        </w:tc>
        <w:tc>
          <w:tcPr>
            <w:tcW w:w="3260"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(Чтение худ. литературы) </w:t>
            </w:r>
          </w:p>
          <w:p w:rsidR="004F1982" w:rsidRPr="004F1982" w:rsidRDefault="004F1982" w:rsidP="004F1982">
            <w:pPr>
              <w:ind w:left="113" w:right="113"/>
              <w:jc w:val="center"/>
              <w:rPr>
                <w:rFonts w:ascii="Times New Roman" w:hAnsi="Times New Roman"/>
                <w:b/>
              </w:rPr>
            </w:pPr>
            <w:r w:rsidRPr="004F1982">
              <w:rPr>
                <w:rFonts w:ascii="Times New Roman" w:hAnsi="Times New Roman"/>
                <w:b/>
                <w:sz w:val="20"/>
              </w:rPr>
              <w:t>15.55 – 16.20</w:t>
            </w:r>
          </w:p>
        </w:tc>
        <w:tc>
          <w:tcPr>
            <w:tcW w:w="3118"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(Рисование)</w:t>
            </w:r>
          </w:p>
          <w:p w:rsidR="004F1982" w:rsidRPr="004F1982" w:rsidRDefault="004F1982" w:rsidP="004F1982">
            <w:pPr>
              <w:ind w:left="113" w:right="113"/>
              <w:jc w:val="center"/>
              <w:rPr>
                <w:rFonts w:ascii="Times New Roman" w:hAnsi="Times New Roman"/>
                <w:b/>
              </w:rPr>
            </w:pPr>
            <w:r w:rsidRPr="004F1982">
              <w:rPr>
                <w:rFonts w:ascii="Times New Roman" w:hAnsi="Times New Roman"/>
                <w:b/>
                <w:sz w:val="20"/>
              </w:rPr>
              <w:t>15.55 – 16.20</w:t>
            </w: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b/>
              </w:rPr>
              <w:t xml:space="preserve">Физическое развитие </w:t>
            </w:r>
            <w:r w:rsidRPr="004F1982">
              <w:rPr>
                <w:rFonts w:ascii="Times New Roman" w:hAnsi="Times New Roman"/>
              </w:rPr>
              <w:t>(Физкультура на св. воздухе)</w:t>
            </w:r>
          </w:p>
          <w:p w:rsidR="004F1982" w:rsidRPr="004F1982" w:rsidRDefault="004F1982" w:rsidP="004F1982">
            <w:pPr>
              <w:ind w:left="113" w:right="113"/>
              <w:jc w:val="center"/>
              <w:rPr>
                <w:rFonts w:ascii="Times New Roman" w:hAnsi="Times New Roman"/>
                <w:b/>
              </w:rPr>
            </w:pPr>
            <w:r w:rsidRPr="004F1982">
              <w:rPr>
                <w:rFonts w:ascii="Times New Roman" w:hAnsi="Times New Roman"/>
                <w:b/>
                <w:sz w:val="20"/>
              </w:rPr>
              <w:t>15.55 – 16.20</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Познавательное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(Конструирование) </w:t>
            </w:r>
          </w:p>
          <w:p w:rsidR="004F1982" w:rsidRPr="004F1982" w:rsidRDefault="004F1982" w:rsidP="004F1982">
            <w:pPr>
              <w:ind w:left="113" w:right="113"/>
              <w:jc w:val="center"/>
              <w:rPr>
                <w:rFonts w:ascii="Times New Roman" w:hAnsi="Times New Roman"/>
                <w:b/>
              </w:rPr>
            </w:pPr>
            <w:r w:rsidRPr="004F1982">
              <w:rPr>
                <w:rFonts w:ascii="Times New Roman" w:hAnsi="Times New Roman"/>
                <w:b/>
                <w:sz w:val="20"/>
              </w:rPr>
              <w:t>15.55 – 16.15</w:t>
            </w:r>
          </w:p>
        </w:tc>
      </w:tr>
      <w:tr w:rsidR="004F1982" w:rsidRPr="004F1982" w:rsidTr="003F6693">
        <w:trPr>
          <w:trHeight w:val="964"/>
        </w:trPr>
        <w:tc>
          <w:tcPr>
            <w:tcW w:w="992" w:type="dxa"/>
            <w:vMerge w:val="restart"/>
            <w:tcBorders>
              <w:top w:val="single" w:sz="4" w:space="0" w:color="auto"/>
              <w:left w:val="single" w:sz="4" w:space="0" w:color="auto"/>
              <w:bottom w:val="single" w:sz="4" w:space="0" w:color="auto"/>
              <w:right w:val="single" w:sz="4" w:space="0" w:color="auto"/>
            </w:tcBorders>
            <w:shd w:val="clear" w:color="auto" w:fill="B8CCE4"/>
            <w:textDirection w:val="btLr"/>
            <w:hideMark/>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 xml:space="preserve">Старшая группа </w:t>
            </w:r>
          </w:p>
          <w:p w:rsidR="004F1982" w:rsidRPr="004F1982" w:rsidRDefault="004F1982" w:rsidP="004F1982">
            <w:pPr>
              <w:ind w:left="113" w:right="113"/>
              <w:jc w:val="center"/>
              <w:rPr>
                <w:rFonts w:ascii="Times New Roman" w:hAnsi="Times New Roman"/>
                <w:b/>
              </w:rPr>
            </w:pPr>
            <w:r w:rsidRPr="004F1982">
              <w:rPr>
                <w:rFonts w:ascii="Times New Roman" w:hAnsi="Times New Roman"/>
                <w:b/>
              </w:rPr>
              <w:t>«Звездочка»</w:t>
            </w:r>
          </w:p>
        </w:tc>
        <w:tc>
          <w:tcPr>
            <w:tcW w:w="2837"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r w:rsidRPr="004F1982">
              <w:rPr>
                <w:rFonts w:ascii="Times New Roman" w:hAnsi="Times New Roman"/>
              </w:rPr>
              <w:t>Познавательное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(ФЭМП)</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09.20</w:t>
            </w:r>
          </w:p>
        </w:tc>
        <w:tc>
          <w:tcPr>
            <w:tcW w:w="3260"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(Обучение грамоте)</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09.25</w:t>
            </w:r>
          </w:p>
        </w:tc>
        <w:tc>
          <w:tcPr>
            <w:tcW w:w="3118"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r w:rsidRPr="004F1982">
              <w:rPr>
                <w:rFonts w:ascii="Times New Roman" w:hAnsi="Times New Roman"/>
              </w:rPr>
              <w:br/>
              <w:t>(Физкультура)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09.15</w:t>
            </w:r>
            <w:r w:rsidRPr="004F1982">
              <w:rPr>
                <w:rFonts w:ascii="Times New Roman" w:hAnsi="Times New Roman"/>
                <w:sz w:val="20"/>
                <w:lang w:val="en-US"/>
              </w:rPr>
              <w:t xml:space="preserve"> </w:t>
            </w:r>
            <w:r w:rsidRPr="004F1982">
              <w:rPr>
                <w:rFonts w:ascii="Times New Roman" w:hAnsi="Times New Roman"/>
                <w:sz w:val="20"/>
              </w:rPr>
              <w:t>–</w:t>
            </w:r>
            <w:r w:rsidRPr="004F1982">
              <w:rPr>
                <w:rFonts w:ascii="Times New Roman" w:hAnsi="Times New Roman"/>
                <w:sz w:val="20"/>
                <w:lang w:val="en-US"/>
              </w:rPr>
              <w:t xml:space="preserve"> </w:t>
            </w:r>
            <w:r w:rsidRPr="004F1982">
              <w:rPr>
                <w:rFonts w:ascii="Times New Roman" w:hAnsi="Times New Roman"/>
                <w:sz w:val="20"/>
              </w:rPr>
              <w:t>09.40</w:t>
            </w:r>
          </w:p>
        </w:tc>
        <w:tc>
          <w:tcPr>
            <w:tcW w:w="2836"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(Родной язык)</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w:t>
            </w:r>
            <w:r w:rsidRPr="004F1982">
              <w:rPr>
                <w:rFonts w:ascii="Times New Roman" w:hAnsi="Times New Roman"/>
                <w:sz w:val="20"/>
                <w:lang w:val="en-US"/>
              </w:rPr>
              <w:t xml:space="preserve"> </w:t>
            </w:r>
            <w:r w:rsidRPr="004F1982">
              <w:rPr>
                <w:rFonts w:ascii="Times New Roman" w:hAnsi="Times New Roman"/>
                <w:sz w:val="20"/>
              </w:rPr>
              <w:t>– 09.20</w:t>
            </w:r>
          </w:p>
        </w:tc>
        <w:tc>
          <w:tcPr>
            <w:tcW w:w="2977"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r w:rsidRPr="004F1982">
              <w:rPr>
                <w:rFonts w:ascii="Times New Roman" w:hAnsi="Times New Roman"/>
              </w:rPr>
              <w:t>Познавательное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(ФЦКМ)</w:t>
            </w:r>
          </w:p>
          <w:p w:rsidR="004F1982" w:rsidRPr="004F1982" w:rsidRDefault="004F1982" w:rsidP="004F1982">
            <w:pPr>
              <w:ind w:left="113" w:right="113"/>
              <w:jc w:val="center"/>
              <w:rPr>
                <w:rFonts w:ascii="Times New Roman" w:hAnsi="Times New Roman"/>
                <w:sz w:val="20"/>
                <w:szCs w:val="20"/>
              </w:rPr>
            </w:pPr>
            <w:r w:rsidRPr="004F1982">
              <w:rPr>
                <w:rFonts w:ascii="Times New Roman" w:hAnsi="Times New Roman"/>
                <w:sz w:val="20"/>
                <w:szCs w:val="20"/>
              </w:rPr>
              <w:t>09.00 – 09.20</w:t>
            </w:r>
          </w:p>
        </w:tc>
      </w:tr>
      <w:tr w:rsidR="004F1982" w:rsidRPr="004F1982" w:rsidTr="003F6693">
        <w:trPr>
          <w:trHeight w:val="1141"/>
        </w:trPr>
        <w:tc>
          <w:tcPr>
            <w:tcW w:w="99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4F1982" w:rsidRPr="004F1982" w:rsidRDefault="004F1982" w:rsidP="004F1982">
            <w:pPr>
              <w:rPr>
                <w:rFonts w:ascii="Times New Roman" w:hAnsi="Times New Roman"/>
                <w:b/>
              </w:rPr>
            </w:pPr>
          </w:p>
        </w:tc>
        <w:tc>
          <w:tcPr>
            <w:tcW w:w="2837"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(Родной язык)</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09.30</w:t>
            </w:r>
            <w:r w:rsidRPr="004F1982">
              <w:rPr>
                <w:rFonts w:ascii="Times New Roman" w:hAnsi="Times New Roman"/>
                <w:sz w:val="20"/>
                <w:lang w:val="en-US"/>
              </w:rPr>
              <w:t xml:space="preserve"> </w:t>
            </w:r>
            <w:r w:rsidRPr="004F1982">
              <w:rPr>
                <w:rFonts w:ascii="Times New Roman" w:hAnsi="Times New Roman"/>
                <w:sz w:val="20"/>
              </w:rPr>
              <w:t>–</w:t>
            </w:r>
            <w:r w:rsidRPr="004F1982">
              <w:rPr>
                <w:rFonts w:ascii="Times New Roman" w:hAnsi="Times New Roman"/>
                <w:sz w:val="20"/>
                <w:lang w:val="en-US"/>
              </w:rPr>
              <w:t xml:space="preserve"> </w:t>
            </w:r>
            <w:r w:rsidRPr="004F1982">
              <w:rPr>
                <w:rFonts w:ascii="Times New Roman" w:hAnsi="Times New Roman"/>
                <w:sz w:val="20"/>
              </w:rPr>
              <w:t>09.55</w:t>
            </w:r>
          </w:p>
        </w:tc>
        <w:tc>
          <w:tcPr>
            <w:tcW w:w="3260"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(Музыка)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09.50 – 10.10</w:t>
            </w:r>
          </w:p>
        </w:tc>
        <w:tc>
          <w:tcPr>
            <w:tcW w:w="3118"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(Развитие речи)</w:t>
            </w:r>
          </w:p>
          <w:p w:rsidR="004F1982" w:rsidRPr="004F1982" w:rsidRDefault="004F1982" w:rsidP="004F1982">
            <w:pPr>
              <w:ind w:right="113"/>
              <w:jc w:val="center"/>
              <w:rPr>
                <w:rFonts w:ascii="Times New Roman" w:hAnsi="Times New Roman"/>
              </w:rPr>
            </w:pPr>
            <w:r w:rsidRPr="004F1982">
              <w:rPr>
                <w:rFonts w:ascii="Times New Roman" w:hAnsi="Times New Roman"/>
                <w:sz w:val="20"/>
              </w:rPr>
              <w:t>09.50 – 10.10</w:t>
            </w:r>
          </w:p>
        </w:tc>
        <w:tc>
          <w:tcPr>
            <w:tcW w:w="2836"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sz w:val="20"/>
              </w:rPr>
            </w:pPr>
            <w:r w:rsidRPr="004F1982">
              <w:rPr>
                <w:rFonts w:ascii="Times New Roman" w:hAnsi="Times New Roman"/>
              </w:rPr>
              <w:t>(Музыка)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09.30 – 09.55</w:t>
            </w:r>
            <w:r w:rsidRPr="004F1982">
              <w:rPr>
                <w:rFonts w:ascii="Times New Roman" w:hAnsi="Times New Roman"/>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r w:rsidRPr="004F1982">
              <w:rPr>
                <w:rFonts w:ascii="Times New Roman" w:hAnsi="Times New Roman"/>
              </w:rPr>
              <w:br/>
              <w:t>(Физкультура)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09.45 – 10.10</w:t>
            </w:r>
          </w:p>
        </w:tc>
      </w:tr>
      <w:tr w:rsidR="004F1982" w:rsidRPr="004F1982" w:rsidTr="003F6693">
        <w:trPr>
          <w:trHeight w:val="1400"/>
        </w:trPr>
        <w:tc>
          <w:tcPr>
            <w:tcW w:w="992" w:type="dxa"/>
            <w:vMerge/>
            <w:tcBorders>
              <w:top w:val="single" w:sz="4" w:space="0" w:color="auto"/>
              <w:left w:val="single" w:sz="4" w:space="0" w:color="auto"/>
              <w:bottom w:val="single" w:sz="4" w:space="0" w:color="auto"/>
              <w:right w:val="single" w:sz="4" w:space="0" w:color="auto"/>
            </w:tcBorders>
            <w:shd w:val="clear" w:color="auto" w:fill="B8CCE4"/>
            <w:vAlign w:val="center"/>
          </w:tcPr>
          <w:p w:rsidR="004F1982" w:rsidRPr="004F1982" w:rsidRDefault="004F1982" w:rsidP="004F1982">
            <w:pPr>
              <w:rPr>
                <w:rFonts w:ascii="Times New Roman" w:hAnsi="Times New Roman"/>
                <w:b/>
              </w:rPr>
            </w:pPr>
          </w:p>
        </w:tc>
        <w:tc>
          <w:tcPr>
            <w:tcW w:w="2837"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(Аппликация/ Лепка)</w:t>
            </w:r>
          </w:p>
          <w:p w:rsidR="004F1982" w:rsidRPr="004F1982" w:rsidRDefault="004F1982" w:rsidP="004F1982">
            <w:pPr>
              <w:ind w:left="113" w:right="113"/>
              <w:jc w:val="center"/>
              <w:rPr>
                <w:rFonts w:ascii="Times New Roman" w:hAnsi="Times New Roman"/>
                <w:b/>
                <w:sz w:val="20"/>
              </w:rPr>
            </w:pPr>
            <w:r w:rsidRPr="004F1982">
              <w:rPr>
                <w:rFonts w:ascii="Times New Roman" w:hAnsi="Times New Roman"/>
                <w:b/>
                <w:sz w:val="20"/>
              </w:rPr>
              <w:t>15.55 – 16.15</w:t>
            </w:r>
          </w:p>
        </w:tc>
        <w:tc>
          <w:tcPr>
            <w:tcW w:w="3260"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 xml:space="preserve">Физическое развитие </w:t>
            </w:r>
            <w:r w:rsidRPr="004F1982">
              <w:rPr>
                <w:rFonts w:ascii="Times New Roman" w:hAnsi="Times New Roman"/>
              </w:rPr>
              <w:t>(Физкультура на св. воздухе)</w:t>
            </w:r>
          </w:p>
          <w:p w:rsidR="004F1982" w:rsidRPr="004F1982" w:rsidRDefault="004F1982" w:rsidP="004F1982">
            <w:pPr>
              <w:ind w:left="113" w:right="113"/>
              <w:jc w:val="center"/>
              <w:rPr>
                <w:rFonts w:ascii="Times New Roman" w:hAnsi="Times New Roman"/>
                <w:b/>
              </w:rPr>
            </w:pPr>
            <w:r w:rsidRPr="004F1982">
              <w:rPr>
                <w:rFonts w:ascii="Times New Roman" w:hAnsi="Times New Roman"/>
                <w:b/>
                <w:sz w:val="20"/>
              </w:rPr>
              <w:t>15.55 – 16.20</w:t>
            </w:r>
          </w:p>
        </w:tc>
        <w:tc>
          <w:tcPr>
            <w:tcW w:w="3118"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(Рисование)</w:t>
            </w:r>
          </w:p>
          <w:p w:rsidR="004F1982" w:rsidRPr="004F1982" w:rsidRDefault="004F1982" w:rsidP="004F1982">
            <w:pPr>
              <w:ind w:left="113" w:right="113"/>
              <w:jc w:val="center"/>
              <w:rPr>
                <w:rFonts w:ascii="Times New Roman" w:hAnsi="Times New Roman"/>
                <w:b/>
              </w:rPr>
            </w:pPr>
            <w:r w:rsidRPr="004F1982">
              <w:rPr>
                <w:rFonts w:ascii="Times New Roman" w:hAnsi="Times New Roman"/>
                <w:b/>
                <w:sz w:val="20"/>
              </w:rPr>
              <w:t>15.55 – 16.20</w:t>
            </w:r>
          </w:p>
        </w:tc>
        <w:tc>
          <w:tcPr>
            <w:tcW w:w="2836"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(Чтение худ. литературы)</w:t>
            </w:r>
          </w:p>
          <w:p w:rsidR="004F1982" w:rsidRPr="004F1982" w:rsidRDefault="004F1982" w:rsidP="004F1982">
            <w:pPr>
              <w:ind w:left="113" w:right="113"/>
              <w:jc w:val="center"/>
              <w:rPr>
                <w:rFonts w:ascii="Times New Roman" w:hAnsi="Times New Roman"/>
                <w:b/>
              </w:rPr>
            </w:pPr>
            <w:r w:rsidRPr="004F1982">
              <w:rPr>
                <w:rFonts w:ascii="Times New Roman" w:hAnsi="Times New Roman"/>
                <w:b/>
                <w:sz w:val="20"/>
              </w:rPr>
              <w:t>15.55 – 16.20</w:t>
            </w:r>
          </w:p>
        </w:tc>
        <w:tc>
          <w:tcPr>
            <w:tcW w:w="2977" w:type="dxa"/>
            <w:tcBorders>
              <w:top w:val="single" w:sz="4" w:space="0" w:color="auto"/>
              <w:left w:val="single" w:sz="4" w:space="0" w:color="auto"/>
              <w:bottom w:val="single" w:sz="4" w:space="0" w:color="auto"/>
              <w:right w:val="single" w:sz="4" w:space="0" w:color="auto"/>
            </w:tcBorders>
            <w:shd w:val="clear" w:color="auto" w:fill="B8CCE4"/>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Познавательное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(Конструирование) </w:t>
            </w:r>
          </w:p>
          <w:p w:rsidR="004F1982" w:rsidRPr="004F1982" w:rsidRDefault="004F1982" w:rsidP="004F1982">
            <w:pPr>
              <w:ind w:left="113" w:right="113"/>
              <w:jc w:val="center"/>
              <w:rPr>
                <w:rFonts w:ascii="Times New Roman" w:hAnsi="Times New Roman"/>
              </w:rPr>
            </w:pPr>
            <w:r w:rsidRPr="004F1982">
              <w:rPr>
                <w:rFonts w:ascii="Times New Roman" w:hAnsi="Times New Roman"/>
                <w:b/>
                <w:sz w:val="20"/>
              </w:rPr>
              <w:t>15.55 – 16.15</w:t>
            </w:r>
          </w:p>
        </w:tc>
      </w:tr>
      <w:tr w:rsidR="004F1982" w:rsidRPr="004F1982" w:rsidTr="003F6693">
        <w:trPr>
          <w:trHeight w:val="692"/>
        </w:trPr>
        <w:tc>
          <w:tcPr>
            <w:tcW w:w="992"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4F1982" w:rsidRPr="004F1982" w:rsidRDefault="004F1982" w:rsidP="004F1982">
            <w:pPr>
              <w:ind w:left="113" w:right="113"/>
              <w:jc w:val="center"/>
              <w:rPr>
                <w:rFonts w:ascii="Times New Roman" w:hAnsi="Times New Roman"/>
                <w:b/>
              </w:rPr>
            </w:pPr>
            <w:r w:rsidRPr="004F1982">
              <w:rPr>
                <w:rFonts w:ascii="Times New Roman" w:hAnsi="Times New Roman"/>
                <w:b/>
              </w:rPr>
              <w:lastRenderedPageBreak/>
              <w:t>Подготовительная группа</w:t>
            </w:r>
          </w:p>
          <w:p w:rsidR="004F1982" w:rsidRPr="004F1982" w:rsidRDefault="004F1982" w:rsidP="004F1982">
            <w:pPr>
              <w:ind w:left="113" w:right="113"/>
              <w:jc w:val="center"/>
              <w:rPr>
                <w:rFonts w:ascii="Times New Roman" w:hAnsi="Times New Roman"/>
                <w:b/>
              </w:rPr>
            </w:pPr>
            <w:r w:rsidRPr="004F1982">
              <w:rPr>
                <w:rFonts w:ascii="Times New Roman" w:hAnsi="Times New Roman"/>
                <w:b/>
              </w:rPr>
              <w:t>«Солнышко»</w:t>
            </w:r>
          </w:p>
        </w:tc>
        <w:tc>
          <w:tcPr>
            <w:tcW w:w="2837"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(Обучение грамоте)</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09.30</w:t>
            </w:r>
          </w:p>
        </w:tc>
        <w:tc>
          <w:tcPr>
            <w:tcW w:w="3260"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Познавательное развитие</w:t>
            </w:r>
            <w:r w:rsidRPr="004F1982">
              <w:rPr>
                <w:rFonts w:ascii="Times New Roman" w:hAnsi="Times New Roman"/>
              </w:rPr>
              <w:br/>
              <w:t xml:space="preserve">(ФЦКМ) </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09.30</w:t>
            </w:r>
          </w:p>
        </w:tc>
        <w:tc>
          <w:tcPr>
            <w:tcW w:w="3118"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(Развитие речи)</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09.30</w:t>
            </w: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Познавательное развитие</w:t>
            </w:r>
            <w:r w:rsidRPr="004F1982">
              <w:rPr>
                <w:rFonts w:ascii="Times New Roman" w:hAnsi="Times New Roman"/>
              </w:rPr>
              <w:br/>
              <w:t>(ФЭМП)</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09.30</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(Чтение худ. литературы)</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09.00 – 09.30</w:t>
            </w:r>
          </w:p>
        </w:tc>
      </w:tr>
      <w:tr w:rsidR="004F1982" w:rsidRPr="004F1982" w:rsidTr="003F6693">
        <w:trPr>
          <w:trHeight w:val="797"/>
        </w:trPr>
        <w:tc>
          <w:tcPr>
            <w:tcW w:w="99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4F1982" w:rsidRPr="004F1982" w:rsidRDefault="004F1982" w:rsidP="004F1982">
            <w:pPr>
              <w:rPr>
                <w:rFonts w:ascii="Times New Roman" w:hAnsi="Times New Roman"/>
                <w:b/>
              </w:rPr>
            </w:pPr>
          </w:p>
        </w:tc>
        <w:tc>
          <w:tcPr>
            <w:tcW w:w="2837"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Познавательное развитие</w:t>
            </w:r>
            <w:r w:rsidRPr="004F1982">
              <w:rPr>
                <w:rFonts w:ascii="Times New Roman" w:hAnsi="Times New Roman"/>
              </w:rPr>
              <w:br/>
              <w:t xml:space="preserve">(ФЭМП) </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09.40</w:t>
            </w:r>
            <w:r w:rsidRPr="004F1982">
              <w:rPr>
                <w:rFonts w:ascii="Times New Roman" w:hAnsi="Times New Roman"/>
                <w:sz w:val="20"/>
                <w:lang w:val="en-US"/>
              </w:rPr>
              <w:t xml:space="preserve"> </w:t>
            </w:r>
            <w:r w:rsidRPr="004F1982">
              <w:rPr>
                <w:rFonts w:ascii="Times New Roman" w:hAnsi="Times New Roman"/>
              </w:rPr>
              <w:t xml:space="preserve">– </w:t>
            </w:r>
            <w:r w:rsidRPr="004F1982">
              <w:rPr>
                <w:rFonts w:ascii="Times New Roman" w:hAnsi="Times New Roman"/>
                <w:sz w:val="20"/>
              </w:rPr>
              <w:t>10.10</w:t>
            </w:r>
          </w:p>
        </w:tc>
        <w:tc>
          <w:tcPr>
            <w:tcW w:w="3260"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(Рисование)</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09.40</w:t>
            </w:r>
            <w:r w:rsidRPr="004F1982">
              <w:rPr>
                <w:rFonts w:ascii="Times New Roman" w:hAnsi="Times New Roman"/>
                <w:sz w:val="20"/>
                <w:lang w:val="en-US"/>
              </w:rPr>
              <w:t xml:space="preserve"> </w:t>
            </w:r>
            <w:r w:rsidRPr="004F1982">
              <w:rPr>
                <w:rFonts w:ascii="Times New Roman" w:hAnsi="Times New Roman"/>
              </w:rPr>
              <w:t xml:space="preserve">– </w:t>
            </w:r>
            <w:r w:rsidRPr="004F1982">
              <w:rPr>
                <w:rFonts w:ascii="Times New Roman" w:hAnsi="Times New Roman"/>
                <w:sz w:val="20"/>
              </w:rPr>
              <w:t>10.10</w:t>
            </w:r>
          </w:p>
        </w:tc>
        <w:tc>
          <w:tcPr>
            <w:tcW w:w="3118"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 (Аппликация/Лепка)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09.40</w:t>
            </w:r>
            <w:r w:rsidRPr="004F1982">
              <w:rPr>
                <w:rFonts w:ascii="Times New Roman" w:hAnsi="Times New Roman"/>
                <w:sz w:val="20"/>
                <w:lang w:val="en-US"/>
              </w:rPr>
              <w:t xml:space="preserve"> </w:t>
            </w:r>
            <w:r w:rsidRPr="004F1982">
              <w:rPr>
                <w:rFonts w:ascii="Times New Roman" w:hAnsi="Times New Roman"/>
              </w:rPr>
              <w:t xml:space="preserve">– </w:t>
            </w:r>
            <w:r w:rsidRPr="004F1982">
              <w:rPr>
                <w:rFonts w:ascii="Times New Roman" w:hAnsi="Times New Roman"/>
                <w:sz w:val="20"/>
              </w:rPr>
              <w:t>10.10</w:t>
            </w: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Речевое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(Родной язык) </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09.40</w:t>
            </w:r>
            <w:r w:rsidRPr="004F1982">
              <w:rPr>
                <w:rFonts w:ascii="Times New Roman" w:hAnsi="Times New Roman"/>
                <w:sz w:val="20"/>
                <w:lang w:val="en-US"/>
              </w:rPr>
              <w:t xml:space="preserve"> </w:t>
            </w:r>
            <w:r w:rsidRPr="004F1982">
              <w:rPr>
                <w:rFonts w:ascii="Times New Roman" w:hAnsi="Times New Roman"/>
              </w:rPr>
              <w:t xml:space="preserve">– </w:t>
            </w:r>
            <w:r w:rsidRPr="004F1982">
              <w:rPr>
                <w:rFonts w:ascii="Times New Roman" w:hAnsi="Times New Roman"/>
                <w:sz w:val="20"/>
              </w:rPr>
              <w:t>10.10</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(Рисование)</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09.40</w:t>
            </w:r>
            <w:r w:rsidRPr="004F1982">
              <w:rPr>
                <w:rFonts w:ascii="Times New Roman" w:hAnsi="Times New Roman"/>
                <w:sz w:val="20"/>
                <w:lang w:val="en-US"/>
              </w:rPr>
              <w:t xml:space="preserve"> </w:t>
            </w:r>
            <w:r w:rsidRPr="004F1982">
              <w:rPr>
                <w:rFonts w:ascii="Times New Roman" w:hAnsi="Times New Roman"/>
              </w:rPr>
              <w:t xml:space="preserve">– </w:t>
            </w:r>
            <w:r w:rsidRPr="004F1982">
              <w:rPr>
                <w:rFonts w:ascii="Times New Roman" w:hAnsi="Times New Roman"/>
                <w:sz w:val="20"/>
              </w:rPr>
              <w:t>10.10</w:t>
            </w:r>
          </w:p>
        </w:tc>
      </w:tr>
      <w:tr w:rsidR="004F1982" w:rsidRPr="004F1982" w:rsidTr="003F6693">
        <w:trPr>
          <w:trHeight w:val="823"/>
        </w:trPr>
        <w:tc>
          <w:tcPr>
            <w:tcW w:w="99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4F1982" w:rsidRPr="004F1982" w:rsidRDefault="004F1982" w:rsidP="004F1982">
            <w:pPr>
              <w:rPr>
                <w:rFonts w:ascii="Times New Roman" w:hAnsi="Times New Roman"/>
                <w:b/>
              </w:rPr>
            </w:pPr>
          </w:p>
        </w:tc>
        <w:tc>
          <w:tcPr>
            <w:tcW w:w="2837"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Речевое развитие </w:t>
            </w:r>
          </w:p>
          <w:p w:rsidR="004F1982" w:rsidRPr="004F1982" w:rsidRDefault="004F1982" w:rsidP="004F1982">
            <w:pPr>
              <w:ind w:left="113" w:right="113"/>
              <w:jc w:val="center"/>
              <w:rPr>
                <w:rFonts w:ascii="Times New Roman" w:hAnsi="Times New Roman"/>
              </w:rPr>
            </w:pPr>
            <w:r w:rsidRPr="004F1982">
              <w:rPr>
                <w:rFonts w:ascii="Times New Roman" w:hAnsi="Times New Roman"/>
              </w:rPr>
              <w:t xml:space="preserve">(Родной язык) </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10.20 – 10.50</w:t>
            </w:r>
          </w:p>
        </w:tc>
        <w:tc>
          <w:tcPr>
            <w:tcW w:w="3260"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r w:rsidRPr="004F1982">
              <w:rPr>
                <w:rFonts w:ascii="Times New Roman" w:hAnsi="Times New Roman"/>
              </w:rPr>
              <w:br/>
              <w:t>(Музыка)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10.20 – 10.50</w:t>
            </w:r>
          </w:p>
        </w:tc>
        <w:tc>
          <w:tcPr>
            <w:tcW w:w="3118"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(Физкультура)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10.20 – 10.50</w:t>
            </w: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Худ-эстетическое развитие</w:t>
            </w:r>
            <w:r w:rsidRPr="004F1982">
              <w:rPr>
                <w:rFonts w:ascii="Times New Roman" w:hAnsi="Times New Roman"/>
              </w:rPr>
              <w:br/>
              <w:t>(Музыка)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10.20 – 10.50</w:t>
            </w:r>
          </w:p>
        </w:tc>
        <w:tc>
          <w:tcPr>
            <w:tcW w:w="2977"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r w:rsidRPr="004F1982">
              <w:rPr>
                <w:rFonts w:ascii="Times New Roman" w:hAnsi="Times New Roman"/>
              </w:rPr>
              <w:t>Физическое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(Физкультура)</w:t>
            </w:r>
          </w:p>
          <w:p w:rsidR="004F1982" w:rsidRPr="004F1982" w:rsidRDefault="004F1982" w:rsidP="004F1982">
            <w:pPr>
              <w:ind w:left="113" w:right="113"/>
              <w:jc w:val="center"/>
              <w:rPr>
                <w:rFonts w:ascii="Times New Roman" w:hAnsi="Times New Roman"/>
              </w:rPr>
            </w:pPr>
            <w:r w:rsidRPr="004F1982">
              <w:rPr>
                <w:rFonts w:ascii="Times New Roman" w:hAnsi="Times New Roman"/>
                <w:sz w:val="20"/>
              </w:rPr>
              <w:t>10.20 – 10.50</w:t>
            </w:r>
          </w:p>
        </w:tc>
      </w:tr>
      <w:tr w:rsidR="004F1982" w:rsidRPr="004F1982" w:rsidTr="003F6693">
        <w:trPr>
          <w:trHeight w:val="727"/>
        </w:trPr>
        <w:tc>
          <w:tcPr>
            <w:tcW w:w="99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4F1982" w:rsidRPr="004F1982" w:rsidRDefault="004F1982" w:rsidP="004F1982">
            <w:pPr>
              <w:rPr>
                <w:rFonts w:ascii="Times New Roman" w:hAnsi="Times New Roman"/>
                <w:b/>
              </w:rPr>
            </w:pPr>
          </w:p>
        </w:tc>
        <w:tc>
          <w:tcPr>
            <w:tcW w:w="2837"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Физическое развитие</w:t>
            </w:r>
          </w:p>
          <w:p w:rsidR="004F1982" w:rsidRPr="004F1982" w:rsidRDefault="004F1982" w:rsidP="004F1982">
            <w:pPr>
              <w:ind w:left="113" w:right="113"/>
              <w:jc w:val="center"/>
              <w:rPr>
                <w:rFonts w:ascii="Times New Roman" w:hAnsi="Times New Roman"/>
              </w:rPr>
            </w:pPr>
            <w:r w:rsidRPr="004F1982">
              <w:rPr>
                <w:rFonts w:ascii="Times New Roman" w:hAnsi="Times New Roman"/>
              </w:rPr>
              <w:t>(Физкультура на св. воздухе)</w:t>
            </w:r>
          </w:p>
          <w:p w:rsidR="004F1982" w:rsidRPr="004F1982" w:rsidRDefault="004F1982" w:rsidP="004F1982">
            <w:pPr>
              <w:ind w:left="113" w:right="113"/>
              <w:jc w:val="center"/>
              <w:rPr>
                <w:rFonts w:ascii="Times New Roman" w:hAnsi="Times New Roman"/>
              </w:rPr>
            </w:pPr>
            <w:r w:rsidRPr="004F1982">
              <w:rPr>
                <w:rFonts w:ascii="Times New Roman" w:hAnsi="Times New Roman"/>
                <w:b/>
                <w:sz w:val="20"/>
              </w:rPr>
              <w:t>15.55 – 16.25</w:t>
            </w:r>
          </w:p>
        </w:tc>
        <w:tc>
          <w:tcPr>
            <w:tcW w:w="3260"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b/>
              </w:rPr>
            </w:pPr>
            <w:r w:rsidRPr="004F1982">
              <w:rPr>
                <w:rFonts w:ascii="Times New Roman" w:hAnsi="Times New Roman"/>
                <w:b/>
              </w:rPr>
              <w:t>Познавательное развитие</w:t>
            </w:r>
            <w:r w:rsidRPr="004F1982">
              <w:rPr>
                <w:rFonts w:ascii="Times New Roman" w:hAnsi="Times New Roman"/>
                <w:b/>
              </w:rPr>
              <w:br/>
            </w:r>
            <w:r w:rsidRPr="004F1982">
              <w:rPr>
                <w:rFonts w:ascii="Times New Roman" w:hAnsi="Times New Roman"/>
              </w:rPr>
              <w:t>(Конструирование)</w:t>
            </w:r>
          </w:p>
          <w:p w:rsidR="004F1982" w:rsidRPr="004F1982" w:rsidRDefault="004F1982" w:rsidP="004F1982">
            <w:pPr>
              <w:ind w:left="113" w:right="113"/>
              <w:jc w:val="center"/>
              <w:rPr>
                <w:rFonts w:ascii="Times New Roman" w:hAnsi="Times New Roman"/>
              </w:rPr>
            </w:pPr>
            <w:r w:rsidRPr="004F1982">
              <w:rPr>
                <w:rFonts w:ascii="Times New Roman" w:hAnsi="Times New Roman"/>
                <w:b/>
                <w:sz w:val="20"/>
              </w:rPr>
              <w:t>15.55 – 16.25</w:t>
            </w:r>
          </w:p>
        </w:tc>
        <w:tc>
          <w:tcPr>
            <w:tcW w:w="3118"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rPr>
            </w:pP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b/>
              </w:rPr>
            </w:pPr>
          </w:p>
        </w:tc>
        <w:tc>
          <w:tcPr>
            <w:tcW w:w="2977" w:type="dxa"/>
            <w:tcBorders>
              <w:top w:val="single" w:sz="4" w:space="0" w:color="auto"/>
              <w:left w:val="single" w:sz="4" w:space="0" w:color="auto"/>
              <w:bottom w:val="single" w:sz="4" w:space="0" w:color="auto"/>
              <w:right w:val="single" w:sz="4" w:space="0" w:color="auto"/>
            </w:tcBorders>
            <w:shd w:val="clear" w:color="auto" w:fill="92D050"/>
          </w:tcPr>
          <w:p w:rsidR="004F1982" w:rsidRPr="004F1982" w:rsidRDefault="004F1982" w:rsidP="004F1982">
            <w:pPr>
              <w:ind w:left="113" w:right="113"/>
              <w:jc w:val="center"/>
              <w:rPr>
                <w:rFonts w:ascii="Times New Roman" w:hAnsi="Times New Roman"/>
                <w:b/>
              </w:rPr>
            </w:pPr>
          </w:p>
        </w:tc>
      </w:tr>
    </w:tbl>
    <w:p w:rsidR="00306395" w:rsidRPr="009B2DCC" w:rsidRDefault="00306395" w:rsidP="009B2DCC">
      <w:pPr>
        <w:widowControl w:val="0"/>
        <w:spacing w:after="0" w:line="240" w:lineRule="auto"/>
        <w:ind w:left="-851" w:right="-456"/>
        <w:jc w:val="center"/>
        <w:rPr>
          <w:rFonts w:ascii="Times New Roman" w:eastAsia="Times New Roman" w:hAnsi="Times New Roman" w:cs="Times New Roman"/>
          <w:b/>
          <w:sz w:val="24"/>
          <w:szCs w:val="24"/>
        </w:rPr>
      </w:pPr>
    </w:p>
    <w:p w:rsidR="00077726" w:rsidRPr="0062170E" w:rsidRDefault="00077726" w:rsidP="0062170E">
      <w:pPr>
        <w:keepNext/>
        <w:widowControl w:val="0"/>
        <w:tabs>
          <w:tab w:val="left" w:pos="567"/>
        </w:tabs>
        <w:suppressAutoHyphens/>
        <w:spacing w:after="0" w:line="240" w:lineRule="auto"/>
        <w:ind w:left="-851" w:right="-456" w:firstLine="567"/>
        <w:outlineLvl w:val="1"/>
        <w:rPr>
          <w:rFonts w:ascii="Times New Roman" w:eastAsia="SimSun" w:hAnsi="Times New Roman" w:cs="Times New Roman"/>
          <w:b/>
          <w:iCs/>
          <w:color w:val="7030A0"/>
          <w:kern w:val="28"/>
          <w:sz w:val="28"/>
          <w:szCs w:val="24"/>
          <w:lang w:eastAsia="hi-IN" w:bidi="hi-IN"/>
        </w:rPr>
      </w:pPr>
      <w:bookmarkStart w:id="61" w:name="_Toc420597645"/>
      <w:bookmarkStart w:id="62" w:name="_Toc420598559"/>
      <w:bookmarkStart w:id="63" w:name="_Toc422496199"/>
      <w:r w:rsidRPr="0062170E">
        <w:rPr>
          <w:rFonts w:ascii="Times New Roman" w:eastAsia="SimSun" w:hAnsi="Times New Roman" w:cs="Times New Roman"/>
          <w:b/>
          <w:iCs/>
          <w:color w:val="7030A0"/>
          <w:kern w:val="28"/>
          <w:sz w:val="28"/>
          <w:szCs w:val="24"/>
          <w:lang w:eastAsia="hi-IN" w:bidi="hi-IN"/>
        </w:rPr>
        <w:t>3.7. Режим дня и распорядок</w:t>
      </w:r>
      <w:bookmarkEnd w:id="61"/>
      <w:bookmarkEnd w:id="62"/>
      <w:bookmarkEnd w:id="63"/>
      <w:r w:rsidR="001A4E41">
        <w:rPr>
          <w:rFonts w:ascii="Times New Roman" w:eastAsia="SimSun" w:hAnsi="Times New Roman" w:cs="Times New Roman"/>
          <w:b/>
          <w:iCs/>
          <w:color w:val="7030A0"/>
          <w:kern w:val="28"/>
          <w:sz w:val="28"/>
          <w:szCs w:val="24"/>
          <w:lang w:eastAsia="hi-IN" w:bidi="hi-IN"/>
        </w:rPr>
        <w:t>.</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Режим</w:t>
      </w:r>
      <w:r w:rsidRPr="009B2DCC">
        <w:rPr>
          <w:rFonts w:ascii="Times New Roman" w:eastAsia="Times New Roman" w:hAnsi="Times New Roman" w:cs="Times New Roman"/>
          <w:sz w:val="24"/>
          <w:szCs w:val="24"/>
          <w:lang w:eastAsia="ru-RU"/>
        </w:rPr>
        <w:t xml:space="preserve"> - это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жизни и деятельности детей МКОУ в зависимости от их возрастных и индивидуальных особенностей и социального заказа родителей, предусматривающая личностно-ориентированные подходы к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всех видов детской деятельности.</w:t>
      </w:r>
    </w:p>
    <w:p w:rsidR="00077726" w:rsidRPr="009B2DCC" w:rsidRDefault="00077726"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В отдельных случаях допускается посещение детей по индивидуальному графику, согласованное между заведующим МКОУ и родителями (законными представителями), определенным в договоре. </w:t>
      </w:r>
    </w:p>
    <w:p w:rsidR="00077726" w:rsidRPr="009B2DCC" w:rsidRDefault="00077726"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Прием пищи. </w:t>
      </w:r>
      <w:r w:rsidRPr="009B2DCC">
        <w:rPr>
          <w:rFonts w:ascii="Times New Roman" w:eastAsia="Times New Roman" w:hAnsi="Times New Roman" w:cs="Times New Roman"/>
          <w:sz w:val="24"/>
          <w:szCs w:val="24"/>
          <w:lang w:eastAsia="ru-RU"/>
        </w:rPr>
        <w:t>Важно помнить,</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что дети едят с разной скоростью,</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поэтому надо дать им возможность</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принимать пищу в своем темпе. Недопустимо, чтобы дети сидели за столом в ожидании еды или после ее приема</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xml:space="preserve"> это способствует утомлению.</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Прогулка. </w:t>
      </w:r>
      <w:r w:rsidRPr="009B2DCC">
        <w:rPr>
          <w:rFonts w:ascii="Times New Roman" w:eastAsia="Times New Roman" w:hAnsi="Times New Roman" w:cs="Times New Roman"/>
          <w:sz w:val="24"/>
          <w:szCs w:val="24"/>
          <w:lang w:eastAsia="ru-RU"/>
        </w:rPr>
        <w:t>Прогулка является надежным средством укрепления здоровья детей и профилактики утомления.</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Недопустимо сокращать время прогулок;</w:t>
      </w:r>
      <w:r w:rsidRPr="009B2DCC">
        <w:rPr>
          <w:rFonts w:ascii="Times New Roman" w:eastAsia="Times New Roman" w:hAnsi="Times New Roman" w:cs="Times New Roman"/>
          <w:sz w:val="24"/>
          <w:szCs w:val="24"/>
          <w:lang w:eastAsia="ru-RU"/>
        </w:rPr>
        <w:t xml:space="preserve"> воспитатель должен обеспечить достаточное пребывание детей на свежем воздухе в соответствии с режимом дня. Продолжительность прогулки во многом зависит от ее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Ежедневное чтение. </w:t>
      </w:r>
      <w:r w:rsidRPr="009B2DCC">
        <w:rPr>
          <w:rFonts w:ascii="Times New Roman" w:eastAsia="Times New Roman" w:hAnsi="Times New Roman" w:cs="Times New Roman"/>
          <w:sz w:val="24"/>
          <w:szCs w:val="24"/>
          <w:lang w:eastAsia="ru-RU"/>
        </w:rPr>
        <w:t>В режиме дня целесообразно выделить постоянное время ежедневного чтения детям.</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Читать следует не только художественную литературу, но и познавательные книги, детские иллюстрированные</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xml:space="preserve">энциклопедии, рассказы для детей по истории и культуре </w:t>
      </w:r>
      <w:r w:rsidRPr="009B2DCC">
        <w:rPr>
          <w:rFonts w:ascii="Times New Roman" w:eastAsia="Times New Roman" w:hAnsi="Times New Roman" w:cs="Times New Roman"/>
          <w:sz w:val="24"/>
          <w:szCs w:val="24"/>
          <w:lang w:eastAsia="ru-RU"/>
        </w:rPr>
        <w:lastRenderedPageBreak/>
        <w:t>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077726" w:rsidRPr="009B2DCC" w:rsidRDefault="00077726"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Дневной сон. </w:t>
      </w:r>
      <w:r w:rsidRPr="009B2DCC">
        <w:rPr>
          <w:rFonts w:ascii="Times New Roman" w:eastAsia="Times New Roman" w:hAnsi="Times New Roman" w:cs="Times New Roman"/>
          <w:sz w:val="24"/>
          <w:szCs w:val="24"/>
          <w:lang w:eastAsia="ru-RU"/>
        </w:rPr>
        <w:t>Правильное чередование сна и бодрствования способствует нормальной психической</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 xml:space="preserve">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занятия, снимающие перевозбуждение, перед отходом ко сну. В помещении, где спят дети, следует создать спокойную, тихую</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обстановку. Постоянный приток свежего воздуха в спальное помещение также способствует спокойному и глубокому сну.</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Составляющие режима структурировались на основе режимного расписания в двух вариантах в зависимости от сезона (летнего и зимнего). Зимний период (холодный) определен с октября по апрель. Летним периодом (теплым) считается календарный период с мая по сентябрь.</w:t>
      </w:r>
    </w:p>
    <w:p w:rsidR="00077726" w:rsidRDefault="00077726"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Адаптационный режим </w:t>
      </w:r>
      <w:r w:rsidRPr="009B2DCC">
        <w:rPr>
          <w:rFonts w:ascii="Times New Roman" w:eastAsia="Times New Roman" w:hAnsi="Times New Roman" w:cs="Times New Roman"/>
          <w:sz w:val="24"/>
          <w:szCs w:val="24"/>
          <w:lang w:eastAsia="ru-RU"/>
        </w:rPr>
        <w:t>устанавливается по медицинским и психолого-педагогическим показаниям:</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в</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период адаптации детей МКОУ в первой половине сентября, после перенесенного заболевания, в каникулярные дни, в летний период - увеличивается время двигательной активности. Проводятся разнообразные формы игровой деятельности, коммуникативные игры, организуются спортивные праздники, экскурсии, развлечения. Увеличивается продолжительность прогулок (с учетом погодных условий и возраста детей).</w:t>
      </w:r>
    </w:p>
    <w:p w:rsidR="00CF7877" w:rsidRPr="00B251C8" w:rsidRDefault="00CF7877" w:rsidP="00CF7877">
      <w:pPr>
        <w:widowControl w:val="0"/>
        <w:spacing w:after="0" w:line="240" w:lineRule="auto"/>
        <w:ind w:left="-851" w:right="47" w:firstLine="567"/>
        <w:jc w:val="center"/>
        <w:rPr>
          <w:rFonts w:ascii="Times New Roman" w:eastAsia="Times New Roman" w:hAnsi="Times New Roman" w:cs="Times New Roman"/>
          <w:b/>
          <w:sz w:val="24"/>
          <w:szCs w:val="24"/>
        </w:rPr>
      </w:pPr>
    </w:p>
    <w:tbl>
      <w:tblPr>
        <w:tblStyle w:val="TableNormal19"/>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10519"/>
      </w:tblGrid>
      <w:tr w:rsidR="00CF7877" w:rsidRPr="00CF7877" w:rsidTr="000D180F">
        <w:trPr>
          <w:trHeight w:hRule="exact" w:val="402"/>
        </w:trPr>
        <w:tc>
          <w:tcPr>
            <w:tcW w:w="2837" w:type="dxa"/>
          </w:tcPr>
          <w:p w:rsidR="00CF7877" w:rsidRPr="000D180F" w:rsidRDefault="00CF7877" w:rsidP="000D180F">
            <w:pPr>
              <w:spacing w:line="252" w:lineRule="exact"/>
              <w:ind w:left="7"/>
              <w:jc w:val="center"/>
              <w:rPr>
                <w:rFonts w:ascii="Times New Roman" w:eastAsia="Times New Roman" w:hAnsi="Times New Roman"/>
                <w:sz w:val="24"/>
                <w:szCs w:val="24"/>
                <w:lang w:val="ru-RU"/>
              </w:rPr>
            </w:pPr>
            <w:r w:rsidRPr="00CF7877">
              <w:rPr>
                <w:rFonts w:ascii="Times New Roman" w:eastAsia="Times New Roman" w:hAnsi="Times New Roman"/>
                <w:w w:val="105"/>
                <w:sz w:val="24"/>
                <w:szCs w:val="24"/>
              </w:rPr>
              <w:t>Временной период</w:t>
            </w:r>
            <w:r w:rsidR="000D180F">
              <w:rPr>
                <w:rFonts w:ascii="Times New Roman" w:eastAsia="Times New Roman" w:hAnsi="Times New Roman"/>
                <w:w w:val="105"/>
                <w:sz w:val="24"/>
                <w:szCs w:val="24"/>
                <w:lang w:val="ru-RU"/>
              </w:rPr>
              <w:t>.</w:t>
            </w:r>
          </w:p>
        </w:tc>
        <w:tc>
          <w:tcPr>
            <w:tcW w:w="10519" w:type="dxa"/>
          </w:tcPr>
          <w:p w:rsidR="00CF7877" w:rsidRPr="000D180F" w:rsidRDefault="000D180F" w:rsidP="000D180F">
            <w:pPr>
              <w:spacing w:line="252" w:lineRule="exact"/>
              <w:ind w:left="7"/>
              <w:jc w:val="center"/>
              <w:rPr>
                <w:rFonts w:ascii="Times New Roman" w:eastAsia="Times New Roman" w:hAnsi="Times New Roman"/>
                <w:sz w:val="24"/>
                <w:szCs w:val="24"/>
                <w:lang w:val="ru-RU"/>
              </w:rPr>
            </w:pPr>
            <w:r>
              <w:rPr>
                <w:rFonts w:ascii="Times New Roman" w:eastAsia="Times New Roman" w:hAnsi="Times New Roman"/>
                <w:w w:val="105"/>
                <w:sz w:val="24"/>
                <w:szCs w:val="24"/>
              </w:rPr>
              <w:t xml:space="preserve">Адаптационные </w:t>
            </w:r>
            <w:r w:rsidR="00CF7877" w:rsidRPr="00CF7877">
              <w:rPr>
                <w:rFonts w:ascii="Times New Roman" w:eastAsia="Times New Roman" w:hAnsi="Times New Roman"/>
                <w:w w:val="105"/>
                <w:sz w:val="24"/>
                <w:szCs w:val="24"/>
              </w:rPr>
              <w:t>мероприятия</w:t>
            </w:r>
            <w:r>
              <w:rPr>
                <w:rFonts w:ascii="Times New Roman" w:eastAsia="Times New Roman" w:hAnsi="Times New Roman"/>
                <w:w w:val="105"/>
                <w:sz w:val="24"/>
                <w:szCs w:val="24"/>
                <w:lang w:val="ru-RU"/>
              </w:rPr>
              <w:t>.</w:t>
            </w:r>
          </w:p>
        </w:tc>
      </w:tr>
      <w:tr w:rsidR="00CF7877" w:rsidRPr="00CF7877" w:rsidTr="00E74D0F">
        <w:trPr>
          <w:trHeight w:hRule="exact" w:val="264"/>
        </w:trPr>
        <w:tc>
          <w:tcPr>
            <w:tcW w:w="2837" w:type="dxa"/>
          </w:tcPr>
          <w:p w:rsidR="00CF7877" w:rsidRPr="00CF7877" w:rsidRDefault="007F67D6" w:rsidP="000D180F">
            <w:pPr>
              <w:spacing w:line="247" w:lineRule="exact"/>
              <w:ind w:left="7"/>
              <w:jc w:val="center"/>
              <w:rPr>
                <w:rFonts w:ascii="Times New Roman" w:eastAsia="Times New Roman" w:hAnsi="Times New Roman"/>
                <w:sz w:val="24"/>
                <w:szCs w:val="24"/>
              </w:rPr>
            </w:pPr>
            <w:r>
              <w:rPr>
                <w:rFonts w:ascii="Times New Roman" w:eastAsia="Times New Roman" w:hAnsi="Times New Roman"/>
                <w:sz w:val="24"/>
                <w:szCs w:val="24"/>
              </w:rPr>
              <w:t>1 –</w:t>
            </w:r>
            <w:r>
              <w:rPr>
                <w:rFonts w:ascii="Times New Roman" w:eastAsia="Times New Roman" w:hAnsi="Times New Roman"/>
                <w:sz w:val="24"/>
                <w:szCs w:val="24"/>
                <w:lang w:val="ru-RU"/>
              </w:rPr>
              <w:t xml:space="preserve"> </w:t>
            </w:r>
            <w:r w:rsidR="00CF7877" w:rsidRPr="00CF7877">
              <w:rPr>
                <w:rFonts w:ascii="Times New Roman" w:eastAsia="Times New Roman" w:hAnsi="Times New Roman"/>
                <w:sz w:val="24"/>
                <w:szCs w:val="24"/>
              </w:rPr>
              <w:t>5 день</w:t>
            </w:r>
          </w:p>
        </w:tc>
        <w:tc>
          <w:tcPr>
            <w:tcW w:w="10519" w:type="dxa"/>
          </w:tcPr>
          <w:p w:rsidR="00CF7877" w:rsidRPr="00CF7877" w:rsidRDefault="00CF7877" w:rsidP="00CF7877">
            <w:pPr>
              <w:spacing w:line="247" w:lineRule="exact"/>
              <w:ind w:left="100"/>
              <w:rPr>
                <w:rFonts w:ascii="Times New Roman" w:eastAsia="Times New Roman" w:hAnsi="Times New Roman"/>
                <w:sz w:val="24"/>
                <w:szCs w:val="24"/>
                <w:lang w:val="ru-RU"/>
              </w:rPr>
            </w:pPr>
            <w:r w:rsidRPr="00CF7877">
              <w:rPr>
                <w:rFonts w:ascii="Times New Roman" w:eastAsia="Times New Roman" w:hAnsi="Times New Roman"/>
                <w:sz w:val="24"/>
                <w:szCs w:val="24"/>
                <w:lang w:val="ru-RU"/>
              </w:rPr>
              <w:t>Пребывание в группе в течение 1 - 3 часов (как вариант – вместе с родителями).</w:t>
            </w:r>
          </w:p>
        </w:tc>
      </w:tr>
      <w:tr w:rsidR="00CF7877" w:rsidRPr="00CF7877" w:rsidTr="00E74D0F">
        <w:trPr>
          <w:trHeight w:hRule="exact" w:val="271"/>
        </w:trPr>
        <w:tc>
          <w:tcPr>
            <w:tcW w:w="2837" w:type="dxa"/>
          </w:tcPr>
          <w:p w:rsidR="00CF7877" w:rsidRPr="00CF7877" w:rsidRDefault="00CF7877" w:rsidP="000D180F">
            <w:pPr>
              <w:spacing w:line="247" w:lineRule="exact"/>
              <w:ind w:left="7"/>
              <w:jc w:val="center"/>
              <w:rPr>
                <w:rFonts w:ascii="Times New Roman" w:eastAsia="Times New Roman" w:hAnsi="Times New Roman"/>
                <w:sz w:val="24"/>
                <w:szCs w:val="24"/>
              </w:rPr>
            </w:pPr>
            <w:r w:rsidRPr="00CF7877">
              <w:rPr>
                <w:rFonts w:ascii="Times New Roman" w:eastAsia="Times New Roman" w:hAnsi="Times New Roman"/>
                <w:sz w:val="24"/>
                <w:szCs w:val="24"/>
              </w:rPr>
              <w:t xml:space="preserve">6 </w:t>
            </w:r>
            <w:r w:rsidR="007F67D6">
              <w:rPr>
                <w:rFonts w:ascii="Times New Roman" w:eastAsia="Times New Roman" w:hAnsi="Times New Roman"/>
                <w:sz w:val="24"/>
                <w:szCs w:val="24"/>
              </w:rPr>
              <w:t>–</w:t>
            </w:r>
            <w:r w:rsidRPr="00CF7877">
              <w:rPr>
                <w:rFonts w:ascii="Times New Roman" w:eastAsia="Times New Roman" w:hAnsi="Times New Roman"/>
                <w:sz w:val="24"/>
                <w:szCs w:val="24"/>
              </w:rPr>
              <w:t xml:space="preserve"> 1</w:t>
            </w:r>
            <w:r w:rsidR="007F67D6">
              <w:rPr>
                <w:rFonts w:ascii="Times New Roman" w:eastAsia="Times New Roman" w:hAnsi="Times New Roman"/>
                <w:sz w:val="24"/>
                <w:szCs w:val="24"/>
                <w:lang w:val="ru-RU"/>
              </w:rPr>
              <w:t xml:space="preserve">5 </w:t>
            </w:r>
            <w:r w:rsidRPr="00CF7877">
              <w:rPr>
                <w:rFonts w:ascii="Times New Roman" w:eastAsia="Times New Roman" w:hAnsi="Times New Roman"/>
                <w:sz w:val="24"/>
                <w:szCs w:val="24"/>
              </w:rPr>
              <w:t>день</w:t>
            </w:r>
          </w:p>
        </w:tc>
        <w:tc>
          <w:tcPr>
            <w:tcW w:w="10519" w:type="dxa"/>
          </w:tcPr>
          <w:p w:rsidR="00CF7877" w:rsidRPr="00CF7877" w:rsidRDefault="00CF7877" w:rsidP="007F67D6">
            <w:pPr>
              <w:spacing w:line="247" w:lineRule="exact"/>
              <w:ind w:left="100"/>
              <w:rPr>
                <w:rFonts w:ascii="Times New Roman" w:eastAsia="Times New Roman" w:hAnsi="Times New Roman"/>
                <w:sz w:val="24"/>
                <w:szCs w:val="24"/>
                <w:lang w:val="ru-RU"/>
              </w:rPr>
            </w:pPr>
            <w:r w:rsidRPr="00CF7877">
              <w:rPr>
                <w:rFonts w:ascii="Times New Roman" w:eastAsia="Times New Roman" w:hAnsi="Times New Roman"/>
                <w:sz w:val="24"/>
                <w:szCs w:val="24"/>
                <w:lang w:val="ru-RU"/>
              </w:rPr>
              <w:t>Пребывание в группе в течение 1 половины дня</w:t>
            </w:r>
            <w:r w:rsidR="007F67D6">
              <w:rPr>
                <w:rFonts w:ascii="Times New Roman" w:eastAsia="Times New Roman" w:hAnsi="Times New Roman"/>
                <w:sz w:val="24"/>
                <w:szCs w:val="24"/>
                <w:lang w:val="ru-RU"/>
              </w:rPr>
              <w:t>.</w:t>
            </w:r>
          </w:p>
        </w:tc>
      </w:tr>
      <w:tr w:rsidR="00CF7877" w:rsidRPr="00CF7877" w:rsidTr="00E74D0F">
        <w:trPr>
          <w:trHeight w:hRule="exact" w:val="274"/>
        </w:trPr>
        <w:tc>
          <w:tcPr>
            <w:tcW w:w="2837" w:type="dxa"/>
          </w:tcPr>
          <w:p w:rsidR="00CF7877" w:rsidRPr="007F67D6" w:rsidRDefault="00CF7877" w:rsidP="000D180F">
            <w:pPr>
              <w:spacing w:line="247" w:lineRule="exact"/>
              <w:ind w:left="7"/>
              <w:jc w:val="center"/>
              <w:rPr>
                <w:rFonts w:ascii="Times New Roman" w:eastAsia="Times New Roman" w:hAnsi="Times New Roman"/>
                <w:sz w:val="24"/>
                <w:szCs w:val="24"/>
                <w:lang w:val="ru-RU"/>
              </w:rPr>
            </w:pPr>
            <w:r w:rsidRPr="007F67D6">
              <w:rPr>
                <w:rFonts w:ascii="Times New Roman" w:eastAsia="Times New Roman" w:hAnsi="Times New Roman"/>
                <w:sz w:val="24"/>
                <w:szCs w:val="24"/>
                <w:lang w:val="ru-RU"/>
              </w:rPr>
              <w:t xml:space="preserve">15 </w:t>
            </w:r>
            <w:r w:rsidR="007F67D6">
              <w:rPr>
                <w:rFonts w:ascii="Times New Roman" w:eastAsia="Times New Roman" w:hAnsi="Times New Roman"/>
                <w:sz w:val="24"/>
                <w:szCs w:val="24"/>
              </w:rPr>
              <w:t>–</w:t>
            </w:r>
            <w:r w:rsidRPr="007F67D6">
              <w:rPr>
                <w:rFonts w:ascii="Times New Roman" w:eastAsia="Times New Roman" w:hAnsi="Times New Roman"/>
                <w:sz w:val="24"/>
                <w:szCs w:val="24"/>
                <w:lang w:val="ru-RU"/>
              </w:rPr>
              <w:t xml:space="preserve"> 20 день</w:t>
            </w:r>
          </w:p>
        </w:tc>
        <w:tc>
          <w:tcPr>
            <w:tcW w:w="10519" w:type="dxa"/>
          </w:tcPr>
          <w:p w:rsidR="00CF7877" w:rsidRPr="00CF7877" w:rsidRDefault="00CF7877" w:rsidP="00CF7877">
            <w:pPr>
              <w:spacing w:line="247" w:lineRule="exact"/>
              <w:ind w:left="100"/>
              <w:rPr>
                <w:rFonts w:ascii="Times New Roman" w:eastAsia="Times New Roman" w:hAnsi="Times New Roman"/>
                <w:sz w:val="24"/>
                <w:szCs w:val="24"/>
                <w:lang w:val="ru-RU"/>
              </w:rPr>
            </w:pPr>
            <w:r w:rsidRPr="00CF7877">
              <w:rPr>
                <w:rFonts w:ascii="Times New Roman" w:eastAsia="Times New Roman" w:hAnsi="Times New Roman"/>
                <w:sz w:val="24"/>
                <w:szCs w:val="24"/>
                <w:lang w:val="ru-RU"/>
              </w:rPr>
              <w:t>Пребывание в группе с питанием и сном (уход домой после сна и полдника).</w:t>
            </w:r>
          </w:p>
        </w:tc>
      </w:tr>
      <w:tr w:rsidR="00CF7877" w:rsidRPr="00CF7877" w:rsidTr="00E74D0F">
        <w:trPr>
          <w:trHeight w:hRule="exact" w:val="271"/>
        </w:trPr>
        <w:tc>
          <w:tcPr>
            <w:tcW w:w="2837" w:type="dxa"/>
          </w:tcPr>
          <w:p w:rsidR="00CF7877" w:rsidRPr="00CF7877" w:rsidRDefault="00CF7877" w:rsidP="000D180F">
            <w:pPr>
              <w:spacing w:line="247" w:lineRule="exact"/>
              <w:ind w:left="7"/>
              <w:jc w:val="center"/>
              <w:rPr>
                <w:rFonts w:ascii="Times New Roman" w:eastAsia="Times New Roman" w:hAnsi="Times New Roman"/>
                <w:sz w:val="24"/>
                <w:szCs w:val="24"/>
              </w:rPr>
            </w:pPr>
            <w:r w:rsidRPr="00CF7877">
              <w:rPr>
                <w:rFonts w:ascii="Times New Roman" w:eastAsia="Times New Roman" w:hAnsi="Times New Roman"/>
                <w:sz w:val="24"/>
                <w:szCs w:val="24"/>
              </w:rPr>
              <w:t xml:space="preserve">20 </w:t>
            </w:r>
            <w:r w:rsidR="007F67D6">
              <w:rPr>
                <w:rFonts w:ascii="Times New Roman" w:eastAsia="Times New Roman" w:hAnsi="Times New Roman"/>
                <w:sz w:val="24"/>
                <w:szCs w:val="24"/>
              </w:rPr>
              <w:t>–</w:t>
            </w:r>
            <w:r w:rsidRPr="00CF7877">
              <w:rPr>
                <w:rFonts w:ascii="Times New Roman" w:eastAsia="Times New Roman" w:hAnsi="Times New Roman"/>
                <w:sz w:val="24"/>
                <w:szCs w:val="24"/>
              </w:rPr>
              <w:t xml:space="preserve"> 25 день</w:t>
            </w:r>
          </w:p>
        </w:tc>
        <w:tc>
          <w:tcPr>
            <w:tcW w:w="10519" w:type="dxa"/>
          </w:tcPr>
          <w:p w:rsidR="00CF7877" w:rsidRPr="00CF7877" w:rsidRDefault="00CF7877" w:rsidP="00CF7877">
            <w:pPr>
              <w:spacing w:line="247" w:lineRule="exact"/>
              <w:ind w:left="100"/>
              <w:rPr>
                <w:rFonts w:ascii="Times New Roman" w:eastAsia="Times New Roman" w:hAnsi="Times New Roman"/>
                <w:sz w:val="24"/>
                <w:szCs w:val="24"/>
                <w:lang w:val="ru-RU"/>
              </w:rPr>
            </w:pPr>
            <w:r w:rsidRPr="00CF7877">
              <w:rPr>
                <w:rFonts w:ascii="Times New Roman" w:eastAsia="Times New Roman" w:hAnsi="Times New Roman"/>
                <w:sz w:val="24"/>
                <w:szCs w:val="24"/>
                <w:lang w:val="ru-RU"/>
              </w:rPr>
              <w:t>Пребывание в группе полный день.</w:t>
            </w:r>
          </w:p>
        </w:tc>
      </w:tr>
    </w:tbl>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Режим дня на случай неблагоприятный погодных условий</w:t>
      </w:r>
      <w:r w:rsidRPr="009B2DCC">
        <w:rPr>
          <w:rFonts w:ascii="Times New Roman" w:eastAsia="Times New Roman" w:hAnsi="Times New Roman" w:cs="Times New Roman"/>
          <w:sz w:val="24"/>
          <w:szCs w:val="24"/>
          <w:lang w:eastAsia="ru-RU"/>
        </w:rPr>
        <w:t>.</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Прогулка не проводится при температуре</w:t>
      </w:r>
      <w:r w:rsidRPr="009B2DCC">
        <w:rPr>
          <w:rFonts w:ascii="Times New Roman" w:eastAsia="Times New Roman" w:hAnsi="Times New Roman" w:cs="Times New Roman"/>
          <w:b/>
          <w:bCs/>
          <w:sz w:val="24"/>
          <w:szCs w:val="24"/>
          <w:lang w:eastAsia="ru-RU"/>
        </w:rPr>
        <w:t xml:space="preserve"> </w:t>
      </w:r>
      <w:r w:rsidRPr="009B2DCC">
        <w:rPr>
          <w:rFonts w:ascii="Times New Roman" w:eastAsia="Times New Roman" w:hAnsi="Times New Roman" w:cs="Times New Roman"/>
          <w:sz w:val="24"/>
          <w:szCs w:val="24"/>
          <w:lang w:eastAsia="ru-RU"/>
        </w:rPr>
        <w:t xml:space="preserve">воздуха ниже минус 15° С и скорости ветра более 15 м/с для детей до 4 лет, а для детей 5 - </w:t>
      </w:r>
      <w:r w:rsidR="00CF7877">
        <w:rPr>
          <w:rFonts w:ascii="Times New Roman" w:eastAsia="Times New Roman" w:hAnsi="Times New Roman" w:cs="Times New Roman"/>
          <w:sz w:val="24"/>
          <w:szCs w:val="24"/>
          <w:lang w:eastAsia="ru-RU"/>
        </w:rPr>
        <w:t>8</w:t>
      </w:r>
      <w:r w:rsidRPr="009B2DCC">
        <w:rPr>
          <w:rFonts w:ascii="Times New Roman" w:eastAsia="Times New Roman" w:hAnsi="Times New Roman" w:cs="Times New Roman"/>
          <w:sz w:val="24"/>
          <w:szCs w:val="24"/>
          <w:lang w:eastAsia="ru-RU"/>
        </w:rPr>
        <w:t xml:space="preserve"> лет при температуре воздуха ниже минус 20° С и скорости ветра более 15 м/с. На этот период группам выделяется музыкальный зал для </w:t>
      </w:r>
      <w:r w:rsidR="00E174B9" w:rsidRPr="009B2DCC">
        <w:rPr>
          <w:rFonts w:ascii="Times New Roman" w:eastAsia="Times New Roman" w:hAnsi="Times New Roman" w:cs="Times New Roman"/>
          <w:sz w:val="24"/>
          <w:szCs w:val="24"/>
          <w:lang w:eastAsia="ru-RU"/>
        </w:rPr>
        <w:t>МКОУ «Прогимназия №66/1»</w:t>
      </w:r>
      <w:r w:rsidRPr="009B2DCC">
        <w:rPr>
          <w:rFonts w:ascii="Times New Roman" w:eastAsia="Times New Roman" w:hAnsi="Times New Roman" w:cs="Times New Roman"/>
          <w:sz w:val="24"/>
          <w:szCs w:val="24"/>
          <w:lang w:eastAsia="ru-RU"/>
        </w:rPr>
        <w:t xml:space="preserve"> прогулки и определяется ее время. Сквозным проветриванием помещение предварительно остужают до 14-16° С. Дети, одетые соответственно температуре помещения (с учетом того, что идет постоянный приток прохладного воздуха), находятся в нем около 30 мин. Воспитатель регулирует двигательную активность детей, используя вариативные формы работы по физической культуре. В группе в это время проводятся сквозное проветривание и влажная уборка.</w:t>
      </w:r>
    </w:p>
    <w:p w:rsidR="00077726" w:rsidRPr="009B2DCC" w:rsidRDefault="00077726"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Cs/>
          <w:sz w:val="24"/>
          <w:szCs w:val="24"/>
          <w:lang w:eastAsia="ru-RU"/>
        </w:rPr>
        <w:t xml:space="preserve">В </w:t>
      </w:r>
      <w:r w:rsidRPr="009B2DCC">
        <w:rPr>
          <w:rFonts w:ascii="Times New Roman" w:eastAsia="Times New Roman" w:hAnsi="Times New Roman" w:cs="Times New Roman"/>
          <w:sz w:val="24"/>
          <w:szCs w:val="24"/>
          <w:lang w:eastAsia="ru-RU"/>
        </w:rPr>
        <w:t>дни карантинов и периоды повышенной заболеваемости: в режиме дня увеличивается общая продолжительность пребывания детей на свежем воздухе, уменьшается объем непосредственно образовательной деятельности с повышенными физическими и интеллектуальными нагрузками. Праздники и развлечения проводятся для каждой группы отдельно (автономно). Представлены в программе режимы дня для каждой возрастной группы. Режим скорректирован с учётом работы учреждения и с учётом климата (тёплого и холодного периодов).</w:t>
      </w:r>
    </w:p>
    <w:p w:rsidR="00077726" w:rsidRPr="009B2DCC" w:rsidRDefault="00077726"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Щадящий режим:</w:t>
      </w:r>
      <w:r w:rsidRPr="009B2DCC">
        <w:rPr>
          <w:rFonts w:ascii="Times New Roman" w:eastAsia="Times New Roman" w:hAnsi="Times New Roman" w:cs="Times New Roman"/>
          <w:sz w:val="24"/>
          <w:szCs w:val="24"/>
          <w:lang w:eastAsia="ru-RU"/>
        </w:rPr>
        <w:t xml:space="preserve"> данный режим назначается детям в период реконвалесценции после острых заболеваний как реабилитационный, для детей III-IV группы здоровья.</w:t>
      </w:r>
    </w:p>
    <w:p w:rsidR="00077726" w:rsidRPr="009B2DCC" w:rsidRDefault="00077726" w:rsidP="0062170E">
      <w:pPr>
        <w:spacing w:after="0" w:line="240" w:lineRule="auto"/>
        <w:ind w:left="-851" w:right="-456" w:firstLine="567"/>
        <w:rPr>
          <w:rFonts w:ascii="Times New Roman" w:eastAsia="Times New Roman" w:hAnsi="Times New Roman" w:cs="Times New Roman"/>
          <w:b/>
          <w:bCs/>
          <w:sz w:val="24"/>
          <w:szCs w:val="24"/>
          <w:u w:val="single"/>
          <w:lang w:eastAsia="ru-RU"/>
        </w:rPr>
      </w:pPr>
      <w:r w:rsidRPr="009B2DCC">
        <w:rPr>
          <w:rFonts w:ascii="Times New Roman" w:eastAsia="Times New Roman" w:hAnsi="Times New Roman" w:cs="Times New Roman"/>
          <w:b/>
          <w:bCs/>
          <w:sz w:val="24"/>
          <w:szCs w:val="24"/>
          <w:u w:val="single"/>
          <w:lang w:eastAsia="ru-RU"/>
        </w:rPr>
        <w:t>Элементы щадящего режима:</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 Сон</w:t>
      </w:r>
      <w:r w:rsidRPr="009B2DCC">
        <w:rPr>
          <w:rFonts w:ascii="Times New Roman" w:eastAsia="Times New Roman" w:hAnsi="Times New Roman" w:cs="Times New Roman"/>
          <w:i/>
          <w:iCs/>
          <w:sz w:val="24"/>
          <w:szCs w:val="24"/>
          <w:lang w:eastAsia="ru-RU"/>
        </w:rPr>
        <w:t xml:space="preserve"> - </w:t>
      </w:r>
      <w:r w:rsidRPr="009B2DCC">
        <w:rPr>
          <w:rFonts w:ascii="Times New Roman" w:eastAsia="Times New Roman" w:hAnsi="Times New Roman" w:cs="Times New Roman"/>
          <w:iCs/>
          <w:sz w:val="24"/>
          <w:szCs w:val="24"/>
          <w:lang w:eastAsia="ru-RU"/>
        </w:rPr>
        <w:t>у</w:t>
      </w:r>
      <w:r w:rsidRPr="009B2DCC">
        <w:rPr>
          <w:rFonts w:ascii="Times New Roman" w:eastAsia="Times New Roman" w:hAnsi="Times New Roman" w:cs="Times New Roman"/>
          <w:sz w:val="24"/>
          <w:szCs w:val="24"/>
          <w:lang w:eastAsia="ru-RU"/>
        </w:rPr>
        <w:t>величить продолжительность дневного сна. Для этого следует укладывать ребенка первым и поднимать последним. Обеспечить спокойную обстановку перед укладыванием, иногда перевести на режим, соответствующий более раннему возрасту.</w:t>
      </w:r>
    </w:p>
    <w:p w:rsidR="00077726" w:rsidRPr="009B2DCC" w:rsidRDefault="00077726"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bCs/>
          <w:sz w:val="24"/>
          <w:szCs w:val="24"/>
          <w:lang w:eastAsia="ru-RU"/>
        </w:rPr>
        <w:t>Кормление</w:t>
      </w:r>
      <w:r w:rsidRPr="009B2DCC">
        <w:rPr>
          <w:rFonts w:ascii="Times New Roman" w:eastAsia="Times New Roman" w:hAnsi="Times New Roman" w:cs="Times New Roman"/>
          <w:b/>
          <w:bCs/>
          <w:i/>
          <w:iCs/>
          <w:sz w:val="24"/>
          <w:szCs w:val="24"/>
          <w:lang w:eastAsia="ru-RU"/>
        </w:rPr>
        <w:t xml:space="preserve"> </w:t>
      </w:r>
      <w:r w:rsidRPr="009B2DCC">
        <w:rPr>
          <w:rFonts w:ascii="Times New Roman" w:eastAsia="Times New Roman" w:hAnsi="Times New Roman" w:cs="Times New Roman"/>
          <w:bCs/>
          <w:iCs/>
          <w:sz w:val="24"/>
          <w:szCs w:val="24"/>
          <w:lang w:eastAsia="ru-RU"/>
        </w:rPr>
        <w:t>- и</w:t>
      </w:r>
      <w:r w:rsidRPr="009B2DCC">
        <w:rPr>
          <w:rFonts w:ascii="Times New Roman" w:eastAsia="Times New Roman" w:hAnsi="Times New Roman" w:cs="Times New Roman"/>
          <w:sz w:val="24"/>
          <w:szCs w:val="24"/>
          <w:lang w:eastAsia="ru-RU"/>
        </w:rPr>
        <w:t>сключить нелюбимое блюдо; не заставлять съедать целую порцию; по показаниям соблюдать диету; кормление детей с повышенной возбудимостью проводить отдельно от всей группы; увеличить время, необходимое для приёма пищи.</w:t>
      </w:r>
    </w:p>
    <w:p w:rsidR="00077726" w:rsidRPr="009B2DCC" w:rsidRDefault="000D180F" w:rsidP="0062170E">
      <w:pPr>
        <w:spacing w:after="0" w:line="240" w:lineRule="auto"/>
        <w:ind w:left="-851" w:right="-456" w:firstLine="567"/>
        <w:rPr>
          <w:rFonts w:ascii="Times New Roman" w:eastAsia="Times New Roman" w:hAnsi="Times New Roman" w:cs="Times New Roman"/>
          <w:bCs/>
          <w:iCs/>
          <w:sz w:val="24"/>
          <w:szCs w:val="24"/>
          <w:lang w:eastAsia="ru-RU"/>
        </w:rPr>
      </w:pPr>
      <w:r>
        <w:rPr>
          <w:rFonts w:ascii="Times New Roman" w:eastAsia="Times New Roman" w:hAnsi="Times New Roman" w:cs="Times New Roman"/>
          <w:b/>
          <w:bCs/>
          <w:sz w:val="24"/>
          <w:szCs w:val="24"/>
          <w:lang w:eastAsia="ru-RU"/>
        </w:rPr>
        <w:lastRenderedPageBreak/>
        <w:t>Организация</w:t>
      </w:r>
      <w:r w:rsidR="00077726" w:rsidRPr="009B2DCC">
        <w:rPr>
          <w:rFonts w:ascii="Times New Roman" w:eastAsia="Times New Roman" w:hAnsi="Times New Roman" w:cs="Times New Roman"/>
          <w:b/>
          <w:bCs/>
          <w:sz w:val="24"/>
          <w:szCs w:val="24"/>
          <w:lang w:eastAsia="ru-RU"/>
        </w:rPr>
        <w:t xml:space="preserve"> бодрствования</w:t>
      </w:r>
      <w:r w:rsidR="00077726" w:rsidRPr="009B2DCC">
        <w:rPr>
          <w:rFonts w:ascii="Times New Roman" w:eastAsia="Times New Roman" w:hAnsi="Times New Roman" w:cs="Times New Roman"/>
          <w:b/>
          <w:bCs/>
          <w:i/>
          <w:iCs/>
          <w:sz w:val="24"/>
          <w:szCs w:val="24"/>
          <w:lang w:eastAsia="ru-RU"/>
        </w:rPr>
        <w:t xml:space="preserve"> </w:t>
      </w:r>
      <w:r w:rsidR="00077726" w:rsidRPr="009B2DCC">
        <w:rPr>
          <w:rFonts w:ascii="Times New Roman" w:eastAsia="Times New Roman" w:hAnsi="Times New Roman" w:cs="Times New Roman"/>
          <w:bCs/>
          <w:iCs/>
          <w:sz w:val="24"/>
          <w:szCs w:val="24"/>
          <w:lang w:eastAsia="ru-RU"/>
        </w:rPr>
        <w:t>- в</w:t>
      </w:r>
      <w:r w:rsidR="00077726" w:rsidRPr="009B2DCC">
        <w:rPr>
          <w:rFonts w:ascii="Times New Roman" w:eastAsia="Times New Roman" w:hAnsi="Times New Roman" w:cs="Times New Roman"/>
          <w:sz w:val="24"/>
          <w:szCs w:val="24"/>
          <w:lang w:eastAsia="ru-RU"/>
        </w:rPr>
        <w:t>овремя непосредственно образовательной деятельности увеличить индивидуальное обращение к ребенку, не допускать переутомления, разрешить отвлечься, сократить продолжительность занятия, освободить от третьего занятия, обеспечить рациональную двигательную активность в группе и на прогулке, следить за появлением симптомов переутомления (учащение дыхания и пульса, повышение потоотделения, появление бледности).</w:t>
      </w:r>
    </w:p>
    <w:p w:rsidR="00077726" w:rsidRDefault="00077726"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bCs/>
          <w:sz w:val="24"/>
          <w:szCs w:val="24"/>
          <w:lang w:eastAsia="ru-RU"/>
        </w:rPr>
        <w:t xml:space="preserve">Физическое воспитание </w:t>
      </w:r>
      <w:r w:rsidRPr="009B2DCC">
        <w:rPr>
          <w:rFonts w:ascii="Times New Roman" w:eastAsia="Times New Roman" w:hAnsi="Times New Roman" w:cs="Times New Roman"/>
          <w:b/>
          <w:bCs/>
          <w:i/>
          <w:iCs/>
          <w:sz w:val="24"/>
          <w:szCs w:val="24"/>
          <w:lang w:eastAsia="ru-RU"/>
        </w:rPr>
        <w:t xml:space="preserve">- </w:t>
      </w:r>
      <w:r w:rsidRPr="009B2DCC">
        <w:rPr>
          <w:rFonts w:ascii="Times New Roman" w:eastAsia="Times New Roman" w:hAnsi="Times New Roman" w:cs="Times New Roman"/>
          <w:bCs/>
          <w:iCs/>
          <w:sz w:val="24"/>
          <w:szCs w:val="24"/>
          <w:lang w:eastAsia="ru-RU"/>
        </w:rPr>
        <w:t>и</w:t>
      </w:r>
      <w:r w:rsidRPr="009B2DCC">
        <w:rPr>
          <w:rFonts w:ascii="Times New Roman" w:eastAsia="Times New Roman" w:hAnsi="Times New Roman" w:cs="Times New Roman"/>
          <w:sz w:val="24"/>
          <w:szCs w:val="24"/>
          <w:lang w:eastAsia="ru-RU"/>
        </w:rPr>
        <w:t>сключить из физкультурных занятий бег, прыжки, подвижные игры (в это время может наблюдать за товарищами, помогать воспитателю); во время гимнастических занятий учить правильно дышать носом, путем подбора соответствующих упражнений; следить за рациональным использованием свежего воздуха (постепенно на 15-20 минут увеличивать время пребывания на воздухе при температуре воздуха от – 10° до – 15° С). Не отменять занятия утренней гимнастикой.</w:t>
      </w:r>
    </w:p>
    <w:p w:rsidR="0062170E"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CF7877" w:rsidRDefault="00CF7877" w:rsidP="0062170E">
      <w:pPr>
        <w:spacing w:after="0" w:line="240" w:lineRule="auto"/>
        <w:ind w:left="-851" w:right="-456" w:firstLine="567"/>
        <w:rPr>
          <w:rFonts w:ascii="Times New Roman" w:eastAsiaTheme="minorEastAsia" w:hAnsi="Times New Roman" w:cs="Times New Roman"/>
          <w:sz w:val="24"/>
          <w:szCs w:val="24"/>
          <w:lang w:eastAsia="ru-RU"/>
        </w:rPr>
      </w:pP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p>
    <w:p w:rsidR="0062170E" w:rsidRPr="0062170E" w:rsidRDefault="0062170E" w:rsidP="0090382A">
      <w:pPr>
        <w:tabs>
          <w:tab w:val="left" w:pos="567"/>
          <w:tab w:val="left" w:pos="5640"/>
        </w:tabs>
        <w:spacing w:after="0" w:line="240" w:lineRule="auto"/>
        <w:ind w:left="-993" w:right="-708"/>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lastRenderedPageBreak/>
        <w:t>Р</w:t>
      </w:r>
      <w:r w:rsidRPr="0062170E">
        <w:rPr>
          <w:rFonts w:ascii="Times New Roman" w:eastAsia="Calibri" w:hAnsi="Times New Roman" w:cs="Times New Roman"/>
          <w:b/>
          <w:iCs/>
          <w:color w:val="000000"/>
          <w:sz w:val="28"/>
          <w:lang w:val="x-none"/>
        </w:rPr>
        <w:t xml:space="preserve">ежим дня </w:t>
      </w:r>
      <w:r w:rsidRPr="0062170E">
        <w:rPr>
          <w:rFonts w:ascii="Times New Roman" w:eastAsia="Calibri" w:hAnsi="Times New Roman" w:cs="Times New Roman"/>
          <w:b/>
          <w:iCs/>
          <w:color w:val="000000"/>
          <w:sz w:val="28"/>
        </w:rPr>
        <w:t>в дошкольных группах</w:t>
      </w:r>
    </w:p>
    <w:p w:rsidR="0062170E" w:rsidRPr="0062170E" w:rsidRDefault="0062170E" w:rsidP="0090382A">
      <w:pPr>
        <w:tabs>
          <w:tab w:val="left" w:pos="567"/>
          <w:tab w:val="left" w:pos="5640"/>
        </w:tabs>
        <w:spacing w:after="0" w:line="240" w:lineRule="auto"/>
        <w:ind w:left="-993" w:right="-708"/>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t>(</w:t>
      </w:r>
      <w:r w:rsidRPr="0062170E">
        <w:rPr>
          <w:rFonts w:ascii="Times New Roman" w:eastAsia="Calibri" w:hAnsi="Times New Roman" w:cs="Times New Roman"/>
          <w:b/>
          <w:iCs/>
          <w:color w:val="000000"/>
          <w:sz w:val="28"/>
          <w:lang w:val="x-none"/>
        </w:rPr>
        <w:t xml:space="preserve">с </w:t>
      </w:r>
      <w:r w:rsidRPr="0062170E">
        <w:rPr>
          <w:rFonts w:ascii="Times New Roman" w:eastAsia="Calibri" w:hAnsi="Times New Roman" w:cs="Times New Roman"/>
          <w:b/>
          <w:iCs/>
          <w:color w:val="000000"/>
          <w:sz w:val="28"/>
        </w:rPr>
        <w:t>учётом тёплого периода: с мая по сентябрь)</w:t>
      </w:r>
    </w:p>
    <w:p w:rsidR="0062170E" w:rsidRPr="0062170E" w:rsidRDefault="0062170E" w:rsidP="0062170E">
      <w:pPr>
        <w:tabs>
          <w:tab w:val="left" w:pos="567"/>
          <w:tab w:val="left" w:pos="5640"/>
        </w:tabs>
        <w:spacing w:after="0" w:line="240" w:lineRule="auto"/>
        <w:jc w:val="center"/>
        <w:rPr>
          <w:rFonts w:ascii="Times New Roman" w:eastAsia="Calibri" w:hAnsi="Times New Roman" w:cs="Times New Roman"/>
          <w:b/>
          <w:iCs/>
          <w:color w:val="000000"/>
          <w:sz w:val="18"/>
        </w:rPr>
      </w:pPr>
    </w:p>
    <w:tbl>
      <w:tblPr>
        <w:tblW w:w="15735" w:type="dxa"/>
        <w:tblInd w:w="-1003" w:type="dxa"/>
        <w:shd w:val="clear" w:color="auto" w:fill="FFFFFF"/>
        <w:tblLayout w:type="fixed"/>
        <w:tblCellMar>
          <w:left w:w="0" w:type="dxa"/>
          <w:right w:w="0" w:type="dxa"/>
        </w:tblCellMar>
        <w:tblLook w:val="04A0" w:firstRow="1" w:lastRow="0" w:firstColumn="1" w:lastColumn="0" w:noHBand="0" w:noVBand="1"/>
      </w:tblPr>
      <w:tblGrid>
        <w:gridCol w:w="5246"/>
        <w:gridCol w:w="4394"/>
        <w:gridCol w:w="2127"/>
        <w:gridCol w:w="1984"/>
        <w:gridCol w:w="1984"/>
      </w:tblGrid>
      <w:tr w:rsidR="0062170E" w:rsidRPr="0062170E" w:rsidTr="0062170E">
        <w:trPr>
          <w:cantSplit/>
          <w:trHeight w:val="341"/>
        </w:trPr>
        <w:tc>
          <w:tcPr>
            <w:tcW w:w="5246" w:type="dxa"/>
            <w:tcBorders>
              <w:top w:val="single" w:sz="8" w:space="0" w:color="auto"/>
              <w:left w:val="single" w:sz="8" w:space="0" w:color="auto"/>
              <w:bottom w:val="single" w:sz="8" w:space="0" w:color="auto"/>
              <w:right w:val="single" w:sz="8"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jc w:val="center"/>
              <w:rPr>
                <w:rFonts w:ascii="Times New Roman" w:eastAsia="Times New Roman" w:hAnsi="Times New Roman" w:cs="Times New Roman"/>
                <w:lang w:eastAsia="ru-RU"/>
              </w:rPr>
            </w:pPr>
            <w:r w:rsidRPr="0062170E">
              <w:rPr>
                <w:rFonts w:ascii="Times New Roman" w:eastAsia="Times New Roman" w:hAnsi="Times New Roman" w:cs="Times New Roman"/>
                <w:b/>
                <w:bCs/>
                <w:lang w:eastAsia="ru-RU"/>
              </w:rPr>
              <w:t>Вид деятельности</w:t>
            </w:r>
          </w:p>
        </w:tc>
        <w:tc>
          <w:tcPr>
            <w:tcW w:w="4394" w:type="dxa"/>
            <w:tcBorders>
              <w:top w:val="single" w:sz="8" w:space="0" w:color="auto"/>
              <w:left w:val="nil"/>
              <w:bottom w:val="single" w:sz="8" w:space="0" w:color="auto"/>
              <w:right w:val="single" w:sz="8"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jc w:val="center"/>
              <w:rPr>
                <w:rFonts w:ascii="Times New Roman" w:eastAsia="Times New Roman" w:hAnsi="Times New Roman" w:cs="Times New Roman"/>
                <w:lang w:eastAsia="ru-RU"/>
              </w:rPr>
            </w:pPr>
            <w:r w:rsidRPr="0062170E">
              <w:rPr>
                <w:rFonts w:ascii="Times New Roman" w:eastAsia="Times New Roman" w:hAnsi="Times New Roman" w:cs="Times New Roman"/>
                <w:b/>
                <w:bCs/>
                <w:lang w:eastAsia="ru-RU"/>
              </w:rPr>
              <w:t>Образовательная область</w:t>
            </w:r>
          </w:p>
        </w:tc>
        <w:tc>
          <w:tcPr>
            <w:tcW w:w="2127" w:type="dxa"/>
            <w:tcBorders>
              <w:top w:val="single" w:sz="8" w:space="0" w:color="auto"/>
              <w:left w:val="nil"/>
              <w:bottom w:val="single" w:sz="8" w:space="0" w:color="auto"/>
              <w:right w:val="single" w:sz="8" w:space="0" w:color="auto"/>
            </w:tcBorders>
            <w:shd w:val="clear" w:color="auto" w:fill="80F080"/>
            <w:tcMar>
              <w:top w:w="0" w:type="dxa"/>
              <w:left w:w="108" w:type="dxa"/>
              <w:bottom w:w="0" w:type="dxa"/>
              <w:right w:w="108" w:type="dxa"/>
            </w:tcMar>
          </w:tcPr>
          <w:p w:rsidR="0062170E" w:rsidRPr="0062170E" w:rsidRDefault="0062170E" w:rsidP="0062170E">
            <w:pPr>
              <w:tabs>
                <w:tab w:val="left" w:pos="567"/>
              </w:tabs>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val="en-US" w:eastAsia="ru-RU"/>
              </w:rPr>
              <w:t xml:space="preserve">I </w:t>
            </w:r>
            <w:r w:rsidRPr="0062170E">
              <w:rPr>
                <w:rFonts w:ascii="Times New Roman" w:eastAsia="Times New Roman" w:hAnsi="Times New Roman" w:cs="Times New Roman"/>
                <w:b/>
                <w:bCs/>
                <w:lang w:eastAsia="ru-RU"/>
              </w:rPr>
              <w:t>младшая группа</w:t>
            </w:r>
          </w:p>
        </w:tc>
        <w:tc>
          <w:tcPr>
            <w:tcW w:w="1984"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tabs>
                <w:tab w:val="left" w:pos="567"/>
              </w:tabs>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val="en-US" w:eastAsia="ru-RU"/>
              </w:rPr>
              <w:t xml:space="preserve">II </w:t>
            </w:r>
            <w:r w:rsidRPr="0062170E">
              <w:rPr>
                <w:rFonts w:ascii="Times New Roman" w:eastAsia="Times New Roman" w:hAnsi="Times New Roman" w:cs="Times New Roman"/>
                <w:b/>
                <w:bCs/>
                <w:lang w:eastAsia="ru-RU"/>
              </w:rPr>
              <w:t>младшая группа</w:t>
            </w:r>
          </w:p>
        </w:tc>
        <w:tc>
          <w:tcPr>
            <w:tcW w:w="1984"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tabs>
                <w:tab w:val="left" w:pos="567"/>
              </w:tabs>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Средняя группа</w:t>
            </w:r>
          </w:p>
        </w:tc>
      </w:tr>
      <w:tr w:rsidR="0062170E" w:rsidRPr="0062170E" w:rsidTr="0062170E">
        <w:trPr>
          <w:trHeight w:val="343"/>
        </w:trPr>
        <w:tc>
          <w:tcPr>
            <w:tcW w:w="15735" w:type="dxa"/>
            <w:gridSpan w:val="5"/>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62170E" w:rsidRPr="0062170E" w:rsidRDefault="0062170E" w:rsidP="0062170E">
            <w:pPr>
              <w:tabs>
                <w:tab w:val="left" w:pos="567"/>
              </w:tabs>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Образовательная деятельность, осуществляемая в режимных моментах</w:t>
            </w:r>
          </w:p>
        </w:tc>
      </w:tr>
      <w:tr w:rsidR="0090382A" w:rsidRPr="0062170E" w:rsidTr="0062170E">
        <w:trPr>
          <w:trHeight w:val="621"/>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spacing w:after="0" w:line="240" w:lineRule="auto"/>
              <w:ind w:right="-255"/>
              <w:rPr>
                <w:rFonts w:ascii="Times New Roman" w:eastAsia="Times New Roman" w:hAnsi="Times New Roman" w:cs="Times New Roman"/>
                <w:color w:val="000000"/>
                <w:lang w:eastAsia="ru-RU"/>
              </w:rPr>
            </w:pPr>
            <w:r w:rsidRPr="0062170E">
              <w:rPr>
                <w:rFonts w:ascii="Times New Roman" w:eastAsia="Times New Roman" w:hAnsi="Times New Roman" w:cs="Times New Roman"/>
                <w:color w:val="000000"/>
                <w:lang w:eastAsia="ru-RU"/>
              </w:rPr>
              <w:t>Прием детей, самостоятельные игры, дежурство, </w:t>
            </w:r>
          </w:p>
          <w:p w:rsidR="0090382A" w:rsidRPr="0062170E" w:rsidRDefault="0090382A" w:rsidP="0090382A">
            <w:pPr>
              <w:spacing w:after="0" w:line="240" w:lineRule="auto"/>
              <w:ind w:right="-255"/>
              <w:rPr>
                <w:rFonts w:ascii="Times New Roman" w:eastAsia="Times New Roman" w:hAnsi="Times New Roman" w:cs="Times New Roman"/>
                <w:color w:val="000000"/>
                <w:lang w:eastAsia="ru-RU"/>
              </w:rPr>
            </w:pPr>
            <w:r w:rsidRPr="0062170E">
              <w:rPr>
                <w:rFonts w:ascii="Times New Roman" w:eastAsia="Times New Roman" w:hAnsi="Times New Roman" w:cs="Times New Roman"/>
                <w:color w:val="000000"/>
                <w:lang w:eastAsia="ru-RU"/>
              </w:rPr>
              <w:t>индивидуальная рабо</w:t>
            </w:r>
            <w:r w:rsidRPr="0062170E">
              <w:rPr>
                <w:rFonts w:ascii="Times New Roman" w:eastAsia="Times New Roman" w:hAnsi="Times New Roman" w:cs="Times New Roman"/>
                <w:color w:val="000000"/>
                <w:lang w:eastAsia="ru-RU"/>
              </w:rPr>
              <w:softHyphen/>
              <w:t>та.</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after="0" w:line="240" w:lineRule="auto"/>
              <w:ind w:left="-4"/>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07.00 – 08.00</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07.00 – 08.00</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07.00 – 08.05</w:t>
            </w:r>
          </w:p>
        </w:tc>
      </w:tr>
      <w:tr w:rsidR="0090382A" w:rsidRPr="0062170E" w:rsidTr="00E74D0F">
        <w:trPr>
          <w:trHeight w:val="94"/>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0382A" w:rsidRPr="0062170E" w:rsidRDefault="0090382A" w:rsidP="0090382A">
            <w:pPr>
              <w:tabs>
                <w:tab w:val="left" w:pos="567"/>
              </w:tabs>
              <w:spacing w:after="0" w:line="240" w:lineRule="auto"/>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Утренняя гимнастика.</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Физическая культура, здоровье.</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after="0" w:line="240" w:lineRule="auto"/>
              <w:ind w:left="-4"/>
              <w:jc w:val="center"/>
              <w:rPr>
                <w:rFonts w:ascii="Times New Roman" w:eastAsia="Times New Roman" w:hAnsi="Times New Roman" w:cs="Times New Roman"/>
                <w:lang w:eastAsia="ru-RU"/>
              </w:rPr>
            </w:pPr>
            <w:r w:rsidRPr="003A57DA">
              <w:rPr>
                <w:rFonts w:ascii="Times New Roman" w:eastAsia="Times New Roman" w:hAnsi="Times New Roman" w:cs="Times New Roman"/>
                <w:b/>
                <w:lang w:eastAsia="ru-RU"/>
              </w:rPr>
              <w:t>08.00 –</w:t>
            </w:r>
            <w:r w:rsidRPr="003A57DA">
              <w:rPr>
                <w:rFonts w:ascii="Times New Roman" w:eastAsia="Times New Roman" w:hAnsi="Times New Roman" w:cs="Times New Roman"/>
                <w:lang w:eastAsia="ru-RU"/>
              </w:rPr>
              <w:t xml:space="preserve"> </w:t>
            </w:r>
            <w:r w:rsidRPr="003A57DA">
              <w:rPr>
                <w:rFonts w:ascii="Times New Roman" w:eastAsia="Times New Roman" w:hAnsi="Times New Roman" w:cs="Times New Roman"/>
                <w:b/>
                <w:lang w:eastAsia="ru-RU"/>
              </w:rPr>
              <w:t>08.10</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jc w:val="center"/>
              <w:rPr>
                <w:rFonts w:ascii="Times New Roman" w:eastAsia="Times New Roman" w:hAnsi="Times New Roman" w:cs="Times New Roman"/>
                <w:lang w:eastAsia="ru-RU"/>
              </w:rPr>
            </w:pPr>
            <w:r w:rsidRPr="003A57DA">
              <w:rPr>
                <w:rFonts w:ascii="Times New Roman" w:eastAsia="Times New Roman" w:hAnsi="Times New Roman" w:cs="Times New Roman"/>
                <w:b/>
                <w:lang w:eastAsia="ru-RU"/>
              </w:rPr>
              <w:t>08.00 – 08.10</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jc w:val="center"/>
              <w:rPr>
                <w:rFonts w:ascii="Times New Roman" w:eastAsia="Times New Roman" w:hAnsi="Times New Roman" w:cs="Times New Roman"/>
                <w:lang w:val="en-US" w:eastAsia="ru-RU"/>
              </w:rPr>
            </w:pPr>
            <w:r w:rsidRPr="003A57DA">
              <w:rPr>
                <w:rFonts w:ascii="Times New Roman" w:eastAsia="Times New Roman" w:hAnsi="Times New Roman" w:cs="Times New Roman"/>
                <w:b/>
                <w:lang w:val="en-US" w:eastAsia="ru-RU"/>
              </w:rPr>
              <w:t>08.05</w:t>
            </w:r>
            <w:r w:rsidRPr="003A57DA">
              <w:rPr>
                <w:rFonts w:ascii="Times New Roman" w:eastAsia="Times New Roman" w:hAnsi="Times New Roman" w:cs="Times New Roman"/>
                <w:lang w:val="en-US" w:eastAsia="ru-RU"/>
              </w:rPr>
              <w:t xml:space="preserve"> </w:t>
            </w:r>
            <w:r w:rsidRPr="003A57DA">
              <w:rPr>
                <w:rFonts w:ascii="Times New Roman" w:eastAsia="Times New Roman" w:hAnsi="Times New Roman" w:cs="Times New Roman"/>
                <w:b/>
                <w:lang w:val="en-US" w:eastAsia="ru-RU"/>
              </w:rPr>
              <w:t>– 08.15</w:t>
            </w:r>
          </w:p>
        </w:tc>
      </w:tr>
      <w:tr w:rsidR="0090382A" w:rsidRPr="0062170E" w:rsidTr="0062170E">
        <w:trPr>
          <w:trHeight w:val="211"/>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 xml:space="preserve">Подготовка к завтраку. </w:t>
            </w:r>
          </w:p>
          <w:p w:rsidR="0090382A" w:rsidRPr="0062170E" w:rsidRDefault="0090382A" w:rsidP="0090382A">
            <w:pPr>
              <w:tabs>
                <w:tab w:val="left" w:pos="567"/>
              </w:tabs>
              <w:spacing w:after="0" w:line="240" w:lineRule="auto"/>
              <w:rPr>
                <w:rFonts w:ascii="Times New Roman" w:eastAsia="Times New Roman" w:hAnsi="Times New Roman" w:cs="Times New Roman"/>
                <w:b/>
                <w:lang w:eastAsia="ru-RU"/>
              </w:rPr>
            </w:pPr>
            <w:r w:rsidRPr="0062170E">
              <w:rPr>
                <w:rFonts w:ascii="Times New Roman" w:eastAsia="Times New Roman" w:hAnsi="Times New Roman" w:cs="Times New Roman"/>
                <w:b/>
                <w:lang w:eastAsia="ru-RU"/>
              </w:rPr>
              <w:t>Завтрак.</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Здоровье, труд.</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after="0" w:line="240" w:lineRule="auto"/>
              <w:ind w:left="-101" w:right="-101"/>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08.10 – 08.20</w:t>
            </w:r>
          </w:p>
          <w:p w:rsidR="0090382A" w:rsidRPr="003A57DA" w:rsidRDefault="0090382A" w:rsidP="0090382A">
            <w:pPr>
              <w:spacing w:after="0" w:line="240" w:lineRule="auto"/>
              <w:ind w:left="-4"/>
              <w:jc w:val="center"/>
              <w:rPr>
                <w:rFonts w:ascii="Comic Sans MS" w:eastAsia="Times New Roman" w:hAnsi="Comic Sans MS" w:cs="Times New Roman"/>
                <w:b/>
                <w:lang w:eastAsia="ru-RU"/>
              </w:rPr>
            </w:pPr>
            <w:r w:rsidRPr="003A57DA">
              <w:rPr>
                <w:rFonts w:ascii="Times New Roman" w:eastAsia="Times New Roman" w:hAnsi="Times New Roman" w:cs="Times New Roman"/>
                <w:b/>
                <w:lang w:eastAsia="ru-RU"/>
              </w:rPr>
              <w:t>08.20 – 08.40</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3" w:right="-10"/>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08.10 – 08.20</w:t>
            </w:r>
          </w:p>
          <w:p w:rsidR="0090382A" w:rsidRPr="003A57DA" w:rsidRDefault="0090382A" w:rsidP="0090382A">
            <w:pPr>
              <w:spacing w:after="0" w:line="240" w:lineRule="auto"/>
              <w:ind w:left="-4"/>
              <w:jc w:val="center"/>
              <w:rPr>
                <w:rFonts w:ascii="Comic Sans MS" w:eastAsia="Times New Roman" w:hAnsi="Comic Sans MS" w:cs="Times New Roman"/>
                <w:b/>
                <w:lang w:eastAsia="ru-RU"/>
              </w:rPr>
            </w:pPr>
            <w:r w:rsidRPr="003A57DA">
              <w:rPr>
                <w:rFonts w:ascii="Times New Roman" w:eastAsia="Times New Roman" w:hAnsi="Times New Roman" w:cs="Times New Roman"/>
                <w:b/>
                <w:lang w:eastAsia="ru-RU"/>
              </w:rPr>
              <w:t>08.20 – 08.40</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08.15 – 08.25</w:t>
            </w:r>
          </w:p>
          <w:p w:rsidR="0090382A" w:rsidRPr="003A57DA" w:rsidRDefault="0090382A" w:rsidP="0090382A">
            <w:pPr>
              <w:spacing w:after="0" w:line="240" w:lineRule="auto"/>
              <w:ind w:left="-4"/>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08.25 – 08.45</w:t>
            </w:r>
          </w:p>
        </w:tc>
      </w:tr>
      <w:tr w:rsidR="0090382A" w:rsidRPr="0062170E" w:rsidTr="0062170E">
        <w:trPr>
          <w:trHeight w:val="1044"/>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Культурно - гигиенические навыки, и</w:t>
            </w:r>
            <w:r w:rsidRPr="0062170E">
              <w:rPr>
                <w:rFonts w:ascii="Times New Roman" w:eastAsia="Times New Roman" w:hAnsi="Times New Roman" w:cs="Times New Roman"/>
                <w:lang w:eastAsia="ru-RU"/>
              </w:rPr>
              <w:t>гры.</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after="0" w:line="240" w:lineRule="auto"/>
              <w:ind w:left="-4"/>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08.40 – 09.00</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08.40 – 09.00</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08.45 – 09.00</w:t>
            </w:r>
          </w:p>
        </w:tc>
      </w:tr>
      <w:tr w:rsidR="0090382A" w:rsidRPr="0062170E" w:rsidTr="0062170E">
        <w:trPr>
          <w:trHeight w:val="369"/>
        </w:trPr>
        <w:tc>
          <w:tcPr>
            <w:tcW w:w="15735" w:type="dxa"/>
            <w:gridSpan w:val="5"/>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90382A" w:rsidRPr="0062170E" w:rsidRDefault="0090382A" w:rsidP="0090382A">
            <w:pPr>
              <w:tabs>
                <w:tab w:val="left" w:pos="567"/>
              </w:tabs>
              <w:spacing w:after="0" w:line="240" w:lineRule="auto"/>
              <w:jc w:val="center"/>
              <w:rPr>
                <w:rFonts w:ascii="Times New Roman" w:eastAsia="Times New Roman" w:hAnsi="Times New Roman" w:cs="Times New Roman"/>
                <w:b/>
                <w:bCs/>
                <w:color w:val="000000"/>
                <w:lang w:eastAsia="ru-RU"/>
              </w:rPr>
            </w:pPr>
            <w:r w:rsidRPr="0062170E">
              <w:rPr>
                <w:rFonts w:ascii="Times New Roman" w:eastAsia="Times New Roman" w:hAnsi="Times New Roman" w:cs="Times New Roman"/>
                <w:b/>
                <w:bCs/>
                <w:color w:val="000000"/>
                <w:lang w:eastAsia="ru-RU"/>
              </w:rPr>
              <w:t>Непосредственно образовательная деятельность</w:t>
            </w:r>
          </w:p>
        </w:tc>
      </w:tr>
      <w:tr w:rsidR="0090382A" w:rsidRPr="0062170E" w:rsidTr="0062170E">
        <w:trPr>
          <w:trHeight w:val="640"/>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 xml:space="preserve">Непосредственно образовательная деятельность </w:t>
            </w:r>
            <w:r w:rsidRPr="0062170E">
              <w:rPr>
                <w:rFonts w:ascii="Times New Roman" w:eastAsia="Times New Roman" w:hAnsi="Times New Roman" w:cs="Times New Roman"/>
                <w:lang w:eastAsia="ru-RU"/>
              </w:rPr>
              <w:t>физического и художественно-эстетического направленностей.</w:t>
            </w:r>
          </w:p>
        </w:tc>
        <w:tc>
          <w:tcPr>
            <w:tcW w:w="10489"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left="-4"/>
              <w:jc w:val="center"/>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Согласно расписанию.</w:t>
            </w:r>
          </w:p>
        </w:tc>
      </w:tr>
      <w:tr w:rsidR="0090382A" w:rsidRPr="0062170E" w:rsidTr="0062170E">
        <w:trPr>
          <w:trHeight w:val="318"/>
        </w:trPr>
        <w:tc>
          <w:tcPr>
            <w:tcW w:w="15735" w:type="dxa"/>
            <w:gridSpan w:val="5"/>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90382A" w:rsidRPr="0062170E" w:rsidRDefault="0090382A" w:rsidP="0090382A">
            <w:pPr>
              <w:tabs>
                <w:tab w:val="left" w:pos="567"/>
              </w:tabs>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Образовательная деятельность, осуществляемая в режимных моментах</w:t>
            </w:r>
          </w:p>
        </w:tc>
      </w:tr>
      <w:tr w:rsidR="0090382A" w:rsidRPr="0062170E" w:rsidTr="0062170E">
        <w:trPr>
          <w:trHeight w:val="1206"/>
        </w:trPr>
        <w:tc>
          <w:tcPr>
            <w:tcW w:w="5246"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rPr>
                <w:rFonts w:ascii="Times New Roman" w:eastAsia="Times New Roman" w:hAnsi="Times New Roman" w:cs="Times New Roman"/>
                <w:color w:val="000000"/>
                <w:lang w:eastAsia="ru-RU"/>
              </w:rPr>
            </w:pPr>
            <w:r w:rsidRPr="0062170E">
              <w:rPr>
                <w:rFonts w:ascii="Times New Roman" w:eastAsia="Times New Roman" w:hAnsi="Times New Roman" w:cs="Times New Roman"/>
                <w:color w:val="000000"/>
                <w:lang w:eastAsia="ru-RU"/>
              </w:rPr>
              <w:t xml:space="preserve">Совместная деятельность воспитателя с детьми, игры, </w:t>
            </w:r>
            <w:r w:rsidRPr="0062170E">
              <w:rPr>
                <w:rFonts w:ascii="Times New Roman" w:eastAsia="Times New Roman" w:hAnsi="Times New Roman" w:cs="Times New Roman"/>
                <w:szCs w:val="24"/>
                <w:lang w:eastAsia="ru-RU"/>
              </w:rPr>
              <w:t>самостоятельная деятельность</w:t>
            </w:r>
            <w:r w:rsidRPr="0062170E">
              <w:rPr>
                <w:rFonts w:ascii="Times New Roman" w:eastAsia="Times New Roman" w:hAnsi="Times New Roman" w:cs="Times New Roman"/>
                <w:color w:val="000000"/>
                <w:lang w:eastAsia="ru-RU"/>
              </w:rPr>
              <w:t>, индивидуальные занятия с детьми.</w:t>
            </w:r>
          </w:p>
        </w:tc>
        <w:tc>
          <w:tcPr>
            <w:tcW w:w="439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12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after="0" w:line="240" w:lineRule="auto"/>
              <w:ind w:left="-4" w:right="-8"/>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09.10 – 09.30</w:t>
            </w:r>
          </w:p>
        </w:tc>
        <w:tc>
          <w:tcPr>
            <w:tcW w:w="1984" w:type="dxa"/>
            <w:tcBorders>
              <w:top w:val="nil"/>
              <w:left w:val="nil"/>
              <w:bottom w:val="single" w:sz="4" w:space="0" w:color="auto"/>
              <w:right w:val="single" w:sz="8" w:space="0" w:color="auto"/>
            </w:tcBorders>
            <w:shd w:val="clear" w:color="auto" w:fill="FFFFFF"/>
          </w:tcPr>
          <w:p w:rsidR="0090382A" w:rsidRPr="003A57DA" w:rsidRDefault="0090382A" w:rsidP="0090382A">
            <w:pPr>
              <w:spacing w:after="0" w:line="240" w:lineRule="auto"/>
              <w:ind w:left="-4" w:right="-8"/>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09.25 – 09.50</w:t>
            </w:r>
          </w:p>
        </w:tc>
        <w:tc>
          <w:tcPr>
            <w:tcW w:w="1984" w:type="dxa"/>
            <w:tcBorders>
              <w:top w:val="nil"/>
              <w:left w:val="nil"/>
              <w:bottom w:val="single" w:sz="4" w:space="0" w:color="auto"/>
              <w:right w:val="single" w:sz="8" w:space="0" w:color="auto"/>
            </w:tcBorders>
            <w:shd w:val="clear" w:color="auto" w:fill="FFFFFF"/>
          </w:tcPr>
          <w:p w:rsidR="0090382A" w:rsidRPr="003A57DA" w:rsidRDefault="0090382A" w:rsidP="0090382A">
            <w:pPr>
              <w:spacing w:after="0" w:line="240" w:lineRule="auto"/>
              <w:ind w:left="-4" w:right="-8"/>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09.30 – 10.00</w:t>
            </w:r>
          </w:p>
          <w:p w:rsidR="0090382A" w:rsidRPr="003A57DA" w:rsidRDefault="0090382A" w:rsidP="0090382A">
            <w:pPr>
              <w:spacing w:after="0" w:line="240" w:lineRule="auto"/>
              <w:ind w:left="-4" w:right="-8"/>
              <w:jc w:val="center"/>
              <w:rPr>
                <w:rFonts w:ascii="Comic Sans MS" w:eastAsia="Times New Roman" w:hAnsi="Comic Sans MS" w:cs="Times New Roman"/>
                <w:lang w:val="en-US" w:eastAsia="ru-RU"/>
              </w:rPr>
            </w:pPr>
          </w:p>
        </w:tc>
      </w:tr>
      <w:tr w:rsidR="0090382A" w:rsidRPr="0062170E" w:rsidTr="00E74D0F">
        <w:trPr>
          <w:trHeight w:val="609"/>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 xml:space="preserve">Подготовка к прогулке. </w:t>
            </w:r>
          </w:p>
          <w:p w:rsidR="0090382A" w:rsidRPr="0062170E" w:rsidRDefault="0090382A" w:rsidP="0090382A">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b/>
                <w:lang w:eastAsia="ru-RU"/>
              </w:rPr>
              <w:t>Прогулка.</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after="0" w:line="240" w:lineRule="auto"/>
              <w:ind w:left="-101" w:right="-101"/>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09.30 – 09.50</w:t>
            </w:r>
          </w:p>
          <w:p w:rsidR="0090382A" w:rsidRPr="003A57DA" w:rsidRDefault="0090382A" w:rsidP="0090382A">
            <w:pPr>
              <w:spacing w:after="0" w:line="240" w:lineRule="auto"/>
              <w:ind w:left="-101" w:right="-101"/>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09.50 – 11.15</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3" w:right="-10"/>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09.50 – 10.15</w:t>
            </w:r>
          </w:p>
          <w:p w:rsidR="0090382A" w:rsidRPr="003A57DA" w:rsidRDefault="0090382A" w:rsidP="0090382A">
            <w:pPr>
              <w:spacing w:after="0" w:line="240" w:lineRule="auto"/>
              <w:ind w:left="-4" w:right="-8"/>
              <w:jc w:val="center"/>
              <w:rPr>
                <w:rFonts w:ascii="Comic Sans MS" w:eastAsia="Times New Roman" w:hAnsi="Comic Sans MS" w:cs="Times New Roman"/>
                <w:b/>
                <w:lang w:eastAsia="ru-RU"/>
              </w:rPr>
            </w:pPr>
            <w:r w:rsidRPr="003A57DA">
              <w:rPr>
                <w:rFonts w:ascii="Times New Roman" w:eastAsia="Times New Roman" w:hAnsi="Times New Roman" w:cs="Times New Roman"/>
                <w:b/>
                <w:lang w:eastAsia="ru-RU"/>
              </w:rPr>
              <w:t>10.15 – 11.55</w:t>
            </w:r>
          </w:p>
        </w:tc>
        <w:tc>
          <w:tcPr>
            <w:tcW w:w="1984"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right="-8"/>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10.00 – 10.10</w:t>
            </w:r>
          </w:p>
          <w:p w:rsidR="0090382A" w:rsidRPr="003A57DA" w:rsidRDefault="0090382A" w:rsidP="0090382A">
            <w:pPr>
              <w:spacing w:after="0" w:line="240" w:lineRule="auto"/>
              <w:ind w:left="-4" w:right="-8"/>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10.10 – 12.00</w:t>
            </w:r>
          </w:p>
        </w:tc>
      </w:tr>
      <w:tr w:rsidR="0090382A" w:rsidRPr="0062170E" w:rsidTr="00E74D0F">
        <w:trPr>
          <w:trHeight w:val="599"/>
        </w:trPr>
        <w:tc>
          <w:tcPr>
            <w:tcW w:w="524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Возвращение с прогулки, водно-гигиенические процедуры.</w:t>
            </w:r>
          </w:p>
        </w:tc>
        <w:tc>
          <w:tcPr>
            <w:tcW w:w="439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социализация.</w:t>
            </w:r>
          </w:p>
        </w:tc>
        <w:tc>
          <w:tcPr>
            <w:tcW w:w="212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after="0" w:line="240" w:lineRule="auto"/>
              <w:ind w:left="-101" w:right="-101"/>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11.15 – 11.30</w:t>
            </w:r>
          </w:p>
        </w:tc>
        <w:tc>
          <w:tcPr>
            <w:tcW w:w="1984"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right="-8"/>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11.55 – 12.10</w:t>
            </w:r>
          </w:p>
        </w:tc>
        <w:tc>
          <w:tcPr>
            <w:tcW w:w="1984"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right="-8"/>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12.00 – 12.15</w:t>
            </w:r>
          </w:p>
        </w:tc>
      </w:tr>
      <w:tr w:rsidR="0090382A" w:rsidRPr="0062170E" w:rsidTr="00E74D0F">
        <w:trPr>
          <w:trHeight w:val="566"/>
        </w:trPr>
        <w:tc>
          <w:tcPr>
            <w:tcW w:w="524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 xml:space="preserve">Подготовка к обеду. </w:t>
            </w:r>
          </w:p>
          <w:p w:rsidR="0090382A" w:rsidRPr="0062170E" w:rsidRDefault="0090382A" w:rsidP="0090382A">
            <w:pPr>
              <w:tabs>
                <w:tab w:val="left" w:pos="567"/>
              </w:tabs>
              <w:spacing w:after="0" w:line="240" w:lineRule="auto"/>
              <w:rPr>
                <w:rFonts w:ascii="Times New Roman" w:eastAsia="Times New Roman" w:hAnsi="Times New Roman" w:cs="Times New Roman"/>
                <w:b/>
                <w:lang w:eastAsia="ru-RU"/>
              </w:rPr>
            </w:pPr>
            <w:r w:rsidRPr="0062170E">
              <w:rPr>
                <w:rFonts w:ascii="Times New Roman" w:eastAsia="Times New Roman" w:hAnsi="Times New Roman" w:cs="Times New Roman"/>
                <w:b/>
                <w:lang w:eastAsia="ru-RU"/>
              </w:rPr>
              <w:t>Обед.</w:t>
            </w:r>
          </w:p>
        </w:tc>
        <w:tc>
          <w:tcPr>
            <w:tcW w:w="439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Здоровье, труд.</w:t>
            </w:r>
          </w:p>
        </w:tc>
        <w:tc>
          <w:tcPr>
            <w:tcW w:w="212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after="0" w:line="240" w:lineRule="auto"/>
              <w:ind w:left="-101" w:right="-101"/>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 xml:space="preserve">11.30 </w:t>
            </w:r>
            <w:r w:rsidRPr="003A57DA">
              <w:rPr>
                <w:rFonts w:ascii="Times New Roman" w:eastAsia="Times New Roman" w:hAnsi="Times New Roman" w:cs="Times New Roman"/>
                <w:b/>
                <w:lang w:val="en-US" w:eastAsia="ru-RU"/>
              </w:rPr>
              <w:t xml:space="preserve">– </w:t>
            </w:r>
            <w:r w:rsidRPr="003A57DA">
              <w:rPr>
                <w:rFonts w:ascii="Times New Roman" w:eastAsia="Times New Roman" w:hAnsi="Times New Roman" w:cs="Times New Roman"/>
                <w:lang w:val="en-US" w:eastAsia="ru-RU"/>
              </w:rPr>
              <w:t>11.40</w:t>
            </w:r>
          </w:p>
          <w:p w:rsidR="0090382A" w:rsidRPr="003A57DA" w:rsidRDefault="0090382A" w:rsidP="0090382A">
            <w:pPr>
              <w:spacing w:after="0" w:line="240" w:lineRule="auto"/>
              <w:ind w:left="-101" w:right="-101"/>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11.40 – 12.00</w:t>
            </w:r>
          </w:p>
        </w:tc>
        <w:tc>
          <w:tcPr>
            <w:tcW w:w="1984"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1" w:right="-9"/>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12.10 – 12.30</w:t>
            </w:r>
          </w:p>
          <w:p w:rsidR="0090382A" w:rsidRPr="003A57DA" w:rsidRDefault="0090382A" w:rsidP="0090382A">
            <w:pPr>
              <w:spacing w:after="0" w:line="240" w:lineRule="auto"/>
              <w:ind w:left="-4" w:right="-8"/>
              <w:jc w:val="center"/>
              <w:rPr>
                <w:rFonts w:ascii="Comic Sans MS" w:eastAsia="Times New Roman" w:hAnsi="Comic Sans MS" w:cs="Times New Roman"/>
                <w:b/>
                <w:lang w:eastAsia="ru-RU"/>
              </w:rPr>
            </w:pPr>
            <w:r w:rsidRPr="003A57DA">
              <w:rPr>
                <w:rFonts w:ascii="Times New Roman" w:eastAsia="Times New Roman" w:hAnsi="Times New Roman" w:cs="Times New Roman"/>
                <w:b/>
                <w:lang w:eastAsia="ru-RU"/>
              </w:rPr>
              <w:t>12.30 – 12.50</w:t>
            </w:r>
          </w:p>
        </w:tc>
        <w:tc>
          <w:tcPr>
            <w:tcW w:w="1984"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right="-8"/>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12.15 – 12.35</w:t>
            </w:r>
          </w:p>
          <w:p w:rsidR="0090382A" w:rsidRPr="003A57DA" w:rsidRDefault="0090382A" w:rsidP="0090382A">
            <w:pPr>
              <w:spacing w:after="0" w:line="240" w:lineRule="auto"/>
              <w:ind w:left="-4" w:right="-8"/>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12.35 – 12.55</w:t>
            </w:r>
          </w:p>
        </w:tc>
      </w:tr>
      <w:tr w:rsidR="0090382A" w:rsidRPr="0062170E" w:rsidTr="00E74D0F">
        <w:trPr>
          <w:trHeight w:val="351"/>
        </w:trPr>
        <w:tc>
          <w:tcPr>
            <w:tcW w:w="524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Подготовка ко сну, дневной сон.</w:t>
            </w:r>
          </w:p>
        </w:tc>
        <w:tc>
          <w:tcPr>
            <w:tcW w:w="439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Здоровье.</w:t>
            </w:r>
          </w:p>
        </w:tc>
        <w:tc>
          <w:tcPr>
            <w:tcW w:w="212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after="0" w:line="240" w:lineRule="auto"/>
              <w:ind w:left="-101" w:right="-101"/>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 xml:space="preserve">12.00 </w:t>
            </w:r>
            <w:r w:rsidRPr="003A57DA">
              <w:rPr>
                <w:rFonts w:ascii="Times New Roman" w:eastAsia="Times New Roman" w:hAnsi="Times New Roman" w:cs="Times New Roman"/>
                <w:b/>
                <w:lang w:val="en-US" w:eastAsia="ru-RU"/>
              </w:rPr>
              <w:t xml:space="preserve">– </w:t>
            </w:r>
            <w:r w:rsidRPr="003A57DA">
              <w:rPr>
                <w:rFonts w:ascii="Times New Roman" w:eastAsia="Times New Roman" w:hAnsi="Times New Roman" w:cs="Times New Roman"/>
                <w:lang w:val="en-US" w:eastAsia="ru-RU"/>
              </w:rPr>
              <w:t>15.00</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right="-8"/>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 xml:space="preserve">12.50 </w:t>
            </w:r>
            <w:r w:rsidRPr="003A57DA">
              <w:rPr>
                <w:rFonts w:ascii="Times New Roman" w:eastAsia="Times New Roman" w:hAnsi="Times New Roman" w:cs="Times New Roman"/>
                <w:b/>
                <w:lang w:eastAsia="ru-RU"/>
              </w:rPr>
              <w:t>–</w:t>
            </w:r>
            <w:r w:rsidRPr="003A57DA">
              <w:rPr>
                <w:rFonts w:ascii="Times New Roman" w:eastAsia="Times New Roman" w:hAnsi="Times New Roman" w:cs="Times New Roman"/>
                <w:lang w:eastAsia="ru-RU"/>
              </w:rPr>
              <w:t xml:space="preserve"> 15.00</w:t>
            </w:r>
          </w:p>
        </w:tc>
        <w:tc>
          <w:tcPr>
            <w:tcW w:w="1984"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right="-8"/>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12.55 – 15.00</w:t>
            </w:r>
          </w:p>
        </w:tc>
      </w:tr>
      <w:tr w:rsidR="0090382A" w:rsidRPr="0062170E" w:rsidTr="0062170E">
        <w:trPr>
          <w:trHeight w:val="865"/>
        </w:trPr>
        <w:tc>
          <w:tcPr>
            <w:tcW w:w="524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Постепенный подъем, гигиенические процедуры, закаливающие мероприятия.</w:t>
            </w:r>
            <w:r w:rsidRPr="0062170E">
              <w:rPr>
                <w:rFonts w:ascii="Times New Roman" w:eastAsia="Times New Roman" w:hAnsi="Times New Roman" w:cs="Times New Roman"/>
                <w:color w:val="000000"/>
                <w:lang w:eastAsia="ru-RU"/>
              </w:rPr>
              <w:t xml:space="preserve"> Культурно - гигиенические навыки.</w:t>
            </w:r>
          </w:p>
        </w:tc>
        <w:tc>
          <w:tcPr>
            <w:tcW w:w="439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 xml:space="preserve">Здоровье, физическая культура, </w:t>
            </w:r>
            <w:r w:rsidRPr="0062170E">
              <w:rPr>
                <w:rFonts w:ascii="Times New Roman" w:eastAsia="Times New Roman" w:hAnsi="Times New Roman" w:cs="Times New Roman"/>
                <w:lang w:eastAsia="ru-RU"/>
              </w:rPr>
              <w:t>социализация, познание.</w:t>
            </w:r>
          </w:p>
        </w:tc>
        <w:tc>
          <w:tcPr>
            <w:tcW w:w="212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before="30" w:after="0" w:line="240" w:lineRule="auto"/>
              <w:ind w:left="-101" w:right="-101"/>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15.00 – 15.20</w:t>
            </w:r>
          </w:p>
        </w:tc>
        <w:tc>
          <w:tcPr>
            <w:tcW w:w="1984"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right="-8"/>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15.00 – 15.30</w:t>
            </w:r>
          </w:p>
        </w:tc>
        <w:tc>
          <w:tcPr>
            <w:tcW w:w="1984"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right="-8"/>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15.00 – 15.20</w:t>
            </w:r>
          </w:p>
        </w:tc>
      </w:tr>
      <w:tr w:rsidR="0090382A" w:rsidRPr="0062170E" w:rsidTr="0090382A">
        <w:trPr>
          <w:trHeight w:val="664"/>
        </w:trPr>
        <w:tc>
          <w:tcPr>
            <w:tcW w:w="524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lang w:eastAsia="ru-RU"/>
              </w:rPr>
              <w:lastRenderedPageBreak/>
              <w:t xml:space="preserve">Подготовка к полднику. </w:t>
            </w:r>
          </w:p>
          <w:p w:rsidR="0090382A" w:rsidRPr="0062170E" w:rsidRDefault="0090382A" w:rsidP="0090382A">
            <w:pPr>
              <w:tabs>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b/>
                <w:lang w:eastAsia="ru-RU"/>
              </w:rPr>
              <w:t>Полдник.</w:t>
            </w:r>
          </w:p>
        </w:tc>
        <w:tc>
          <w:tcPr>
            <w:tcW w:w="439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Здоровье, труд.</w:t>
            </w:r>
          </w:p>
        </w:tc>
        <w:tc>
          <w:tcPr>
            <w:tcW w:w="212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after="0" w:line="240" w:lineRule="auto"/>
              <w:ind w:left="-101" w:right="-101"/>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15.20 – 15.30</w:t>
            </w:r>
          </w:p>
          <w:p w:rsidR="0090382A" w:rsidRPr="003A57DA" w:rsidRDefault="0090382A" w:rsidP="0090382A">
            <w:pPr>
              <w:spacing w:after="0" w:line="240" w:lineRule="auto"/>
              <w:ind w:left="-101" w:right="-101"/>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15.30 – 15.50</w:t>
            </w:r>
          </w:p>
        </w:tc>
        <w:tc>
          <w:tcPr>
            <w:tcW w:w="1984"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3" w:right="-10"/>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15.30 – 15.40</w:t>
            </w:r>
          </w:p>
          <w:p w:rsidR="0090382A" w:rsidRPr="003A57DA" w:rsidRDefault="0090382A" w:rsidP="0090382A">
            <w:pPr>
              <w:spacing w:after="0" w:line="240" w:lineRule="auto"/>
              <w:ind w:left="-4" w:right="-8"/>
              <w:jc w:val="center"/>
              <w:rPr>
                <w:rFonts w:ascii="Comic Sans MS" w:eastAsia="Times New Roman" w:hAnsi="Comic Sans MS" w:cs="Times New Roman"/>
                <w:b/>
                <w:lang w:eastAsia="ru-RU"/>
              </w:rPr>
            </w:pPr>
            <w:r w:rsidRPr="003A57DA">
              <w:rPr>
                <w:rFonts w:ascii="Times New Roman" w:eastAsia="Times New Roman" w:hAnsi="Times New Roman" w:cs="Times New Roman"/>
                <w:b/>
                <w:lang w:eastAsia="ru-RU"/>
              </w:rPr>
              <w:t>15.40 – 15.50</w:t>
            </w:r>
          </w:p>
        </w:tc>
        <w:tc>
          <w:tcPr>
            <w:tcW w:w="1984"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spacing w:after="0" w:line="240" w:lineRule="auto"/>
              <w:ind w:left="-4" w:right="-8"/>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15.20 – 15.30</w:t>
            </w:r>
          </w:p>
          <w:p w:rsidR="0090382A" w:rsidRPr="003A57DA" w:rsidRDefault="0090382A" w:rsidP="0090382A">
            <w:pPr>
              <w:spacing w:after="0" w:line="240" w:lineRule="auto"/>
              <w:ind w:left="-4" w:right="-8"/>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15.30 – 15.40</w:t>
            </w:r>
          </w:p>
        </w:tc>
      </w:tr>
      <w:tr w:rsidR="0090382A" w:rsidRPr="0062170E" w:rsidTr="0062170E">
        <w:trPr>
          <w:cantSplit/>
          <w:trHeight w:val="398"/>
        </w:trPr>
        <w:tc>
          <w:tcPr>
            <w:tcW w:w="15735" w:type="dxa"/>
            <w:gridSpan w:val="5"/>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76"/>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 xml:space="preserve">                          Образовательная деятельность, осуществляемая в режимных моментах</w:t>
            </w:r>
          </w:p>
        </w:tc>
      </w:tr>
      <w:tr w:rsidR="0090382A" w:rsidRPr="0062170E" w:rsidTr="0062170E">
        <w:trPr>
          <w:trHeight w:val="1261"/>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120"/>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Подготовка к прогулке, игры, наблюдения, занятия, развлечения с детьми на прогулке, возвращение с прогулки.</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15.50 – 17.00</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15.50 – 17.00</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15.40 – 16.50</w:t>
            </w:r>
          </w:p>
        </w:tc>
      </w:tr>
      <w:tr w:rsidR="0090382A" w:rsidRPr="0062170E" w:rsidTr="0062170E">
        <w:trPr>
          <w:trHeight w:val="547"/>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120"/>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Возвращение с прогулки, водно-гигиенические процедуры.</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социализация.</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17.00 – 17.20</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17.00 – 17.20</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16.50 – 17.10</w:t>
            </w:r>
          </w:p>
        </w:tc>
      </w:tr>
      <w:tr w:rsidR="0090382A" w:rsidRPr="0062170E" w:rsidTr="0062170E">
        <w:trPr>
          <w:trHeight w:val="1536"/>
        </w:trPr>
        <w:tc>
          <w:tcPr>
            <w:tcW w:w="524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120"/>
                <w:tab w:val="left" w:pos="567"/>
              </w:tabs>
              <w:spacing w:after="0" w:line="240" w:lineRule="auto"/>
              <w:rPr>
                <w:rFonts w:ascii="Times New Roman" w:eastAsia="Times New Roman" w:hAnsi="Times New Roman" w:cs="Times New Roman"/>
                <w:lang w:eastAsia="ru-RU"/>
              </w:rPr>
            </w:pPr>
            <w:r w:rsidRPr="0062170E">
              <w:rPr>
                <w:rFonts w:ascii="Times New Roman" w:eastAsia="Times New Roman" w:hAnsi="Times New Roman" w:cs="Times New Roman"/>
                <w:color w:val="000000"/>
                <w:lang w:eastAsia="ru-RU"/>
              </w:rPr>
              <w:t>Совместная деятельность воспитателя с детьми, игры, труд, чтение детям художественной и познавательной литературы, самостоятельная деятельность, занятия с детьми по интересам, или прогулка.</w:t>
            </w:r>
          </w:p>
          <w:p w:rsidR="0090382A" w:rsidRPr="0062170E" w:rsidRDefault="0090382A" w:rsidP="0090382A">
            <w:pPr>
              <w:tabs>
                <w:tab w:val="left" w:pos="120"/>
                <w:tab w:val="left" w:pos="567"/>
              </w:tabs>
              <w:spacing w:after="0" w:line="240" w:lineRule="auto"/>
              <w:rPr>
                <w:rFonts w:ascii="Times New Roman" w:eastAsia="Times New Roman" w:hAnsi="Times New Roman" w:cs="Times New Roman"/>
                <w:b/>
                <w:lang w:eastAsia="ru-RU"/>
              </w:rPr>
            </w:pPr>
            <w:r w:rsidRPr="0062170E">
              <w:rPr>
                <w:rFonts w:ascii="Times New Roman" w:eastAsia="Times New Roman" w:hAnsi="Times New Roman" w:cs="Times New Roman"/>
                <w:b/>
                <w:color w:val="000000"/>
                <w:lang w:eastAsia="ru-RU"/>
              </w:rPr>
              <w:t>Уход детей домой.</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w:t>
            </w:r>
          </w:p>
        </w:tc>
        <w:tc>
          <w:tcPr>
            <w:tcW w:w="21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after="0" w:line="240" w:lineRule="auto"/>
              <w:ind w:left="-107" w:right="-101"/>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17.20 – 19.00</w:t>
            </w:r>
          </w:p>
          <w:p w:rsidR="0090382A" w:rsidRDefault="0090382A" w:rsidP="0090382A">
            <w:pPr>
              <w:spacing w:after="0" w:line="240" w:lineRule="auto"/>
              <w:ind w:left="-107" w:right="-101"/>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 xml:space="preserve">(17.35 – 17.50 </w:t>
            </w:r>
          </w:p>
          <w:p w:rsidR="0090382A" w:rsidRPr="003A57DA" w:rsidRDefault="0090382A" w:rsidP="0090382A">
            <w:pPr>
              <w:spacing w:after="0" w:line="240" w:lineRule="auto"/>
              <w:ind w:left="-107" w:right="-101"/>
              <w:jc w:val="center"/>
              <w:rPr>
                <w:rFonts w:ascii="Times New Roman" w:eastAsia="Times New Roman" w:hAnsi="Times New Roman" w:cs="Times New Roman"/>
                <w:lang w:eastAsia="ru-RU"/>
              </w:rPr>
            </w:pPr>
            <w:r w:rsidRPr="003618CC">
              <w:rPr>
                <w:rFonts w:ascii="Times New Roman" w:eastAsia="Times New Roman" w:hAnsi="Times New Roman" w:cs="Times New Roman"/>
                <w:sz w:val="20"/>
                <w:szCs w:val="24"/>
                <w:lang w:eastAsia="ru-RU"/>
              </w:rPr>
              <w:t>- чтение детям художественной и познавательной литературы)</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tabs>
                <w:tab w:val="left" w:pos="567"/>
              </w:tabs>
              <w:spacing w:after="0" w:line="240" w:lineRule="auto"/>
              <w:ind w:left="-108" w:right="-10"/>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17.20 – 19.00</w:t>
            </w:r>
          </w:p>
          <w:p w:rsidR="0090382A" w:rsidRDefault="0090382A" w:rsidP="0090382A">
            <w:pPr>
              <w:tabs>
                <w:tab w:val="left" w:pos="567"/>
              </w:tabs>
              <w:spacing w:after="0" w:line="240" w:lineRule="auto"/>
              <w:ind w:left="-108" w:right="-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(17.35 – 17.50 </w:t>
            </w:r>
          </w:p>
          <w:p w:rsidR="0090382A" w:rsidRDefault="0090382A" w:rsidP="0090382A">
            <w:pPr>
              <w:tabs>
                <w:tab w:val="left" w:pos="567"/>
              </w:tabs>
              <w:spacing w:after="0" w:line="240" w:lineRule="auto"/>
              <w:ind w:left="-108" w:right="-10"/>
              <w:jc w:val="center"/>
              <w:rPr>
                <w:rFonts w:ascii="Times New Roman" w:eastAsia="Times New Roman" w:hAnsi="Times New Roman" w:cs="Times New Roman"/>
                <w:sz w:val="20"/>
                <w:lang w:eastAsia="ru-RU"/>
              </w:rPr>
            </w:pPr>
            <w:r w:rsidRPr="002E7491">
              <w:rPr>
                <w:rFonts w:ascii="Times New Roman" w:eastAsia="Times New Roman" w:hAnsi="Times New Roman" w:cs="Times New Roman"/>
                <w:sz w:val="20"/>
                <w:lang w:eastAsia="ru-RU"/>
              </w:rPr>
              <w:t xml:space="preserve">- чтение детям художественной </w:t>
            </w:r>
          </w:p>
          <w:p w:rsidR="0090382A" w:rsidRPr="003A57DA" w:rsidRDefault="0090382A" w:rsidP="0090382A">
            <w:pPr>
              <w:tabs>
                <w:tab w:val="left" w:pos="567"/>
              </w:tabs>
              <w:spacing w:after="0" w:line="240" w:lineRule="auto"/>
              <w:ind w:right="-10"/>
              <w:jc w:val="center"/>
              <w:rPr>
                <w:rFonts w:ascii="Times New Roman" w:eastAsia="Times New Roman" w:hAnsi="Times New Roman" w:cs="Times New Roman"/>
                <w:lang w:eastAsia="ru-RU"/>
              </w:rPr>
            </w:pPr>
            <w:r w:rsidRPr="002E7491">
              <w:rPr>
                <w:rFonts w:ascii="Times New Roman" w:eastAsia="Times New Roman" w:hAnsi="Times New Roman" w:cs="Times New Roman"/>
                <w:sz w:val="20"/>
                <w:lang w:eastAsia="ru-RU"/>
              </w:rPr>
              <w:t>и познавательной литературы)</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tabs>
                <w:tab w:val="left" w:pos="567"/>
              </w:tabs>
              <w:spacing w:after="0" w:line="240" w:lineRule="auto"/>
              <w:ind w:left="-108" w:right="-108"/>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17.10 – 19.00</w:t>
            </w:r>
          </w:p>
          <w:p w:rsidR="0090382A" w:rsidRDefault="0090382A" w:rsidP="0090382A">
            <w:pPr>
              <w:tabs>
                <w:tab w:val="left" w:pos="0"/>
              </w:tabs>
              <w:spacing w:after="0" w:line="240" w:lineRule="auto"/>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(17.40 – 18.00 </w:t>
            </w:r>
          </w:p>
          <w:p w:rsidR="0090382A" w:rsidRDefault="0090382A" w:rsidP="0090382A">
            <w:pPr>
              <w:tabs>
                <w:tab w:val="left" w:pos="0"/>
              </w:tabs>
              <w:spacing w:after="0" w:line="240" w:lineRule="auto"/>
              <w:ind w:left="-108" w:right="-108"/>
              <w:jc w:val="center"/>
              <w:rPr>
                <w:rFonts w:ascii="Times New Roman" w:eastAsia="Times New Roman" w:hAnsi="Times New Roman" w:cs="Times New Roman"/>
                <w:sz w:val="20"/>
                <w:lang w:eastAsia="ru-RU"/>
              </w:rPr>
            </w:pPr>
            <w:r w:rsidRPr="002E7491">
              <w:rPr>
                <w:rFonts w:ascii="Times New Roman" w:eastAsia="Times New Roman" w:hAnsi="Times New Roman" w:cs="Times New Roman"/>
                <w:sz w:val="20"/>
                <w:lang w:eastAsia="ru-RU"/>
              </w:rPr>
              <w:t xml:space="preserve">- чтение детям художественной </w:t>
            </w:r>
          </w:p>
          <w:p w:rsidR="0090382A" w:rsidRPr="003A57DA" w:rsidRDefault="0090382A" w:rsidP="0090382A">
            <w:pPr>
              <w:tabs>
                <w:tab w:val="left" w:pos="0"/>
              </w:tabs>
              <w:spacing w:after="0" w:line="240" w:lineRule="auto"/>
              <w:ind w:left="-108" w:right="-108"/>
              <w:jc w:val="center"/>
              <w:rPr>
                <w:rFonts w:ascii="Times New Roman" w:eastAsia="Times New Roman" w:hAnsi="Times New Roman" w:cs="Times New Roman"/>
                <w:lang w:eastAsia="ru-RU"/>
              </w:rPr>
            </w:pPr>
            <w:r w:rsidRPr="002E7491">
              <w:rPr>
                <w:rFonts w:ascii="Times New Roman" w:eastAsia="Times New Roman" w:hAnsi="Times New Roman" w:cs="Times New Roman"/>
                <w:sz w:val="20"/>
                <w:lang w:eastAsia="ru-RU"/>
              </w:rPr>
              <w:t>и познавательной литературы</w:t>
            </w:r>
            <w:r w:rsidRPr="003A57DA">
              <w:rPr>
                <w:rFonts w:ascii="Times New Roman" w:eastAsia="Times New Roman" w:hAnsi="Times New Roman" w:cs="Times New Roman"/>
                <w:lang w:eastAsia="ru-RU"/>
              </w:rPr>
              <w:t>)</w:t>
            </w:r>
          </w:p>
        </w:tc>
      </w:tr>
    </w:tbl>
    <w:p w:rsidR="0062170E" w:rsidRPr="0062170E" w:rsidRDefault="0062170E" w:rsidP="0062170E">
      <w:pPr>
        <w:rPr>
          <w:rFonts w:ascii="Calibri" w:eastAsia="Calibri" w:hAnsi="Calibri" w:cs="Times New Roman"/>
          <w:sz w:val="28"/>
        </w:rPr>
      </w:pPr>
    </w:p>
    <w:p w:rsidR="0062170E" w:rsidRDefault="0062170E" w:rsidP="0062170E">
      <w:pPr>
        <w:ind w:right="680"/>
        <w:rPr>
          <w:rFonts w:ascii="Times New Roman" w:eastAsia="Times New Roman" w:hAnsi="Times New Roman" w:cs="Times New Roman"/>
          <w:b/>
          <w:bCs/>
          <w:sz w:val="28"/>
          <w:szCs w:val="28"/>
          <w:lang w:eastAsia="ru-RU"/>
        </w:rPr>
      </w:pPr>
    </w:p>
    <w:p w:rsidR="00A66E9C" w:rsidRDefault="00A66E9C" w:rsidP="0062170E">
      <w:pPr>
        <w:ind w:right="680"/>
        <w:rPr>
          <w:rFonts w:ascii="Times New Roman" w:eastAsia="Times New Roman" w:hAnsi="Times New Roman" w:cs="Times New Roman"/>
          <w:b/>
          <w:bCs/>
          <w:sz w:val="28"/>
          <w:szCs w:val="28"/>
          <w:lang w:eastAsia="ru-RU"/>
        </w:rPr>
      </w:pPr>
    </w:p>
    <w:p w:rsidR="00A66E9C" w:rsidRDefault="00A66E9C" w:rsidP="0062170E">
      <w:pPr>
        <w:ind w:right="680"/>
        <w:rPr>
          <w:rFonts w:ascii="Times New Roman" w:eastAsia="Times New Roman" w:hAnsi="Times New Roman" w:cs="Times New Roman"/>
          <w:b/>
          <w:bCs/>
          <w:sz w:val="28"/>
          <w:szCs w:val="28"/>
          <w:lang w:eastAsia="ru-RU"/>
        </w:rPr>
      </w:pPr>
    </w:p>
    <w:p w:rsidR="00A66E9C" w:rsidRPr="0062170E" w:rsidRDefault="00A66E9C" w:rsidP="0062170E">
      <w:pPr>
        <w:ind w:right="680"/>
        <w:rPr>
          <w:rFonts w:ascii="Times New Roman" w:eastAsia="Times New Roman" w:hAnsi="Times New Roman" w:cs="Times New Roman"/>
          <w:b/>
          <w:bCs/>
          <w:sz w:val="28"/>
          <w:szCs w:val="28"/>
          <w:lang w:eastAsia="ru-RU"/>
        </w:rPr>
      </w:pPr>
    </w:p>
    <w:p w:rsidR="0062170E" w:rsidRPr="0062170E" w:rsidRDefault="0062170E" w:rsidP="0062170E">
      <w:pPr>
        <w:ind w:right="680"/>
        <w:rPr>
          <w:rFonts w:ascii="Times New Roman" w:eastAsia="Times New Roman" w:hAnsi="Times New Roman" w:cs="Times New Roman"/>
          <w:b/>
          <w:bCs/>
          <w:sz w:val="28"/>
          <w:szCs w:val="28"/>
          <w:lang w:eastAsia="ru-RU"/>
        </w:rPr>
      </w:pPr>
    </w:p>
    <w:p w:rsidR="0062170E" w:rsidRPr="0062170E" w:rsidRDefault="0062170E" w:rsidP="0062170E">
      <w:pPr>
        <w:ind w:right="680"/>
        <w:rPr>
          <w:rFonts w:ascii="Times New Roman" w:eastAsia="Times New Roman" w:hAnsi="Times New Roman" w:cs="Times New Roman"/>
          <w:b/>
          <w:bCs/>
          <w:sz w:val="28"/>
          <w:szCs w:val="28"/>
          <w:lang w:eastAsia="ru-RU"/>
        </w:rPr>
      </w:pPr>
    </w:p>
    <w:p w:rsidR="0062170E" w:rsidRDefault="0062170E" w:rsidP="0062170E">
      <w:pPr>
        <w:ind w:right="680"/>
        <w:rPr>
          <w:rFonts w:ascii="Times New Roman" w:eastAsia="Times New Roman" w:hAnsi="Times New Roman" w:cs="Times New Roman"/>
          <w:b/>
          <w:bCs/>
          <w:sz w:val="28"/>
          <w:szCs w:val="28"/>
          <w:lang w:eastAsia="ru-RU"/>
        </w:rPr>
      </w:pPr>
    </w:p>
    <w:p w:rsidR="00CF7877" w:rsidRDefault="00CF7877" w:rsidP="0062170E">
      <w:pPr>
        <w:ind w:right="680"/>
        <w:rPr>
          <w:rFonts w:ascii="Times New Roman" w:eastAsia="Times New Roman" w:hAnsi="Times New Roman" w:cs="Times New Roman"/>
          <w:b/>
          <w:bCs/>
          <w:sz w:val="28"/>
          <w:szCs w:val="28"/>
          <w:lang w:eastAsia="ru-RU"/>
        </w:rPr>
      </w:pPr>
    </w:p>
    <w:p w:rsidR="00CF7877" w:rsidRDefault="00CF7877" w:rsidP="0062170E">
      <w:pPr>
        <w:ind w:right="680"/>
        <w:rPr>
          <w:rFonts w:ascii="Times New Roman" w:eastAsia="Times New Roman" w:hAnsi="Times New Roman" w:cs="Times New Roman"/>
          <w:b/>
          <w:bCs/>
          <w:sz w:val="28"/>
          <w:szCs w:val="28"/>
          <w:lang w:eastAsia="ru-RU"/>
        </w:rPr>
      </w:pPr>
    </w:p>
    <w:p w:rsidR="00CF7877" w:rsidRPr="0062170E" w:rsidRDefault="00CF7877" w:rsidP="0062170E">
      <w:pPr>
        <w:ind w:right="680"/>
        <w:rPr>
          <w:rFonts w:ascii="Times New Roman" w:eastAsia="Times New Roman" w:hAnsi="Times New Roman" w:cs="Times New Roman"/>
          <w:b/>
          <w:bCs/>
          <w:sz w:val="28"/>
          <w:szCs w:val="28"/>
          <w:lang w:eastAsia="ru-RU"/>
        </w:rPr>
      </w:pPr>
    </w:p>
    <w:p w:rsidR="0062170E" w:rsidRPr="0062170E" w:rsidRDefault="0062170E" w:rsidP="0062170E">
      <w:pPr>
        <w:ind w:right="680"/>
        <w:rPr>
          <w:rFonts w:ascii="Times New Roman" w:eastAsia="Times New Roman" w:hAnsi="Times New Roman" w:cs="Times New Roman"/>
          <w:b/>
          <w:bCs/>
          <w:sz w:val="28"/>
          <w:szCs w:val="28"/>
          <w:lang w:eastAsia="ru-RU"/>
        </w:rPr>
      </w:pPr>
    </w:p>
    <w:p w:rsidR="0062170E" w:rsidRPr="0062170E" w:rsidRDefault="0062170E" w:rsidP="0090382A">
      <w:pPr>
        <w:tabs>
          <w:tab w:val="left" w:pos="5640"/>
        </w:tabs>
        <w:spacing w:after="0" w:line="240" w:lineRule="auto"/>
        <w:ind w:left="-993" w:right="-708"/>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lastRenderedPageBreak/>
        <w:t>Р</w:t>
      </w:r>
      <w:r w:rsidRPr="0062170E">
        <w:rPr>
          <w:rFonts w:ascii="Times New Roman" w:eastAsia="Calibri" w:hAnsi="Times New Roman" w:cs="Times New Roman"/>
          <w:b/>
          <w:iCs/>
          <w:color w:val="000000"/>
          <w:sz w:val="28"/>
          <w:lang w:val="x-none"/>
        </w:rPr>
        <w:t>ежим дня</w:t>
      </w:r>
      <w:r w:rsidRPr="0062170E">
        <w:rPr>
          <w:rFonts w:ascii="Times New Roman" w:eastAsia="Calibri" w:hAnsi="Times New Roman" w:cs="Times New Roman"/>
          <w:b/>
          <w:iCs/>
          <w:color w:val="000000"/>
          <w:sz w:val="28"/>
        </w:rPr>
        <w:t xml:space="preserve"> в дошкольных группах</w:t>
      </w:r>
    </w:p>
    <w:p w:rsidR="0062170E" w:rsidRDefault="0062170E" w:rsidP="0090382A">
      <w:pPr>
        <w:tabs>
          <w:tab w:val="left" w:pos="5640"/>
        </w:tabs>
        <w:spacing w:after="0" w:line="240" w:lineRule="auto"/>
        <w:ind w:left="-993" w:right="-708"/>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t>(</w:t>
      </w:r>
      <w:r w:rsidRPr="0062170E">
        <w:rPr>
          <w:rFonts w:ascii="Times New Roman" w:eastAsia="Calibri" w:hAnsi="Times New Roman" w:cs="Times New Roman"/>
          <w:b/>
          <w:iCs/>
          <w:color w:val="000000"/>
          <w:sz w:val="28"/>
          <w:lang w:val="x-none"/>
        </w:rPr>
        <w:t xml:space="preserve">с </w:t>
      </w:r>
      <w:r w:rsidRPr="0062170E">
        <w:rPr>
          <w:rFonts w:ascii="Times New Roman" w:eastAsia="Calibri" w:hAnsi="Times New Roman" w:cs="Times New Roman"/>
          <w:b/>
          <w:iCs/>
          <w:color w:val="000000"/>
          <w:sz w:val="28"/>
        </w:rPr>
        <w:t>учётом холодного периода: с октября по апрель)</w:t>
      </w:r>
    </w:p>
    <w:p w:rsidR="0062170E" w:rsidRPr="0062170E" w:rsidRDefault="0062170E" w:rsidP="0062170E">
      <w:pPr>
        <w:tabs>
          <w:tab w:val="left" w:pos="5640"/>
        </w:tabs>
        <w:spacing w:after="0" w:line="240" w:lineRule="auto"/>
        <w:jc w:val="center"/>
        <w:rPr>
          <w:rFonts w:ascii="Times New Roman" w:eastAsia="Calibri" w:hAnsi="Times New Roman" w:cs="Times New Roman"/>
          <w:b/>
          <w:iCs/>
          <w:color w:val="000000"/>
          <w:sz w:val="10"/>
        </w:rPr>
      </w:pPr>
    </w:p>
    <w:tbl>
      <w:tblPr>
        <w:tblW w:w="15735" w:type="dxa"/>
        <w:tblInd w:w="-1003" w:type="dxa"/>
        <w:shd w:val="clear" w:color="auto" w:fill="FFFFFF"/>
        <w:tblLayout w:type="fixed"/>
        <w:tblCellMar>
          <w:left w:w="0" w:type="dxa"/>
          <w:right w:w="0" w:type="dxa"/>
        </w:tblCellMar>
        <w:tblLook w:val="04A0" w:firstRow="1" w:lastRow="0" w:firstColumn="1" w:lastColumn="0" w:noHBand="0" w:noVBand="1"/>
      </w:tblPr>
      <w:tblGrid>
        <w:gridCol w:w="5246"/>
        <w:gridCol w:w="4394"/>
        <w:gridCol w:w="2126"/>
        <w:gridCol w:w="1985"/>
        <w:gridCol w:w="1984"/>
      </w:tblGrid>
      <w:tr w:rsidR="0062170E" w:rsidRPr="0062170E" w:rsidTr="0062170E">
        <w:trPr>
          <w:cantSplit/>
          <w:trHeight w:val="399"/>
        </w:trPr>
        <w:tc>
          <w:tcPr>
            <w:tcW w:w="5246" w:type="dxa"/>
            <w:tcBorders>
              <w:top w:val="single" w:sz="8" w:space="0" w:color="auto"/>
              <w:left w:val="single" w:sz="8" w:space="0" w:color="auto"/>
              <w:bottom w:val="single" w:sz="8" w:space="0" w:color="auto"/>
              <w:right w:val="single" w:sz="8"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jc w:val="center"/>
              <w:rPr>
                <w:rFonts w:ascii="Comic Sans MS" w:eastAsia="Times New Roman" w:hAnsi="Comic Sans MS" w:cs="Times New Roman"/>
                <w:lang w:eastAsia="ru-RU"/>
              </w:rPr>
            </w:pPr>
            <w:r w:rsidRPr="0062170E">
              <w:rPr>
                <w:rFonts w:ascii="Times New Roman" w:eastAsia="Times New Roman" w:hAnsi="Times New Roman" w:cs="Times New Roman"/>
                <w:b/>
                <w:bCs/>
                <w:lang w:eastAsia="ru-RU"/>
              </w:rPr>
              <w:t>Вид деятельности</w:t>
            </w:r>
          </w:p>
        </w:tc>
        <w:tc>
          <w:tcPr>
            <w:tcW w:w="4394" w:type="dxa"/>
            <w:tcBorders>
              <w:top w:val="single" w:sz="8" w:space="0" w:color="auto"/>
              <w:left w:val="nil"/>
              <w:bottom w:val="single" w:sz="8" w:space="0" w:color="auto"/>
              <w:right w:val="single" w:sz="8"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ind w:right="113"/>
              <w:jc w:val="center"/>
              <w:rPr>
                <w:rFonts w:ascii="Comic Sans MS" w:eastAsia="Times New Roman" w:hAnsi="Comic Sans MS" w:cs="Times New Roman"/>
                <w:lang w:eastAsia="ru-RU"/>
              </w:rPr>
            </w:pPr>
            <w:r w:rsidRPr="0062170E">
              <w:rPr>
                <w:rFonts w:ascii="Times New Roman" w:eastAsia="Times New Roman" w:hAnsi="Times New Roman" w:cs="Times New Roman"/>
                <w:b/>
                <w:bCs/>
                <w:lang w:eastAsia="ru-RU"/>
              </w:rPr>
              <w:t>Образовательная область</w:t>
            </w:r>
          </w:p>
        </w:tc>
        <w:tc>
          <w:tcPr>
            <w:tcW w:w="2126" w:type="dxa"/>
            <w:tcBorders>
              <w:top w:val="single" w:sz="8" w:space="0" w:color="auto"/>
              <w:left w:val="nil"/>
              <w:bottom w:val="single" w:sz="8" w:space="0" w:color="auto"/>
              <w:right w:val="single" w:sz="8" w:space="0" w:color="auto"/>
            </w:tcBorders>
            <w:shd w:val="clear" w:color="auto" w:fill="80F080"/>
            <w:tcMar>
              <w:top w:w="0" w:type="dxa"/>
              <w:left w:w="108" w:type="dxa"/>
              <w:bottom w:w="0" w:type="dxa"/>
              <w:right w:w="108" w:type="dxa"/>
            </w:tcMar>
          </w:tcPr>
          <w:p w:rsidR="0062170E" w:rsidRPr="0062170E" w:rsidRDefault="0062170E" w:rsidP="0062170E">
            <w:pPr>
              <w:widowControl w:val="0"/>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val="en-US" w:eastAsia="ru-RU"/>
              </w:rPr>
              <w:t>I</w:t>
            </w:r>
            <w:r w:rsidRPr="0062170E">
              <w:rPr>
                <w:rFonts w:ascii="Times New Roman" w:eastAsia="Times New Roman" w:hAnsi="Times New Roman" w:cs="Times New Roman"/>
                <w:b/>
                <w:bCs/>
                <w:lang w:eastAsia="ru-RU"/>
              </w:rPr>
              <w:t xml:space="preserve"> младшая группа</w:t>
            </w:r>
          </w:p>
        </w:tc>
        <w:tc>
          <w:tcPr>
            <w:tcW w:w="1985"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tabs>
                <w:tab w:val="left" w:pos="567"/>
              </w:tabs>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val="en-US" w:eastAsia="ru-RU"/>
              </w:rPr>
              <w:t>II</w:t>
            </w:r>
            <w:r w:rsidRPr="0062170E">
              <w:rPr>
                <w:rFonts w:ascii="Times New Roman" w:eastAsia="Times New Roman" w:hAnsi="Times New Roman" w:cs="Times New Roman"/>
                <w:b/>
                <w:bCs/>
                <w:lang w:eastAsia="ru-RU"/>
              </w:rPr>
              <w:t xml:space="preserve"> младшая группа</w:t>
            </w:r>
          </w:p>
        </w:tc>
        <w:tc>
          <w:tcPr>
            <w:tcW w:w="1984"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spacing w:after="0" w:line="240" w:lineRule="auto"/>
              <w:jc w:val="center"/>
              <w:rPr>
                <w:rFonts w:ascii="Times New Roman" w:eastAsia="Times New Roman" w:hAnsi="Times New Roman" w:cs="Times New Roman"/>
                <w:b/>
                <w:bCs/>
                <w:lang w:val="en-US" w:eastAsia="ru-RU"/>
              </w:rPr>
            </w:pPr>
            <w:r w:rsidRPr="0062170E">
              <w:rPr>
                <w:rFonts w:ascii="Times New Roman" w:eastAsia="Times New Roman" w:hAnsi="Times New Roman" w:cs="Times New Roman"/>
                <w:b/>
                <w:bCs/>
                <w:lang w:eastAsia="ru-RU"/>
              </w:rPr>
              <w:t>Средняя группа</w:t>
            </w:r>
          </w:p>
        </w:tc>
      </w:tr>
      <w:tr w:rsidR="0062170E" w:rsidRPr="0062170E" w:rsidTr="0062170E">
        <w:trPr>
          <w:trHeight w:val="405"/>
        </w:trPr>
        <w:tc>
          <w:tcPr>
            <w:tcW w:w="15735" w:type="dxa"/>
            <w:gridSpan w:val="5"/>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62170E" w:rsidRPr="0062170E" w:rsidRDefault="0062170E" w:rsidP="0062170E">
            <w:pPr>
              <w:spacing w:after="0" w:line="96" w:lineRule="atLeast"/>
              <w:ind w:right="-113"/>
              <w:jc w:val="center"/>
              <w:rPr>
                <w:rFonts w:ascii="Times New Roman" w:eastAsia="Times New Roman" w:hAnsi="Times New Roman" w:cs="Times New Roman"/>
                <w:b/>
                <w:bCs/>
                <w:szCs w:val="24"/>
                <w:lang w:eastAsia="ru-RU"/>
              </w:rPr>
            </w:pPr>
            <w:r w:rsidRPr="0062170E">
              <w:rPr>
                <w:rFonts w:ascii="Times New Roman" w:eastAsia="Times New Roman" w:hAnsi="Times New Roman" w:cs="Times New Roman"/>
                <w:b/>
                <w:bCs/>
                <w:szCs w:val="24"/>
                <w:lang w:eastAsia="ru-RU"/>
              </w:rPr>
              <w:t>Образовательная деятельность, осуществляемая в режимных моментах</w:t>
            </w:r>
          </w:p>
        </w:tc>
      </w:tr>
      <w:tr w:rsidR="00CF7877" w:rsidRPr="0062170E" w:rsidTr="00E74D0F">
        <w:trPr>
          <w:trHeight w:val="552"/>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11"/>
              <w:rPr>
                <w:rFonts w:ascii="Times New Roman" w:eastAsia="Times New Roman" w:hAnsi="Times New Roman" w:cs="Times New Roman"/>
                <w:color w:val="000000"/>
                <w:szCs w:val="24"/>
                <w:lang w:eastAsia="ru-RU"/>
              </w:rPr>
            </w:pPr>
            <w:r w:rsidRPr="0062170E">
              <w:rPr>
                <w:rFonts w:ascii="Times New Roman" w:eastAsia="Times New Roman" w:hAnsi="Times New Roman" w:cs="Times New Roman"/>
                <w:color w:val="000000"/>
                <w:szCs w:val="24"/>
                <w:lang w:eastAsia="ru-RU"/>
              </w:rPr>
              <w:t>Прием детей, самостоятельные игры, дежурство, индивидуальная рабо</w:t>
            </w:r>
            <w:r w:rsidRPr="0062170E">
              <w:rPr>
                <w:rFonts w:ascii="Times New Roman" w:eastAsia="Times New Roman" w:hAnsi="Times New Roman" w:cs="Times New Roman"/>
                <w:color w:val="000000"/>
                <w:szCs w:val="24"/>
                <w:lang w:eastAsia="ru-RU"/>
              </w:rPr>
              <w:softHyphen/>
              <w:t>та.</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10"/>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F7877" w:rsidRPr="003A57DA" w:rsidRDefault="00CF7877" w:rsidP="00CF7877">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07.00 – 08.00</w:t>
            </w:r>
          </w:p>
        </w:tc>
        <w:tc>
          <w:tcPr>
            <w:tcW w:w="1985" w:type="dxa"/>
            <w:tcBorders>
              <w:top w:val="nil"/>
              <w:left w:val="nil"/>
              <w:bottom w:val="single" w:sz="8" w:space="0" w:color="auto"/>
              <w:right w:val="single" w:sz="8" w:space="0" w:color="auto"/>
            </w:tcBorders>
            <w:shd w:val="clear" w:color="auto" w:fill="FFFFFF"/>
          </w:tcPr>
          <w:p w:rsidR="00CF7877" w:rsidRPr="003A57DA" w:rsidRDefault="00CF7877" w:rsidP="00CF7877">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07.00 – 08.00</w:t>
            </w:r>
          </w:p>
        </w:tc>
        <w:tc>
          <w:tcPr>
            <w:tcW w:w="1984" w:type="dxa"/>
            <w:tcBorders>
              <w:top w:val="nil"/>
              <w:left w:val="nil"/>
              <w:bottom w:val="single" w:sz="8" w:space="0" w:color="auto"/>
              <w:right w:val="single" w:sz="8" w:space="0" w:color="auto"/>
            </w:tcBorders>
            <w:shd w:val="clear" w:color="auto" w:fill="FFFFFF"/>
          </w:tcPr>
          <w:p w:rsidR="00CF7877" w:rsidRPr="003A57DA" w:rsidRDefault="00CF7877" w:rsidP="00CF7877">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07.00 – 08.05</w:t>
            </w:r>
          </w:p>
        </w:tc>
      </w:tr>
      <w:tr w:rsidR="00CF7877" w:rsidRPr="0062170E" w:rsidTr="00E74D0F">
        <w:trPr>
          <w:trHeight w:val="383"/>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Утренняя гимнастика.</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10"/>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Физическая культура, здоровье.</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F7877" w:rsidRPr="003A57DA" w:rsidRDefault="00CF7877" w:rsidP="00CF7877">
            <w:pPr>
              <w:spacing w:after="0" w:line="240" w:lineRule="auto"/>
              <w:jc w:val="center"/>
              <w:rPr>
                <w:rFonts w:ascii="Times New Roman" w:eastAsia="Times New Roman" w:hAnsi="Times New Roman" w:cs="Times New Roman"/>
                <w:lang w:eastAsia="ru-RU"/>
              </w:rPr>
            </w:pPr>
            <w:r w:rsidRPr="003A57DA">
              <w:rPr>
                <w:rFonts w:ascii="Times New Roman" w:eastAsia="Times New Roman" w:hAnsi="Times New Roman" w:cs="Times New Roman"/>
                <w:b/>
                <w:lang w:eastAsia="ru-RU"/>
              </w:rPr>
              <w:t>08.00 –</w:t>
            </w:r>
            <w:r w:rsidRPr="003A57DA">
              <w:rPr>
                <w:rFonts w:ascii="Times New Roman" w:eastAsia="Times New Roman" w:hAnsi="Times New Roman" w:cs="Times New Roman"/>
                <w:lang w:eastAsia="ru-RU"/>
              </w:rPr>
              <w:t xml:space="preserve"> </w:t>
            </w:r>
            <w:r w:rsidRPr="003A57DA">
              <w:rPr>
                <w:rFonts w:ascii="Times New Roman" w:eastAsia="Times New Roman" w:hAnsi="Times New Roman" w:cs="Times New Roman"/>
                <w:b/>
                <w:lang w:eastAsia="ru-RU"/>
              </w:rPr>
              <w:t>08.10</w:t>
            </w:r>
          </w:p>
        </w:tc>
        <w:tc>
          <w:tcPr>
            <w:tcW w:w="1985" w:type="dxa"/>
            <w:tcBorders>
              <w:top w:val="nil"/>
              <w:left w:val="nil"/>
              <w:bottom w:val="single" w:sz="8" w:space="0" w:color="auto"/>
              <w:right w:val="single" w:sz="8" w:space="0" w:color="auto"/>
            </w:tcBorders>
            <w:shd w:val="clear" w:color="auto" w:fill="FFFFFF"/>
          </w:tcPr>
          <w:p w:rsidR="00CF7877" w:rsidRPr="003A57DA" w:rsidRDefault="00CF7877" w:rsidP="00CF7877">
            <w:pPr>
              <w:spacing w:after="0" w:line="240" w:lineRule="auto"/>
              <w:jc w:val="center"/>
              <w:rPr>
                <w:rFonts w:ascii="Times New Roman" w:eastAsia="Times New Roman" w:hAnsi="Times New Roman" w:cs="Times New Roman"/>
                <w:lang w:eastAsia="ru-RU"/>
              </w:rPr>
            </w:pPr>
            <w:r w:rsidRPr="003A57DA">
              <w:rPr>
                <w:rFonts w:ascii="Times New Roman" w:eastAsia="Times New Roman" w:hAnsi="Times New Roman" w:cs="Times New Roman"/>
                <w:b/>
                <w:lang w:eastAsia="ru-RU"/>
              </w:rPr>
              <w:t>08.00 – 08.10</w:t>
            </w:r>
          </w:p>
        </w:tc>
        <w:tc>
          <w:tcPr>
            <w:tcW w:w="1984" w:type="dxa"/>
            <w:tcBorders>
              <w:top w:val="nil"/>
              <w:left w:val="nil"/>
              <w:bottom w:val="single" w:sz="8" w:space="0" w:color="auto"/>
              <w:right w:val="single" w:sz="8" w:space="0" w:color="auto"/>
            </w:tcBorders>
            <w:shd w:val="clear" w:color="auto" w:fill="FFFFFF"/>
          </w:tcPr>
          <w:p w:rsidR="00CF7877" w:rsidRPr="003A57DA" w:rsidRDefault="00CF7877" w:rsidP="00CF7877">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b/>
                <w:lang w:val="en-US" w:eastAsia="ru-RU"/>
              </w:rPr>
              <w:t>08.05</w:t>
            </w:r>
            <w:r w:rsidRPr="003A57DA">
              <w:rPr>
                <w:rFonts w:ascii="Times New Roman" w:eastAsia="Times New Roman" w:hAnsi="Times New Roman" w:cs="Times New Roman"/>
                <w:lang w:val="en-US" w:eastAsia="ru-RU"/>
              </w:rPr>
              <w:t xml:space="preserve"> </w:t>
            </w:r>
            <w:r w:rsidRPr="003A57DA">
              <w:rPr>
                <w:rFonts w:ascii="Times New Roman" w:eastAsia="Times New Roman" w:hAnsi="Times New Roman" w:cs="Times New Roman"/>
                <w:b/>
                <w:lang w:val="en-US" w:eastAsia="ru-RU"/>
              </w:rPr>
              <w:t xml:space="preserve"> – 08.15</w:t>
            </w:r>
          </w:p>
        </w:tc>
      </w:tr>
      <w:tr w:rsidR="00CF7877" w:rsidRPr="0062170E" w:rsidTr="00E74D0F">
        <w:trPr>
          <w:trHeight w:val="542"/>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завтраку. </w:t>
            </w:r>
          </w:p>
          <w:p w:rsidR="00CF7877" w:rsidRPr="0062170E" w:rsidRDefault="00CF7877" w:rsidP="00CF7877">
            <w:pPr>
              <w:tabs>
                <w:tab w:val="left" w:pos="567"/>
              </w:tabs>
              <w:spacing w:after="0" w:line="240" w:lineRule="auto"/>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Завтрак.</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10"/>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 труд.</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F7877" w:rsidRPr="003A57DA" w:rsidRDefault="00CF7877" w:rsidP="00CF7877">
            <w:pPr>
              <w:spacing w:after="0" w:line="240" w:lineRule="auto"/>
              <w:ind w:left="-101" w:right="-101"/>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08.10 – 08.20</w:t>
            </w:r>
          </w:p>
          <w:p w:rsidR="00CF7877" w:rsidRPr="003A57DA" w:rsidRDefault="00CF7877" w:rsidP="00CF7877">
            <w:pPr>
              <w:spacing w:after="0" w:line="240" w:lineRule="auto"/>
              <w:jc w:val="center"/>
              <w:rPr>
                <w:rFonts w:ascii="Comic Sans MS" w:eastAsia="Times New Roman" w:hAnsi="Comic Sans MS" w:cs="Times New Roman"/>
                <w:b/>
                <w:lang w:eastAsia="ru-RU"/>
              </w:rPr>
            </w:pPr>
            <w:r w:rsidRPr="003A57DA">
              <w:rPr>
                <w:rFonts w:ascii="Times New Roman" w:eastAsia="Times New Roman" w:hAnsi="Times New Roman" w:cs="Times New Roman"/>
                <w:b/>
                <w:lang w:eastAsia="ru-RU"/>
              </w:rPr>
              <w:t>08.20 – 08.40</w:t>
            </w:r>
          </w:p>
        </w:tc>
        <w:tc>
          <w:tcPr>
            <w:tcW w:w="1985" w:type="dxa"/>
            <w:tcBorders>
              <w:top w:val="nil"/>
              <w:left w:val="nil"/>
              <w:bottom w:val="single" w:sz="8" w:space="0" w:color="auto"/>
              <w:right w:val="single" w:sz="8" w:space="0" w:color="auto"/>
            </w:tcBorders>
            <w:shd w:val="clear" w:color="auto" w:fill="FFFFFF"/>
          </w:tcPr>
          <w:p w:rsidR="00CF7877" w:rsidRPr="003A57DA" w:rsidRDefault="00CF7877" w:rsidP="00CF7877">
            <w:pPr>
              <w:spacing w:after="0" w:line="240" w:lineRule="auto"/>
              <w:ind w:left="-3" w:right="-10"/>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08.10 – 08.20</w:t>
            </w:r>
          </w:p>
          <w:p w:rsidR="00CF7877" w:rsidRPr="003A57DA" w:rsidRDefault="00CF7877" w:rsidP="00CF7877">
            <w:pPr>
              <w:spacing w:after="0" w:line="240" w:lineRule="auto"/>
              <w:jc w:val="center"/>
              <w:rPr>
                <w:rFonts w:ascii="Comic Sans MS" w:eastAsia="Times New Roman" w:hAnsi="Comic Sans MS" w:cs="Times New Roman"/>
                <w:b/>
                <w:lang w:eastAsia="ru-RU"/>
              </w:rPr>
            </w:pPr>
            <w:r w:rsidRPr="003A57DA">
              <w:rPr>
                <w:rFonts w:ascii="Times New Roman" w:eastAsia="Times New Roman" w:hAnsi="Times New Roman" w:cs="Times New Roman"/>
                <w:b/>
                <w:lang w:eastAsia="ru-RU"/>
              </w:rPr>
              <w:t>08.20 – 08.40</w:t>
            </w:r>
          </w:p>
        </w:tc>
        <w:tc>
          <w:tcPr>
            <w:tcW w:w="1984" w:type="dxa"/>
            <w:tcBorders>
              <w:top w:val="nil"/>
              <w:left w:val="nil"/>
              <w:bottom w:val="single" w:sz="8" w:space="0" w:color="auto"/>
              <w:right w:val="single" w:sz="8" w:space="0" w:color="auto"/>
            </w:tcBorders>
            <w:shd w:val="clear" w:color="auto" w:fill="FFFFFF"/>
          </w:tcPr>
          <w:p w:rsidR="00CF7877" w:rsidRPr="003A57DA" w:rsidRDefault="00CF7877" w:rsidP="00CF7877">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08.15 – 08.25</w:t>
            </w:r>
          </w:p>
          <w:p w:rsidR="00CF7877" w:rsidRPr="003A57DA" w:rsidRDefault="00CF7877" w:rsidP="00CF7877">
            <w:pPr>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08.25 – 08.45</w:t>
            </w:r>
          </w:p>
        </w:tc>
      </w:tr>
      <w:tr w:rsidR="00CF7877" w:rsidRPr="0062170E" w:rsidTr="00E74D0F">
        <w:trPr>
          <w:trHeight w:val="1270"/>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Культурно – гигиенические навыки, и</w:t>
            </w:r>
            <w:r w:rsidRPr="0062170E">
              <w:rPr>
                <w:rFonts w:ascii="Times New Roman" w:eastAsia="Times New Roman" w:hAnsi="Times New Roman" w:cs="Times New Roman"/>
                <w:szCs w:val="24"/>
                <w:lang w:eastAsia="ru-RU"/>
              </w:rPr>
              <w:t>гры.</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10"/>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F7877" w:rsidRPr="003A57DA" w:rsidRDefault="00CF7877" w:rsidP="00CF7877">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08.40 – 09.00</w:t>
            </w:r>
          </w:p>
        </w:tc>
        <w:tc>
          <w:tcPr>
            <w:tcW w:w="1985" w:type="dxa"/>
            <w:tcBorders>
              <w:top w:val="nil"/>
              <w:left w:val="nil"/>
              <w:bottom w:val="single" w:sz="8" w:space="0" w:color="auto"/>
              <w:right w:val="single" w:sz="8" w:space="0" w:color="auto"/>
            </w:tcBorders>
            <w:shd w:val="clear" w:color="auto" w:fill="FFFFFF"/>
          </w:tcPr>
          <w:p w:rsidR="00CF7877" w:rsidRPr="003A57DA" w:rsidRDefault="00CF7877" w:rsidP="00CF7877">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08.40 – 09.00</w:t>
            </w:r>
          </w:p>
        </w:tc>
        <w:tc>
          <w:tcPr>
            <w:tcW w:w="1984" w:type="dxa"/>
            <w:tcBorders>
              <w:top w:val="nil"/>
              <w:left w:val="nil"/>
              <w:bottom w:val="single" w:sz="8" w:space="0" w:color="auto"/>
              <w:right w:val="single" w:sz="8" w:space="0" w:color="auto"/>
            </w:tcBorders>
            <w:shd w:val="clear" w:color="auto" w:fill="FFFFFF"/>
          </w:tcPr>
          <w:p w:rsidR="00CF7877" w:rsidRPr="003A57DA" w:rsidRDefault="00CF7877" w:rsidP="00CF7877">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08.45 – 09.00</w:t>
            </w:r>
          </w:p>
        </w:tc>
      </w:tr>
      <w:tr w:rsidR="00CF7877" w:rsidRPr="0062170E" w:rsidTr="0062170E">
        <w:trPr>
          <w:trHeight w:val="403"/>
        </w:trPr>
        <w:tc>
          <w:tcPr>
            <w:tcW w:w="15735" w:type="dxa"/>
            <w:gridSpan w:val="5"/>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CF7877" w:rsidRPr="0062170E" w:rsidRDefault="00CF7877" w:rsidP="00CF7877">
            <w:pPr>
              <w:tabs>
                <w:tab w:val="left" w:pos="567"/>
              </w:tabs>
              <w:spacing w:after="0" w:line="139" w:lineRule="atLeast"/>
              <w:ind w:left="-105" w:right="-113"/>
              <w:jc w:val="center"/>
              <w:rPr>
                <w:rFonts w:ascii="Times New Roman" w:eastAsia="Times New Roman" w:hAnsi="Times New Roman" w:cs="Times New Roman"/>
                <w:b/>
                <w:bCs/>
                <w:color w:val="000000"/>
                <w:szCs w:val="24"/>
                <w:lang w:eastAsia="ru-RU"/>
              </w:rPr>
            </w:pPr>
            <w:r w:rsidRPr="0062170E">
              <w:rPr>
                <w:rFonts w:ascii="Times New Roman" w:eastAsia="Times New Roman" w:hAnsi="Times New Roman" w:cs="Times New Roman"/>
                <w:b/>
                <w:bCs/>
                <w:color w:val="000000"/>
                <w:szCs w:val="24"/>
                <w:lang w:eastAsia="ru-RU"/>
              </w:rPr>
              <w:t>Непосредственно образовательная деятельность</w:t>
            </w:r>
          </w:p>
        </w:tc>
      </w:tr>
      <w:tr w:rsidR="00CF7877" w:rsidRPr="0062170E" w:rsidTr="0062170E">
        <w:trPr>
          <w:trHeight w:val="454"/>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rPr>
                <w:rFonts w:ascii="Times New Roman" w:eastAsia="Times New Roman" w:hAnsi="Times New Roman" w:cs="Times New Roman"/>
                <w:color w:val="000000"/>
                <w:szCs w:val="24"/>
                <w:lang w:val="en-US" w:eastAsia="ru-RU"/>
              </w:rPr>
            </w:pPr>
            <w:r w:rsidRPr="0062170E">
              <w:rPr>
                <w:rFonts w:ascii="Times New Roman" w:eastAsia="Times New Roman" w:hAnsi="Times New Roman" w:cs="Times New Roman"/>
                <w:color w:val="000000"/>
                <w:szCs w:val="24"/>
                <w:lang w:eastAsia="ru-RU"/>
              </w:rPr>
              <w:t>Непосредственно образовательная деятельность.</w:t>
            </w:r>
          </w:p>
        </w:tc>
        <w:tc>
          <w:tcPr>
            <w:tcW w:w="10489" w:type="dxa"/>
            <w:gridSpan w:val="4"/>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0"/>
              </w:tabs>
              <w:spacing w:after="0" w:line="240" w:lineRule="auto"/>
              <w:jc w:val="center"/>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Согласно расписанию.</w:t>
            </w:r>
          </w:p>
        </w:tc>
      </w:tr>
      <w:tr w:rsidR="00CF7877" w:rsidRPr="0062170E" w:rsidTr="0062170E">
        <w:trPr>
          <w:trHeight w:val="408"/>
        </w:trPr>
        <w:tc>
          <w:tcPr>
            <w:tcW w:w="15735" w:type="dxa"/>
            <w:gridSpan w:val="5"/>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CF7877" w:rsidRPr="0062170E" w:rsidRDefault="00CF7877" w:rsidP="00CF7877">
            <w:pPr>
              <w:tabs>
                <w:tab w:val="left" w:pos="567"/>
              </w:tabs>
              <w:spacing w:after="0" w:line="117" w:lineRule="atLeast"/>
              <w:jc w:val="center"/>
              <w:rPr>
                <w:rFonts w:ascii="Times New Roman" w:eastAsia="Times New Roman" w:hAnsi="Times New Roman" w:cs="Times New Roman"/>
                <w:b/>
                <w:bCs/>
                <w:szCs w:val="24"/>
                <w:lang w:eastAsia="ru-RU"/>
              </w:rPr>
            </w:pPr>
            <w:r w:rsidRPr="0062170E">
              <w:rPr>
                <w:rFonts w:ascii="Times New Roman" w:eastAsia="Times New Roman" w:hAnsi="Times New Roman" w:cs="Times New Roman"/>
                <w:b/>
                <w:bCs/>
                <w:szCs w:val="24"/>
                <w:lang w:eastAsia="ru-RU"/>
              </w:rPr>
              <w:t>Образовательная деятельность, осуществляемая в режимных моментах</w:t>
            </w:r>
          </w:p>
        </w:tc>
      </w:tr>
      <w:tr w:rsidR="00CF7877" w:rsidRPr="0062170E" w:rsidTr="00E74D0F">
        <w:trPr>
          <w:trHeight w:val="508"/>
        </w:trPr>
        <w:tc>
          <w:tcPr>
            <w:tcW w:w="524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F7877" w:rsidRPr="0062170E" w:rsidRDefault="00CF7877" w:rsidP="00CF7877">
            <w:pPr>
              <w:spacing w:after="0" w:line="240" w:lineRule="auto"/>
              <w:rPr>
                <w:rFonts w:ascii="Times New Roman" w:eastAsia="Times New Roman" w:hAnsi="Times New Roman" w:cs="Times New Roman"/>
                <w:sz w:val="24"/>
                <w:szCs w:val="24"/>
                <w:lang w:eastAsia="ru-RU"/>
              </w:rPr>
            </w:pPr>
            <w:r w:rsidRPr="0062170E">
              <w:rPr>
                <w:rFonts w:ascii="Times New Roman" w:eastAsia="Times New Roman" w:hAnsi="Times New Roman" w:cs="Times New Roman"/>
                <w:color w:val="000000"/>
                <w:lang w:eastAsia="ru-RU"/>
              </w:rPr>
              <w:t>Совместная деятельность воспитателя с детьми, самостоятельная деятельность детей, индивидуальные занятия с детьми.</w:t>
            </w:r>
          </w:p>
        </w:tc>
        <w:tc>
          <w:tcPr>
            <w:tcW w:w="4394"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F7877" w:rsidRPr="0062170E" w:rsidRDefault="00CF7877" w:rsidP="00CF7877">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12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F7877" w:rsidRPr="003A57DA" w:rsidRDefault="00CF7877" w:rsidP="00CF7877">
            <w:pPr>
              <w:spacing w:after="0" w:line="240" w:lineRule="auto"/>
              <w:ind w:left="-101" w:right="-101"/>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09.10 – 09.40</w:t>
            </w:r>
          </w:p>
        </w:tc>
        <w:tc>
          <w:tcPr>
            <w:tcW w:w="1985" w:type="dxa"/>
            <w:tcBorders>
              <w:top w:val="single" w:sz="4" w:space="0" w:color="auto"/>
              <w:left w:val="nil"/>
              <w:bottom w:val="single" w:sz="8" w:space="0" w:color="auto"/>
              <w:right w:val="single" w:sz="8" w:space="0" w:color="auto"/>
            </w:tcBorders>
            <w:shd w:val="clear" w:color="auto" w:fill="FFFFFF"/>
          </w:tcPr>
          <w:p w:rsidR="00CF7877" w:rsidRPr="003A57DA" w:rsidRDefault="00CF7877" w:rsidP="00CF7877">
            <w:pPr>
              <w:spacing w:after="0" w:line="240" w:lineRule="auto"/>
              <w:ind w:left="1" w:right="-9"/>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10.00 – 10.25</w:t>
            </w:r>
          </w:p>
        </w:tc>
        <w:tc>
          <w:tcPr>
            <w:tcW w:w="1984" w:type="dxa"/>
            <w:tcBorders>
              <w:top w:val="nil"/>
              <w:left w:val="nil"/>
              <w:bottom w:val="single" w:sz="8" w:space="0" w:color="auto"/>
              <w:right w:val="single" w:sz="8" w:space="0" w:color="auto"/>
            </w:tcBorders>
            <w:shd w:val="clear" w:color="auto" w:fill="FFFFFF" w:themeFill="background1"/>
          </w:tcPr>
          <w:p w:rsidR="00CF7877" w:rsidRPr="00651B72" w:rsidRDefault="00CF7877" w:rsidP="00CF7877">
            <w:pPr>
              <w:spacing w:after="0" w:line="240" w:lineRule="auto"/>
              <w:ind w:right="-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_</w:t>
            </w:r>
          </w:p>
        </w:tc>
      </w:tr>
      <w:tr w:rsidR="00CF7877" w:rsidRPr="0062170E" w:rsidTr="00E74D0F">
        <w:trPr>
          <w:trHeight w:val="508"/>
        </w:trPr>
        <w:tc>
          <w:tcPr>
            <w:tcW w:w="5246" w:type="dxa"/>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CF7877" w:rsidRPr="0062170E" w:rsidRDefault="00CF7877" w:rsidP="00CF7877">
            <w:pPr>
              <w:tabs>
                <w:tab w:val="left" w:pos="567"/>
              </w:tabs>
              <w:spacing w:after="0" w:line="240" w:lineRule="auto"/>
              <w:ind w:right="-103"/>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прогулке. </w:t>
            </w:r>
          </w:p>
          <w:p w:rsidR="00CF7877" w:rsidRPr="0062170E" w:rsidRDefault="00CF7877" w:rsidP="00CF7877">
            <w:pPr>
              <w:tabs>
                <w:tab w:val="left" w:pos="567"/>
              </w:tabs>
              <w:spacing w:after="0" w:line="240" w:lineRule="auto"/>
              <w:ind w:right="-103"/>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Прогулка.</w:t>
            </w:r>
          </w:p>
        </w:tc>
        <w:tc>
          <w:tcPr>
            <w:tcW w:w="4394" w:type="dxa"/>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CF7877" w:rsidRPr="0062170E" w:rsidRDefault="00CF7877" w:rsidP="00CF7877">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 социализация, познание.</w:t>
            </w:r>
          </w:p>
        </w:tc>
        <w:tc>
          <w:tcPr>
            <w:tcW w:w="212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F7877" w:rsidRPr="003A57DA" w:rsidRDefault="00CF7877" w:rsidP="00CF7877">
            <w:pPr>
              <w:spacing w:after="0" w:line="240" w:lineRule="auto"/>
              <w:ind w:left="-101" w:right="-101"/>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09.40 – 10.00</w:t>
            </w:r>
          </w:p>
          <w:p w:rsidR="00CF7877" w:rsidRPr="003A57DA" w:rsidRDefault="00CF7877" w:rsidP="00CF7877">
            <w:pPr>
              <w:spacing w:after="0" w:line="240" w:lineRule="auto"/>
              <w:ind w:left="-101" w:right="-101"/>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10.00 – 11.10</w:t>
            </w:r>
          </w:p>
        </w:tc>
        <w:tc>
          <w:tcPr>
            <w:tcW w:w="1985" w:type="dxa"/>
            <w:tcBorders>
              <w:top w:val="single" w:sz="4" w:space="0" w:color="auto"/>
              <w:left w:val="nil"/>
              <w:bottom w:val="single" w:sz="8" w:space="0" w:color="auto"/>
              <w:right w:val="single" w:sz="8" w:space="0" w:color="auto"/>
            </w:tcBorders>
            <w:shd w:val="clear" w:color="auto" w:fill="FFFFFF"/>
          </w:tcPr>
          <w:p w:rsidR="00CF7877" w:rsidRPr="003A57DA" w:rsidRDefault="00CF7877" w:rsidP="00CF7877">
            <w:pPr>
              <w:spacing w:after="0" w:line="240" w:lineRule="auto"/>
              <w:ind w:left="1" w:right="-9"/>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10.25 – 10.40</w:t>
            </w:r>
          </w:p>
          <w:p w:rsidR="00CF7877" w:rsidRPr="003A57DA" w:rsidRDefault="00CF7877" w:rsidP="00CF7877">
            <w:pPr>
              <w:spacing w:after="0" w:line="240" w:lineRule="auto"/>
              <w:ind w:left="1" w:right="-9"/>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10.40 – 11.50</w:t>
            </w:r>
          </w:p>
        </w:tc>
        <w:tc>
          <w:tcPr>
            <w:tcW w:w="1984" w:type="dxa"/>
            <w:tcBorders>
              <w:top w:val="single" w:sz="4" w:space="0" w:color="auto"/>
              <w:left w:val="nil"/>
              <w:bottom w:val="single" w:sz="8" w:space="0" w:color="auto"/>
              <w:right w:val="single" w:sz="8" w:space="0" w:color="auto"/>
            </w:tcBorders>
            <w:shd w:val="clear" w:color="auto" w:fill="FFFFFF"/>
          </w:tcPr>
          <w:p w:rsidR="00CF7877" w:rsidRPr="003A57DA" w:rsidRDefault="00CF7877" w:rsidP="00CF7877">
            <w:pPr>
              <w:spacing w:after="0" w:line="240" w:lineRule="auto"/>
              <w:ind w:right="-7"/>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10.20 – 10.30</w:t>
            </w:r>
          </w:p>
          <w:p w:rsidR="00CF7877" w:rsidRPr="003A57DA" w:rsidRDefault="00CF7877" w:rsidP="00CF7877">
            <w:pPr>
              <w:spacing w:after="0" w:line="240" w:lineRule="auto"/>
              <w:ind w:right="-7"/>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10.30 – 12.00</w:t>
            </w:r>
          </w:p>
        </w:tc>
      </w:tr>
      <w:tr w:rsidR="00CF7877" w:rsidRPr="0062170E" w:rsidTr="00E74D0F">
        <w:trPr>
          <w:trHeight w:val="548"/>
        </w:trPr>
        <w:tc>
          <w:tcPr>
            <w:tcW w:w="5246" w:type="dxa"/>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03"/>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Возвращение с прогулки, водно-гигиенические процедуры.</w:t>
            </w:r>
          </w:p>
        </w:tc>
        <w:tc>
          <w:tcPr>
            <w:tcW w:w="4394" w:type="dxa"/>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03"/>
              <w:rPr>
                <w:rFonts w:ascii="Comic Sans MS" w:eastAsia="Times New Roman" w:hAnsi="Comic Sans MS" w:cs="Times New Roman"/>
                <w:szCs w:val="24"/>
                <w:lang w:val="en-US" w:eastAsia="ru-RU"/>
              </w:rPr>
            </w:pPr>
            <w:r w:rsidRPr="0062170E">
              <w:rPr>
                <w:rFonts w:ascii="Times New Roman" w:eastAsia="Times New Roman" w:hAnsi="Times New Roman" w:cs="Times New Roman"/>
                <w:szCs w:val="24"/>
                <w:lang w:eastAsia="ru-RU"/>
              </w:rPr>
              <w:t>Здоровье, коммуникация, труд, социализация.</w:t>
            </w:r>
          </w:p>
        </w:tc>
        <w:tc>
          <w:tcPr>
            <w:tcW w:w="212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F7877" w:rsidRPr="003A57DA" w:rsidRDefault="00CF7877" w:rsidP="00CF7877">
            <w:pPr>
              <w:spacing w:after="0" w:line="240" w:lineRule="auto"/>
              <w:ind w:left="-101" w:right="-101"/>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11.10 – 11.25</w:t>
            </w:r>
          </w:p>
        </w:tc>
        <w:tc>
          <w:tcPr>
            <w:tcW w:w="1985" w:type="dxa"/>
            <w:tcBorders>
              <w:top w:val="single" w:sz="4" w:space="0" w:color="auto"/>
              <w:left w:val="nil"/>
              <w:bottom w:val="single" w:sz="8" w:space="0" w:color="auto"/>
              <w:right w:val="single" w:sz="8" w:space="0" w:color="auto"/>
            </w:tcBorders>
            <w:shd w:val="clear" w:color="auto" w:fill="FFFFFF"/>
          </w:tcPr>
          <w:p w:rsidR="00CF7877" w:rsidRPr="003A57DA" w:rsidRDefault="00CF7877" w:rsidP="00CF7877">
            <w:pPr>
              <w:spacing w:after="0" w:line="240" w:lineRule="auto"/>
              <w:ind w:left="1" w:right="-9"/>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11.50 – 12.10</w:t>
            </w:r>
          </w:p>
        </w:tc>
        <w:tc>
          <w:tcPr>
            <w:tcW w:w="1984" w:type="dxa"/>
            <w:tcBorders>
              <w:top w:val="single" w:sz="4" w:space="0" w:color="auto"/>
              <w:left w:val="nil"/>
              <w:bottom w:val="single" w:sz="8" w:space="0" w:color="auto"/>
              <w:right w:val="single" w:sz="8" w:space="0" w:color="auto"/>
            </w:tcBorders>
            <w:shd w:val="clear" w:color="auto" w:fill="FFFFFF"/>
          </w:tcPr>
          <w:p w:rsidR="00CF7877" w:rsidRPr="003A57DA" w:rsidRDefault="00CF7877" w:rsidP="00CF7877">
            <w:pPr>
              <w:spacing w:after="0" w:line="240" w:lineRule="auto"/>
              <w:ind w:right="-7"/>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12.00 – 12.15</w:t>
            </w:r>
          </w:p>
        </w:tc>
      </w:tr>
      <w:tr w:rsidR="00CF7877" w:rsidRPr="0062170E" w:rsidTr="00E74D0F">
        <w:trPr>
          <w:trHeight w:val="515"/>
        </w:trPr>
        <w:tc>
          <w:tcPr>
            <w:tcW w:w="5246" w:type="dxa"/>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03"/>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обеду. </w:t>
            </w:r>
          </w:p>
          <w:p w:rsidR="00CF7877" w:rsidRPr="0062170E" w:rsidRDefault="00CF7877" w:rsidP="00CF7877">
            <w:pPr>
              <w:tabs>
                <w:tab w:val="left" w:pos="567"/>
              </w:tabs>
              <w:spacing w:after="0" w:line="240" w:lineRule="auto"/>
              <w:ind w:right="-103"/>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Обед.</w:t>
            </w:r>
          </w:p>
        </w:tc>
        <w:tc>
          <w:tcPr>
            <w:tcW w:w="4394" w:type="dxa"/>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 труд.</w:t>
            </w:r>
          </w:p>
        </w:tc>
        <w:tc>
          <w:tcPr>
            <w:tcW w:w="212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F7877" w:rsidRPr="003A57DA" w:rsidRDefault="00CF7877" w:rsidP="00CF7877">
            <w:pPr>
              <w:spacing w:after="0" w:line="240" w:lineRule="auto"/>
              <w:ind w:left="-101" w:right="-101"/>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 xml:space="preserve">11.25 </w:t>
            </w:r>
            <w:r w:rsidRPr="003A57DA">
              <w:rPr>
                <w:rFonts w:ascii="Times New Roman" w:eastAsia="Times New Roman" w:hAnsi="Times New Roman" w:cs="Times New Roman"/>
                <w:b/>
                <w:lang w:val="en-US" w:eastAsia="ru-RU"/>
              </w:rPr>
              <w:t xml:space="preserve">– </w:t>
            </w:r>
            <w:r w:rsidRPr="003A57DA">
              <w:rPr>
                <w:rFonts w:ascii="Times New Roman" w:eastAsia="Times New Roman" w:hAnsi="Times New Roman" w:cs="Times New Roman"/>
                <w:lang w:val="en-US" w:eastAsia="ru-RU"/>
              </w:rPr>
              <w:t>11.40</w:t>
            </w:r>
          </w:p>
          <w:p w:rsidR="00CF7877" w:rsidRPr="003A57DA" w:rsidRDefault="00CF7877" w:rsidP="00CF7877">
            <w:pPr>
              <w:spacing w:after="0" w:line="240" w:lineRule="auto"/>
              <w:ind w:left="-101" w:right="-101"/>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11.40 – 12.00</w:t>
            </w:r>
          </w:p>
        </w:tc>
        <w:tc>
          <w:tcPr>
            <w:tcW w:w="1985" w:type="dxa"/>
            <w:tcBorders>
              <w:top w:val="single" w:sz="4" w:space="0" w:color="auto"/>
              <w:left w:val="nil"/>
              <w:bottom w:val="single" w:sz="8" w:space="0" w:color="auto"/>
              <w:right w:val="single" w:sz="8" w:space="0" w:color="auto"/>
            </w:tcBorders>
            <w:shd w:val="clear" w:color="auto" w:fill="FFFFFF"/>
          </w:tcPr>
          <w:p w:rsidR="00CF7877" w:rsidRPr="003A57DA" w:rsidRDefault="00CF7877" w:rsidP="00CF7877">
            <w:pPr>
              <w:spacing w:after="0" w:line="240" w:lineRule="auto"/>
              <w:ind w:left="1" w:right="-9"/>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12.10 – 12.30</w:t>
            </w:r>
          </w:p>
          <w:p w:rsidR="00CF7877" w:rsidRPr="003A57DA" w:rsidRDefault="00CF7877" w:rsidP="00CF7877">
            <w:pPr>
              <w:spacing w:after="0" w:line="240" w:lineRule="auto"/>
              <w:ind w:left="1" w:right="-9"/>
              <w:jc w:val="center"/>
              <w:rPr>
                <w:rFonts w:ascii="Times New Roman" w:eastAsia="Times New Roman" w:hAnsi="Times New Roman" w:cs="Times New Roman"/>
                <w:b/>
                <w:lang w:val="en-US" w:eastAsia="ru-RU"/>
              </w:rPr>
            </w:pPr>
            <w:r w:rsidRPr="003A57DA">
              <w:rPr>
                <w:rFonts w:ascii="Times New Roman" w:eastAsia="Times New Roman" w:hAnsi="Times New Roman" w:cs="Times New Roman"/>
                <w:b/>
                <w:lang w:val="en-US" w:eastAsia="ru-RU"/>
              </w:rPr>
              <w:t>12.30 – 12.50</w:t>
            </w:r>
          </w:p>
        </w:tc>
        <w:tc>
          <w:tcPr>
            <w:tcW w:w="1984" w:type="dxa"/>
            <w:tcBorders>
              <w:top w:val="single" w:sz="4" w:space="0" w:color="auto"/>
              <w:left w:val="nil"/>
              <w:bottom w:val="single" w:sz="8" w:space="0" w:color="auto"/>
              <w:right w:val="single" w:sz="8" w:space="0" w:color="auto"/>
            </w:tcBorders>
            <w:shd w:val="clear" w:color="auto" w:fill="FFFFFF"/>
          </w:tcPr>
          <w:p w:rsidR="00CF7877" w:rsidRPr="003A57DA" w:rsidRDefault="00CF7877" w:rsidP="00CF7877">
            <w:pPr>
              <w:spacing w:after="0" w:line="240" w:lineRule="auto"/>
              <w:ind w:right="-7"/>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 xml:space="preserve">12.15 </w:t>
            </w:r>
            <w:r w:rsidRPr="003A57DA">
              <w:rPr>
                <w:rFonts w:ascii="Times New Roman" w:eastAsia="Times New Roman" w:hAnsi="Times New Roman" w:cs="Times New Roman"/>
                <w:b/>
                <w:lang w:val="en-US" w:eastAsia="ru-RU"/>
              </w:rPr>
              <w:t>–</w:t>
            </w:r>
            <w:r w:rsidRPr="003A57DA">
              <w:rPr>
                <w:rFonts w:ascii="Times New Roman" w:eastAsia="Times New Roman" w:hAnsi="Times New Roman" w:cs="Times New Roman"/>
                <w:lang w:val="en-US" w:eastAsia="ru-RU"/>
              </w:rPr>
              <w:t xml:space="preserve"> 12.35</w:t>
            </w:r>
          </w:p>
          <w:p w:rsidR="00CF7877" w:rsidRPr="003A57DA" w:rsidRDefault="00CF7877" w:rsidP="00CF7877">
            <w:pPr>
              <w:spacing w:after="0" w:line="240" w:lineRule="auto"/>
              <w:ind w:right="-7"/>
              <w:jc w:val="center"/>
              <w:rPr>
                <w:rFonts w:ascii="Times New Roman" w:eastAsia="Times New Roman" w:hAnsi="Times New Roman" w:cs="Times New Roman"/>
                <w:b/>
                <w:lang w:val="en-US" w:eastAsia="ru-RU"/>
              </w:rPr>
            </w:pPr>
            <w:r w:rsidRPr="003A57DA">
              <w:rPr>
                <w:rFonts w:ascii="Times New Roman" w:eastAsia="Times New Roman" w:hAnsi="Times New Roman" w:cs="Times New Roman"/>
                <w:b/>
                <w:lang w:val="en-US" w:eastAsia="ru-RU"/>
              </w:rPr>
              <w:t>12.35 – 13.00</w:t>
            </w:r>
          </w:p>
        </w:tc>
      </w:tr>
      <w:tr w:rsidR="00CF7877" w:rsidRPr="0062170E" w:rsidTr="00E74D0F">
        <w:trPr>
          <w:trHeight w:val="358"/>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Подготовка ко сну, дневной сон.</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F7877" w:rsidRPr="003A57DA" w:rsidRDefault="00CF7877" w:rsidP="00CF7877">
            <w:pPr>
              <w:spacing w:after="0" w:line="240" w:lineRule="auto"/>
              <w:ind w:left="-101" w:right="-101"/>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12.00 – 15.00</w:t>
            </w:r>
          </w:p>
        </w:tc>
        <w:tc>
          <w:tcPr>
            <w:tcW w:w="1985" w:type="dxa"/>
            <w:tcBorders>
              <w:top w:val="nil"/>
              <w:left w:val="nil"/>
              <w:bottom w:val="single" w:sz="8" w:space="0" w:color="auto"/>
              <w:right w:val="single" w:sz="8" w:space="0" w:color="auto"/>
            </w:tcBorders>
            <w:shd w:val="clear" w:color="auto" w:fill="FFFFFF"/>
          </w:tcPr>
          <w:p w:rsidR="00CF7877" w:rsidRPr="003A57DA" w:rsidRDefault="00CF7877" w:rsidP="00CF7877">
            <w:pPr>
              <w:spacing w:after="0" w:line="240" w:lineRule="auto"/>
              <w:ind w:left="1" w:right="-9"/>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 xml:space="preserve">12.50 </w:t>
            </w:r>
            <w:r w:rsidRPr="003A57DA">
              <w:rPr>
                <w:rFonts w:ascii="Times New Roman" w:eastAsia="Times New Roman" w:hAnsi="Times New Roman" w:cs="Times New Roman"/>
                <w:b/>
                <w:lang w:val="en-US" w:eastAsia="ru-RU"/>
              </w:rPr>
              <w:t>–</w:t>
            </w:r>
            <w:r w:rsidRPr="003A57DA">
              <w:rPr>
                <w:rFonts w:ascii="Times New Roman" w:eastAsia="Times New Roman" w:hAnsi="Times New Roman" w:cs="Times New Roman"/>
                <w:lang w:val="en-US" w:eastAsia="ru-RU"/>
              </w:rPr>
              <w:t xml:space="preserve"> 15.00</w:t>
            </w:r>
          </w:p>
        </w:tc>
        <w:tc>
          <w:tcPr>
            <w:tcW w:w="1984" w:type="dxa"/>
            <w:tcBorders>
              <w:top w:val="nil"/>
              <w:left w:val="nil"/>
              <w:bottom w:val="single" w:sz="8" w:space="0" w:color="auto"/>
              <w:right w:val="single" w:sz="8" w:space="0" w:color="auto"/>
            </w:tcBorders>
            <w:shd w:val="clear" w:color="auto" w:fill="FFFFFF"/>
          </w:tcPr>
          <w:p w:rsidR="00CF7877" w:rsidRPr="003A57DA" w:rsidRDefault="00CF7877" w:rsidP="00CF7877">
            <w:pPr>
              <w:spacing w:after="0" w:line="240" w:lineRule="auto"/>
              <w:ind w:right="-7"/>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 xml:space="preserve">13.00 </w:t>
            </w:r>
            <w:r w:rsidRPr="003A57DA">
              <w:rPr>
                <w:rFonts w:ascii="Times New Roman" w:eastAsia="Times New Roman" w:hAnsi="Times New Roman" w:cs="Times New Roman"/>
                <w:b/>
                <w:lang w:val="en-US" w:eastAsia="ru-RU"/>
              </w:rPr>
              <w:t xml:space="preserve">– </w:t>
            </w:r>
            <w:r w:rsidRPr="003A57DA">
              <w:rPr>
                <w:rFonts w:ascii="Times New Roman" w:eastAsia="Times New Roman" w:hAnsi="Times New Roman" w:cs="Times New Roman"/>
                <w:lang w:val="en-US" w:eastAsia="ru-RU"/>
              </w:rPr>
              <w:t>15.00</w:t>
            </w:r>
          </w:p>
        </w:tc>
      </w:tr>
      <w:tr w:rsidR="00CF7877" w:rsidRPr="0062170E" w:rsidTr="00E74D0F">
        <w:trPr>
          <w:trHeight w:val="820"/>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03"/>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Постепенный подъем, гигиенические процедуры, закаливающие мероприятия.</w:t>
            </w:r>
          </w:p>
          <w:p w:rsidR="00CF7877" w:rsidRPr="0062170E" w:rsidRDefault="00CF7877" w:rsidP="00CF7877">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Культурно – гигиенические навыки.</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02"/>
              <w:rPr>
                <w:rFonts w:ascii="Times New Roman" w:eastAsia="Times New Roman" w:hAnsi="Times New Roman" w:cs="Times New Roman"/>
                <w:color w:val="000000"/>
                <w:szCs w:val="24"/>
                <w:lang w:eastAsia="ru-RU"/>
              </w:rPr>
            </w:pPr>
            <w:r w:rsidRPr="0062170E">
              <w:rPr>
                <w:rFonts w:ascii="Times New Roman" w:eastAsia="Times New Roman" w:hAnsi="Times New Roman" w:cs="Times New Roman"/>
                <w:color w:val="000000"/>
                <w:szCs w:val="24"/>
                <w:lang w:eastAsia="ru-RU"/>
              </w:rPr>
              <w:t xml:space="preserve">Здоровье, физическая культура, </w:t>
            </w:r>
          </w:p>
          <w:p w:rsidR="00CF7877" w:rsidRPr="0062170E" w:rsidRDefault="00CF7877" w:rsidP="00CF7877">
            <w:pPr>
              <w:tabs>
                <w:tab w:val="left" w:pos="567"/>
              </w:tabs>
              <w:spacing w:after="0" w:line="240" w:lineRule="auto"/>
              <w:ind w:right="182"/>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социализация</w:t>
            </w:r>
            <w:r w:rsidRPr="0062170E">
              <w:rPr>
                <w:rFonts w:ascii="Times New Roman" w:eastAsia="Times New Roman" w:hAnsi="Times New Roman" w:cs="Times New Roman"/>
                <w:lang w:eastAsia="ru-RU"/>
              </w:rPr>
              <w:t>, познание.</w:t>
            </w:r>
            <w:r w:rsidRPr="0062170E">
              <w:rPr>
                <w:rFonts w:ascii="Times New Roman" w:eastAsia="Times New Roman" w:hAnsi="Times New Roman" w:cs="Times New Roman"/>
                <w:color w:val="000000"/>
                <w:szCs w:val="24"/>
                <w:lang w:eastAsia="ru-RU"/>
              </w:rPr>
              <w:t xml:space="preserve">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F7877" w:rsidRPr="003A57DA" w:rsidRDefault="00CF7877" w:rsidP="00CF7877">
            <w:pPr>
              <w:spacing w:after="0" w:line="240" w:lineRule="auto"/>
              <w:ind w:left="-101" w:right="-101"/>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15.00 – 15.20</w:t>
            </w:r>
          </w:p>
        </w:tc>
        <w:tc>
          <w:tcPr>
            <w:tcW w:w="1985" w:type="dxa"/>
            <w:tcBorders>
              <w:top w:val="nil"/>
              <w:left w:val="nil"/>
              <w:bottom w:val="single" w:sz="8" w:space="0" w:color="auto"/>
              <w:right w:val="single" w:sz="8" w:space="0" w:color="auto"/>
            </w:tcBorders>
            <w:shd w:val="clear" w:color="auto" w:fill="FFFFFF"/>
          </w:tcPr>
          <w:p w:rsidR="00CF7877" w:rsidRPr="003A57DA" w:rsidRDefault="00CF7877" w:rsidP="00CF7877">
            <w:pPr>
              <w:spacing w:after="0" w:line="240" w:lineRule="auto"/>
              <w:ind w:left="1" w:right="-9"/>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 xml:space="preserve">15.00 </w:t>
            </w:r>
            <w:r w:rsidRPr="003A57DA">
              <w:rPr>
                <w:rFonts w:ascii="Times New Roman" w:eastAsia="Times New Roman" w:hAnsi="Times New Roman" w:cs="Times New Roman"/>
                <w:b/>
                <w:lang w:val="en-US" w:eastAsia="ru-RU"/>
              </w:rPr>
              <w:t xml:space="preserve">– </w:t>
            </w:r>
            <w:r w:rsidRPr="003A57DA">
              <w:rPr>
                <w:rFonts w:ascii="Times New Roman" w:eastAsia="Times New Roman" w:hAnsi="Times New Roman" w:cs="Times New Roman"/>
                <w:lang w:val="en-US" w:eastAsia="ru-RU"/>
              </w:rPr>
              <w:t>15.30</w:t>
            </w:r>
          </w:p>
        </w:tc>
        <w:tc>
          <w:tcPr>
            <w:tcW w:w="1984" w:type="dxa"/>
            <w:tcBorders>
              <w:top w:val="single" w:sz="4" w:space="0" w:color="auto"/>
              <w:left w:val="nil"/>
              <w:bottom w:val="single" w:sz="8" w:space="0" w:color="auto"/>
              <w:right w:val="single" w:sz="8" w:space="0" w:color="auto"/>
            </w:tcBorders>
            <w:shd w:val="clear" w:color="auto" w:fill="FFFFFF"/>
          </w:tcPr>
          <w:p w:rsidR="00CF7877" w:rsidRPr="003A57DA" w:rsidRDefault="00CF7877" w:rsidP="00CF7877">
            <w:pPr>
              <w:spacing w:after="0" w:line="240" w:lineRule="auto"/>
              <w:ind w:right="-7"/>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 xml:space="preserve">15.00 </w:t>
            </w:r>
            <w:r w:rsidRPr="003A57DA">
              <w:rPr>
                <w:rFonts w:ascii="Times New Roman" w:eastAsia="Times New Roman" w:hAnsi="Times New Roman" w:cs="Times New Roman"/>
                <w:b/>
                <w:lang w:val="en-US" w:eastAsia="ru-RU"/>
              </w:rPr>
              <w:t>–</w:t>
            </w:r>
            <w:r w:rsidRPr="003A57DA">
              <w:rPr>
                <w:rFonts w:ascii="Times New Roman" w:eastAsia="Times New Roman" w:hAnsi="Times New Roman" w:cs="Times New Roman"/>
                <w:lang w:val="en-US" w:eastAsia="ru-RU"/>
              </w:rPr>
              <w:t xml:space="preserve"> 15.20</w:t>
            </w:r>
          </w:p>
        </w:tc>
      </w:tr>
      <w:tr w:rsidR="00CF7877" w:rsidRPr="0062170E" w:rsidTr="00E74D0F">
        <w:trPr>
          <w:trHeight w:val="538"/>
        </w:trPr>
        <w:tc>
          <w:tcPr>
            <w:tcW w:w="5246" w:type="dxa"/>
            <w:tcBorders>
              <w:top w:val="single" w:sz="4" w:space="0" w:color="auto"/>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03"/>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полднику. </w:t>
            </w:r>
          </w:p>
          <w:p w:rsidR="00CF7877" w:rsidRPr="0062170E" w:rsidRDefault="00CF7877" w:rsidP="00CF7877">
            <w:pPr>
              <w:tabs>
                <w:tab w:val="left" w:pos="567"/>
              </w:tabs>
              <w:spacing w:after="0" w:line="240" w:lineRule="auto"/>
              <w:ind w:right="-103"/>
              <w:rPr>
                <w:rFonts w:ascii="Times New Roman" w:eastAsia="Times New Roman" w:hAnsi="Times New Roman" w:cs="Times New Roman"/>
                <w:b/>
                <w:szCs w:val="24"/>
                <w:lang w:eastAsia="ru-RU"/>
              </w:rPr>
            </w:pPr>
            <w:r w:rsidRPr="0062170E">
              <w:rPr>
                <w:rFonts w:ascii="Times New Roman" w:eastAsia="Times New Roman" w:hAnsi="Times New Roman" w:cs="Times New Roman"/>
                <w:b/>
                <w:szCs w:val="24"/>
                <w:lang w:eastAsia="ru-RU"/>
              </w:rPr>
              <w:t>Полдник.</w:t>
            </w:r>
          </w:p>
        </w:tc>
        <w:tc>
          <w:tcPr>
            <w:tcW w:w="4394" w:type="dxa"/>
            <w:tcBorders>
              <w:top w:val="single" w:sz="4"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F7877" w:rsidRPr="0062170E" w:rsidRDefault="00CF7877" w:rsidP="00CF7877">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 труд.</w:t>
            </w:r>
          </w:p>
        </w:tc>
        <w:tc>
          <w:tcPr>
            <w:tcW w:w="212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F7877" w:rsidRPr="003A57DA" w:rsidRDefault="00CF7877" w:rsidP="00CF7877">
            <w:pPr>
              <w:spacing w:after="0" w:line="240" w:lineRule="auto"/>
              <w:ind w:left="-101" w:right="-101"/>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 xml:space="preserve">15.20 </w:t>
            </w:r>
            <w:r w:rsidRPr="003A57DA">
              <w:rPr>
                <w:rFonts w:ascii="Times New Roman" w:eastAsia="Times New Roman" w:hAnsi="Times New Roman" w:cs="Times New Roman"/>
                <w:b/>
                <w:lang w:val="en-US" w:eastAsia="ru-RU"/>
              </w:rPr>
              <w:t xml:space="preserve">– </w:t>
            </w:r>
            <w:r w:rsidRPr="003A57DA">
              <w:rPr>
                <w:rFonts w:ascii="Times New Roman" w:eastAsia="Times New Roman" w:hAnsi="Times New Roman" w:cs="Times New Roman"/>
                <w:lang w:val="en-US" w:eastAsia="ru-RU"/>
              </w:rPr>
              <w:t>15.30</w:t>
            </w:r>
          </w:p>
          <w:p w:rsidR="00CF7877" w:rsidRPr="003A57DA" w:rsidRDefault="00CF7877" w:rsidP="00CF7877">
            <w:pPr>
              <w:spacing w:after="0" w:line="240" w:lineRule="auto"/>
              <w:ind w:left="-101" w:right="-101"/>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15.30 – 15.50</w:t>
            </w:r>
          </w:p>
        </w:tc>
        <w:tc>
          <w:tcPr>
            <w:tcW w:w="1985" w:type="dxa"/>
            <w:tcBorders>
              <w:top w:val="single" w:sz="4" w:space="0" w:color="auto"/>
              <w:left w:val="nil"/>
              <w:bottom w:val="single" w:sz="8" w:space="0" w:color="auto"/>
              <w:right w:val="single" w:sz="8" w:space="0" w:color="auto"/>
            </w:tcBorders>
            <w:shd w:val="clear" w:color="auto" w:fill="FFFFFF"/>
          </w:tcPr>
          <w:p w:rsidR="00CF7877" w:rsidRPr="003A57DA" w:rsidRDefault="00CF7877" w:rsidP="00CF7877">
            <w:pPr>
              <w:spacing w:after="0" w:line="240" w:lineRule="auto"/>
              <w:ind w:left="1" w:right="-9"/>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15.30 – 15.40</w:t>
            </w:r>
          </w:p>
          <w:p w:rsidR="00CF7877" w:rsidRPr="003A57DA" w:rsidRDefault="00CF7877" w:rsidP="00CF7877">
            <w:pPr>
              <w:spacing w:after="0" w:line="240" w:lineRule="auto"/>
              <w:ind w:left="1" w:right="-9"/>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15.40 – 15.50</w:t>
            </w:r>
          </w:p>
        </w:tc>
        <w:tc>
          <w:tcPr>
            <w:tcW w:w="1984" w:type="dxa"/>
            <w:tcBorders>
              <w:top w:val="single" w:sz="4" w:space="0" w:color="auto"/>
              <w:left w:val="nil"/>
              <w:bottom w:val="single" w:sz="8" w:space="0" w:color="auto"/>
              <w:right w:val="single" w:sz="8" w:space="0" w:color="auto"/>
            </w:tcBorders>
            <w:shd w:val="clear" w:color="auto" w:fill="FFFFFF"/>
          </w:tcPr>
          <w:p w:rsidR="00CF7877" w:rsidRPr="003A57DA" w:rsidRDefault="00CF7877" w:rsidP="00CF7877">
            <w:pPr>
              <w:spacing w:after="0" w:line="240" w:lineRule="auto"/>
              <w:ind w:right="-7"/>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15.20 – 15.30</w:t>
            </w:r>
          </w:p>
          <w:p w:rsidR="00CF7877" w:rsidRPr="003A57DA" w:rsidRDefault="00CF7877" w:rsidP="00CF7877">
            <w:pPr>
              <w:spacing w:after="0" w:line="240" w:lineRule="auto"/>
              <w:ind w:right="-7"/>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15.30 – 15.40</w:t>
            </w:r>
          </w:p>
        </w:tc>
      </w:tr>
      <w:tr w:rsidR="00CF7877" w:rsidRPr="0062170E" w:rsidTr="0062170E">
        <w:trPr>
          <w:cantSplit/>
          <w:trHeight w:val="401"/>
        </w:trPr>
        <w:tc>
          <w:tcPr>
            <w:tcW w:w="15735" w:type="dxa"/>
            <w:gridSpan w:val="5"/>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CF7877" w:rsidRPr="0062170E" w:rsidRDefault="00CF7877" w:rsidP="00CF7877">
            <w:pPr>
              <w:tabs>
                <w:tab w:val="left" w:pos="567"/>
              </w:tabs>
              <w:spacing w:after="0" w:line="90" w:lineRule="atLeast"/>
              <w:jc w:val="center"/>
              <w:rPr>
                <w:rFonts w:ascii="Times New Roman" w:eastAsia="Times New Roman" w:hAnsi="Times New Roman" w:cs="Times New Roman"/>
                <w:b/>
                <w:bCs/>
                <w:szCs w:val="24"/>
                <w:lang w:eastAsia="ru-RU"/>
              </w:rPr>
            </w:pPr>
            <w:r w:rsidRPr="0062170E">
              <w:rPr>
                <w:rFonts w:ascii="Times New Roman" w:eastAsia="Times New Roman" w:hAnsi="Times New Roman" w:cs="Times New Roman"/>
                <w:b/>
                <w:bCs/>
                <w:szCs w:val="24"/>
                <w:lang w:eastAsia="ru-RU"/>
              </w:rPr>
              <w:lastRenderedPageBreak/>
              <w:t>Образовательная деятельность, осуществляемая в режимных моментах</w:t>
            </w:r>
          </w:p>
        </w:tc>
      </w:tr>
      <w:tr w:rsidR="0090382A" w:rsidRPr="0062170E" w:rsidTr="00E74D0F">
        <w:trPr>
          <w:trHeight w:val="962"/>
        </w:trPr>
        <w:tc>
          <w:tcPr>
            <w:tcW w:w="524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0382A" w:rsidRPr="0062170E" w:rsidRDefault="0090382A" w:rsidP="0090382A">
            <w:pPr>
              <w:tabs>
                <w:tab w:val="left" w:pos="567"/>
              </w:tabs>
              <w:spacing w:after="0" w:line="240" w:lineRule="auto"/>
              <w:ind w:right="-103"/>
              <w:rPr>
                <w:rFonts w:ascii="Times New Roman" w:eastAsia="Times New Roman" w:hAnsi="Times New Roman" w:cs="Times New Roman"/>
                <w:color w:val="000000"/>
                <w:szCs w:val="24"/>
                <w:lang w:eastAsia="ru-RU"/>
              </w:rPr>
            </w:pPr>
            <w:r w:rsidRPr="0062170E">
              <w:rPr>
                <w:rFonts w:ascii="Times New Roman" w:eastAsia="Times New Roman" w:hAnsi="Times New Roman" w:cs="Times New Roman"/>
                <w:color w:val="000000"/>
                <w:szCs w:val="24"/>
                <w:lang w:eastAsia="ru-RU"/>
              </w:rPr>
              <w:t>Совместная деятельность воспитателя с детьми, самостоятельная деятельность детей, индивидуальные занятия с детьми.</w:t>
            </w:r>
          </w:p>
        </w:tc>
        <w:tc>
          <w:tcPr>
            <w:tcW w:w="439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0382A" w:rsidRPr="0062170E" w:rsidRDefault="0090382A" w:rsidP="0090382A">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0382A" w:rsidRPr="003A57DA" w:rsidRDefault="0090382A" w:rsidP="0090382A">
            <w:pPr>
              <w:tabs>
                <w:tab w:val="left" w:pos="567"/>
              </w:tabs>
              <w:spacing w:after="0" w:line="240" w:lineRule="auto"/>
              <w:ind w:left="-114" w:right="-8"/>
              <w:jc w:val="center"/>
              <w:rPr>
                <w:rFonts w:ascii="Times New Roman" w:eastAsia="Times New Roman" w:hAnsi="Times New Roman" w:cs="Times New Roman"/>
                <w:szCs w:val="24"/>
                <w:lang w:eastAsia="ru-RU"/>
              </w:rPr>
            </w:pPr>
            <w:r w:rsidRPr="003A57DA">
              <w:rPr>
                <w:rFonts w:ascii="Times New Roman" w:eastAsia="Times New Roman" w:hAnsi="Times New Roman" w:cs="Times New Roman"/>
                <w:lang w:eastAsia="ru-RU"/>
              </w:rPr>
              <w:t xml:space="preserve">16.10 </w:t>
            </w:r>
            <w:r w:rsidRPr="003A57DA">
              <w:rPr>
                <w:rFonts w:ascii="Times New Roman" w:eastAsia="Times New Roman" w:hAnsi="Times New Roman" w:cs="Times New Roman"/>
                <w:b/>
                <w:lang w:eastAsia="ru-RU"/>
              </w:rPr>
              <w:t xml:space="preserve">– </w:t>
            </w:r>
            <w:r w:rsidRPr="003A57DA">
              <w:rPr>
                <w:rFonts w:ascii="Times New Roman" w:eastAsia="Times New Roman" w:hAnsi="Times New Roman" w:cs="Times New Roman"/>
                <w:lang w:eastAsia="ru-RU"/>
              </w:rPr>
              <w:t>17.00</w:t>
            </w:r>
          </w:p>
        </w:tc>
        <w:tc>
          <w:tcPr>
            <w:tcW w:w="1985" w:type="dxa"/>
            <w:tcBorders>
              <w:top w:val="nil"/>
              <w:left w:val="nil"/>
              <w:bottom w:val="single" w:sz="8" w:space="0" w:color="auto"/>
              <w:right w:val="single" w:sz="8" w:space="0" w:color="auto"/>
            </w:tcBorders>
            <w:shd w:val="clear" w:color="auto" w:fill="FFFFFF"/>
          </w:tcPr>
          <w:p w:rsidR="0090382A" w:rsidRPr="003A57DA" w:rsidRDefault="0090382A" w:rsidP="0090382A">
            <w:pPr>
              <w:tabs>
                <w:tab w:val="left" w:pos="567"/>
              </w:tabs>
              <w:spacing w:after="0" w:line="240" w:lineRule="auto"/>
              <w:ind w:left="-114" w:right="-8"/>
              <w:jc w:val="center"/>
              <w:rPr>
                <w:rFonts w:ascii="Times New Roman" w:eastAsia="Times New Roman" w:hAnsi="Times New Roman" w:cs="Times New Roman"/>
                <w:szCs w:val="24"/>
                <w:lang w:eastAsia="ru-RU"/>
              </w:rPr>
            </w:pPr>
            <w:r w:rsidRPr="003A57DA">
              <w:rPr>
                <w:rFonts w:ascii="Times New Roman" w:eastAsia="Times New Roman" w:hAnsi="Times New Roman" w:cs="Times New Roman"/>
                <w:lang w:eastAsia="ru-RU"/>
              </w:rPr>
              <w:t xml:space="preserve">15.50 </w:t>
            </w:r>
            <w:r w:rsidRPr="003A57DA">
              <w:rPr>
                <w:rFonts w:ascii="Times New Roman" w:eastAsia="Times New Roman" w:hAnsi="Times New Roman" w:cs="Times New Roman"/>
                <w:b/>
                <w:lang w:eastAsia="ru-RU"/>
              </w:rPr>
              <w:t>–</w:t>
            </w:r>
            <w:r w:rsidRPr="003A57DA">
              <w:rPr>
                <w:rFonts w:ascii="Times New Roman" w:eastAsia="Times New Roman" w:hAnsi="Times New Roman" w:cs="Times New Roman"/>
                <w:lang w:eastAsia="ru-RU"/>
              </w:rPr>
              <w:t xml:space="preserve"> 17.05</w:t>
            </w:r>
          </w:p>
        </w:tc>
        <w:tc>
          <w:tcPr>
            <w:tcW w:w="1984" w:type="dxa"/>
            <w:tcBorders>
              <w:top w:val="nil"/>
              <w:left w:val="nil"/>
              <w:bottom w:val="single" w:sz="8" w:space="0" w:color="auto"/>
              <w:right w:val="single" w:sz="8" w:space="0" w:color="auto"/>
            </w:tcBorders>
            <w:shd w:val="clear" w:color="auto" w:fill="FFFFFF"/>
          </w:tcPr>
          <w:p w:rsidR="0090382A" w:rsidRPr="003A57DA" w:rsidRDefault="0090382A" w:rsidP="0090382A">
            <w:pPr>
              <w:tabs>
                <w:tab w:val="left" w:pos="567"/>
              </w:tabs>
              <w:spacing w:after="0" w:line="240" w:lineRule="auto"/>
              <w:ind w:left="-114" w:right="-8"/>
              <w:jc w:val="center"/>
              <w:rPr>
                <w:rFonts w:ascii="Times New Roman" w:eastAsia="Times New Roman" w:hAnsi="Times New Roman" w:cs="Times New Roman"/>
                <w:szCs w:val="24"/>
                <w:lang w:eastAsia="ru-RU"/>
              </w:rPr>
            </w:pPr>
            <w:r w:rsidRPr="003A57DA">
              <w:rPr>
                <w:rFonts w:ascii="Times New Roman" w:eastAsia="Times New Roman" w:hAnsi="Times New Roman" w:cs="Times New Roman"/>
                <w:lang w:eastAsia="ru-RU"/>
              </w:rPr>
              <w:t xml:space="preserve">15.40 </w:t>
            </w:r>
            <w:r w:rsidRPr="003A57DA">
              <w:rPr>
                <w:rFonts w:ascii="Times New Roman" w:eastAsia="Times New Roman" w:hAnsi="Times New Roman" w:cs="Times New Roman"/>
                <w:b/>
                <w:lang w:eastAsia="ru-RU"/>
              </w:rPr>
              <w:t xml:space="preserve">– </w:t>
            </w:r>
            <w:r w:rsidRPr="003A57DA">
              <w:rPr>
                <w:rFonts w:ascii="Times New Roman" w:eastAsia="Times New Roman" w:hAnsi="Times New Roman" w:cs="Times New Roman"/>
                <w:lang w:eastAsia="ru-RU"/>
              </w:rPr>
              <w:t>17.10</w:t>
            </w:r>
          </w:p>
        </w:tc>
      </w:tr>
      <w:tr w:rsidR="0090382A" w:rsidRPr="0062170E" w:rsidTr="00E74D0F">
        <w:trPr>
          <w:trHeight w:val="61"/>
        </w:trPr>
        <w:tc>
          <w:tcPr>
            <w:tcW w:w="5246" w:type="dxa"/>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0382A" w:rsidRPr="0062170E" w:rsidRDefault="0090382A" w:rsidP="0090382A">
            <w:pPr>
              <w:tabs>
                <w:tab w:val="left" w:pos="567"/>
              </w:tabs>
              <w:spacing w:after="0" w:line="240" w:lineRule="auto"/>
              <w:ind w:right="-103"/>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Совместная деятельность воспитателя с детьми, игры, труд, чтение детям художественной и познавательной литературы, самостоятельная деятельность, занятия с детьми по интересам.</w:t>
            </w:r>
          </w:p>
          <w:p w:rsidR="0090382A" w:rsidRPr="0062170E" w:rsidRDefault="0090382A" w:rsidP="0090382A">
            <w:pPr>
              <w:tabs>
                <w:tab w:val="left" w:pos="567"/>
              </w:tabs>
              <w:spacing w:after="0" w:line="240" w:lineRule="auto"/>
              <w:ind w:right="-103"/>
              <w:rPr>
                <w:rFonts w:ascii="Times New Roman" w:eastAsia="Times New Roman" w:hAnsi="Times New Roman" w:cs="Times New Roman"/>
                <w:b/>
                <w:szCs w:val="24"/>
                <w:lang w:eastAsia="ru-RU"/>
              </w:rPr>
            </w:pPr>
            <w:r w:rsidRPr="0062170E">
              <w:rPr>
                <w:rFonts w:ascii="Times New Roman" w:eastAsia="Times New Roman" w:hAnsi="Times New Roman" w:cs="Times New Roman"/>
                <w:b/>
                <w:szCs w:val="24"/>
                <w:lang w:eastAsia="ru-RU"/>
              </w:rPr>
              <w:t>Уход детей домой.</w:t>
            </w:r>
          </w:p>
        </w:tc>
        <w:tc>
          <w:tcPr>
            <w:tcW w:w="4394" w:type="dxa"/>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0382A" w:rsidRPr="0062170E" w:rsidRDefault="0090382A" w:rsidP="0090382A">
            <w:pPr>
              <w:tabs>
                <w:tab w:val="left" w:pos="567"/>
              </w:tabs>
              <w:spacing w:after="0" w:line="240" w:lineRule="auto"/>
              <w:ind w:right="-110"/>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w:t>
            </w:r>
          </w:p>
        </w:tc>
        <w:tc>
          <w:tcPr>
            <w:tcW w:w="212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90382A" w:rsidRPr="003A57DA" w:rsidRDefault="0090382A" w:rsidP="0090382A">
            <w:pPr>
              <w:spacing w:after="0" w:line="240" w:lineRule="auto"/>
              <w:ind w:left="-114" w:right="-104"/>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 xml:space="preserve">17.00 </w:t>
            </w:r>
            <w:r w:rsidRPr="003A57DA">
              <w:rPr>
                <w:rFonts w:ascii="Times New Roman" w:eastAsia="Times New Roman" w:hAnsi="Times New Roman" w:cs="Times New Roman"/>
                <w:b/>
                <w:lang w:eastAsia="ru-RU"/>
              </w:rPr>
              <w:t>–</w:t>
            </w:r>
            <w:r w:rsidRPr="003A57DA">
              <w:rPr>
                <w:rFonts w:ascii="Times New Roman" w:eastAsia="Times New Roman" w:hAnsi="Times New Roman" w:cs="Times New Roman"/>
                <w:lang w:eastAsia="ru-RU"/>
              </w:rPr>
              <w:t xml:space="preserve"> 19.00</w:t>
            </w:r>
          </w:p>
          <w:p w:rsidR="0090382A" w:rsidRDefault="0090382A" w:rsidP="0090382A">
            <w:pPr>
              <w:spacing w:after="0" w:line="240" w:lineRule="auto"/>
              <w:ind w:left="-114" w:right="-104"/>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 xml:space="preserve">(17.35 </w:t>
            </w:r>
            <w:r w:rsidRPr="003A57DA">
              <w:rPr>
                <w:rFonts w:ascii="Times New Roman" w:eastAsia="Times New Roman" w:hAnsi="Times New Roman" w:cs="Times New Roman"/>
                <w:b/>
                <w:lang w:eastAsia="ru-RU"/>
              </w:rPr>
              <w:t xml:space="preserve">– </w:t>
            </w:r>
            <w:r w:rsidRPr="003A57DA">
              <w:rPr>
                <w:rFonts w:ascii="Times New Roman" w:eastAsia="Times New Roman" w:hAnsi="Times New Roman" w:cs="Times New Roman"/>
                <w:lang w:eastAsia="ru-RU"/>
              </w:rPr>
              <w:t xml:space="preserve">17.50 </w:t>
            </w:r>
          </w:p>
          <w:p w:rsidR="0090382A" w:rsidRPr="003618CC" w:rsidRDefault="0090382A" w:rsidP="0090382A">
            <w:pPr>
              <w:spacing w:after="0" w:line="240" w:lineRule="auto"/>
              <w:ind w:left="-114" w:right="-104"/>
              <w:jc w:val="center"/>
              <w:rPr>
                <w:rFonts w:ascii="Times New Roman" w:eastAsia="Times New Roman" w:hAnsi="Times New Roman" w:cs="Times New Roman"/>
                <w:sz w:val="20"/>
                <w:lang w:eastAsia="ru-RU"/>
              </w:rPr>
            </w:pPr>
            <w:r w:rsidRPr="003A57DA">
              <w:rPr>
                <w:rFonts w:ascii="Times New Roman" w:eastAsia="Times New Roman" w:hAnsi="Times New Roman" w:cs="Times New Roman"/>
                <w:lang w:eastAsia="ru-RU"/>
              </w:rPr>
              <w:t>-</w:t>
            </w:r>
            <w:r w:rsidRPr="003A57DA">
              <w:rPr>
                <w:rFonts w:ascii="Times New Roman" w:eastAsia="Times New Roman" w:hAnsi="Times New Roman" w:cs="Times New Roman"/>
                <w:szCs w:val="24"/>
                <w:lang w:eastAsia="ru-RU"/>
              </w:rPr>
              <w:t xml:space="preserve"> </w:t>
            </w:r>
            <w:r w:rsidRPr="003618CC">
              <w:rPr>
                <w:rFonts w:ascii="Times New Roman" w:eastAsia="Times New Roman" w:hAnsi="Times New Roman" w:cs="Times New Roman"/>
                <w:sz w:val="20"/>
                <w:szCs w:val="24"/>
                <w:lang w:eastAsia="ru-RU"/>
              </w:rPr>
              <w:t xml:space="preserve">чтение детям художественной </w:t>
            </w:r>
          </w:p>
          <w:p w:rsidR="0090382A" w:rsidRPr="003A57DA" w:rsidRDefault="0090382A" w:rsidP="0090382A">
            <w:pPr>
              <w:tabs>
                <w:tab w:val="left" w:pos="567"/>
              </w:tabs>
              <w:spacing w:after="0" w:line="240" w:lineRule="auto"/>
              <w:ind w:left="-114" w:right="-104"/>
              <w:jc w:val="center"/>
              <w:rPr>
                <w:rFonts w:ascii="Comic Sans MS" w:eastAsia="Times New Roman" w:hAnsi="Comic Sans MS" w:cs="Times New Roman"/>
                <w:szCs w:val="24"/>
                <w:lang w:eastAsia="ru-RU"/>
              </w:rPr>
            </w:pPr>
            <w:r w:rsidRPr="003618CC">
              <w:rPr>
                <w:rFonts w:ascii="Times New Roman" w:eastAsia="Times New Roman" w:hAnsi="Times New Roman" w:cs="Times New Roman"/>
                <w:sz w:val="20"/>
                <w:szCs w:val="24"/>
                <w:lang w:eastAsia="ru-RU"/>
              </w:rPr>
              <w:t>и познавательной литературы)</w:t>
            </w:r>
          </w:p>
        </w:tc>
        <w:tc>
          <w:tcPr>
            <w:tcW w:w="1985"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tabs>
                <w:tab w:val="left" w:pos="567"/>
              </w:tabs>
              <w:spacing w:after="0" w:line="240" w:lineRule="auto"/>
              <w:ind w:firstLine="31"/>
              <w:jc w:val="center"/>
              <w:rPr>
                <w:rFonts w:ascii="Comic Sans MS" w:eastAsia="Times New Roman" w:hAnsi="Comic Sans MS" w:cs="Times New Roman"/>
                <w:szCs w:val="24"/>
                <w:lang w:eastAsia="ru-RU"/>
              </w:rPr>
            </w:pPr>
            <w:r w:rsidRPr="003A57DA">
              <w:rPr>
                <w:rFonts w:ascii="Times New Roman" w:eastAsia="Times New Roman" w:hAnsi="Times New Roman" w:cs="Times New Roman"/>
                <w:szCs w:val="24"/>
                <w:lang w:eastAsia="ru-RU"/>
              </w:rPr>
              <w:t xml:space="preserve">17.05 </w:t>
            </w:r>
            <w:r w:rsidRPr="003A57DA">
              <w:rPr>
                <w:rFonts w:ascii="Times New Roman" w:eastAsia="Times New Roman" w:hAnsi="Times New Roman" w:cs="Times New Roman"/>
                <w:b/>
                <w:lang w:eastAsia="ru-RU"/>
              </w:rPr>
              <w:t>–</w:t>
            </w:r>
            <w:r w:rsidRPr="003A57DA">
              <w:rPr>
                <w:rFonts w:ascii="Times New Roman" w:eastAsia="Times New Roman" w:hAnsi="Times New Roman" w:cs="Times New Roman"/>
                <w:szCs w:val="24"/>
                <w:lang w:eastAsia="ru-RU"/>
              </w:rPr>
              <w:t xml:space="preserve"> 19.00</w:t>
            </w:r>
          </w:p>
          <w:p w:rsidR="0090382A" w:rsidRDefault="0090382A" w:rsidP="0090382A">
            <w:pPr>
              <w:tabs>
                <w:tab w:val="left" w:pos="567"/>
              </w:tabs>
              <w:spacing w:after="0" w:line="240" w:lineRule="auto"/>
              <w:ind w:left="-108" w:firstLine="31"/>
              <w:jc w:val="center"/>
              <w:rPr>
                <w:rFonts w:ascii="Times New Roman" w:eastAsia="Times New Roman" w:hAnsi="Times New Roman" w:cs="Times New Roman"/>
                <w:szCs w:val="24"/>
                <w:lang w:eastAsia="ru-RU"/>
              </w:rPr>
            </w:pPr>
            <w:r w:rsidRPr="003A57DA">
              <w:rPr>
                <w:rFonts w:ascii="Times New Roman" w:eastAsia="Times New Roman" w:hAnsi="Times New Roman" w:cs="Times New Roman"/>
                <w:szCs w:val="24"/>
                <w:lang w:eastAsia="ru-RU"/>
              </w:rPr>
              <w:t xml:space="preserve">(17.35 </w:t>
            </w:r>
            <w:r w:rsidRPr="003A57DA">
              <w:rPr>
                <w:rFonts w:ascii="Times New Roman" w:eastAsia="Times New Roman" w:hAnsi="Times New Roman" w:cs="Times New Roman"/>
                <w:b/>
                <w:lang w:eastAsia="ru-RU"/>
              </w:rPr>
              <w:t xml:space="preserve">– </w:t>
            </w:r>
            <w:r>
              <w:rPr>
                <w:rFonts w:ascii="Times New Roman" w:eastAsia="Times New Roman" w:hAnsi="Times New Roman" w:cs="Times New Roman"/>
                <w:szCs w:val="24"/>
                <w:lang w:eastAsia="ru-RU"/>
              </w:rPr>
              <w:t xml:space="preserve">17.50 </w:t>
            </w:r>
          </w:p>
          <w:p w:rsidR="0090382A" w:rsidRDefault="0090382A" w:rsidP="0090382A">
            <w:pPr>
              <w:tabs>
                <w:tab w:val="left" w:pos="567"/>
              </w:tabs>
              <w:spacing w:after="0" w:line="240" w:lineRule="auto"/>
              <w:ind w:left="-108" w:firstLine="31"/>
              <w:jc w:val="center"/>
              <w:rPr>
                <w:rFonts w:ascii="Times New Roman" w:eastAsia="Times New Roman" w:hAnsi="Times New Roman" w:cs="Times New Roman"/>
                <w:sz w:val="20"/>
                <w:szCs w:val="24"/>
                <w:lang w:eastAsia="ru-RU"/>
              </w:rPr>
            </w:pPr>
            <w:r w:rsidRPr="002E7491">
              <w:rPr>
                <w:rFonts w:ascii="Times New Roman" w:eastAsia="Times New Roman" w:hAnsi="Times New Roman" w:cs="Times New Roman"/>
                <w:sz w:val="20"/>
                <w:szCs w:val="24"/>
                <w:lang w:eastAsia="ru-RU"/>
              </w:rPr>
              <w:t xml:space="preserve">- чтение детям художественной </w:t>
            </w:r>
          </w:p>
          <w:p w:rsidR="0090382A" w:rsidRPr="003A57DA" w:rsidRDefault="0090382A" w:rsidP="0090382A">
            <w:pPr>
              <w:tabs>
                <w:tab w:val="left" w:pos="567"/>
              </w:tabs>
              <w:spacing w:after="0" w:line="240" w:lineRule="auto"/>
              <w:ind w:firstLine="31"/>
              <w:jc w:val="center"/>
              <w:rPr>
                <w:rFonts w:ascii="Times New Roman" w:eastAsia="Times New Roman" w:hAnsi="Times New Roman" w:cs="Times New Roman"/>
                <w:szCs w:val="24"/>
                <w:lang w:eastAsia="ru-RU"/>
              </w:rPr>
            </w:pPr>
            <w:r w:rsidRPr="002E7491">
              <w:rPr>
                <w:rFonts w:ascii="Times New Roman" w:eastAsia="Times New Roman" w:hAnsi="Times New Roman" w:cs="Times New Roman"/>
                <w:sz w:val="20"/>
                <w:szCs w:val="24"/>
                <w:lang w:eastAsia="ru-RU"/>
              </w:rPr>
              <w:t>и познавательной литературы)</w:t>
            </w:r>
          </w:p>
        </w:tc>
        <w:tc>
          <w:tcPr>
            <w:tcW w:w="1984"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tabs>
                <w:tab w:val="left" w:pos="567"/>
              </w:tabs>
              <w:spacing w:after="0" w:line="240" w:lineRule="auto"/>
              <w:ind w:left="-108" w:right="-108"/>
              <w:jc w:val="center"/>
              <w:rPr>
                <w:rFonts w:ascii="Comic Sans MS" w:eastAsia="Times New Roman" w:hAnsi="Comic Sans MS" w:cs="Times New Roman"/>
                <w:szCs w:val="24"/>
                <w:lang w:eastAsia="ru-RU"/>
              </w:rPr>
            </w:pPr>
            <w:r w:rsidRPr="003A57DA">
              <w:rPr>
                <w:rFonts w:ascii="Times New Roman" w:eastAsia="Times New Roman" w:hAnsi="Times New Roman" w:cs="Times New Roman"/>
                <w:szCs w:val="24"/>
                <w:lang w:eastAsia="ru-RU"/>
              </w:rPr>
              <w:t xml:space="preserve">17.10 </w:t>
            </w:r>
            <w:r w:rsidRPr="003A57DA">
              <w:rPr>
                <w:rFonts w:ascii="Times New Roman" w:eastAsia="Times New Roman" w:hAnsi="Times New Roman" w:cs="Times New Roman"/>
                <w:b/>
                <w:lang w:eastAsia="ru-RU"/>
              </w:rPr>
              <w:t>–</w:t>
            </w:r>
            <w:r w:rsidRPr="003A57DA">
              <w:rPr>
                <w:rFonts w:ascii="Times New Roman" w:eastAsia="Times New Roman" w:hAnsi="Times New Roman" w:cs="Times New Roman"/>
                <w:szCs w:val="24"/>
                <w:lang w:eastAsia="ru-RU"/>
              </w:rPr>
              <w:t xml:space="preserve"> 19.00</w:t>
            </w:r>
          </w:p>
          <w:p w:rsidR="0090382A" w:rsidRDefault="0090382A" w:rsidP="0090382A">
            <w:pPr>
              <w:tabs>
                <w:tab w:val="left" w:pos="567"/>
              </w:tabs>
              <w:spacing w:after="0" w:line="240" w:lineRule="auto"/>
              <w:ind w:left="-108" w:right="-108"/>
              <w:jc w:val="center"/>
              <w:rPr>
                <w:rFonts w:ascii="Times New Roman" w:eastAsia="Times New Roman" w:hAnsi="Times New Roman" w:cs="Times New Roman"/>
                <w:szCs w:val="24"/>
                <w:lang w:eastAsia="ru-RU"/>
              </w:rPr>
            </w:pPr>
            <w:r w:rsidRPr="003A57DA">
              <w:rPr>
                <w:rFonts w:ascii="Times New Roman" w:eastAsia="Times New Roman" w:hAnsi="Times New Roman" w:cs="Times New Roman"/>
                <w:szCs w:val="24"/>
                <w:lang w:eastAsia="ru-RU"/>
              </w:rPr>
              <w:t xml:space="preserve">(17.40 </w:t>
            </w:r>
            <w:r w:rsidRPr="003A57DA">
              <w:rPr>
                <w:rFonts w:ascii="Times New Roman" w:eastAsia="Times New Roman" w:hAnsi="Times New Roman" w:cs="Times New Roman"/>
                <w:b/>
                <w:lang w:eastAsia="ru-RU"/>
              </w:rPr>
              <w:t xml:space="preserve">– </w:t>
            </w:r>
            <w:r>
              <w:rPr>
                <w:rFonts w:ascii="Times New Roman" w:eastAsia="Times New Roman" w:hAnsi="Times New Roman" w:cs="Times New Roman"/>
                <w:szCs w:val="24"/>
                <w:lang w:eastAsia="ru-RU"/>
              </w:rPr>
              <w:t xml:space="preserve">18.00 </w:t>
            </w:r>
          </w:p>
          <w:p w:rsidR="0090382A" w:rsidRDefault="0090382A" w:rsidP="0090382A">
            <w:pPr>
              <w:tabs>
                <w:tab w:val="left" w:pos="567"/>
              </w:tabs>
              <w:spacing w:after="0" w:line="240" w:lineRule="auto"/>
              <w:ind w:left="-108" w:right="-108"/>
              <w:jc w:val="center"/>
              <w:rPr>
                <w:rFonts w:ascii="Times New Roman" w:eastAsia="Times New Roman" w:hAnsi="Times New Roman" w:cs="Times New Roman"/>
                <w:sz w:val="20"/>
                <w:szCs w:val="24"/>
                <w:lang w:eastAsia="ru-RU"/>
              </w:rPr>
            </w:pPr>
            <w:r w:rsidRPr="002E7491">
              <w:rPr>
                <w:rFonts w:ascii="Times New Roman" w:eastAsia="Times New Roman" w:hAnsi="Times New Roman" w:cs="Times New Roman"/>
                <w:sz w:val="20"/>
                <w:szCs w:val="24"/>
                <w:lang w:eastAsia="ru-RU"/>
              </w:rPr>
              <w:t xml:space="preserve">- чтение детям художественной </w:t>
            </w:r>
          </w:p>
          <w:p w:rsidR="0090382A" w:rsidRPr="003A57DA" w:rsidRDefault="0090382A" w:rsidP="0090382A">
            <w:pPr>
              <w:tabs>
                <w:tab w:val="left" w:pos="567"/>
              </w:tabs>
              <w:spacing w:after="0" w:line="240" w:lineRule="auto"/>
              <w:ind w:left="-108" w:right="-108"/>
              <w:jc w:val="center"/>
              <w:rPr>
                <w:rFonts w:ascii="Times New Roman" w:eastAsia="Times New Roman" w:hAnsi="Times New Roman" w:cs="Times New Roman"/>
                <w:szCs w:val="24"/>
                <w:lang w:eastAsia="ru-RU"/>
              </w:rPr>
            </w:pPr>
            <w:r w:rsidRPr="002E7491">
              <w:rPr>
                <w:rFonts w:ascii="Times New Roman" w:eastAsia="Times New Roman" w:hAnsi="Times New Roman" w:cs="Times New Roman"/>
                <w:sz w:val="20"/>
                <w:szCs w:val="24"/>
                <w:lang w:eastAsia="ru-RU"/>
              </w:rPr>
              <w:t>и познавательной литературы)</w:t>
            </w:r>
          </w:p>
        </w:tc>
      </w:tr>
    </w:tbl>
    <w:p w:rsidR="0062170E" w:rsidRPr="0062170E" w:rsidRDefault="0062170E" w:rsidP="0062170E">
      <w:pPr>
        <w:rPr>
          <w:rFonts w:ascii="Calibri" w:eastAsia="Calibri" w:hAnsi="Calibri" w:cs="Times New Roman"/>
        </w:rPr>
      </w:pPr>
    </w:p>
    <w:p w:rsidR="0062170E" w:rsidRPr="0062170E" w:rsidRDefault="0062170E" w:rsidP="0062170E">
      <w:pPr>
        <w:ind w:right="680"/>
        <w:rPr>
          <w:rFonts w:ascii="Times New Roman" w:eastAsia="Times New Roman" w:hAnsi="Times New Roman" w:cs="Times New Roman"/>
          <w:b/>
          <w:bCs/>
          <w:sz w:val="28"/>
          <w:szCs w:val="28"/>
          <w:lang w:eastAsia="ru-RU"/>
        </w:rPr>
      </w:pPr>
    </w:p>
    <w:p w:rsidR="0062170E" w:rsidRPr="0062170E" w:rsidRDefault="0062170E" w:rsidP="0062170E">
      <w:pPr>
        <w:ind w:right="680"/>
        <w:rPr>
          <w:rFonts w:ascii="Times New Roman" w:eastAsia="Times New Roman" w:hAnsi="Times New Roman" w:cs="Times New Roman"/>
          <w:b/>
          <w:bCs/>
          <w:sz w:val="28"/>
          <w:szCs w:val="28"/>
          <w:lang w:eastAsia="ru-RU"/>
        </w:rPr>
      </w:pPr>
    </w:p>
    <w:p w:rsidR="0062170E" w:rsidRPr="0062170E" w:rsidRDefault="0062170E" w:rsidP="0062170E">
      <w:pPr>
        <w:ind w:right="680"/>
        <w:rPr>
          <w:rFonts w:ascii="Times New Roman" w:eastAsia="Times New Roman" w:hAnsi="Times New Roman" w:cs="Times New Roman"/>
          <w:b/>
          <w:bCs/>
          <w:sz w:val="28"/>
          <w:szCs w:val="28"/>
          <w:lang w:eastAsia="ru-RU"/>
        </w:rPr>
      </w:pPr>
      <w:r w:rsidRPr="0062170E">
        <w:rPr>
          <w:rFonts w:ascii="Times New Roman" w:eastAsia="Times New Roman" w:hAnsi="Times New Roman" w:cs="Times New Roman"/>
          <w:b/>
          <w:bCs/>
          <w:sz w:val="28"/>
          <w:szCs w:val="28"/>
          <w:lang w:eastAsia="ru-RU"/>
        </w:rPr>
        <w:br/>
      </w:r>
    </w:p>
    <w:p w:rsidR="0062170E" w:rsidRPr="0062170E" w:rsidRDefault="0062170E" w:rsidP="0062170E">
      <w:pPr>
        <w:ind w:right="680"/>
        <w:rPr>
          <w:rFonts w:ascii="Times New Roman" w:eastAsia="Times New Roman" w:hAnsi="Times New Roman" w:cs="Times New Roman"/>
          <w:b/>
          <w:bCs/>
          <w:sz w:val="28"/>
          <w:szCs w:val="28"/>
          <w:lang w:eastAsia="ru-RU"/>
        </w:rPr>
      </w:pPr>
    </w:p>
    <w:p w:rsidR="0062170E" w:rsidRPr="0062170E" w:rsidRDefault="0062170E" w:rsidP="0062170E">
      <w:pPr>
        <w:ind w:right="680"/>
        <w:rPr>
          <w:rFonts w:ascii="Times New Roman" w:eastAsia="Times New Roman" w:hAnsi="Times New Roman" w:cs="Times New Roman"/>
          <w:b/>
          <w:bCs/>
          <w:sz w:val="28"/>
          <w:szCs w:val="28"/>
          <w:lang w:eastAsia="ru-RU"/>
        </w:rPr>
      </w:pPr>
    </w:p>
    <w:p w:rsidR="0062170E" w:rsidRDefault="0062170E" w:rsidP="0062170E">
      <w:pPr>
        <w:spacing w:after="0" w:line="240" w:lineRule="auto"/>
        <w:ind w:left="-1560" w:right="-281"/>
        <w:rPr>
          <w:rFonts w:ascii="Times New Roman" w:eastAsia="Calibri" w:hAnsi="Times New Roman" w:cs="Times New Roman"/>
          <w:sz w:val="24"/>
        </w:rPr>
      </w:pPr>
    </w:p>
    <w:p w:rsidR="0062170E" w:rsidRDefault="0062170E" w:rsidP="0062170E">
      <w:pPr>
        <w:spacing w:after="0" w:line="240" w:lineRule="auto"/>
        <w:ind w:left="-1560" w:right="-281"/>
        <w:rPr>
          <w:rFonts w:ascii="Times New Roman" w:eastAsia="Calibri" w:hAnsi="Times New Roman" w:cs="Times New Roman"/>
          <w:sz w:val="24"/>
        </w:rPr>
      </w:pPr>
    </w:p>
    <w:p w:rsidR="0062170E" w:rsidRDefault="0062170E" w:rsidP="0062170E">
      <w:pPr>
        <w:spacing w:after="0" w:line="240" w:lineRule="auto"/>
        <w:ind w:left="-1560" w:right="-281"/>
        <w:rPr>
          <w:rFonts w:ascii="Times New Roman" w:eastAsia="Calibri" w:hAnsi="Times New Roman" w:cs="Times New Roman"/>
          <w:sz w:val="24"/>
        </w:rPr>
      </w:pPr>
    </w:p>
    <w:p w:rsidR="0062170E" w:rsidRPr="0062170E" w:rsidRDefault="0062170E" w:rsidP="0062170E">
      <w:pPr>
        <w:spacing w:after="0" w:line="240" w:lineRule="auto"/>
        <w:ind w:left="-1560" w:right="-281"/>
        <w:rPr>
          <w:rFonts w:ascii="Times New Roman" w:eastAsia="Calibri" w:hAnsi="Times New Roman" w:cs="Times New Roman"/>
          <w:sz w:val="24"/>
        </w:rPr>
      </w:pPr>
      <w:r w:rsidRPr="0062170E">
        <w:rPr>
          <w:rFonts w:ascii="Times New Roman" w:eastAsia="Calibri" w:hAnsi="Times New Roman" w:cs="Times New Roman"/>
          <w:sz w:val="24"/>
        </w:rPr>
        <w:t xml:space="preserve">                                                                                                    </w:t>
      </w:r>
    </w:p>
    <w:p w:rsidR="0062170E" w:rsidRPr="0062170E" w:rsidRDefault="0062170E" w:rsidP="0062170E">
      <w:pPr>
        <w:spacing w:after="0" w:line="240" w:lineRule="auto"/>
        <w:rPr>
          <w:rFonts w:ascii="Times New Roman" w:eastAsia="Calibri" w:hAnsi="Times New Roman" w:cs="Times New Roman"/>
          <w:sz w:val="24"/>
        </w:rPr>
      </w:pPr>
      <w:r w:rsidRPr="0062170E">
        <w:rPr>
          <w:rFonts w:ascii="Times New Roman" w:eastAsia="Calibri" w:hAnsi="Times New Roman" w:cs="Times New Roman"/>
          <w:sz w:val="24"/>
        </w:rPr>
        <w:t xml:space="preserve">        </w:t>
      </w:r>
    </w:p>
    <w:p w:rsidR="0062170E" w:rsidRPr="0062170E" w:rsidRDefault="0062170E" w:rsidP="0062170E">
      <w:pPr>
        <w:tabs>
          <w:tab w:val="left" w:pos="567"/>
          <w:tab w:val="left" w:pos="5640"/>
        </w:tabs>
        <w:spacing w:after="0" w:line="240" w:lineRule="auto"/>
        <w:jc w:val="center"/>
        <w:rPr>
          <w:rFonts w:ascii="Times New Roman" w:eastAsia="Calibri" w:hAnsi="Times New Roman" w:cs="Times New Roman"/>
          <w:b/>
          <w:iCs/>
          <w:color w:val="000000"/>
          <w:sz w:val="28"/>
        </w:rPr>
      </w:pPr>
    </w:p>
    <w:p w:rsidR="0062170E" w:rsidRPr="0062170E" w:rsidRDefault="0062170E" w:rsidP="0062170E">
      <w:pPr>
        <w:tabs>
          <w:tab w:val="left" w:pos="567"/>
          <w:tab w:val="left" w:pos="5640"/>
        </w:tabs>
        <w:spacing w:after="0" w:line="240" w:lineRule="auto"/>
        <w:jc w:val="center"/>
        <w:rPr>
          <w:rFonts w:ascii="Times New Roman" w:eastAsia="Calibri" w:hAnsi="Times New Roman" w:cs="Times New Roman"/>
          <w:b/>
          <w:iCs/>
          <w:color w:val="000000"/>
          <w:sz w:val="28"/>
        </w:rPr>
      </w:pPr>
    </w:p>
    <w:p w:rsidR="0062170E" w:rsidRPr="0062170E" w:rsidRDefault="0062170E" w:rsidP="0062170E">
      <w:pPr>
        <w:tabs>
          <w:tab w:val="left" w:pos="567"/>
          <w:tab w:val="left" w:pos="5640"/>
        </w:tabs>
        <w:spacing w:after="0" w:line="240" w:lineRule="auto"/>
        <w:jc w:val="center"/>
        <w:rPr>
          <w:rFonts w:ascii="Times New Roman" w:eastAsia="Calibri" w:hAnsi="Times New Roman" w:cs="Times New Roman"/>
          <w:b/>
          <w:iCs/>
          <w:color w:val="000000"/>
          <w:sz w:val="28"/>
        </w:rPr>
      </w:pPr>
    </w:p>
    <w:p w:rsidR="0062170E" w:rsidRPr="0062170E" w:rsidRDefault="0062170E" w:rsidP="0062170E">
      <w:pPr>
        <w:tabs>
          <w:tab w:val="left" w:pos="567"/>
          <w:tab w:val="left" w:pos="5640"/>
        </w:tabs>
        <w:spacing w:after="0" w:line="240" w:lineRule="auto"/>
        <w:jc w:val="center"/>
        <w:rPr>
          <w:rFonts w:ascii="Times New Roman" w:eastAsia="Calibri" w:hAnsi="Times New Roman" w:cs="Times New Roman"/>
          <w:b/>
          <w:iCs/>
          <w:color w:val="000000"/>
          <w:sz w:val="28"/>
        </w:rPr>
      </w:pPr>
    </w:p>
    <w:p w:rsidR="0062170E" w:rsidRPr="0062170E" w:rsidRDefault="0062170E" w:rsidP="0062170E">
      <w:pPr>
        <w:tabs>
          <w:tab w:val="left" w:pos="567"/>
          <w:tab w:val="left" w:pos="5640"/>
        </w:tabs>
        <w:spacing w:after="0" w:line="240" w:lineRule="auto"/>
        <w:rPr>
          <w:rFonts w:ascii="Times New Roman" w:eastAsia="Calibri" w:hAnsi="Times New Roman" w:cs="Times New Roman"/>
          <w:b/>
          <w:iCs/>
          <w:color w:val="000000"/>
          <w:sz w:val="28"/>
        </w:rPr>
      </w:pPr>
    </w:p>
    <w:p w:rsidR="0062170E" w:rsidRDefault="0062170E" w:rsidP="0062170E">
      <w:pPr>
        <w:tabs>
          <w:tab w:val="left" w:pos="567"/>
          <w:tab w:val="left" w:pos="5640"/>
        </w:tabs>
        <w:spacing w:after="0" w:line="240" w:lineRule="auto"/>
        <w:rPr>
          <w:rFonts w:ascii="Times New Roman" w:eastAsia="Calibri" w:hAnsi="Times New Roman" w:cs="Times New Roman"/>
          <w:b/>
          <w:iCs/>
          <w:color w:val="000000"/>
          <w:sz w:val="28"/>
        </w:rPr>
      </w:pPr>
    </w:p>
    <w:p w:rsidR="00CF7877" w:rsidRDefault="00CF7877" w:rsidP="0062170E">
      <w:pPr>
        <w:tabs>
          <w:tab w:val="left" w:pos="567"/>
          <w:tab w:val="left" w:pos="5640"/>
        </w:tabs>
        <w:spacing w:after="0" w:line="240" w:lineRule="auto"/>
        <w:rPr>
          <w:rFonts w:ascii="Times New Roman" w:eastAsia="Calibri" w:hAnsi="Times New Roman" w:cs="Times New Roman"/>
          <w:b/>
          <w:iCs/>
          <w:color w:val="000000"/>
          <w:sz w:val="28"/>
        </w:rPr>
      </w:pPr>
    </w:p>
    <w:p w:rsidR="00CF7877" w:rsidRPr="0062170E" w:rsidRDefault="00CF7877" w:rsidP="0062170E">
      <w:pPr>
        <w:tabs>
          <w:tab w:val="left" w:pos="567"/>
          <w:tab w:val="left" w:pos="5640"/>
        </w:tabs>
        <w:spacing w:after="0" w:line="240" w:lineRule="auto"/>
        <w:rPr>
          <w:rFonts w:ascii="Times New Roman" w:eastAsia="Calibri" w:hAnsi="Times New Roman" w:cs="Times New Roman"/>
          <w:b/>
          <w:iCs/>
          <w:color w:val="000000"/>
          <w:sz w:val="28"/>
        </w:rPr>
      </w:pPr>
    </w:p>
    <w:p w:rsidR="0062170E" w:rsidRPr="0062170E" w:rsidRDefault="0062170E" w:rsidP="0090382A">
      <w:pPr>
        <w:tabs>
          <w:tab w:val="left" w:pos="567"/>
          <w:tab w:val="left" w:pos="5640"/>
        </w:tabs>
        <w:spacing w:after="0" w:line="240" w:lineRule="auto"/>
        <w:ind w:left="-993" w:right="-425"/>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lastRenderedPageBreak/>
        <w:t>Р</w:t>
      </w:r>
      <w:r w:rsidRPr="0062170E">
        <w:rPr>
          <w:rFonts w:ascii="Times New Roman" w:eastAsia="Calibri" w:hAnsi="Times New Roman" w:cs="Times New Roman"/>
          <w:b/>
          <w:iCs/>
          <w:color w:val="000000"/>
          <w:sz w:val="28"/>
          <w:lang w:val="x-none"/>
        </w:rPr>
        <w:t xml:space="preserve">ежим дня </w:t>
      </w:r>
      <w:r w:rsidRPr="0062170E">
        <w:rPr>
          <w:rFonts w:ascii="Times New Roman" w:eastAsia="Calibri" w:hAnsi="Times New Roman" w:cs="Times New Roman"/>
          <w:b/>
          <w:iCs/>
          <w:color w:val="000000"/>
          <w:sz w:val="28"/>
        </w:rPr>
        <w:t>в дошкольных группах</w:t>
      </w:r>
    </w:p>
    <w:p w:rsidR="0062170E" w:rsidRPr="0062170E" w:rsidRDefault="0062170E" w:rsidP="0090382A">
      <w:pPr>
        <w:tabs>
          <w:tab w:val="left" w:pos="567"/>
          <w:tab w:val="left" w:pos="5640"/>
        </w:tabs>
        <w:spacing w:after="0" w:line="240" w:lineRule="auto"/>
        <w:ind w:left="-993" w:right="-425"/>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t>(</w:t>
      </w:r>
      <w:r w:rsidRPr="0062170E">
        <w:rPr>
          <w:rFonts w:ascii="Times New Roman" w:eastAsia="Calibri" w:hAnsi="Times New Roman" w:cs="Times New Roman"/>
          <w:b/>
          <w:iCs/>
          <w:color w:val="000000"/>
          <w:sz w:val="28"/>
          <w:lang w:val="x-none"/>
        </w:rPr>
        <w:t xml:space="preserve">с </w:t>
      </w:r>
      <w:r w:rsidRPr="0062170E">
        <w:rPr>
          <w:rFonts w:ascii="Times New Roman" w:eastAsia="Calibri" w:hAnsi="Times New Roman" w:cs="Times New Roman"/>
          <w:b/>
          <w:iCs/>
          <w:color w:val="000000"/>
          <w:sz w:val="28"/>
        </w:rPr>
        <w:t>учётом тёплого периода: с мая по сентябрь)</w:t>
      </w:r>
    </w:p>
    <w:p w:rsidR="0062170E" w:rsidRPr="0062170E" w:rsidRDefault="0062170E" w:rsidP="0062170E">
      <w:pPr>
        <w:tabs>
          <w:tab w:val="left" w:pos="567"/>
          <w:tab w:val="left" w:pos="5640"/>
        </w:tabs>
        <w:spacing w:after="0" w:line="240" w:lineRule="auto"/>
        <w:jc w:val="center"/>
        <w:rPr>
          <w:rFonts w:ascii="Times New Roman" w:eastAsia="Calibri" w:hAnsi="Times New Roman" w:cs="Times New Roman"/>
          <w:b/>
          <w:iCs/>
          <w:color w:val="000000"/>
          <w:sz w:val="12"/>
        </w:rPr>
      </w:pPr>
    </w:p>
    <w:tbl>
      <w:tblPr>
        <w:tblW w:w="15452" w:type="dxa"/>
        <w:tblInd w:w="-1003" w:type="dxa"/>
        <w:shd w:val="clear" w:color="auto" w:fill="FFFFFF"/>
        <w:tblLayout w:type="fixed"/>
        <w:tblCellMar>
          <w:left w:w="0" w:type="dxa"/>
          <w:right w:w="0" w:type="dxa"/>
        </w:tblCellMar>
        <w:tblLook w:val="04A0" w:firstRow="1" w:lastRow="0" w:firstColumn="1" w:lastColumn="0" w:noHBand="0" w:noVBand="1"/>
      </w:tblPr>
      <w:tblGrid>
        <w:gridCol w:w="5104"/>
        <w:gridCol w:w="4536"/>
        <w:gridCol w:w="2977"/>
        <w:gridCol w:w="2835"/>
      </w:tblGrid>
      <w:tr w:rsidR="0062170E" w:rsidRPr="0062170E" w:rsidTr="0090382A">
        <w:trPr>
          <w:cantSplit/>
          <w:trHeight w:val="504"/>
        </w:trPr>
        <w:tc>
          <w:tcPr>
            <w:tcW w:w="5104" w:type="dxa"/>
            <w:tcBorders>
              <w:top w:val="single" w:sz="8" w:space="0" w:color="auto"/>
              <w:left w:val="single" w:sz="8" w:space="0" w:color="auto"/>
              <w:bottom w:val="single" w:sz="8" w:space="0" w:color="auto"/>
              <w:right w:val="single" w:sz="8"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ind w:left="-108"/>
              <w:jc w:val="center"/>
              <w:rPr>
                <w:rFonts w:ascii="Comic Sans MS" w:eastAsia="Times New Roman" w:hAnsi="Comic Sans MS" w:cs="Times New Roman"/>
                <w:lang w:eastAsia="ru-RU"/>
              </w:rPr>
            </w:pPr>
            <w:r w:rsidRPr="0062170E">
              <w:rPr>
                <w:rFonts w:ascii="Times New Roman" w:eastAsia="Times New Roman" w:hAnsi="Times New Roman" w:cs="Times New Roman"/>
                <w:b/>
                <w:bCs/>
                <w:lang w:eastAsia="ru-RU"/>
              </w:rPr>
              <w:t>Вид деятельности</w:t>
            </w:r>
          </w:p>
        </w:tc>
        <w:tc>
          <w:tcPr>
            <w:tcW w:w="4536" w:type="dxa"/>
            <w:tcBorders>
              <w:top w:val="single" w:sz="8" w:space="0" w:color="auto"/>
              <w:left w:val="nil"/>
              <w:bottom w:val="single" w:sz="8" w:space="0" w:color="auto"/>
              <w:right w:val="single" w:sz="8"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jc w:val="center"/>
              <w:rPr>
                <w:rFonts w:ascii="Comic Sans MS" w:eastAsia="Times New Roman" w:hAnsi="Comic Sans MS" w:cs="Times New Roman"/>
                <w:lang w:eastAsia="ru-RU"/>
              </w:rPr>
            </w:pPr>
            <w:r w:rsidRPr="0062170E">
              <w:rPr>
                <w:rFonts w:ascii="Times New Roman" w:eastAsia="Times New Roman" w:hAnsi="Times New Roman" w:cs="Times New Roman"/>
                <w:b/>
                <w:bCs/>
                <w:lang w:eastAsia="ru-RU"/>
              </w:rPr>
              <w:t>Образовательная область</w:t>
            </w:r>
          </w:p>
        </w:tc>
        <w:tc>
          <w:tcPr>
            <w:tcW w:w="2977"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Старшая группа</w:t>
            </w:r>
          </w:p>
        </w:tc>
        <w:tc>
          <w:tcPr>
            <w:tcW w:w="2835"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Подготовительная к школе группа</w:t>
            </w:r>
          </w:p>
        </w:tc>
      </w:tr>
      <w:tr w:rsidR="0062170E" w:rsidRPr="0062170E" w:rsidTr="0090382A">
        <w:trPr>
          <w:trHeight w:val="276"/>
        </w:trPr>
        <w:tc>
          <w:tcPr>
            <w:tcW w:w="15452" w:type="dxa"/>
            <w:gridSpan w:val="4"/>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62170E" w:rsidRPr="0062170E" w:rsidRDefault="0062170E" w:rsidP="0062170E">
            <w:pPr>
              <w:tabs>
                <w:tab w:val="left" w:pos="0"/>
              </w:tabs>
              <w:spacing w:after="0" w:line="240" w:lineRule="auto"/>
              <w:ind w:right="-107"/>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Образовательная деятельность, осуществляемая в режимных моментах</w:t>
            </w:r>
          </w:p>
        </w:tc>
      </w:tr>
      <w:tr w:rsidR="0090382A" w:rsidRPr="0062170E" w:rsidTr="0090382A">
        <w:trPr>
          <w:trHeight w:val="528"/>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Times New Roman" w:eastAsia="Times New Roman" w:hAnsi="Times New Roman" w:cs="Times New Roman"/>
                <w:color w:val="000000"/>
                <w:lang w:eastAsia="ru-RU"/>
              </w:rPr>
            </w:pPr>
            <w:r w:rsidRPr="0062170E">
              <w:rPr>
                <w:rFonts w:ascii="Times New Roman" w:eastAsia="Times New Roman" w:hAnsi="Times New Roman" w:cs="Times New Roman"/>
                <w:color w:val="000000"/>
                <w:lang w:eastAsia="ru-RU"/>
              </w:rPr>
              <w:t>Прием детей, самостоятельные игры, дежурство, индивидуальная рабо</w:t>
            </w:r>
            <w:r w:rsidRPr="0062170E">
              <w:rPr>
                <w:rFonts w:ascii="Times New Roman" w:eastAsia="Times New Roman" w:hAnsi="Times New Roman" w:cs="Times New Roman"/>
                <w:color w:val="000000"/>
                <w:lang w:eastAsia="ru-RU"/>
              </w:rPr>
              <w:softHyphen/>
              <w:t>та.</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w:t>
            </w:r>
          </w:p>
        </w:tc>
        <w:tc>
          <w:tcPr>
            <w:tcW w:w="2977"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07.00 – 08.10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07.00 – 08.10</w:t>
            </w:r>
          </w:p>
        </w:tc>
      </w:tr>
      <w:tr w:rsidR="0090382A" w:rsidRPr="0062170E" w:rsidTr="0090382A">
        <w:trPr>
          <w:trHeight w:val="94"/>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Утренняя гимнастика.</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Физическая культура, здоровье.</w:t>
            </w:r>
          </w:p>
        </w:tc>
        <w:tc>
          <w:tcPr>
            <w:tcW w:w="2977"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ind w:right="-5"/>
              <w:jc w:val="center"/>
              <w:rPr>
                <w:rFonts w:ascii="Times New Roman" w:eastAsia="Times New Roman" w:hAnsi="Times New Roman" w:cs="Times New Roman"/>
                <w:lang w:val="en-US" w:eastAsia="ru-RU"/>
              </w:rPr>
            </w:pPr>
            <w:r w:rsidRPr="003A57DA">
              <w:rPr>
                <w:rFonts w:ascii="Times New Roman" w:eastAsia="Times New Roman" w:hAnsi="Times New Roman" w:cs="Times New Roman"/>
                <w:b/>
                <w:lang w:val="en-US" w:eastAsia="ru-RU"/>
              </w:rPr>
              <w:t>08.10 – 08.20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b/>
                <w:lang w:val="en-US" w:eastAsia="ru-RU"/>
              </w:rPr>
              <w:t>08.10 – 08.20</w:t>
            </w:r>
          </w:p>
        </w:tc>
      </w:tr>
      <w:tr w:rsidR="0090382A" w:rsidRPr="0062170E" w:rsidTr="0090382A">
        <w:trPr>
          <w:trHeight w:val="211"/>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 xml:space="preserve">Подготовка к завтраку. </w:t>
            </w:r>
          </w:p>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b/>
                <w:lang w:eastAsia="ru-RU"/>
              </w:rPr>
              <w:t>Завтрак.</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Здоровье, труд.</w:t>
            </w:r>
          </w:p>
        </w:tc>
        <w:tc>
          <w:tcPr>
            <w:tcW w:w="2977"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ind w:right="-5"/>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08.20 – 08.30</w:t>
            </w:r>
          </w:p>
          <w:p w:rsidR="0090382A" w:rsidRPr="003A57DA" w:rsidRDefault="0090382A" w:rsidP="0090382A">
            <w:pPr>
              <w:widowControl w:val="0"/>
              <w:spacing w:after="0" w:line="240" w:lineRule="auto"/>
              <w:ind w:right="-5"/>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08.30 – 08.45</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ind w:right="-5"/>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08.20 – 08.30</w:t>
            </w:r>
          </w:p>
          <w:p w:rsidR="0090382A" w:rsidRPr="003A57DA" w:rsidRDefault="0090382A" w:rsidP="0090382A">
            <w:pPr>
              <w:spacing w:after="0" w:line="240" w:lineRule="auto"/>
              <w:ind w:right="-5"/>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08.30 – 08.45</w:t>
            </w:r>
          </w:p>
        </w:tc>
      </w:tr>
      <w:tr w:rsidR="0090382A" w:rsidRPr="0062170E" w:rsidTr="0090382A">
        <w:trPr>
          <w:trHeight w:val="1255"/>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Культурно - гигиенические навыки, и</w:t>
            </w:r>
            <w:r w:rsidRPr="0062170E">
              <w:rPr>
                <w:rFonts w:ascii="Times New Roman" w:eastAsia="Times New Roman" w:hAnsi="Times New Roman" w:cs="Times New Roman"/>
                <w:lang w:eastAsia="ru-RU"/>
              </w:rPr>
              <w:t>гры.</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977"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08.45 – 09.00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08.45 – 09.00</w:t>
            </w:r>
          </w:p>
          <w:p w:rsidR="0090382A" w:rsidRPr="003A57DA" w:rsidRDefault="0090382A" w:rsidP="0090382A">
            <w:pPr>
              <w:spacing w:after="0" w:line="240" w:lineRule="auto"/>
              <w:ind w:right="-5"/>
              <w:jc w:val="center"/>
              <w:rPr>
                <w:rFonts w:ascii="Comic Sans MS" w:eastAsia="Times New Roman" w:hAnsi="Comic Sans MS" w:cs="Times New Roman"/>
                <w:lang w:val="en-US" w:eastAsia="ru-RU"/>
              </w:rPr>
            </w:pPr>
          </w:p>
        </w:tc>
      </w:tr>
      <w:tr w:rsidR="0090382A" w:rsidRPr="0062170E" w:rsidTr="0090382A">
        <w:trPr>
          <w:trHeight w:val="290"/>
        </w:trPr>
        <w:tc>
          <w:tcPr>
            <w:tcW w:w="15452" w:type="dxa"/>
            <w:gridSpan w:val="4"/>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90382A" w:rsidRPr="0062170E" w:rsidRDefault="0090382A" w:rsidP="0090382A">
            <w:pPr>
              <w:tabs>
                <w:tab w:val="left" w:pos="567"/>
              </w:tabs>
              <w:spacing w:after="0" w:line="240" w:lineRule="auto"/>
              <w:jc w:val="center"/>
              <w:rPr>
                <w:rFonts w:ascii="Times New Roman" w:eastAsia="Times New Roman" w:hAnsi="Times New Roman" w:cs="Times New Roman"/>
                <w:b/>
                <w:bCs/>
                <w:color w:val="000000"/>
                <w:lang w:eastAsia="ru-RU"/>
              </w:rPr>
            </w:pPr>
            <w:r w:rsidRPr="0062170E">
              <w:rPr>
                <w:rFonts w:ascii="Times New Roman" w:eastAsia="Times New Roman" w:hAnsi="Times New Roman" w:cs="Times New Roman"/>
                <w:b/>
                <w:bCs/>
                <w:color w:val="000000"/>
                <w:lang w:eastAsia="ru-RU"/>
              </w:rPr>
              <w:t>Непосредственно образовательная деятельность</w:t>
            </w:r>
          </w:p>
        </w:tc>
      </w:tr>
      <w:tr w:rsidR="0090382A" w:rsidRPr="0062170E" w:rsidTr="0090382A">
        <w:trPr>
          <w:trHeight w:val="854"/>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 xml:space="preserve">Непосредственно образовательная деятельность </w:t>
            </w:r>
            <w:r w:rsidRPr="0062170E">
              <w:rPr>
                <w:rFonts w:ascii="Times New Roman" w:eastAsia="Times New Roman" w:hAnsi="Times New Roman" w:cs="Times New Roman"/>
                <w:lang w:eastAsia="ru-RU"/>
              </w:rPr>
              <w:t>физического и художественно-эстетического направленностей.</w:t>
            </w:r>
          </w:p>
        </w:tc>
        <w:tc>
          <w:tcPr>
            <w:tcW w:w="10348"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spacing w:after="0" w:line="240" w:lineRule="auto"/>
              <w:jc w:val="center"/>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Согласно расписанию.</w:t>
            </w:r>
          </w:p>
        </w:tc>
      </w:tr>
      <w:tr w:rsidR="0090382A" w:rsidRPr="0062170E" w:rsidTr="0090382A">
        <w:trPr>
          <w:trHeight w:val="297"/>
        </w:trPr>
        <w:tc>
          <w:tcPr>
            <w:tcW w:w="15452" w:type="dxa"/>
            <w:gridSpan w:val="4"/>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90382A" w:rsidRPr="0062170E" w:rsidRDefault="0090382A" w:rsidP="0090382A">
            <w:pPr>
              <w:tabs>
                <w:tab w:val="left" w:pos="567"/>
              </w:tabs>
              <w:spacing w:after="0" w:line="240" w:lineRule="auto"/>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Образовательная деятельность, осуществляемая в режимных моментах</w:t>
            </w:r>
          </w:p>
        </w:tc>
      </w:tr>
      <w:tr w:rsidR="0090382A" w:rsidRPr="0062170E" w:rsidTr="0090382A">
        <w:trPr>
          <w:trHeight w:val="1279"/>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Times New Roman" w:eastAsia="Times New Roman" w:hAnsi="Times New Roman" w:cs="Times New Roman"/>
                <w:color w:val="000000"/>
                <w:lang w:eastAsia="ru-RU"/>
              </w:rPr>
            </w:pPr>
            <w:r w:rsidRPr="0062170E">
              <w:rPr>
                <w:rFonts w:ascii="Times New Roman" w:eastAsia="Times New Roman" w:hAnsi="Times New Roman" w:cs="Times New Roman"/>
                <w:color w:val="000000"/>
                <w:lang w:eastAsia="ru-RU"/>
              </w:rPr>
              <w:t>Совместная деятельность воспитателя с детьми, самостоятельная деятельность детей, индивидуальные занятия с детьми.</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977"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09.35 – 10.05</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09.40 – 10.10</w:t>
            </w:r>
          </w:p>
          <w:p w:rsidR="0090382A" w:rsidRPr="003A57DA" w:rsidRDefault="0090382A" w:rsidP="0090382A">
            <w:pPr>
              <w:spacing w:after="0" w:line="240" w:lineRule="auto"/>
              <w:jc w:val="center"/>
              <w:rPr>
                <w:rFonts w:ascii="Comic Sans MS" w:eastAsia="Times New Roman" w:hAnsi="Comic Sans MS" w:cs="Times New Roman"/>
                <w:lang w:val="en-US" w:eastAsia="ru-RU"/>
              </w:rPr>
            </w:pPr>
          </w:p>
        </w:tc>
      </w:tr>
      <w:tr w:rsidR="0090382A" w:rsidRPr="0062170E" w:rsidTr="0090382A">
        <w:trPr>
          <w:trHeight w:val="609"/>
        </w:trPr>
        <w:tc>
          <w:tcPr>
            <w:tcW w:w="5104"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 xml:space="preserve">Подготовка к прогулке. </w:t>
            </w:r>
          </w:p>
          <w:p w:rsidR="0090382A" w:rsidRPr="0062170E" w:rsidRDefault="0090382A" w:rsidP="0090382A">
            <w:pPr>
              <w:tabs>
                <w:tab w:val="left" w:pos="567"/>
              </w:tabs>
              <w:spacing w:after="0" w:line="240" w:lineRule="auto"/>
              <w:ind w:right="-108"/>
              <w:rPr>
                <w:rFonts w:ascii="Comic Sans MS" w:eastAsia="Times New Roman" w:hAnsi="Comic Sans MS" w:cs="Times New Roman"/>
                <w:b/>
                <w:lang w:eastAsia="ru-RU"/>
              </w:rPr>
            </w:pPr>
            <w:r w:rsidRPr="0062170E">
              <w:rPr>
                <w:rFonts w:ascii="Times New Roman" w:eastAsia="Times New Roman" w:hAnsi="Times New Roman" w:cs="Times New Roman"/>
                <w:b/>
                <w:lang w:eastAsia="ru-RU"/>
              </w:rPr>
              <w:t>Прогулка.</w:t>
            </w:r>
          </w:p>
        </w:tc>
        <w:tc>
          <w:tcPr>
            <w:tcW w:w="45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w:t>
            </w:r>
          </w:p>
        </w:tc>
        <w:tc>
          <w:tcPr>
            <w:tcW w:w="2977" w:type="dxa"/>
            <w:tcBorders>
              <w:top w:val="single" w:sz="4" w:space="0" w:color="auto"/>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10.05 – 10.15</w:t>
            </w:r>
          </w:p>
          <w:p w:rsidR="0090382A" w:rsidRPr="003A57DA" w:rsidRDefault="0090382A" w:rsidP="0090382A">
            <w:pPr>
              <w:widowControl w:val="0"/>
              <w:spacing w:after="0" w:line="240" w:lineRule="auto"/>
              <w:jc w:val="center"/>
              <w:rPr>
                <w:rFonts w:ascii="Comic Sans MS" w:eastAsia="Times New Roman" w:hAnsi="Comic Sans MS" w:cs="Times New Roman"/>
                <w:b/>
                <w:lang w:val="en-US" w:eastAsia="ru-RU"/>
              </w:rPr>
            </w:pPr>
            <w:r>
              <w:rPr>
                <w:rFonts w:ascii="Times New Roman" w:eastAsia="Times New Roman" w:hAnsi="Times New Roman" w:cs="Times New Roman"/>
                <w:b/>
                <w:lang w:val="en-US" w:eastAsia="ru-RU"/>
              </w:rPr>
              <w:t xml:space="preserve">10.15 </w:t>
            </w:r>
            <w:r w:rsidRPr="003A57DA">
              <w:rPr>
                <w:rFonts w:ascii="Times New Roman" w:eastAsia="Times New Roman" w:hAnsi="Times New Roman" w:cs="Times New Roman"/>
                <w:b/>
                <w:lang w:val="en-US" w:eastAsia="ru-RU"/>
              </w:rPr>
              <w:t>– 12.00</w:t>
            </w:r>
          </w:p>
        </w:tc>
        <w:tc>
          <w:tcPr>
            <w:tcW w:w="2835" w:type="dxa"/>
            <w:tcBorders>
              <w:top w:val="single" w:sz="4" w:space="0" w:color="auto"/>
              <w:left w:val="nil"/>
              <w:bottom w:val="single" w:sz="8" w:space="0" w:color="auto"/>
              <w:right w:val="single" w:sz="8" w:space="0" w:color="auto"/>
            </w:tcBorders>
            <w:shd w:val="clear" w:color="auto" w:fill="auto"/>
          </w:tcPr>
          <w:p w:rsidR="0090382A" w:rsidRPr="003A57DA" w:rsidRDefault="0090382A" w:rsidP="0090382A">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10.10 – 10.20</w:t>
            </w:r>
          </w:p>
          <w:p w:rsidR="0090382A" w:rsidRPr="003A57DA" w:rsidRDefault="0090382A" w:rsidP="0090382A">
            <w:pPr>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10.20 – 12.15</w:t>
            </w:r>
          </w:p>
        </w:tc>
      </w:tr>
      <w:tr w:rsidR="0090382A" w:rsidRPr="0062170E" w:rsidTr="0090382A">
        <w:trPr>
          <w:trHeight w:val="448"/>
        </w:trPr>
        <w:tc>
          <w:tcPr>
            <w:tcW w:w="5104"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Возвращение с прогулки, водно-гигиенические процедуры.</w:t>
            </w:r>
          </w:p>
        </w:tc>
        <w:tc>
          <w:tcPr>
            <w:tcW w:w="45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социализация.</w:t>
            </w:r>
          </w:p>
        </w:tc>
        <w:tc>
          <w:tcPr>
            <w:tcW w:w="2977" w:type="dxa"/>
            <w:tcBorders>
              <w:top w:val="single" w:sz="4" w:space="0" w:color="auto"/>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12.10 – 12.20</w:t>
            </w:r>
          </w:p>
        </w:tc>
        <w:tc>
          <w:tcPr>
            <w:tcW w:w="2835" w:type="dxa"/>
            <w:tcBorders>
              <w:top w:val="single" w:sz="4" w:space="0" w:color="auto"/>
              <w:left w:val="nil"/>
              <w:bottom w:val="single" w:sz="8" w:space="0" w:color="auto"/>
              <w:right w:val="single" w:sz="8" w:space="0" w:color="auto"/>
            </w:tcBorders>
            <w:shd w:val="clear" w:color="auto" w:fill="auto"/>
          </w:tcPr>
          <w:p w:rsidR="0090382A" w:rsidRPr="003A57DA" w:rsidRDefault="0090382A" w:rsidP="0090382A">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12.15 – 12.25</w:t>
            </w:r>
          </w:p>
        </w:tc>
      </w:tr>
      <w:tr w:rsidR="0090382A" w:rsidRPr="0062170E" w:rsidTr="0090382A">
        <w:trPr>
          <w:trHeight w:val="197"/>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 xml:space="preserve">Подготовка к обеду. </w:t>
            </w:r>
          </w:p>
          <w:p w:rsidR="0090382A" w:rsidRPr="0062170E" w:rsidRDefault="0090382A" w:rsidP="0090382A">
            <w:pPr>
              <w:tabs>
                <w:tab w:val="left" w:pos="567"/>
              </w:tabs>
              <w:spacing w:after="0" w:line="240" w:lineRule="auto"/>
              <w:ind w:right="-108"/>
              <w:rPr>
                <w:rFonts w:ascii="Comic Sans MS" w:eastAsia="Times New Roman" w:hAnsi="Comic Sans MS" w:cs="Times New Roman"/>
                <w:b/>
                <w:lang w:eastAsia="ru-RU"/>
              </w:rPr>
            </w:pPr>
            <w:r w:rsidRPr="0062170E">
              <w:rPr>
                <w:rFonts w:ascii="Times New Roman" w:eastAsia="Times New Roman" w:hAnsi="Times New Roman" w:cs="Times New Roman"/>
                <w:b/>
                <w:lang w:eastAsia="ru-RU"/>
              </w:rPr>
              <w:t>Обед.</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Здоровье, труд.</w:t>
            </w:r>
          </w:p>
        </w:tc>
        <w:tc>
          <w:tcPr>
            <w:tcW w:w="2977" w:type="dxa"/>
            <w:tcBorders>
              <w:top w:val="single" w:sz="4" w:space="0" w:color="auto"/>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12.20 – 12.40</w:t>
            </w:r>
          </w:p>
          <w:p w:rsidR="0090382A" w:rsidRPr="003A57DA" w:rsidRDefault="0090382A" w:rsidP="0090382A">
            <w:pPr>
              <w:widowControl w:val="0"/>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12.40 – 13.00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12.25 – 12.45</w:t>
            </w:r>
          </w:p>
          <w:p w:rsidR="0090382A" w:rsidRPr="003A57DA" w:rsidRDefault="0090382A" w:rsidP="0090382A">
            <w:pPr>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12.45 – 13.05</w:t>
            </w:r>
          </w:p>
        </w:tc>
      </w:tr>
      <w:tr w:rsidR="0090382A" w:rsidRPr="0062170E" w:rsidTr="0090382A">
        <w:trPr>
          <w:trHeight w:val="386"/>
        </w:trPr>
        <w:tc>
          <w:tcPr>
            <w:tcW w:w="51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Подготовка ко сну, дневной сон.</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Здоровье.</w:t>
            </w:r>
          </w:p>
        </w:tc>
        <w:tc>
          <w:tcPr>
            <w:tcW w:w="2977" w:type="dxa"/>
            <w:tcBorders>
              <w:top w:val="single" w:sz="4" w:space="0" w:color="auto"/>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13.00 – 15.00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13.05 – 15.00</w:t>
            </w:r>
          </w:p>
        </w:tc>
      </w:tr>
      <w:tr w:rsidR="0090382A" w:rsidRPr="0062170E" w:rsidTr="0090382A">
        <w:trPr>
          <w:trHeight w:val="829"/>
        </w:trPr>
        <w:tc>
          <w:tcPr>
            <w:tcW w:w="5104"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Постепенный подъем, гигиенические процедуры, закаливающие мероприятия.</w:t>
            </w:r>
            <w:r w:rsidRPr="0062170E">
              <w:rPr>
                <w:rFonts w:ascii="Times New Roman" w:eastAsia="Times New Roman" w:hAnsi="Times New Roman" w:cs="Times New Roman"/>
                <w:color w:val="000000"/>
                <w:szCs w:val="24"/>
                <w:lang w:eastAsia="ru-RU"/>
              </w:rPr>
              <w:t xml:space="preserve"> Культурно – гигиенические навыки.</w:t>
            </w:r>
          </w:p>
        </w:tc>
        <w:tc>
          <w:tcPr>
            <w:tcW w:w="45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 xml:space="preserve">Здоровье, физическая культура, </w:t>
            </w:r>
            <w:r w:rsidRPr="0062170E">
              <w:rPr>
                <w:rFonts w:ascii="Times New Roman" w:eastAsia="Times New Roman" w:hAnsi="Times New Roman" w:cs="Times New Roman"/>
                <w:szCs w:val="24"/>
                <w:lang w:eastAsia="ru-RU"/>
              </w:rPr>
              <w:t>социализация, познание.</w:t>
            </w:r>
          </w:p>
        </w:tc>
        <w:tc>
          <w:tcPr>
            <w:tcW w:w="2977"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15.00 – 15.20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15.00 – 15.10</w:t>
            </w:r>
          </w:p>
        </w:tc>
      </w:tr>
      <w:tr w:rsidR="0090382A" w:rsidRPr="0062170E" w:rsidTr="0090382A">
        <w:trPr>
          <w:trHeight w:val="576"/>
        </w:trPr>
        <w:tc>
          <w:tcPr>
            <w:tcW w:w="5104"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Times New Roman" w:eastAsia="Times New Roman" w:hAnsi="Times New Roman" w:cs="Times New Roman"/>
                <w:lang w:eastAsia="ru-RU"/>
              </w:rPr>
            </w:pPr>
            <w:r w:rsidRPr="0062170E">
              <w:rPr>
                <w:rFonts w:ascii="Times New Roman" w:eastAsia="Times New Roman" w:hAnsi="Times New Roman" w:cs="Times New Roman"/>
                <w:lang w:eastAsia="ru-RU"/>
              </w:rPr>
              <w:t xml:space="preserve">Подготовка к полднику. </w:t>
            </w:r>
          </w:p>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b/>
                <w:lang w:eastAsia="ru-RU"/>
              </w:rPr>
              <w:t>Полдник.</w:t>
            </w:r>
          </w:p>
        </w:tc>
        <w:tc>
          <w:tcPr>
            <w:tcW w:w="45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Здоровье, труд.</w:t>
            </w:r>
          </w:p>
        </w:tc>
        <w:tc>
          <w:tcPr>
            <w:tcW w:w="2977" w:type="dxa"/>
            <w:tcBorders>
              <w:top w:val="single" w:sz="4" w:space="0" w:color="auto"/>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15.20 – 15.30</w:t>
            </w:r>
          </w:p>
          <w:p w:rsidR="0090382A" w:rsidRPr="003A57DA" w:rsidRDefault="0090382A" w:rsidP="0090382A">
            <w:pPr>
              <w:widowControl w:val="0"/>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15.30 – 15.40</w:t>
            </w:r>
          </w:p>
        </w:tc>
        <w:tc>
          <w:tcPr>
            <w:tcW w:w="2835" w:type="dxa"/>
            <w:tcBorders>
              <w:top w:val="single" w:sz="4" w:space="0" w:color="auto"/>
              <w:left w:val="nil"/>
              <w:bottom w:val="single" w:sz="4" w:space="0" w:color="auto"/>
              <w:right w:val="single" w:sz="8" w:space="0" w:color="auto"/>
            </w:tcBorders>
            <w:shd w:val="clear" w:color="auto" w:fill="auto"/>
          </w:tcPr>
          <w:p w:rsidR="0090382A" w:rsidRPr="003A57DA" w:rsidRDefault="0090382A" w:rsidP="0090382A">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15.10 – 15.25</w:t>
            </w:r>
          </w:p>
          <w:p w:rsidR="0090382A" w:rsidRPr="003A57DA" w:rsidRDefault="0090382A" w:rsidP="0090382A">
            <w:pPr>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15.25 – 15.45</w:t>
            </w:r>
          </w:p>
        </w:tc>
      </w:tr>
      <w:tr w:rsidR="0090382A" w:rsidRPr="0062170E" w:rsidTr="0090382A">
        <w:trPr>
          <w:cantSplit/>
          <w:trHeight w:val="384"/>
        </w:trPr>
        <w:tc>
          <w:tcPr>
            <w:tcW w:w="15452" w:type="dxa"/>
            <w:gridSpan w:val="4"/>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90382A" w:rsidRPr="0062170E" w:rsidRDefault="0090382A" w:rsidP="0090382A">
            <w:pPr>
              <w:tabs>
                <w:tab w:val="left" w:pos="567"/>
              </w:tabs>
              <w:spacing w:after="0" w:line="240" w:lineRule="auto"/>
              <w:ind w:right="317"/>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lastRenderedPageBreak/>
              <w:t>Образовательная деятельность, осуществляемая в режимных моментах</w:t>
            </w:r>
          </w:p>
        </w:tc>
      </w:tr>
      <w:tr w:rsidR="0090382A" w:rsidRPr="0062170E" w:rsidTr="0090382A">
        <w:trPr>
          <w:trHeight w:val="1261"/>
        </w:trPr>
        <w:tc>
          <w:tcPr>
            <w:tcW w:w="510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color w:val="000000"/>
                <w:lang w:eastAsia="ru-RU"/>
              </w:rPr>
              <w:t>Подготовка к прогулке, игры, наблюдения, занятия, развлечения с детьми на прогулке, возвращение с прогулки.</w:t>
            </w:r>
          </w:p>
        </w:tc>
        <w:tc>
          <w:tcPr>
            <w:tcW w:w="45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977" w:type="dxa"/>
            <w:tcBorders>
              <w:top w:val="nil"/>
              <w:left w:val="nil"/>
              <w:bottom w:val="single" w:sz="8" w:space="0" w:color="auto"/>
              <w:right w:val="single" w:sz="8" w:space="0" w:color="auto"/>
            </w:tcBorders>
            <w:shd w:val="clear" w:color="auto" w:fill="FFFFFF"/>
          </w:tcPr>
          <w:p w:rsidR="0090382A" w:rsidRPr="003A57DA" w:rsidRDefault="0090382A" w:rsidP="0090382A">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15.40 – 17.00</w:t>
            </w:r>
          </w:p>
        </w:tc>
        <w:tc>
          <w:tcPr>
            <w:tcW w:w="2835" w:type="dxa"/>
            <w:tcBorders>
              <w:top w:val="nil"/>
              <w:left w:val="nil"/>
              <w:bottom w:val="single" w:sz="8" w:space="0" w:color="auto"/>
              <w:right w:val="single" w:sz="8" w:space="0" w:color="auto"/>
            </w:tcBorders>
            <w:shd w:val="clear" w:color="auto" w:fill="FFFFFF"/>
          </w:tcPr>
          <w:p w:rsidR="0090382A" w:rsidRPr="003A57DA" w:rsidRDefault="0090382A" w:rsidP="0090382A">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15.45 – 17.00</w:t>
            </w:r>
          </w:p>
        </w:tc>
      </w:tr>
      <w:tr w:rsidR="0090382A" w:rsidRPr="0062170E" w:rsidTr="0090382A">
        <w:trPr>
          <w:trHeight w:val="547"/>
        </w:trPr>
        <w:tc>
          <w:tcPr>
            <w:tcW w:w="5104" w:type="dxa"/>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Возвращение с прогулки, водно-гигиенические процедуры.</w:t>
            </w:r>
          </w:p>
        </w:tc>
        <w:tc>
          <w:tcPr>
            <w:tcW w:w="4536" w:type="dxa"/>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социализация.</w:t>
            </w:r>
          </w:p>
        </w:tc>
        <w:tc>
          <w:tcPr>
            <w:tcW w:w="2977"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17.00 – 17.15</w:t>
            </w:r>
          </w:p>
        </w:tc>
        <w:tc>
          <w:tcPr>
            <w:tcW w:w="2835"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17.00 – 17.15</w:t>
            </w:r>
          </w:p>
        </w:tc>
      </w:tr>
      <w:tr w:rsidR="0090382A" w:rsidRPr="0062170E" w:rsidTr="0090382A">
        <w:trPr>
          <w:trHeight w:val="1536"/>
        </w:trPr>
        <w:tc>
          <w:tcPr>
            <w:tcW w:w="510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b/>
                <w:lang w:eastAsia="ru-RU"/>
              </w:rPr>
            </w:pPr>
            <w:r w:rsidRPr="0062170E">
              <w:rPr>
                <w:rFonts w:ascii="Times New Roman" w:eastAsia="Times New Roman" w:hAnsi="Times New Roman" w:cs="Times New Roman"/>
                <w:color w:val="000000"/>
                <w:lang w:eastAsia="ru-RU"/>
              </w:rPr>
              <w:t>Совместная деятельность воспитателя с детьми, игры, труд, чтение детям художественной и познавательной литературы, самостоятельная деятельность, занятия с детьми по интересам, или прогулка.</w:t>
            </w:r>
          </w:p>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b/>
                <w:color w:val="000000"/>
                <w:lang w:eastAsia="ru-RU"/>
              </w:rPr>
              <w:t>Уход детей домой.</w:t>
            </w:r>
          </w:p>
        </w:tc>
        <w:tc>
          <w:tcPr>
            <w:tcW w:w="45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0382A" w:rsidRPr="0062170E" w:rsidRDefault="0090382A" w:rsidP="0090382A">
            <w:pPr>
              <w:tabs>
                <w:tab w:val="left" w:pos="567"/>
              </w:tabs>
              <w:spacing w:after="0" w:line="240" w:lineRule="auto"/>
              <w:ind w:right="-108"/>
              <w:rPr>
                <w:rFonts w:ascii="Comic Sans MS" w:eastAsia="Times New Roman" w:hAnsi="Comic Sans MS" w:cs="Times New Roman"/>
                <w:lang w:eastAsia="ru-RU"/>
              </w:rPr>
            </w:pPr>
            <w:r w:rsidRPr="0062170E">
              <w:rPr>
                <w:rFonts w:ascii="Times New Roman" w:eastAsia="Times New Roman" w:hAnsi="Times New Roman" w:cs="Times New Roman"/>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w:t>
            </w:r>
          </w:p>
        </w:tc>
        <w:tc>
          <w:tcPr>
            <w:tcW w:w="2977"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widowControl w:val="0"/>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17.15 – 19.00</w:t>
            </w:r>
          </w:p>
          <w:p w:rsidR="0090382A" w:rsidRPr="003A57DA" w:rsidRDefault="0090382A" w:rsidP="0090382A">
            <w:pPr>
              <w:widowControl w:val="0"/>
              <w:spacing w:after="0" w:line="240" w:lineRule="auto"/>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(17.40 – 18.05</w:t>
            </w:r>
          </w:p>
          <w:p w:rsidR="0090382A" w:rsidRPr="003A57DA" w:rsidRDefault="0090382A" w:rsidP="0090382A">
            <w:pPr>
              <w:widowControl w:val="0"/>
              <w:spacing w:after="0" w:line="240" w:lineRule="auto"/>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 xml:space="preserve"> </w:t>
            </w:r>
            <w:r w:rsidRPr="0090382A">
              <w:rPr>
                <w:rFonts w:ascii="Times New Roman" w:eastAsia="Times New Roman" w:hAnsi="Times New Roman" w:cs="Times New Roman"/>
                <w:lang w:eastAsia="ru-RU"/>
              </w:rPr>
              <w:t>- чтение детям художественной и познавательной литературы)</w:t>
            </w:r>
          </w:p>
        </w:tc>
        <w:tc>
          <w:tcPr>
            <w:tcW w:w="2835" w:type="dxa"/>
            <w:tcBorders>
              <w:top w:val="single" w:sz="4" w:space="0" w:color="auto"/>
              <w:left w:val="nil"/>
              <w:bottom w:val="single" w:sz="8" w:space="0" w:color="auto"/>
              <w:right w:val="single" w:sz="8" w:space="0" w:color="auto"/>
            </w:tcBorders>
            <w:shd w:val="clear" w:color="auto" w:fill="FFFFFF"/>
          </w:tcPr>
          <w:p w:rsidR="0090382A" w:rsidRPr="003A57DA" w:rsidRDefault="0090382A" w:rsidP="0090382A">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17.15 – 19.00</w:t>
            </w:r>
          </w:p>
          <w:p w:rsidR="0090382A" w:rsidRDefault="0090382A" w:rsidP="0090382A">
            <w:pPr>
              <w:spacing w:after="0" w:line="240" w:lineRule="auto"/>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 xml:space="preserve">(17.40 – 18.10 </w:t>
            </w:r>
          </w:p>
          <w:p w:rsidR="0090382A" w:rsidRPr="003A57DA" w:rsidRDefault="0090382A" w:rsidP="0090382A">
            <w:pPr>
              <w:spacing w:after="0" w:line="240" w:lineRule="auto"/>
              <w:jc w:val="center"/>
              <w:rPr>
                <w:rFonts w:ascii="Times New Roman" w:eastAsia="Times New Roman" w:hAnsi="Times New Roman" w:cs="Times New Roman"/>
                <w:lang w:eastAsia="ru-RU"/>
              </w:rPr>
            </w:pPr>
            <w:r w:rsidRPr="0090382A">
              <w:rPr>
                <w:rFonts w:ascii="Times New Roman" w:eastAsia="Times New Roman" w:hAnsi="Times New Roman" w:cs="Times New Roman"/>
                <w:lang w:eastAsia="ru-RU"/>
              </w:rPr>
              <w:t>- чтение детям художественной и познавательной литературы)</w:t>
            </w:r>
          </w:p>
        </w:tc>
      </w:tr>
    </w:tbl>
    <w:p w:rsidR="0062170E" w:rsidRPr="0062170E" w:rsidRDefault="0062170E" w:rsidP="0062170E">
      <w:pPr>
        <w:rPr>
          <w:rFonts w:ascii="Calibri" w:eastAsia="Calibri" w:hAnsi="Calibri" w:cs="Times New Roman"/>
        </w:rPr>
      </w:pPr>
    </w:p>
    <w:p w:rsidR="0062170E" w:rsidRPr="0062170E" w:rsidRDefault="0062170E" w:rsidP="0062170E">
      <w:pPr>
        <w:rPr>
          <w:rFonts w:ascii="Calibri" w:eastAsia="Calibri" w:hAnsi="Calibri" w:cs="Times New Roman"/>
        </w:rPr>
      </w:pPr>
    </w:p>
    <w:p w:rsidR="0062170E" w:rsidRPr="0062170E" w:rsidRDefault="0062170E" w:rsidP="0062170E">
      <w:pPr>
        <w:rPr>
          <w:rFonts w:ascii="Calibri" w:eastAsia="Calibri" w:hAnsi="Calibri" w:cs="Times New Roman"/>
        </w:rPr>
      </w:pPr>
    </w:p>
    <w:p w:rsidR="0062170E" w:rsidRPr="0062170E" w:rsidRDefault="0062170E" w:rsidP="0062170E">
      <w:pPr>
        <w:rPr>
          <w:rFonts w:ascii="Calibri" w:eastAsia="Calibri" w:hAnsi="Calibri" w:cs="Times New Roman"/>
        </w:rPr>
      </w:pPr>
    </w:p>
    <w:p w:rsidR="0062170E" w:rsidRPr="0062170E" w:rsidRDefault="0062170E" w:rsidP="0062170E">
      <w:pPr>
        <w:rPr>
          <w:rFonts w:ascii="Calibri" w:eastAsia="Calibri" w:hAnsi="Calibri" w:cs="Times New Roman"/>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P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A66E9C" w:rsidRDefault="00A66E9C" w:rsidP="0062170E">
      <w:pPr>
        <w:tabs>
          <w:tab w:val="left" w:pos="5640"/>
        </w:tabs>
        <w:spacing w:after="0" w:line="240" w:lineRule="auto"/>
        <w:jc w:val="center"/>
        <w:rPr>
          <w:rFonts w:ascii="Times New Roman" w:eastAsia="Calibri" w:hAnsi="Times New Roman" w:cs="Times New Roman"/>
          <w:b/>
          <w:iCs/>
          <w:color w:val="000000"/>
          <w:sz w:val="28"/>
        </w:rPr>
      </w:pPr>
    </w:p>
    <w:p w:rsidR="00A66E9C" w:rsidRDefault="00A66E9C" w:rsidP="0062170E">
      <w:pPr>
        <w:tabs>
          <w:tab w:val="left" w:pos="5640"/>
        </w:tabs>
        <w:spacing w:after="0" w:line="240" w:lineRule="auto"/>
        <w:jc w:val="center"/>
        <w:rPr>
          <w:rFonts w:ascii="Times New Roman" w:eastAsia="Calibri" w:hAnsi="Times New Roman" w:cs="Times New Roman"/>
          <w:b/>
          <w:iCs/>
          <w:color w:val="000000"/>
          <w:sz w:val="28"/>
        </w:rPr>
      </w:pPr>
    </w:p>
    <w:p w:rsidR="00A66E9C" w:rsidRPr="0062170E" w:rsidRDefault="00A66E9C" w:rsidP="0062170E">
      <w:pPr>
        <w:tabs>
          <w:tab w:val="left" w:pos="5640"/>
        </w:tabs>
        <w:spacing w:after="0" w:line="240" w:lineRule="auto"/>
        <w:jc w:val="center"/>
        <w:rPr>
          <w:rFonts w:ascii="Times New Roman" w:eastAsia="Calibri" w:hAnsi="Times New Roman" w:cs="Times New Roman"/>
          <w:b/>
          <w:iCs/>
          <w:color w:val="000000"/>
          <w:sz w:val="28"/>
        </w:rPr>
      </w:pPr>
    </w:p>
    <w:p w:rsidR="0062170E" w:rsidRPr="0062170E" w:rsidRDefault="0062170E" w:rsidP="0062170E">
      <w:pPr>
        <w:tabs>
          <w:tab w:val="left" w:pos="5640"/>
        </w:tabs>
        <w:spacing w:after="0" w:line="240" w:lineRule="auto"/>
        <w:jc w:val="center"/>
        <w:rPr>
          <w:rFonts w:ascii="Times New Roman" w:eastAsia="Calibri" w:hAnsi="Times New Roman" w:cs="Times New Roman"/>
          <w:b/>
          <w:iCs/>
          <w:color w:val="000000"/>
          <w:sz w:val="28"/>
        </w:rPr>
      </w:pPr>
    </w:p>
    <w:p w:rsidR="0062170E" w:rsidRPr="0062170E" w:rsidRDefault="0062170E" w:rsidP="0090382A">
      <w:pPr>
        <w:tabs>
          <w:tab w:val="left" w:pos="5640"/>
        </w:tabs>
        <w:spacing w:after="0" w:line="240" w:lineRule="auto"/>
        <w:ind w:left="-993" w:right="-425"/>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lastRenderedPageBreak/>
        <w:t>Р</w:t>
      </w:r>
      <w:r w:rsidRPr="0062170E">
        <w:rPr>
          <w:rFonts w:ascii="Times New Roman" w:eastAsia="Calibri" w:hAnsi="Times New Roman" w:cs="Times New Roman"/>
          <w:b/>
          <w:iCs/>
          <w:color w:val="000000"/>
          <w:sz w:val="28"/>
          <w:lang w:val="x-none"/>
        </w:rPr>
        <w:t>ежим дня</w:t>
      </w:r>
      <w:r w:rsidRPr="0062170E">
        <w:rPr>
          <w:rFonts w:ascii="Times New Roman" w:eastAsia="Calibri" w:hAnsi="Times New Roman" w:cs="Times New Roman"/>
          <w:b/>
          <w:iCs/>
          <w:color w:val="000000"/>
          <w:sz w:val="28"/>
        </w:rPr>
        <w:t xml:space="preserve"> в дошкольных группах</w:t>
      </w:r>
    </w:p>
    <w:p w:rsidR="0062170E" w:rsidRPr="0062170E" w:rsidRDefault="0062170E" w:rsidP="0090382A">
      <w:pPr>
        <w:tabs>
          <w:tab w:val="left" w:pos="5640"/>
        </w:tabs>
        <w:spacing w:after="0" w:line="240" w:lineRule="auto"/>
        <w:ind w:left="-993" w:right="-425"/>
        <w:jc w:val="center"/>
        <w:rPr>
          <w:rFonts w:ascii="Times New Roman" w:eastAsia="Calibri" w:hAnsi="Times New Roman" w:cs="Times New Roman"/>
          <w:b/>
          <w:iCs/>
          <w:color w:val="000000"/>
          <w:sz w:val="28"/>
        </w:rPr>
      </w:pPr>
      <w:r w:rsidRPr="0062170E">
        <w:rPr>
          <w:rFonts w:ascii="Times New Roman" w:eastAsia="Calibri" w:hAnsi="Times New Roman" w:cs="Times New Roman"/>
          <w:b/>
          <w:iCs/>
          <w:color w:val="000000"/>
          <w:sz w:val="28"/>
        </w:rPr>
        <w:t>(</w:t>
      </w:r>
      <w:r w:rsidRPr="0062170E">
        <w:rPr>
          <w:rFonts w:ascii="Times New Roman" w:eastAsia="Calibri" w:hAnsi="Times New Roman" w:cs="Times New Roman"/>
          <w:b/>
          <w:iCs/>
          <w:color w:val="000000"/>
          <w:sz w:val="28"/>
          <w:lang w:val="x-none"/>
        </w:rPr>
        <w:t xml:space="preserve">с </w:t>
      </w:r>
      <w:r w:rsidRPr="0062170E">
        <w:rPr>
          <w:rFonts w:ascii="Times New Roman" w:eastAsia="Calibri" w:hAnsi="Times New Roman" w:cs="Times New Roman"/>
          <w:b/>
          <w:iCs/>
          <w:color w:val="000000"/>
          <w:sz w:val="28"/>
        </w:rPr>
        <w:t>учётом холодного периода: с октября по апрель)</w:t>
      </w:r>
    </w:p>
    <w:p w:rsidR="0062170E" w:rsidRPr="0062170E" w:rsidRDefault="0062170E" w:rsidP="0062170E">
      <w:pPr>
        <w:tabs>
          <w:tab w:val="left" w:pos="5640"/>
        </w:tabs>
        <w:spacing w:after="0" w:line="240" w:lineRule="auto"/>
        <w:jc w:val="center"/>
        <w:rPr>
          <w:rFonts w:ascii="Times New Roman" w:eastAsia="Calibri" w:hAnsi="Times New Roman" w:cs="Times New Roman"/>
          <w:b/>
          <w:iCs/>
          <w:color w:val="000000"/>
          <w:sz w:val="10"/>
        </w:rPr>
      </w:pPr>
    </w:p>
    <w:tbl>
      <w:tblPr>
        <w:tblW w:w="15452" w:type="dxa"/>
        <w:tblInd w:w="-1003" w:type="dxa"/>
        <w:shd w:val="clear" w:color="auto" w:fill="FFFFFF"/>
        <w:tblLayout w:type="fixed"/>
        <w:tblCellMar>
          <w:left w:w="0" w:type="dxa"/>
          <w:right w:w="0" w:type="dxa"/>
        </w:tblCellMar>
        <w:tblLook w:val="04A0" w:firstRow="1" w:lastRow="0" w:firstColumn="1" w:lastColumn="0" w:noHBand="0" w:noVBand="1"/>
      </w:tblPr>
      <w:tblGrid>
        <w:gridCol w:w="5246"/>
        <w:gridCol w:w="4536"/>
        <w:gridCol w:w="2835"/>
        <w:gridCol w:w="2835"/>
      </w:tblGrid>
      <w:tr w:rsidR="0062170E" w:rsidRPr="0062170E" w:rsidTr="0062170E">
        <w:trPr>
          <w:cantSplit/>
          <w:trHeight w:val="618"/>
        </w:trPr>
        <w:tc>
          <w:tcPr>
            <w:tcW w:w="5246" w:type="dxa"/>
            <w:tcBorders>
              <w:top w:val="single" w:sz="8" w:space="0" w:color="auto"/>
              <w:left w:val="single" w:sz="8" w:space="0" w:color="auto"/>
              <w:bottom w:val="single" w:sz="8" w:space="0" w:color="auto"/>
              <w:right w:val="single" w:sz="4"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ind w:left="-85" w:right="-105"/>
              <w:jc w:val="center"/>
              <w:rPr>
                <w:rFonts w:ascii="Comic Sans MS" w:eastAsia="Times New Roman" w:hAnsi="Comic Sans MS" w:cs="Times New Roman"/>
                <w:lang w:eastAsia="ru-RU"/>
              </w:rPr>
            </w:pPr>
            <w:r w:rsidRPr="0062170E">
              <w:rPr>
                <w:rFonts w:ascii="Times New Roman" w:eastAsia="Times New Roman" w:hAnsi="Times New Roman" w:cs="Times New Roman"/>
                <w:b/>
                <w:bCs/>
                <w:lang w:eastAsia="ru-RU"/>
              </w:rPr>
              <w:t>Вид деятельности</w:t>
            </w:r>
          </w:p>
        </w:tc>
        <w:tc>
          <w:tcPr>
            <w:tcW w:w="4536" w:type="dxa"/>
            <w:tcBorders>
              <w:top w:val="single" w:sz="8" w:space="0" w:color="auto"/>
              <w:left w:val="single" w:sz="4" w:space="0" w:color="auto"/>
              <w:bottom w:val="single" w:sz="8" w:space="0" w:color="auto"/>
              <w:right w:val="single" w:sz="8" w:space="0" w:color="auto"/>
            </w:tcBorders>
            <w:shd w:val="clear" w:color="auto" w:fill="80F080"/>
            <w:tcMar>
              <w:top w:w="0" w:type="dxa"/>
              <w:left w:w="108" w:type="dxa"/>
              <w:bottom w:w="0" w:type="dxa"/>
              <w:right w:w="108" w:type="dxa"/>
            </w:tcMar>
            <w:hideMark/>
          </w:tcPr>
          <w:p w:rsidR="0062170E" w:rsidRPr="0062170E" w:rsidRDefault="0062170E" w:rsidP="0062170E">
            <w:pPr>
              <w:tabs>
                <w:tab w:val="left" w:pos="567"/>
              </w:tabs>
              <w:spacing w:after="0" w:line="240" w:lineRule="auto"/>
              <w:ind w:left="-85" w:right="-105"/>
              <w:jc w:val="center"/>
              <w:rPr>
                <w:rFonts w:ascii="Comic Sans MS" w:eastAsia="Times New Roman" w:hAnsi="Comic Sans MS" w:cs="Times New Roman"/>
                <w:lang w:eastAsia="ru-RU"/>
              </w:rPr>
            </w:pPr>
            <w:r w:rsidRPr="0062170E">
              <w:rPr>
                <w:rFonts w:ascii="Times New Roman" w:eastAsia="Times New Roman" w:hAnsi="Times New Roman" w:cs="Times New Roman"/>
                <w:b/>
                <w:bCs/>
                <w:lang w:eastAsia="ru-RU"/>
              </w:rPr>
              <w:t>Образовательная область</w:t>
            </w:r>
          </w:p>
        </w:tc>
        <w:tc>
          <w:tcPr>
            <w:tcW w:w="2835"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tabs>
                <w:tab w:val="left" w:pos="567"/>
              </w:tabs>
              <w:spacing w:before="30" w:after="0" w:line="240" w:lineRule="auto"/>
              <w:ind w:left="-85" w:right="-105"/>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Старшая группа</w:t>
            </w:r>
          </w:p>
        </w:tc>
        <w:tc>
          <w:tcPr>
            <w:tcW w:w="2835" w:type="dxa"/>
            <w:tcBorders>
              <w:top w:val="single" w:sz="8" w:space="0" w:color="auto"/>
              <w:left w:val="nil"/>
              <w:bottom w:val="single" w:sz="8" w:space="0" w:color="auto"/>
              <w:right w:val="single" w:sz="8" w:space="0" w:color="auto"/>
            </w:tcBorders>
            <w:shd w:val="clear" w:color="auto" w:fill="80F080"/>
          </w:tcPr>
          <w:p w:rsidR="0062170E" w:rsidRPr="0062170E" w:rsidRDefault="0062170E" w:rsidP="0062170E">
            <w:pPr>
              <w:tabs>
                <w:tab w:val="left" w:pos="567"/>
              </w:tabs>
              <w:spacing w:before="30" w:after="0" w:line="240" w:lineRule="auto"/>
              <w:ind w:left="-85" w:right="-105"/>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Подготовительная</w:t>
            </w:r>
          </w:p>
          <w:p w:rsidR="0062170E" w:rsidRPr="0062170E" w:rsidRDefault="0062170E" w:rsidP="0062170E">
            <w:pPr>
              <w:tabs>
                <w:tab w:val="left" w:pos="567"/>
              </w:tabs>
              <w:spacing w:before="30" w:after="0" w:line="240" w:lineRule="auto"/>
              <w:ind w:left="-85" w:right="-105"/>
              <w:jc w:val="center"/>
              <w:rPr>
                <w:rFonts w:ascii="Times New Roman" w:eastAsia="Times New Roman" w:hAnsi="Times New Roman" w:cs="Times New Roman"/>
                <w:b/>
                <w:bCs/>
                <w:lang w:eastAsia="ru-RU"/>
              </w:rPr>
            </w:pPr>
            <w:r w:rsidRPr="0062170E">
              <w:rPr>
                <w:rFonts w:ascii="Times New Roman" w:eastAsia="Times New Roman" w:hAnsi="Times New Roman" w:cs="Times New Roman"/>
                <w:b/>
                <w:bCs/>
                <w:lang w:eastAsia="ru-RU"/>
              </w:rPr>
              <w:t>к школе группа</w:t>
            </w:r>
          </w:p>
        </w:tc>
      </w:tr>
      <w:tr w:rsidR="0062170E" w:rsidRPr="0062170E" w:rsidTr="0062170E">
        <w:trPr>
          <w:trHeight w:val="335"/>
        </w:trPr>
        <w:tc>
          <w:tcPr>
            <w:tcW w:w="15452" w:type="dxa"/>
            <w:gridSpan w:val="4"/>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62170E" w:rsidRPr="0062170E" w:rsidRDefault="0062170E" w:rsidP="0062170E">
            <w:pPr>
              <w:spacing w:before="30" w:after="0" w:line="96" w:lineRule="atLeast"/>
              <w:jc w:val="center"/>
              <w:rPr>
                <w:rFonts w:ascii="Times New Roman" w:eastAsia="Times New Roman" w:hAnsi="Times New Roman" w:cs="Times New Roman"/>
                <w:b/>
                <w:bCs/>
                <w:szCs w:val="24"/>
                <w:lang w:eastAsia="ru-RU"/>
              </w:rPr>
            </w:pPr>
            <w:r w:rsidRPr="0062170E">
              <w:rPr>
                <w:rFonts w:ascii="Times New Roman" w:eastAsia="Times New Roman" w:hAnsi="Times New Roman" w:cs="Times New Roman"/>
                <w:b/>
                <w:bCs/>
                <w:szCs w:val="24"/>
                <w:lang w:eastAsia="ru-RU"/>
              </w:rPr>
              <w:t>Образовательная деятельность, осуществляемая в режимных моментах</w:t>
            </w:r>
          </w:p>
        </w:tc>
      </w:tr>
      <w:tr w:rsidR="0090382A" w:rsidRPr="0062170E" w:rsidTr="0062170E">
        <w:trPr>
          <w:trHeight w:val="508"/>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2"/>
              <w:rPr>
                <w:rFonts w:ascii="Times New Roman" w:eastAsia="Times New Roman" w:hAnsi="Times New Roman" w:cs="Times New Roman"/>
                <w:color w:val="000000"/>
                <w:szCs w:val="24"/>
                <w:lang w:eastAsia="ru-RU"/>
              </w:rPr>
            </w:pPr>
            <w:r w:rsidRPr="0062170E">
              <w:rPr>
                <w:rFonts w:ascii="Times New Roman" w:eastAsia="Times New Roman" w:hAnsi="Times New Roman" w:cs="Times New Roman"/>
                <w:color w:val="000000"/>
                <w:szCs w:val="24"/>
                <w:lang w:eastAsia="ru-RU"/>
              </w:rPr>
              <w:t>Прием детей, самостоятельные игры, дежурство, индивидуальная рабо</w:t>
            </w:r>
            <w:r w:rsidRPr="0062170E">
              <w:rPr>
                <w:rFonts w:ascii="Times New Roman" w:eastAsia="Times New Roman" w:hAnsi="Times New Roman" w:cs="Times New Roman"/>
                <w:color w:val="000000"/>
                <w:szCs w:val="24"/>
                <w:lang w:eastAsia="ru-RU"/>
              </w:rPr>
              <w:softHyphen/>
              <w:t>та.</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07.00 – 08.10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07.00 – 08.10</w:t>
            </w:r>
          </w:p>
        </w:tc>
      </w:tr>
      <w:tr w:rsidR="0090382A" w:rsidRPr="0062170E" w:rsidTr="0062170E">
        <w:trPr>
          <w:trHeight w:val="254"/>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2"/>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Утренняя гимнастика.</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Физическая культура, здоровье.</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ind w:right="-5"/>
              <w:jc w:val="center"/>
              <w:rPr>
                <w:rFonts w:ascii="Times New Roman" w:eastAsia="Times New Roman" w:hAnsi="Times New Roman" w:cs="Times New Roman"/>
                <w:b/>
                <w:lang w:val="en-US" w:eastAsia="ru-RU"/>
              </w:rPr>
            </w:pPr>
            <w:r w:rsidRPr="003A57DA">
              <w:rPr>
                <w:rFonts w:ascii="Times New Roman" w:eastAsia="Times New Roman" w:hAnsi="Times New Roman" w:cs="Times New Roman"/>
                <w:b/>
                <w:lang w:val="en-US" w:eastAsia="ru-RU"/>
              </w:rPr>
              <w:t xml:space="preserve">08.10 </w:t>
            </w:r>
            <w:r w:rsidRPr="003A57DA">
              <w:rPr>
                <w:rFonts w:ascii="Times New Roman" w:eastAsia="Times New Roman" w:hAnsi="Times New Roman" w:cs="Times New Roman"/>
                <w:lang w:val="en-US" w:eastAsia="ru-RU"/>
              </w:rPr>
              <w:t>–</w:t>
            </w:r>
            <w:r w:rsidRPr="003A57DA">
              <w:rPr>
                <w:rFonts w:ascii="Times New Roman" w:eastAsia="Times New Roman" w:hAnsi="Times New Roman" w:cs="Times New Roman"/>
                <w:b/>
                <w:lang w:val="en-US" w:eastAsia="ru-RU"/>
              </w:rPr>
              <w:t xml:space="preserve"> 08.20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ind w:right="-5"/>
              <w:jc w:val="center"/>
              <w:rPr>
                <w:rFonts w:ascii="Times New Roman" w:eastAsia="Times New Roman" w:hAnsi="Times New Roman" w:cs="Times New Roman"/>
                <w:b/>
                <w:lang w:val="en-US" w:eastAsia="ru-RU"/>
              </w:rPr>
            </w:pPr>
            <w:r w:rsidRPr="003A57DA">
              <w:rPr>
                <w:rFonts w:ascii="Times New Roman" w:eastAsia="Times New Roman" w:hAnsi="Times New Roman" w:cs="Times New Roman"/>
                <w:b/>
                <w:lang w:val="en-US" w:eastAsia="ru-RU"/>
              </w:rPr>
              <w:t xml:space="preserve">08.10 </w:t>
            </w:r>
            <w:r w:rsidRPr="003A57DA">
              <w:rPr>
                <w:rFonts w:ascii="Times New Roman" w:eastAsia="Times New Roman" w:hAnsi="Times New Roman" w:cs="Times New Roman"/>
                <w:lang w:val="en-US" w:eastAsia="ru-RU"/>
              </w:rPr>
              <w:t>–</w:t>
            </w:r>
            <w:r w:rsidRPr="003A57DA">
              <w:rPr>
                <w:rFonts w:ascii="Times New Roman" w:eastAsia="Times New Roman" w:hAnsi="Times New Roman" w:cs="Times New Roman"/>
                <w:b/>
                <w:lang w:val="en-US" w:eastAsia="ru-RU"/>
              </w:rPr>
              <w:t xml:space="preserve"> 08.20</w:t>
            </w:r>
          </w:p>
        </w:tc>
      </w:tr>
      <w:tr w:rsidR="0090382A" w:rsidRPr="0062170E" w:rsidTr="0062170E">
        <w:trPr>
          <w:trHeight w:val="512"/>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завтраку. </w:t>
            </w:r>
          </w:p>
          <w:p w:rsidR="0090382A" w:rsidRPr="0062170E" w:rsidRDefault="0090382A" w:rsidP="0090382A">
            <w:pPr>
              <w:tabs>
                <w:tab w:val="left" w:pos="567"/>
              </w:tabs>
              <w:spacing w:before="30" w:after="0" w:line="240" w:lineRule="auto"/>
              <w:ind w:right="-102"/>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Завтрак.</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 труд.</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ind w:right="-5"/>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08.20 – 08.30</w:t>
            </w:r>
          </w:p>
          <w:p w:rsidR="0090382A" w:rsidRPr="003A57DA" w:rsidRDefault="0090382A" w:rsidP="0090382A">
            <w:pPr>
              <w:widowControl w:val="0"/>
              <w:spacing w:after="0" w:line="240" w:lineRule="auto"/>
              <w:ind w:right="-5"/>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08.30 – 08.50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ind w:right="-5"/>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08.20 – 08.30</w:t>
            </w:r>
          </w:p>
          <w:p w:rsidR="0090382A" w:rsidRPr="003A57DA" w:rsidRDefault="0090382A" w:rsidP="0090382A">
            <w:pPr>
              <w:spacing w:after="0" w:line="240" w:lineRule="auto"/>
              <w:ind w:right="-5"/>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08.30 – 08.50</w:t>
            </w:r>
          </w:p>
        </w:tc>
      </w:tr>
      <w:tr w:rsidR="0090382A" w:rsidRPr="0062170E" w:rsidTr="0062170E">
        <w:trPr>
          <w:trHeight w:val="1369"/>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Культурно - гигиенические навыки, и</w:t>
            </w:r>
            <w:r w:rsidRPr="0062170E">
              <w:rPr>
                <w:rFonts w:ascii="Times New Roman" w:eastAsia="Times New Roman" w:hAnsi="Times New Roman" w:cs="Times New Roman"/>
                <w:szCs w:val="24"/>
                <w:lang w:eastAsia="ru-RU"/>
              </w:rPr>
              <w:t>гры.</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08.50 – 09.00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ind w:right="-5"/>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08.50 – 09.00</w:t>
            </w:r>
          </w:p>
          <w:p w:rsidR="0090382A" w:rsidRPr="003A57DA" w:rsidRDefault="0090382A" w:rsidP="0090382A">
            <w:pPr>
              <w:spacing w:after="0" w:line="240" w:lineRule="auto"/>
              <w:ind w:right="-5"/>
              <w:jc w:val="center"/>
              <w:rPr>
                <w:rFonts w:ascii="Comic Sans MS" w:eastAsia="Times New Roman" w:hAnsi="Comic Sans MS" w:cs="Times New Roman"/>
                <w:lang w:val="en-US" w:eastAsia="ru-RU"/>
              </w:rPr>
            </w:pPr>
          </w:p>
        </w:tc>
      </w:tr>
      <w:tr w:rsidR="0090382A" w:rsidRPr="0062170E" w:rsidTr="0062170E">
        <w:trPr>
          <w:trHeight w:val="311"/>
        </w:trPr>
        <w:tc>
          <w:tcPr>
            <w:tcW w:w="15452" w:type="dxa"/>
            <w:gridSpan w:val="4"/>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90382A" w:rsidRPr="0062170E" w:rsidRDefault="0090382A" w:rsidP="0090382A">
            <w:pPr>
              <w:tabs>
                <w:tab w:val="left" w:pos="567"/>
              </w:tabs>
              <w:spacing w:before="30" w:after="0" w:line="139" w:lineRule="atLeast"/>
              <w:ind w:left="-102" w:firstLine="102"/>
              <w:jc w:val="center"/>
              <w:rPr>
                <w:rFonts w:ascii="Times New Roman" w:eastAsia="Times New Roman" w:hAnsi="Times New Roman" w:cs="Times New Roman"/>
                <w:b/>
                <w:bCs/>
                <w:color w:val="000000"/>
                <w:szCs w:val="24"/>
                <w:lang w:eastAsia="ru-RU"/>
              </w:rPr>
            </w:pPr>
            <w:r w:rsidRPr="0062170E">
              <w:rPr>
                <w:rFonts w:ascii="Times New Roman" w:eastAsia="Times New Roman" w:hAnsi="Times New Roman" w:cs="Times New Roman"/>
                <w:b/>
                <w:bCs/>
                <w:color w:val="000000"/>
                <w:szCs w:val="24"/>
                <w:lang w:eastAsia="ru-RU"/>
              </w:rPr>
              <w:t>Непосредственно образовательная деятельность</w:t>
            </w:r>
          </w:p>
        </w:tc>
      </w:tr>
      <w:tr w:rsidR="0090382A" w:rsidRPr="0062170E" w:rsidTr="0062170E">
        <w:trPr>
          <w:trHeight w:val="456"/>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ind w:right="-102"/>
              <w:rPr>
                <w:rFonts w:ascii="Times New Roman" w:eastAsia="Times New Roman" w:hAnsi="Times New Roman" w:cs="Times New Roman"/>
                <w:color w:val="000000"/>
                <w:szCs w:val="24"/>
                <w:lang w:val="en-US" w:eastAsia="ru-RU"/>
              </w:rPr>
            </w:pPr>
            <w:r w:rsidRPr="0062170E">
              <w:rPr>
                <w:rFonts w:ascii="Times New Roman" w:eastAsia="Times New Roman" w:hAnsi="Times New Roman" w:cs="Times New Roman"/>
                <w:color w:val="000000"/>
                <w:szCs w:val="24"/>
                <w:lang w:eastAsia="ru-RU"/>
              </w:rPr>
              <w:t>Непосредственно образовательная деятельность.</w:t>
            </w:r>
          </w:p>
        </w:tc>
        <w:tc>
          <w:tcPr>
            <w:tcW w:w="1020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after="0" w:line="240" w:lineRule="auto"/>
              <w:jc w:val="center"/>
              <w:rPr>
                <w:rFonts w:ascii="Comic Sans MS" w:eastAsia="Times New Roman" w:hAnsi="Comic Sans MS" w:cs="Times New Roman"/>
                <w:lang w:eastAsia="ru-RU"/>
              </w:rPr>
            </w:pPr>
            <w:r w:rsidRPr="0062170E">
              <w:rPr>
                <w:rFonts w:ascii="Times New Roman" w:eastAsia="Times New Roman" w:hAnsi="Times New Roman" w:cs="Times New Roman"/>
                <w:szCs w:val="24"/>
                <w:lang w:eastAsia="ru-RU"/>
              </w:rPr>
              <w:t>Согласно расписанию.</w:t>
            </w:r>
          </w:p>
        </w:tc>
      </w:tr>
      <w:tr w:rsidR="0090382A" w:rsidRPr="0062170E" w:rsidTr="0062170E">
        <w:trPr>
          <w:trHeight w:val="300"/>
        </w:trPr>
        <w:tc>
          <w:tcPr>
            <w:tcW w:w="15452" w:type="dxa"/>
            <w:gridSpan w:val="4"/>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90382A" w:rsidRPr="0062170E" w:rsidRDefault="0090382A" w:rsidP="0090382A">
            <w:pPr>
              <w:tabs>
                <w:tab w:val="left" w:pos="567"/>
              </w:tabs>
              <w:spacing w:before="30" w:after="0" w:line="117" w:lineRule="atLeast"/>
              <w:jc w:val="center"/>
              <w:rPr>
                <w:rFonts w:ascii="Times New Roman" w:eastAsia="Times New Roman" w:hAnsi="Times New Roman" w:cs="Times New Roman"/>
                <w:b/>
                <w:bCs/>
                <w:szCs w:val="24"/>
                <w:lang w:eastAsia="ru-RU"/>
              </w:rPr>
            </w:pPr>
            <w:r w:rsidRPr="0062170E">
              <w:rPr>
                <w:rFonts w:ascii="Times New Roman" w:eastAsia="Times New Roman" w:hAnsi="Times New Roman" w:cs="Times New Roman"/>
                <w:b/>
                <w:bCs/>
                <w:szCs w:val="24"/>
                <w:lang w:eastAsia="ru-RU"/>
              </w:rPr>
              <w:t xml:space="preserve"> Образовательная деятельность, осуществляемая в режимных моментах</w:t>
            </w:r>
          </w:p>
        </w:tc>
      </w:tr>
      <w:tr w:rsidR="0090382A" w:rsidRPr="0062170E" w:rsidTr="0062170E">
        <w:trPr>
          <w:trHeight w:val="476"/>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прогулке. </w:t>
            </w:r>
          </w:p>
          <w:p w:rsidR="0090382A" w:rsidRPr="0062170E" w:rsidRDefault="0090382A" w:rsidP="0090382A">
            <w:pPr>
              <w:tabs>
                <w:tab w:val="left" w:pos="567"/>
              </w:tabs>
              <w:spacing w:before="30" w:after="0" w:line="240" w:lineRule="auto"/>
              <w:ind w:right="-102"/>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Прогулка.</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 культура, социализация, познание.</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10.35 – 10.45</w:t>
            </w:r>
          </w:p>
          <w:p w:rsidR="0090382A" w:rsidRPr="003A57DA" w:rsidRDefault="0090382A" w:rsidP="0090382A">
            <w:pPr>
              <w:widowControl w:val="0"/>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10.45 – 12.10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11.00 – 11.10</w:t>
            </w:r>
          </w:p>
          <w:p w:rsidR="0090382A" w:rsidRPr="003A57DA" w:rsidRDefault="0090382A" w:rsidP="0090382A">
            <w:pPr>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11.10 – 12.15</w:t>
            </w:r>
          </w:p>
        </w:tc>
      </w:tr>
      <w:tr w:rsidR="0090382A" w:rsidRPr="0062170E" w:rsidTr="0062170E">
        <w:trPr>
          <w:trHeight w:val="456"/>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Возвращение с прогулки, водно-гигиенические процедуры.</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rPr>
                <w:rFonts w:ascii="Comic Sans MS" w:eastAsia="Times New Roman" w:hAnsi="Comic Sans MS" w:cs="Times New Roman"/>
                <w:szCs w:val="24"/>
                <w:lang w:val="en-US" w:eastAsia="ru-RU"/>
              </w:rPr>
            </w:pPr>
            <w:r w:rsidRPr="0062170E">
              <w:rPr>
                <w:rFonts w:ascii="Times New Roman" w:eastAsia="Times New Roman" w:hAnsi="Times New Roman" w:cs="Times New Roman"/>
                <w:szCs w:val="24"/>
                <w:lang w:eastAsia="ru-RU"/>
              </w:rPr>
              <w:t>Здоровье, коммуникация, труд, социализация.</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12.10 – 12.20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12.15 – 12.25</w:t>
            </w:r>
          </w:p>
        </w:tc>
      </w:tr>
      <w:tr w:rsidR="0090382A" w:rsidRPr="0062170E" w:rsidTr="0062170E">
        <w:trPr>
          <w:trHeight w:val="464"/>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обеду. </w:t>
            </w:r>
          </w:p>
          <w:p w:rsidR="0090382A" w:rsidRPr="0062170E" w:rsidRDefault="0090382A" w:rsidP="0090382A">
            <w:pPr>
              <w:tabs>
                <w:tab w:val="left" w:pos="567"/>
              </w:tabs>
              <w:spacing w:before="30" w:after="0" w:line="240" w:lineRule="auto"/>
              <w:ind w:right="-102"/>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Обед.</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 труд.</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12.20 – 12.40</w:t>
            </w:r>
          </w:p>
          <w:p w:rsidR="0090382A" w:rsidRPr="003A57DA" w:rsidRDefault="0090382A" w:rsidP="0090382A">
            <w:pPr>
              <w:widowControl w:val="0"/>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12.40 – 13.00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12.25 – 12.45</w:t>
            </w:r>
          </w:p>
          <w:p w:rsidR="0090382A" w:rsidRPr="003A57DA" w:rsidRDefault="0090382A" w:rsidP="0090382A">
            <w:pPr>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12.45 – 13.05</w:t>
            </w:r>
          </w:p>
        </w:tc>
      </w:tr>
      <w:tr w:rsidR="0090382A" w:rsidRPr="0062170E" w:rsidTr="0062170E">
        <w:trPr>
          <w:trHeight w:val="445"/>
        </w:trPr>
        <w:tc>
          <w:tcPr>
            <w:tcW w:w="5246"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Подготовка ко сну, дневной сон.</w:t>
            </w:r>
          </w:p>
        </w:tc>
        <w:tc>
          <w:tcPr>
            <w:tcW w:w="45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w:t>
            </w:r>
          </w:p>
        </w:tc>
        <w:tc>
          <w:tcPr>
            <w:tcW w:w="2835" w:type="dxa"/>
            <w:tcBorders>
              <w:top w:val="single" w:sz="4" w:space="0" w:color="auto"/>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13.00 – 15.00</w:t>
            </w:r>
          </w:p>
        </w:tc>
        <w:tc>
          <w:tcPr>
            <w:tcW w:w="2835" w:type="dxa"/>
            <w:tcBorders>
              <w:top w:val="single" w:sz="4" w:space="0" w:color="auto"/>
              <w:left w:val="nil"/>
              <w:bottom w:val="single" w:sz="8" w:space="0" w:color="auto"/>
              <w:right w:val="single" w:sz="8" w:space="0" w:color="auto"/>
            </w:tcBorders>
            <w:shd w:val="clear" w:color="auto" w:fill="auto"/>
          </w:tcPr>
          <w:p w:rsidR="0090382A" w:rsidRPr="003A57DA" w:rsidRDefault="0090382A" w:rsidP="0090382A">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13.05 – 15.00</w:t>
            </w:r>
          </w:p>
        </w:tc>
      </w:tr>
      <w:tr w:rsidR="0090382A" w:rsidRPr="0062170E" w:rsidTr="0062170E">
        <w:trPr>
          <w:trHeight w:val="955"/>
        </w:trPr>
        <w:tc>
          <w:tcPr>
            <w:tcW w:w="5246"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Постепенный подъем, гигиенические процедуры, закаливающие мероприятия.</w:t>
            </w:r>
          </w:p>
          <w:p w:rsidR="0090382A" w:rsidRPr="0062170E" w:rsidRDefault="0090382A" w:rsidP="0090382A">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Культурно – гигиенические навыки.</w:t>
            </w:r>
          </w:p>
        </w:tc>
        <w:tc>
          <w:tcPr>
            <w:tcW w:w="45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 физическая культура,</w:t>
            </w:r>
            <w:r w:rsidRPr="0062170E">
              <w:rPr>
                <w:rFonts w:ascii="Times New Roman" w:eastAsia="Times New Roman" w:hAnsi="Times New Roman" w:cs="Times New Roman"/>
                <w:szCs w:val="24"/>
                <w:lang w:eastAsia="ru-RU"/>
              </w:rPr>
              <w:t xml:space="preserve"> социализация, познание.</w:t>
            </w:r>
          </w:p>
        </w:tc>
        <w:tc>
          <w:tcPr>
            <w:tcW w:w="2835" w:type="dxa"/>
            <w:tcBorders>
              <w:top w:val="single" w:sz="4" w:space="0" w:color="auto"/>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15.00 – 15.20</w:t>
            </w:r>
          </w:p>
        </w:tc>
        <w:tc>
          <w:tcPr>
            <w:tcW w:w="2835" w:type="dxa"/>
            <w:tcBorders>
              <w:top w:val="single" w:sz="4" w:space="0" w:color="auto"/>
              <w:left w:val="nil"/>
              <w:bottom w:val="single" w:sz="8" w:space="0" w:color="auto"/>
              <w:right w:val="single" w:sz="8" w:space="0" w:color="auto"/>
            </w:tcBorders>
            <w:shd w:val="clear" w:color="auto" w:fill="auto"/>
          </w:tcPr>
          <w:p w:rsidR="0090382A" w:rsidRPr="003A57DA" w:rsidRDefault="0090382A" w:rsidP="0090382A">
            <w:pPr>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15.00 – 15.10</w:t>
            </w:r>
          </w:p>
        </w:tc>
      </w:tr>
      <w:tr w:rsidR="0090382A" w:rsidRPr="0062170E" w:rsidTr="0062170E">
        <w:trPr>
          <w:trHeight w:val="578"/>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Times New Roman" w:eastAsia="Times New Roman" w:hAnsi="Times New Roman" w:cs="Times New Roman"/>
                <w:szCs w:val="24"/>
                <w:lang w:eastAsia="ru-RU"/>
              </w:rPr>
            </w:pPr>
            <w:r w:rsidRPr="0062170E">
              <w:rPr>
                <w:rFonts w:ascii="Times New Roman" w:eastAsia="Times New Roman" w:hAnsi="Times New Roman" w:cs="Times New Roman"/>
                <w:szCs w:val="24"/>
                <w:lang w:eastAsia="ru-RU"/>
              </w:rPr>
              <w:t xml:space="preserve">Подготовка к полднику. </w:t>
            </w:r>
          </w:p>
          <w:p w:rsidR="0090382A" w:rsidRPr="0062170E" w:rsidRDefault="0090382A" w:rsidP="0090382A">
            <w:pPr>
              <w:tabs>
                <w:tab w:val="left" w:pos="567"/>
              </w:tabs>
              <w:spacing w:before="30" w:after="0" w:line="240" w:lineRule="auto"/>
              <w:ind w:right="-102"/>
              <w:rPr>
                <w:rFonts w:ascii="Comic Sans MS" w:eastAsia="Times New Roman" w:hAnsi="Comic Sans MS" w:cs="Times New Roman"/>
                <w:b/>
                <w:szCs w:val="24"/>
                <w:lang w:eastAsia="ru-RU"/>
              </w:rPr>
            </w:pPr>
            <w:r w:rsidRPr="0062170E">
              <w:rPr>
                <w:rFonts w:ascii="Times New Roman" w:eastAsia="Times New Roman" w:hAnsi="Times New Roman" w:cs="Times New Roman"/>
                <w:b/>
                <w:szCs w:val="24"/>
                <w:lang w:eastAsia="ru-RU"/>
              </w:rPr>
              <w:t>Полдник.</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Здоровье, труд.</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15.20 – 15.30</w:t>
            </w:r>
          </w:p>
          <w:p w:rsidR="0090382A" w:rsidRPr="003A57DA" w:rsidRDefault="0090382A" w:rsidP="0090382A">
            <w:pPr>
              <w:widowControl w:val="0"/>
              <w:spacing w:after="0" w:line="240" w:lineRule="auto"/>
              <w:jc w:val="center"/>
              <w:rPr>
                <w:rFonts w:ascii="Comic Sans MS" w:eastAsia="Times New Roman" w:hAnsi="Comic Sans MS" w:cs="Times New Roman"/>
                <w:b/>
                <w:lang w:val="en-US" w:eastAsia="ru-RU"/>
              </w:rPr>
            </w:pPr>
            <w:r w:rsidRPr="003A57DA">
              <w:rPr>
                <w:rFonts w:ascii="Times New Roman" w:eastAsia="Times New Roman" w:hAnsi="Times New Roman" w:cs="Times New Roman"/>
                <w:b/>
                <w:lang w:val="en-US" w:eastAsia="ru-RU"/>
              </w:rPr>
              <w:t>15.30 – 15.40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jc w:val="center"/>
              <w:rPr>
                <w:rFonts w:ascii="Times New Roman" w:eastAsia="Times New Roman" w:hAnsi="Times New Roman" w:cs="Times New Roman"/>
                <w:lang w:val="en-US" w:eastAsia="ru-RU"/>
              </w:rPr>
            </w:pPr>
            <w:r w:rsidRPr="003A57DA">
              <w:rPr>
                <w:rFonts w:ascii="Times New Roman" w:eastAsia="Times New Roman" w:hAnsi="Times New Roman" w:cs="Times New Roman"/>
                <w:lang w:val="en-US" w:eastAsia="ru-RU"/>
              </w:rPr>
              <w:t>15.10 – 15.25</w:t>
            </w:r>
          </w:p>
          <w:p w:rsidR="0090382A" w:rsidRPr="003A57DA" w:rsidRDefault="0090382A" w:rsidP="0090382A">
            <w:pPr>
              <w:spacing w:after="0" w:line="240" w:lineRule="auto"/>
              <w:jc w:val="center"/>
              <w:rPr>
                <w:rFonts w:ascii="Times New Roman" w:eastAsia="Times New Roman" w:hAnsi="Times New Roman" w:cs="Times New Roman"/>
                <w:b/>
                <w:lang w:val="en-US" w:eastAsia="ru-RU"/>
              </w:rPr>
            </w:pPr>
            <w:r w:rsidRPr="003A57DA">
              <w:rPr>
                <w:rFonts w:ascii="Times New Roman" w:eastAsia="Times New Roman" w:hAnsi="Times New Roman" w:cs="Times New Roman"/>
                <w:b/>
                <w:lang w:val="en-US" w:eastAsia="ru-RU"/>
              </w:rPr>
              <w:t>15.25 – 15.45</w:t>
            </w:r>
          </w:p>
        </w:tc>
      </w:tr>
      <w:tr w:rsidR="0090382A" w:rsidRPr="0062170E" w:rsidTr="0062170E">
        <w:trPr>
          <w:trHeight w:val="304"/>
        </w:trPr>
        <w:tc>
          <w:tcPr>
            <w:tcW w:w="15452" w:type="dxa"/>
            <w:gridSpan w:val="4"/>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90382A" w:rsidRPr="0062170E" w:rsidRDefault="0090382A" w:rsidP="0090382A">
            <w:pPr>
              <w:tabs>
                <w:tab w:val="left" w:pos="567"/>
              </w:tabs>
              <w:spacing w:before="30" w:after="0" w:line="96" w:lineRule="atLeast"/>
              <w:jc w:val="center"/>
              <w:rPr>
                <w:rFonts w:ascii="Times New Roman" w:eastAsia="Times New Roman" w:hAnsi="Times New Roman" w:cs="Times New Roman"/>
                <w:b/>
                <w:bCs/>
                <w:color w:val="000000"/>
                <w:szCs w:val="24"/>
                <w:lang w:eastAsia="ru-RU"/>
              </w:rPr>
            </w:pPr>
            <w:r w:rsidRPr="0062170E">
              <w:rPr>
                <w:rFonts w:ascii="Times New Roman" w:eastAsia="Times New Roman" w:hAnsi="Times New Roman" w:cs="Times New Roman"/>
                <w:b/>
                <w:bCs/>
                <w:color w:val="000000"/>
                <w:szCs w:val="24"/>
                <w:lang w:eastAsia="ru-RU"/>
              </w:rPr>
              <w:t>Непосредственно образовательная деятельность</w:t>
            </w:r>
          </w:p>
        </w:tc>
      </w:tr>
      <w:tr w:rsidR="0090382A" w:rsidRPr="0062170E" w:rsidTr="0062170E">
        <w:trPr>
          <w:cantSplit/>
          <w:trHeight w:val="352"/>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Default="0090382A" w:rsidP="0090382A">
            <w:pPr>
              <w:tabs>
                <w:tab w:val="left" w:pos="567"/>
              </w:tabs>
              <w:spacing w:before="30" w:after="0" w:line="240" w:lineRule="auto"/>
              <w:ind w:right="-102"/>
              <w:rPr>
                <w:rFonts w:ascii="Times New Roman" w:eastAsia="Times New Roman" w:hAnsi="Times New Roman" w:cs="Times New Roman"/>
                <w:color w:val="000000"/>
                <w:szCs w:val="24"/>
                <w:lang w:eastAsia="ru-RU"/>
              </w:rPr>
            </w:pPr>
            <w:r w:rsidRPr="0062170E">
              <w:rPr>
                <w:rFonts w:ascii="Times New Roman" w:eastAsia="Times New Roman" w:hAnsi="Times New Roman" w:cs="Times New Roman"/>
                <w:color w:val="000000"/>
                <w:szCs w:val="24"/>
                <w:lang w:eastAsia="ru-RU"/>
              </w:rPr>
              <w:t>Непосредственно образовательная деятельность.</w:t>
            </w:r>
          </w:p>
          <w:p w:rsidR="0090382A" w:rsidRPr="0062170E" w:rsidRDefault="0090382A" w:rsidP="0090382A">
            <w:pPr>
              <w:tabs>
                <w:tab w:val="left" w:pos="567"/>
              </w:tabs>
              <w:spacing w:before="30" w:after="0" w:line="240" w:lineRule="auto"/>
              <w:ind w:right="-102"/>
              <w:rPr>
                <w:rFonts w:ascii="Times New Roman" w:eastAsia="Times New Roman" w:hAnsi="Times New Roman" w:cs="Times New Roman"/>
                <w:color w:val="000000"/>
                <w:szCs w:val="24"/>
                <w:lang w:eastAsia="ru-RU"/>
              </w:rPr>
            </w:pPr>
          </w:p>
        </w:tc>
        <w:tc>
          <w:tcPr>
            <w:tcW w:w="10206"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jc w:val="center"/>
              <w:rPr>
                <w:rFonts w:ascii="Times New Roman" w:eastAsia="Times New Roman" w:hAnsi="Times New Roman" w:cs="Times New Roman"/>
                <w:sz w:val="18"/>
                <w:lang w:eastAsia="ru-RU"/>
              </w:rPr>
            </w:pPr>
            <w:r w:rsidRPr="0062170E">
              <w:rPr>
                <w:rFonts w:ascii="Times New Roman" w:eastAsia="Times New Roman" w:hAnsi="Times New Roman" w:cs="Times New Roman"/>
                <w:szCs w:val="24"/>
                <w:lang w:eastAsia="ru-RU"/>
              </w:rPr>
              <w:t>Согласно расписанию.</w:t>
            </w:r>
          </w:p>
        </w:tc>
      </w:tr>
      <w:tr w:rsidR="0090382A" w:rsidRPr="0062170E" w:rsidTr="0062170E">
        <w:trPr>
          <w:cantSplit/>
          <w:trHeight w:val="361"/>
        </w:trPr>
        <w:tc>
          <w:tcPr>
            <w:tcW w:w="15452" w:type="dxa"/>
            <w:gridSpan w:val="4"/>
            <w:tcBorders>
              <w:top w:val="single" w:sz="4"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90382A" w:rsidRPr="0062170E" w:rsidRDefault="0090382A" w:rsidP="0090382A">
            <w:pPr>
              <w:tabs>
                <w:tab w:val="left" w:pos="567"/>
              </w:tabs>
              <w:spacing w:before="30" w:after="0" w:line="90" w:lineRule="atLeast"/>
              <w:jc w:val="center"/>
              <w:rPr>
                <w:rFonts w:ascii="Times New Roman" w:eastAsia="Times New Roman" w:hAnsi="Times New Roman" w:cs="Times New Roman"/>
                <w:b/>
                <w:bCs/>
                <w:szCs w:val="24"/>
                <w:lang w:eastAsia="ru-RU"/>
              </w:rPr>
            </w:pPr>
            <w:r w:rsidRPr="0062170E">
              <w:rPr>
                <w:rFonts w:ascii="Times New Roman" w:eastAsia="Times New Roman" w:hAnsi="Times New Roman" w:cs="Times New Roman"/>
                <w:b/>
                <w:bCs/>
                <w:szCs w:val="24"/>
                <w:lang w:eastAsia="ru-RU"/>
              </w:rPr>
              <w:lastRenderedPageBreak/>
              <w:t>Образовательная деятельность, осуществляемая в режимных моментах</w:t>
            </w:r>
          </w:p>
        </w:tc>
      </w:tr>
      <w:tr w:rsidR="0090382A" w:rsidRPr="0062170E" w:rsidTr="0062170E">
        <w:trPr>
          <w:trHeight w:val="962"/>
        </w:trPr>
        <w:tc>
          <w:tcPr>
            <w:tcW w:w="52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Совместная деятельность воспитателя с детьми, самостоятельная деятельность детей, индивидуальные занятия с детьми.</w:t>
            </w:r>
          </w:p>
        </w:tc>
        <w:tc>
          <w:tcPr>
            <w:tcW w:w="45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 музыка.</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widowControl w:val="0"/>
              <w:spacing w:after="0" w:line="240" w:lineRule="auto"/>
              <w:jc w:val="center"/>
              <w:rPr>
                <w:rFonts w:ascii="Comic Sans MS" w:eastAsia="Times New Roman" w:hAnsi="Comic Sans MS" w:cs="Times New Roman"/>
                <w:lang w:val="en-US" w:eastAsia="ru-RU"/>
              </w:rPr>
            </w:pPr>
            <w:r w:rsidRPr="003A57DA">
              <w:rPr>
                <w:rFonts w:ascii="Times New Roman" w:eastAsia="Times New Roman" w:hAnsi="Times New Roman" w:cs="Times New Roman"/>
                <w:lang w:val="en-US" w:eastAsia="ru-RU"/>
              </w:rPr>
              <w:t>16.20 – 17.10</w:t>
            </w:r>
          </w:p>
        </w:tc>
        <w:tc>
          <w:tcPr>
            <w:tcW w:w="2835" w:type="dxa"/>
            <w:tcBorders>
              <w:top w:val="nil"/>
              <w:left w:val="nil"/>
              <w:bottom w:val="single" w:sz="8" w:space="0" w:color="auto"/>
              <w:right w:val="single" w:sz="8" w:space="0" w:color="auto"/>
            </w:tcBorders>
            <w:shd w:val="clear" w:color="auto" w:fill="auto"/>
          </w:tcPr>
          <w:p w:rsidR="0090382A" w:rsidRPr="003A57DA" w:rsidRDefault="0090382A" w:rsidP="0090382A">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16.25 – 17.15</w:t>
            </w:r>
          </w:p>
        </w:tc>
      </w:tr>
      <w:tr w:rsidR="0090382A" w:rsidRPr="0062170E" w:rsidTr="0062170E">
        <w:trPr>
          <w:trHeight w:val="61"/>
        </w:trPr>
        <w:tc>
          <w:tcPr>
            <w:tcW w:w="5246"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color w:val="000000"/>
                <w:szCs w:val="24"/>
                <w:lang w:eastAsia="ru-RU"/>
              </w:rPr>
              <w:t>Совместная деятельность воспитателя с детьми, игры, труд, чтение детям художественной и познавательной литературы, самостоятельная деятельность, занятия с детьми по интересам.</w:t>
            </w:r>
          </w:p>
          <w:p w:rsidR="0090382A" w:rsidRPr="0062170E" w:rsidRDefault="0090382A" w:rsidP="0090382A">
            <w:pPr>
              <w:tabs>
                <w:tab w:val="left" w:pos="567"/>
              </w:tabs>
              <w:spacing w:before="30" w:after="0" w:line="240" w:lineRule="auto"/>
              <w:ind w:right="-102"/>
              <w:rPr>
                <w:rFonts w:ascii="Times New Roman" w:eastAsia="Times New Roman" w:hAnsi="Times New Roman" w:cs="Times New Roman"/>
                <w:b/>
                <w:szCs w:val="24"/>
                <w:lang w:eastAsia="ru-RU"/>
              </w:rPr>
            </w:pPr>
            <w:r w:rsidRPr="0062170E">
              <w:rPr>
                <w:rFonts w:ascii="Times New Roman" w:eastAsia="Times New Roman" w:hAnsi="Times New Roman" w:cs="Times New Roman"/>
                <w:b/>
                <w:szCs w:val="24"/>
                <w:lang w:eastAsia="ru-RU"/>
              </w:rPr>
              <w:t>Уход детей домой.</w:t>
            </w:r>
          </w:p>
        </w:tc>
        <w:tc>
          <w:tcPr>
            <w:tcW w:w="453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0382A" w:rsidRPr="0062170E" w:rsidRDefault="0090382A" w:rsidP="0090382A">
            <w:pPr>
              <w:tabs>
                <w:tab w:val="left" w:pos="567"/>
              </w:tabs>
              <w:spacing w:before="30" w:after="0" w:line="240" w:lineRule="auto"/>
              <w:ind w:right="-102"/>
              <w:rPr>
                <w:rFonts w:ascii="Comic Sans MS" w:eastAsia="Times New Roman" w:hAnsi="Comic Sans MS" w:cs="Times New Roman"/>
                <w:szCs w:val="24"/>
                <w:lang w:eastAsia="ru-RU"/>
              </w:rPr>
            </w:pPr>
            <w:r w:rsidRPr="0062170E">
              <w:rPr>
                <w:rFonts w:ascii="Times New Roman" w:eastAsia="Times New Roman" w:hAnsi="Times New Roman" w:cs="Times New Roman"/>
                <w:szCs w:val="24"/>
                <w:lang w:eastAsia="ru-RU"/>
              </w:rPr>
              <w:t>Здоровье, коммуникация, труд, физическая культура, социализация, познание, безопасность, чтение художественной литературы, художественное творчество.</w:t>
            </w:r>
          </w:p>
        </w:tc>
        <w:tc>
          <w:tcPr>
            <w:tcW w:w="2835" w:type="dxa"/>
            <w:tcBorders>
              <w:top w:val="single" w:sz="4" w:space="0" w:color="auto"/>
              <w:left w:val="nil"/>
              <w:bottom w:val="single" w:sz="8" w:space="0" w:color="auto"/>
              <w:right w:val="single" w:sz="8" w:space="0" w:color="auto"/>
            </w:tcBorders>
            <w:shd w:val="clear" w:color="auto" w:fill="auto"/>
          </w:tcPr>
          <w:p w:rsidR="0090382A" w:rsidRPr="003A57DA" w:rsidRDefault="0090382A" w:rsidP="0090382A">
            <w:pPr>
              <w:widowControl w:val="0"/>
              <w:tabs>
                <w:tab w:val="left" w:pos="567"/>
              </w:tabs>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17.10 – 19.00</w:t>
            </w:r>
          </w:p>
          <w:p w:rsidR="0090382A" w:rsidRDefault="0090382A" w:rsidP="0090382A">
            <w:pPr>
              <w:widowControl w:val="0"/>
              <w:tabs>
                <w:tab w:val="left" w:pos="567"/>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(17.40 – 18.10 </w:t>
            </w:r>
          </w:p>
          <w:p w:rsidR="0090382A" w:rsidRPr="007B46F2" w:rsidRDefault="0090382A" w:rsidP="0090382A">
            <w:pPr>
              <w:widowControl w:val="0"/>
              <w:tabs>
                <w:tab w:val="left" w:pos="567"/>
              </w:tabs>
              <w:spacing w:after="0" w:line="240" w:lineRule="auto"/>
              <w:jc w:val="center"/>
              <w:rPr>
                <w:rFonts w:ascii="Times New Roman" w:eastAsia="Times New Roman" w:hAnsi="Times New Roman" w:cs="Times New Roman"/>
                <w:lang w:eastAsia="ru-RU"/>
              </w:rPr>
            </w:pPr>
            <w:r w:rsidRPr="003F6693">
              <w:rPr>
                <w:rFonts w:ascii="Times New Roman" w:eastAsia="Times New Roman" w:hAnsi="Times New Roman" w:cs="Times New Roman"/>
                <w:lang w:eastAsia="ru-RU"/>
              </w:rPr>
              <w:t>- чтение детям художественной и познавательной литературы)</w:t>
            </w:r>
          </w:p>
        </w:tc>
        <w:tc>
          <w:tcPr>
            <w:tcW w:w="2835" w:type="dxa"/>
            <w:tcBorders>
              <w:top w:val="single" w:sz="4" w:space="0" w:color="auto"/>
              <w:left w:val="nil"/>
              <w:bottom w:val="single" w:sz="8" w:space="0" w:color="auto"/>
              <w:right w:val="single" w:sz="8" w:space="0" w:color="auto"/>
            </w:tcBorders>
            <w:shd w:val="clear" w:color="auto" w:fill="auto"/>
          </w:tcPr>
          <w:p w:rsidR="0090382A" w:rsidRPr="003A57DA" w:rsidRDefault="0090382A" w:rsidP="0090382A">
            <w:pPr>
              <w:spacing w:after="0" w:line="240" w:lineRule="auto"/>
              <w:jc w:val="center"/>
              <w:rPr>
                <w:rFonts w:ascii="Comic Sans MS" w:eastAsia="Times New Roman" w:hAnsi="Comic Sans MS" w:cs="Times New Roman"/>
                <w:lang w:eastAsia="ru-RU"/>
              </w:rPr>
            </w:pPr>
            <w:r w:rsidRPr="003A57DA">
              <w:rPr>
                <w:rFonts w:ascii="Times New Roman" w:eastAsia="Times New Roman" w:hAnsi="Times New Roman" w:cs="Times New Roman"/>
                <w:lang w:eastAsia="ru-RU"/>
              </w:rPr>
              <w:t>17.15 – 19.00</w:t>
            </w:r>
          </w:p>
          <w:p w:rsidR="0090382A" w:rsidRDefault="0090382A" w:rsidP="0090382A">
            <w:pPr>
              <w:spacing w:after="0" w:line="240" w:lineRule="auto"/>
              <w:jc w:val="center"/>
              <w:rPr>
                <w:rFonts w:ascii="Times New Roman" w:eastAsia="Times New Roman" w:hAnsi="Times New Roman" w:cs="Times New Roman"/>
                <w:lang w:eastAsia="ru-RU"/>
              </w:rPr>
            </w:pPr>
            <w:r w:rsidRPr="003A57DA">
              <w:rPr>
                <w:rFonts w:ascii="Times New Roman" w:eastAsia="Times New Roman" w:hAnsi="Times New Roman" w:cs="Times New Roman"/>
                <w:lang w:eastAsia="ru-RU"/>
              </w:rPr>
              <w:t xml:space="preserve">(17.40 – 18.10 </w:t>
            </w:r>
          </w:p>
          <w:p w:rsidR="0090382A" w:rsidRPr="002E7491" w:rsidRDefault="0090382A" w:rsidP="0090382A">
            <w:pPr>
              <w:spacing w:after="0" w:line="240" w:lineRule="auto"/>
              <w:jc w:val="center"/>
              <w:rPr>
                <w:rFonts w:ascii="Times New Roman" w:eastAsia="Times New Roman" w:hAnsi="Times New Roman" w:cs="Times New Roman"/>
                <w:sz w:val="20"/>
                <w:szCs w:val="20"/>
                <w:lang w:eastAsia="ru-RU"/>
              </w:rPr>
            </w:pPr>
            <w:r w:rsidRPr="003F6693">
              <w:rPr>
                <w:rFonts w:ascii="Times New Roman" w:eastAsia="Times New Roman" w:hAnsi="Times New Roman" w:cs="Times New Roman"/>
                <w:szCs w:val="20"/>
                <w:lang w:eastAsia="ru-RU"/>
              </w:rPr>
              <w:t>- чтение детям художественной и познавательной литературы)</w:t>
            </w:r>
          </w:p>
        </w:tc>
      </w:tr>
    </w:tbl>
    <w:p w:rsidR="0062170E" w:rsidRPr="0062170E" w:rsidRDefault="0062170E" w:rsidP="0062170E">
      <w:pPr>
        <w:rPr>
          <w:rFonts w:ascii="Calibri" w:eastAsia="Calibri" w:hAnsi="Calibri" w:cs="Times New Roman"/>
        </w:rPr>
      </w:pPr>
    </w:p>
    <w:p w:rsidR="0062170E" w:rsidRPr="0062170E" w:rsidRDefault="0062170E" w:rsidP="0062170E">
      <w:pPr>
        <w:ind w:left="-851" w:right="680"/>
        <w:jc w:val="center"/>
        <w:rPr>
          <w:rFonts w:eastAsiaTheme="minorEastAsia"/>
          <w:sz w:val="20"/>
          <w:szCs w:val="20"/>
          <w:lang w:eastAsia="ru-RU"/>
        </w:rPr>
      </w:pPr>
      <w:r w:rsidRPr="0062170E">
        <w:rPr>
          <w:rFonts w:ascii="Times New Roman" w:eastAsia="Times New Roman" w:hAnsi="Times New Roman" w:cs="Times New Roman"/>
          <w:b/>
          <w:bCs/>
          <w:sz w:val="28"/>
          <w:szCs w:val="28"/>
          <w:lang w:eastAsia="ru-RU"/>
        </w:rPr>
        <w:t>Двигательный режим</w:t>
      </w:r>
    </w:p>
    <w:tbl>
      <w:tblPr>
        <w:tblStyle w:val="180"/>
        <w:tblW w:w="16018" w:type="dxa"/>
        <w:tblInd w:w="-1281" w:type="dxa"/>
        <w:tblLayout w:type="fixed"/>
        <w:tblLook w:val="04A0" w:firstRow="1" w:lastRow="0" w:firstColumn="1" w:lastColumn="0" w:noHBand="0" w:noVBand="1"/>
      </w:tblPr>
      <w:tblGrid>
        <w:gridCol w:w="567"/>
        <w:gridCol w:w="3119"/>
        <w:gridCol w:w="2410"/>
        <w:gridCol w:w="2268"/>
        <w:gridCol w:w="2409"/>
        <w:gridCol w:w="2410"/>
        <w:gridCol w:w="2835"/>
      </w:tblGrid>
      <w:tr w:rsidR="0062170E" w:rsidRPr="0062170E" w:rsidTr="0062170E">
        <w:trPr>
          <w:trHeight w:val="250"/>
        </w:trPr>
        <w:tc>
          <w:tcPr>
            <w:tcW w:w="567" w:type="dxa"/>
          </w:tcPr>
          <w:p w:rsidR="0062170E" w:rsidRPr="0062170E" w:rsidRDefault="0062170E" w:rsidP="0062170E">
            <w:pPr>
              <w:jc w:val="center"/>
              <w:rPr>
                <w:rFonts w:ascii="Times New Roman" w:hAnsi="Times New Roman" w:cs="Times New Roman"/>
                <w:b/>
                <w:szCs w:val="20"/>
              </w:rPr>
            </w:pPr>
            <w:r w:rsidRPr="0062170E">
              <w:rPr>
                <w:rFonts w:ascii="Times New Roman" w:hAnsi="Times New Roman" w:cs="Times New Roman"/>
                <w:b/>
                <w:szCs w:val="20"/>
              </w:rPr>
              <w:t>№</w:t>
            </w:r>
          </w:p>
        </w:tc>
        <w:tc>
          <w:tcPr>
            <w:tcW w:w="3119" w:type="dxa"/>
          </w:tcPr>
          <w:p w:rsidR="0062170E" w:rsidRPr="0062170E" w:rsidRDefault="0062170E" w:rsidP="0062170E">
            <w:pPr>
              <w:ind w:left="315"/>
              <w:jc w:val="center"/>
              <w:rPr>
                <w:szCs w:val="20"/>
              </w:rPr>
            </w:pPr>
            <w:r w:rsidRPr="0062170E">
              <w:rPr>
                <w:rFonts w:ascii="Times New Roman" w:eastAsia="Times New Roman" w:hAnsi="Times New Roman" w:cs="Times New Roman"/>
                <w:b/>
                <w:bCs/>
                <w:szCs w:val="24"/>
              </w:rPr>
              <w:t>Формы работы</w:t>
            </w:r>
          </w:p>
        </w:tc>
        <w:tc>
          <w:tcPr>
            <w:tcW w:w="2410" w:type="dxa"/>
          </w:tcPr>
          <w:p w:rsidR="0062170E" w:rsidRPr="0062170E" w:rsidRDefault="0062170E" w:rsidP="0062170E">
            <w:pPr>
              <w:ind w:left="-110" w:right="-84"/>
              <w:jc w:val="center"/>
              <w:rPr>
                <w:szCs w:val="20"/>
              </w:rPr>
            </w:pPr>
            <w:r w:rsidRPr="0062170E">
              <w:rPr>
                <w:rFonts w:ascii="Times New Roman" w:eastAsia="Times New Roman" w:hAnsi="Times New Roman" w:cs="Times New Roman"/>
                <w:b/>
                <w:bCs/>
                <w:szCs w:val="24"/>
              </w:rPr>
              <w:t>I младшая группа</w:t>
            </w:r>
          </w:p>
          <w:p w:rsidR="0062170E" w:rsidRPr="0062170E" w:rsidRDefault="0062170E" w:rsidP="0062170E">
            <w:pPr>
              <w:ind w:left="860"/>
              <w:jc w:val="center"/>
              <w:rPr>
                <w:rFonts w:ascii="Times New Roman" w:eastAsia="Times New Roman" w:hAnsi="Times New Roman" w:cs="Times New Roman"/>
                <w:b/>
                <w:bCs/>
                <w:szCs w:val="24"/>
              </w:rPr>
            </w:pPr>
          </w:p>
        </w:tc>
        <w:tc>
          <w:tcPr>
            <w:tcW w:w="2268" w:type="dxa"/>
          </w:tcPr>
          <w:p w:rsidR="0062170E" w:rsidRPr="0062170E" w:rsidRDefault="0062170E" w:rsidP="0062170E">
            <w:pPr>
              <w:ind w:left="-107" w:right="-105"/>
              <w:jc w:val="center"/>
              <w:rPr>
                <w:szCs w:val="20"/>
              </w:rPr>
            </w:pPr>
            <w:r w:rsidRPr="0062170E">
              <w:rPr>
                <w:rFonts w:ascii="Times New Roman" w:eastAsia="Times New Roman" w:hAnsi="Times New Roman" w:cs="Times New Roman"/>
                <w:b/>
                <w:bCs/>
                <w:szCs w:val="24"/>
              </w:rPr>
              <w:t>II младшая группа</w:t>
            </w:r>
          </w:p>
          <w:p w:rsidR="0062170E" w:rsidRPr="0062170E" w:rsidRDefault="0062170E" w:rsidP="0062170E">
            <w:pPr>
              <w:ind w:left="-107" w:right="-105"/>
              <w:jc w:val="center"/>
              <w:rPr>
                <w:szCs w:val="20"/>
              </w:rPr>
            </w:pPr>
          </w:p>
        </w:tc>
        <w:tc>
          <w:tcPr>
            <w:tcW w:w="2409" w:type="dxa"/>
          </w:tcPr>
          <w:p w:rsidR="0062170E" w:rsidRPr="0062170E" w:rsidRDefault="0062170E" w:rsidP="0062170E">
            <w:pPr>
              <w:ind w:left="-107" w:right="-105"/>
              <w:jc w:val="center"/>
              <w:rPr>
                <w:szCs w:val="20"/>
              </w:rPr>
            </w:pPr>
            <w:r w:rsidRPr="0062170E">
              <w:rPr>
                <w:rFonts w:ascii="Times New Roman" w:eastAsia="Times New Roman" w:hAnsi="Times New Roman" w:cs="Times New Roman"/>
                <w:b/>
                <w:bCs/>
                <w:szCs w:val="24"/>
              </w:rPr>
              <w:t>Средняя группа</w:t>
            </w:r>
          </w:p>
          <w:p w:rsidR="0062170E" w:rsidRPr="0062170E" w:rsidRDefault="0062170E" w:rsidP="0062170E">
            <w:pPr>
              <w:ind w:left="-107" w:right="-105"/>
              <w:jc w:val="center"/>
              <w:rPr>
                <w:szCs w:val="20"/>
              </w:rPr>
            </w:pPr>
          </w:p>
        </w:tc>
        <w:tc>
          <w:tcPr>
            <w:tcW w:w="2410" w:type="dxa"/>
          </w:tcPr>
          <w:p w:rsidR="0062170E" w:rsidRPr="0062170E" w:rsidRDefault="0062170E" w:rsidP="0062170E">
            <w:pPr>
              <w:ind w:left="-107" w:right="-105"/>
              <w:jc w:val="center"/>
              <w:rPr>
                <w:szCs w:val="20"/>
              </w:rPr>
            </w:pPr>
            <w:r w:rsidRPr="0062170E">
              <w:rPr>
                <w:rFonts w:ascii="Times New Roman" w:eastAsia="Times New Roman" w:hAnsi="Times New Roman" w:cs="Times New Roman"/>
                <w:b/>
                <w:bCs/>
                <w:szCs w:val="24"/>
              </w:rPr>
              <w:t>Старшая группа</w:t>
            </w:r>
          </w:p>
          <w:p w:rsidR="0062170E" w:rsidRPr="0062170E" w:rsidRDefault="0062170E" w:rsidP="0062170E">
            <w:pPr>
              <w:ind w:left="-107" w:right="-105"/>
              <w:jc w:val="center"/>
              <w:rPr>
                <w:szCs w:val="20"/>
              </w:rPr>
            </w:pPr>
          </w:p>
        </w:tc>
        <w:tc>
          <w:tcPr>
            <w:tcW w:w="2835" w:type="dxa"/>
          </w:tcPr>
          <w:p w:rsidR="0062170E" w:rsidRPr="0062170E" w:rsidRDefault="0062170E" w:rsidP="0062170E">
            <w:pPr>
              <w:ind w:left="-107" w:right="-105"/>
              <w:jc w:val="center"/>
              <w:rPr>
                <w:rFonts w:ascii="Times New Roman" w:eastAsia="Times New Roman" w:hAnsi="Times New Roman" w:cs="Times New Roman"/>
                <w:b/>
                <w:bCs/>
                <w:szCs w:val="24"/>
              </w:rPr>
            </w:pPr>
            <w:r w:rsidRPr="0062170E">
              <w:rPr>
                <w:rFonts w:ascii="Times New Roman" w:eastAsia="Times New Roman" w:hAnsi="Times New Roman" w:cs="Times New Roman"/>
                <w:b/>
                <w:bCs/>
                <w:szCs w:val="24"/>
              </w:rPr>
              <w:t>Подготовительная</w:t>
            </w:r>
          </w:p>
          <w:p w:rsidR="0062170E" w:rsidRPr="0062170E" w:rsidRDefault="0062170E" w:rsidP="0062170E">
            <w:pPr>
              <w:ind w:left="-107" w:right="-105"/>
              <w:jc w:val="center"/>
              <w:rPr>
                <w:szCs w:val="20"/>
              </w:rPr>
            </w:pPr>
            <w:r w:rsidRPr="0062170E">
              <w:rPr>
                <w:rFonts w:ascii="Times New Roman" w:eastAsia="Times New Roman" w:hAnsi="Times New Roman" w:cs="Times New Roman"/>
                <w:b/>
                <w:bCs/>
                <w:szCs w:val="24"/>
              </w:rPr>
              <w:t>группа</w:t>
            </w:r>
          </w:p>
        </w:tc>
      </w:tr>
      <w:tr w:rsidR="0062170E" w:rsidRPr="0062170E" w:rsidTr="0062170E">
        <w:trPr>
          <w:trHeight w:val="506"/>
        </w:trPr>
        <w:tc>
          <w:tcPr>
            <w:tcW w:w="567" w:type="dxa"/>
          </w:tcPr>
          <w:p w:rsidR="0062170E" w:rsidRPr="0062170E" w:rsidRDefault="0062170E" w:rsidP="0062170E">
            <w:pPr>
              <w:ind w:right="-108"/>
              <w:jc w:val="center"/>
              <w:rPr>
                <w:rFonts w:ascii="Times New Roman" w:eastAsia="Times New Roman" w:hAnsi="Times New Roman" w:cs="Times New Roman"/>
                <w:b/>
                <w:i/>
              </w:rPr>
            </w:pPr>
            <w:r w:rsidRPr="0062170E">
              <w:rPr>
                <w:rFonts w:ascii="Times New Roman" w:eastAsia="Times New Roman" w:hAnsi="Times New Roman" w:cs="Times New Roman"/>
                <w:b/>
                <w:i/>
              </w:rPr>
              <w:t>1.</w:t>
            </w:r>
          </w:p>
          <w:p w:rsidR="0062170E" w:rsidRPr="0062170E" w:rsidRDefault="0062170E" w:rsidP="0062170E">
            <w:pPr>
              <w:ind w:right="-108"/>
              <w:rPr>
                <w:b/>
                <w:i/>
                <w:sz w:val="20"/>
                <w:szCs w:val="20"/>
              </w:rPr>
            </w:pPr>
          </w:p>
        </w:tc>
        <w:tc>
          <w:tcPr>
            <w:tcW w:w="3119" w:type="dxa"/>
          </w:tcPr>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 xml:space="preserve">Подвижные игры во время       </w:t>
            </w:r>
          </w:p>
          <w:p w:rsidR="0062170E" w:rsidRPr="0062170E" w:rsidRDefault="0062170E" w:rsidP="0062170E">
            <w:pPr>
              <w:ind w:right="-75"/>
              <w:rPr>
                <w:sz w:val="20"/>
                <w:szCs w:val="20"/>
              </w:rPr>
            </w:pPr>
            <w:r w:rsidRPr="0062170E">
              <w:rPr>
                <w:rFonts w:ascii="Times New Roman" w:eastAsia="Times New Roman" w:hAnsi="Times New Roman" w:cs="Times New Roman"/>
              </w:rPr>
              <w:t>утреннего приема детей.</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w:t>
            </w:r>
            <w:r w:rsidRPr="0062170E">
              <w:rPr>
                <w:sz w:val="20"/>
                <w:szCs w:val="20"/>
              </w:rPr>
              <w:t xml:space="preserve"> </w:t>
            </w:r>
            <w:r w:rsidRPr="0062170E">
              <w:rPr>
                <w:rFonts w:ascii="Times New Roman" w:eastAsia="Times New Roman" w:hAnsi="Times New Roman" w:cs="Times New Roman"/>
              </w:rPr>
              <w:t>3-4 минут</w:t>
            </w:r>
          </w:p>
        </w:tc>
        <w:tc>
          <w:tcPr>
            <w:tcW w:w="2268"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w:t>
            </w:r>
            <w:r w:rsidRPr="0062170E">
              <w:rPr>
                <w:sz w:val="20"/>
                <w:szCs w:val="20"/>
              </w:rPr>
              <w:t xml:space="preserve"> </w:t>
            </w:r>
            <w:r w:rsidRPr="0062170E">
              <w:rPr>
                <w:rFonts w:ascii="Times New Roman" w:eastAsia="Times New Roman" w:hAnsi="Times New Roman" w:cs="Times New Roman"/>
              </w:rPr>
              <w:t>3-5 минут</w:t>
            </w:r>
          </w:p>
        </w:tc>
        <w:tc>
          <w:tcPr>
            <w:tcW w:w="2409"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5-7 минут</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7-10 минут</w:t>
            </w:r>
          </w:p>
        </w:tc>
        <w:tc>
          <w:tcPr>
            <w:tcW w:w="2835"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10-12 минут</w:t>
            </w:r>
          </w:p>
        </w:tc>
      </w:tr>
      <w:tr w:rsidR="0062170E" w:rsidRPr="0062170E" w:rsidTr="0062170E">
        <w:trPr>
          <w:trHeight w:val="570"/>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2.</w:t>
            </w:r>
          </w:p>
        </w:tc>
        <w:tc>
          <w:tcPr>
            <w:tcW w:w="3119" w:type="dxa"/>
          </w:tcPr>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Утренняя гимнастика.</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Ежедневно</w:t>
            </w:r>
            <w:r w:rsidRPr="0062170E">
              <w:rPr>
                <w:sz w:val="20"/>
                <w:szCs w:val="20"/>
              </w:rPr>
              <w:t xml:space="preserve"> </w:t>
            </w:r>
            <w:r w:rsidRPr="0062170E">
              <w:rPr>
                <w:rFonts w:ascii="Times New Roman" w:eastAsia="Times New Roman" w:hAnsi="Times New Roman" w:cs="Times New Roman"/>
              </w:rPr>
              <w:t xml:space="preserve">в группе </w:t>
            </w:r>
          </w:p>
          <w:p w:rsidR="0062170E" w:rsidRPr="0062170E" w:rsidRDefault="0062170E" w:rsidP="0062170E">
            <w:pPr>
              <w:ind w:right="-102"/>
              <w:rPr>
                <w:sz w:val="20"/>
                <w:szCs w:val="20"/>
              </w:rPr>
            </w:pPr>
            <w:r w:rsidRPr="0062170E">
              <w:rPr>
                <w:rFonts w:ascii="Times New Roman" w:eastAsia="Times New Roman" w:hAnsi="Times New Roman" w:cs="Times New Roman"/>
              </w:rPr>
              <w:t>(в теплое время года на участке), 3-4 минут</w:t>
            </w:r>
          </w:p>
        </w:tc>
        <w:tc>
          <w:tcPr>
            <w:tcW w:w="2268"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Ежедневно</w:t>
            </w:r>
            <w:r w:rsidRPr="0062170E">
              <w:rPr>
                <w:sz w:val="20"/>
                <w:szCs w:val="20"/>
              </w:rPr>
              <w:t xml:space="preserve"> </w:t>
            </w:r>
            <w:r w:rsidRPr="0062170E">
              <w:rPr>
                <w:rFonts w:ascii="Times New Roman" w:eastAsia="Times New Roman" w:hAnsi="Times New Roman" w:cs="Times New Roman"/>
              </w:rPr>
              <w:t xml:space="preserve">в группе </w:t>
            </w:r>
          </w:p>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(в теплое время года на участке), 3-5 минут</w:t>
            </w:r>
          </w:p>
        </w:tc>
        <w:tc>
          <w:tcPr>
            <w:tcW w:w="2409"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Ежедневно в группе </w:t>
            </w:r>
          </w:p>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(в теплое время года на участке), 5-7 минут</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Ежедневно в группе </w:t>
            </w:r>
          </w:p>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(в теплое время года на участке), 7-10 минут</w:t>
            </w:r>
          </w:p>
        </w:tc>
        <w:tc>
          <w:tcPr>
            <w:tcW w:w="2835"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Ежедневно в группе </w:t>
            </w:r>
          </w:p>
          <w:p w:rsidR="0062170E" w:rsidRPr="0062170E" w:rsidRDefault="0062170E" w:rsidP="0062170E">
            <w:pPr>
              <w:ind w:right="-102"/>
              <w:rPr>
                <w:sz w:val="20"/>
                <w:szCs w:val="20"/>
              </w:rPr>
            </w:pPr>
            <w:r w:rsidRPr="0062170E">
              <w:rPr>
                <w:rFonts w:ascii="Times New Roman" w:eastAsia="Times New Roman" w:hAnsi="Times New Roman" w:cs="Times New Roman"/>
              </w:rPr>
              <w:t>(в теплое время года на участке), 10-12 минут</w:t>
            </w:r>
          </w:p>
        </w:tc>
      </w:tr>
      <w:tr w:rsidR="0062170E" w:rsidRPr="0062170E" w:rsidTr="0062170E">
        <w:trPr>
          <w:trHeight w:val="692"/>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3.</w:t>
            </w:r>
          </w:p>
        </w:tc>
        <w:tc>
          <w:tcPr>
            <w:tcW w:w="3119" w:type="dxa"/>
          </w:tcPr>
          <w:p w:rsidR="0062170E" w:rsidRPr="0062170E" w:rsidRDefault="0062170E" w:rsidP="0062170E">
            <w:pPr>
              <w:ind w:right="-75"/>
              <w:rPr>
                <w:sz w:val="20"/>
                <w:szCs w:val="20"/>
              </w:rPr>
            </w:pPr>
            <w:r w:rsidRPr="0062170E">
              <w:rPr>
                <w:rFonts w:ascii="Times New Roman" w:eastAsia="Times New Roman" w:hAnsi="Times New Roman" w:cs="Times New Roman"/>
              </w:rPr>
              <w:t>Физкультминутки.</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По необходимости на</w:t>
            </w:r>
            <w:r w:rsidRPr="0062170E">
              <w:rPr>
                <w:sz w:val="20"/>
                <w:szCs w:val="20"/>
              </w:rPr>
              <w:t xml:space="preserve"> </w:t>
            </w:r>
            <w:r w:rsidRPr="0062170E">
              <w:rPr>
                <w:rFonts w:ascii="Times New Roman" w:eastAsia="Times New Roman" w:hAnsi="Times New Roman" w:cs="Times New Roman"/>
              </w:rPr>
              <w:t>обучающих занятиях 2-3</w:t>
            </w:r>
            <w:r w:rsidRPr="0062170E">
              <w:rPr>
                <w:sz w:val="20"/>
                <w:szCs w:val="20"/>
              </w:rPr>
              <w:t xml:space="preserve"> </w:t>
            </w:r>
            <w:r w:rsidRPr="0062170E">
              <w:rPr>
                <w:rFonts w:ascii="Times New Roman" w:eastAsia="Times New Roman" w:hAnsi="Times New Roman" w:cs="Times New Roman"/>
              </w:rPr>
              <w:t>минуты</w:t>
            </w:r>
          </w:p>
        </w:tc>
        <w:tc>
          <w:tcPr>
            <w:tcW w:w="2268" w:type="dxa"/>
          </w:tcPr>
          <w:p w:rsidR="0062170E" w:rsidRPr="0062170E" w:rsidRDefault="0062170E" w:rsidP="0062170E">
            <w:pPr>
              <w:ind w:right="-102"/>
              <w:rPr>
                <w:sz w:val="20"/>
                <w:szCs w:val="20"/>
              </w:rPr>
            </w:pPr>
            <w:r w:rsidRPr="0062170E">
              <w:rPr>
                <w:rFonts w:ascii="Times New Roman" w:eastAsia="Times New Roman" w:hAnsi="Times New Roman" w:cs="Times New Roman"/>
              </w:rPr>
              <w:t>По необходимости на</w:t>
            </w:r>
            <w:r w:rsidRPr="0062170E">
              <w:rPr>
                <w:sz w:val="20"/>
                <w:szCs w:val="20"/>
              </w:rPr>
              <w:t xml:space="preserve"> </w:t>
            </w:r>
            <w:r w:rsidRPr="0062170E">
              <w:rPr>
                <w:rFonts w:ascii="Times New Roman" w:eastAsia="Times New Roman" w:hAnsi="Times New Roman" w:cs="Times New Roman"/>
              </w:rPr>
              <w:t>обучающих занятиях 2-3</w:t>
            </w:r>
            <w:r w:rsidRPr="0062170E">
              <w:rPr>
                <w:sz w:val="20"/>
                <w:szCs w:val="20"/>
              </w:rPr>
              <w:t xml:space="preserve"> </w:t>
            </w:r>
            <w:r w:rsidRPr="0062170E">
              <w:rPr>
                <w:rFonts w:ascii="Times New Roman" w:eastAsia="Times New Roman" w:hAnsi="Times New Roman" w:cs="Times New Roman"/>
              </w:rPr>
              <w:t>минуты</w:t>
            </w:r>
          </w:p>
        </w:tc>
        <w:tc>
          <w:tcPr>
            <w:tcW w:w="2409" w:type="dxa"/>
          </w:tcPr>
          <w:p w:rsidR="0062170E" w:rsidRPr="0062170E" w:rsidRDefault="0062170E" w:rsidP="0062170E">
            <w:pPr>
              <w:ind w:right="-102"/>
              <w:rPr>
                <w:sz w:val="20"/>
                <w:szCs w:val="20"/>
              </w:rPr>
            </w:pPr>
            <w:r w:rsidRPr="0062170E">
              <w:rPr>
                <w:rFonts w:ascii="Times New Roman" w:eastAsia="Times New Roman" w:hAnsi="Times New Roman" w:cs="Times New Roman"/>
              </w:rPr>
              <w:t>По необходимости на</w:t>
            </w:r>
          </w:p>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обучающих занятиях </w:t>
            </w:r>
          </w:p>
          <w:p w:rsidR="0062170E" w:rsidRPr="0062170E" w:rsidRDefault="0062170E" w:rsidP="0062170E">
            <w:pPr>
              <w:ind w:right="-102"/>
              <w:rPr>
                <w:sz w:val="20"/>
                <w:szCs w:val="20"/>
              </w:rPr>
            </w:pPr>
            <w:r w:rsidRPr="0062170E">
              <w:rPr>
                <w:rFonts w:ascii="Times New Roman" w:eastAsia="Times New Roman" w:hAnsi="Times New Roman" w:cs="Times New Roman"/>
              </w:rPr>
              <w:t>2-3</w:t>
            </w:r>
            <w:r w:rsidRPr="0062170E">
              <w:rPr>
                <w:sz w:val="20"/>
                <w:szCs w:val="20"/>
              </w:rPr>
              <w:t xml:space="preserve"> </w:t>
            </w:r>
            <w:r w:rsidRPr="0062170E">
              <w:rPr>
                <w:rFonts w:ascii="Times New Roman" w:eastAsia="Times New Roman" w:hAnsi="Times New Roman" w:cs="Times New Roman"/>
              </w:rPr>
              <w:t>минуты</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По необходимости на</w:t>
            </w:r>
          </w:p>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обучающих занятиях </w:t>
            </w:r>
          </w:p>
          <w:p w:rsidR="0062170E" w:rsidRPr="0062170E" w:rsidRDefault="0062170E" w:rsidP="0062170E">
            <w:pPr>
              <w:ind w:right="-102"/>
              <w:rPr>
                <w:sz w:val="20"/>
                <w:szCs w:val="20"/>
              </w:rPr>
            </w:pPr>
            <w:r w:rsidRPr="0062170E">
              <w:rPr>
                <w:rFonts w:ascii="Times New Roman" w:eastAsia="Times New Roman" w:hAnsi="Times New Roman" w:cs="Times New Roman"/>
              </w:rPr>
              <w:t>2-3</w:t>
            </w:r>
            <w:r w:rsidRPr="0062170E">
              <w:rPr>
                <w:sz w:val="20"/>
                <w:szCs w:val="20"/>
              </w:rPr>
              <w:t xml:space="preserve"> </w:t>
            </w:r>
            <w:r w:rsidRPr="0062170E">
              <w:rPr>
                <w:rFonts w:ascii="Times New Roman" w:eastAsia="Times New Roman" w:hAnsi="Times New Roman" w:cs="Times New Roman"/>
              </w:rPr>
              <w:t>минуты</w:t>
            </w:r>
          </w:p>
        </w:tc>
        <w:tc>
          <w:tcPr>
            <w:tcW w:w="2835" w:type="dxa"/>
          </w:tcPr>
          <w:p w:rsidR="0062170E" w:rsidRPr="0062170E" w:rsidRDefault="0062170E" w:rsidP="0062170E">
            <w:pPr>
              <w:ind w:right="-102"/>
              <w:rPr>
                <w:sz w:val="20"/>
                <w:szCs w:val="20"/>
              </w:rPr>
            </w:pPr>
            <w:r w:rsidRPr="0062170E">
              <w:rPr>
                <w:rFonts w:ascii="Times New Roman" w:eastAsia="Times New Roman" w:hAnsi="Times New Roman" w:cs="Times New Roman"/>
              </w:rPr>
              <w:t>По необходимости на</w:t>
            </w:r>
          </w:p>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обучающих занятиях </w:t>
            </w:r>
          </w:p>
          <w:p w:rsidR="0062170E" w:rsidRPr="0062170E" w:rsidRDefault="0062170E" w:rsidP="0062170E">
            <w:pPr>
              <w:ind w:right="-102"/>
              <w:rPr>
                <w:sz w:val="20"/>
                <w:szCs w:val="20"/>
              </w:rPr>
            </w:pPr>
            <w:r w:rsidRPr="0062170E">
              <w:rPr>
                <w:rFonts w:ascii="Times New Roman" w:eastAsia="Times New Roman" w:hAnsi="Times New Roman" w:cs="Times New Roman"/>
              </w:rPr>
              <w:t>2-3 минуты</w:t>
            </w:r>
          </w:p>
        </w:tc>
      </w:tr>
      <w:tr w:rsidR="0062170E" w:rsidRPr="0062170E" w:rsidTr="0062170E">
        <w:trPr>
          <w:trHeight w:val="603"/>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4.</w:t>
            </w:r>
          </w:p>
        </w:tc>
        <w:tc>
          <w:tcPr>
            <w:tcW w:w="3119" w:type="dxa"/>
          </w:tcPr>
          <w:p w:rsidR="0062170E" w:rsidRPr="0062170E" w:rsidRDefault="0062170E" w:rsidP="0062170E">
            <w:pPr>
              <w:ind w:right="-75"/>
              <w:rPr>
                <w:sz w:val="20"/>
                <w:szCs w:val="20"/>
              </w:rPr>
            </w:pPr>
            <w:r w:rsidRPr="0062170E">
              <w:rPr>
                <w:rFonts w:ascii="Times New Roman" w:eastAsia="Times New Roman" w:hAnsi="Times New Roman" w:cs="Times New Roman"/>
              </w:rPr>
              <w:t>Релаксация.</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После всех обучающих</w:t>
            </w:r>
            <w:r w:rsidRPr="0062170E">
              <w:rPr>
                <w:sz w:val="20"/>
                <w:szCs w:val="20"/>
              </w:rPr>
              <w:t xml:space="preserve"> </w:t>
            </w:r>
            <w:r w:rsidRPr="0062170E">
              <w:rPr>
                <w:rFonts w:ascii="Times New Roman" w:eastAsia="Times New Roman" w:hAnsi="Times New Roman" w:cs="Times New Roman"/>
              </w:rPr>
              <w:t>занятий 1-3 минуты</w:t>
            </w:r>
          </w:p>
        </w:tc>
        <w:tc>
          <w:tcPr>
            <w:tcW w:w="2268"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После всех обучающих</w:t>
            </w:r>
            <w:r w:rsidRPr="0062170E">
              <w:rPr>
                <w:sz w:val="20"/>
                <w:szCs w:val="20"/>
              </w:rPr>
              <w:t xml:space="preserve"> </w:t>
            </w:r>
            <w:r w:rsidRPr="0062170E">
              <w:rPr>
                <w:rFonts w:ascii="Times New Roman" w:eastAsia="Times New Roman" w:hAnsi="Times New Roman" w:cs="Times New Roman"/>
              </w:rPr>
              <w:t xml:space="preserve">занятий </w:t>
            </w:r>
          </w:p>
          <w:p w:rsidR="0062170E" w:rsidRPr="0062170E" w:rsidRDefault="0062170E" w:rsidP="0062170E">
            <w:pPr>
              <w:ind w:right="-102"/>
              <w:rPr>
                <w:sz w:val="20"/>
                <w:szCs w:val="20"/>
              </w:rPr>
            </w:pPr>
            <w:r w:rsidRPr="0062170E">
              <w:rPr>
                <w:rFonts w:ascii="Times New Roman" w:eastAsia="Times New Roman" w:hAnsi="Times New Roman" w:cs="Times New Roman"/>
              </w:rPr>
              <w:t>1-3 минуты</w:t>
            </w:r>
          </w:p>
        </w:tc>
        <w:tc>
          <w:tcPr>
            <w:tcW w:w="2409" w:type="dxa"/>
          </w:tcPr>
          <w:p w:rsidR="0062170E" w:rsidRPr="0062170E" w:rsidRDefault="0062170E" w:rsidP="0062170E">
            <w:pPr>
              <w:ind w:right="-102"/>
              <w:rPr>
                <w:sz w:val="20"/>
                <w:szCs w:val="20"/>
              </w:rPr>
            </w:pPr>
            <w:r w:rsidRPr="0062170E">
              <w:rPr>
                <w:rFonts w:ascii="Times New Roman" w:eastAsia="Times New Roman" w:hAnsi="Times New Roman" w:cs="Times New Roman"/>
              </w:rPr>
              <w:t>После всех обучающих</w:t>
            </w:r>
          </w:p>
          <w:p w:rsidR="0062170E" w:rsidRPr="0062170E" w:rsidRDefault="0062170E" w:rsidP="0062170E">
            <w:pPr>
              <w:ind w:right="-102"/>
              <w:rPr>
                <w:sz w:val="20"/>
                <w:szCs w:val="20"/>
              </w:rPr>
            </w:pPr>
            <w:r w:rsidRPr="0062170E">
              <w:rPr>
                <w:rFonts w:ascii="Times New Roman" w:eastAsia="Times New Roman" w:hAnsi="Times New Roman" w:cs="Times New Roman"/>
              </w:rPr>
              <w:t>занятий 1-3 минуты</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После всех обучающих</w:t>
            </w:r>
          </w:p>
          <w:p w:rsidR="0062170E" w:rsidRPr="0062170E" w:rsidRDefault="0062170E" w:rsidP="0062170E">
            <w:pPr>
              <w:ind w:right="-102"/>
              <w:rPr>
                <w:sz w:val="20"/>
                <w:szCs w:val="20"/>
              </w:rPr>
            </w:pPr>
            <w:r w:rsidRPr="0062170E">
              <w:rPr>
                <w:rFonts w:ascii="Times New Roman" w:eastAsia="Times New Roman" w:hAnsi="Times New Roman" w:cs="Times New Roman"/>
              </w:rPr>
              <w:t>занятий 1-3 минуты</w:t>
            </w:r>
          </w:p>
        </w:tc>
        <w:tc>
          <w:tcPr>
            <w:tcW w:w="2835" w:type="dxa"/>
          </w:tcPr>
          <w:p w:rsidR="0062170E" w:rsidRPr="0062170E" w:rsidRDefault="0062170E" w:rsidP="0062170E">
            <w:pPr>
              <w:ind w:right="-102"/>
              <w:rPr>
                <w:sz w:val="20"/>
                <w:szCs w:val="20"/>
              </w:rPr>
            </w:pPr>
            <w:r w:rsidRPr="0062170E">
              <w:rPr>
                <w:rFonts w:ascii="Times New Roman" w:eastAsia="Times New Roman" w:hAnsi="Times New Roman" w:cs="Times New Roman"/>
              </w:rPr>
              <w:t>После всех обучающих</w:t>
            </w:r>
          </w:p>
          <w:p w:rsidR="0062170E" w:rsidRPr="0062170E" w:rsidRDefault="0062170E" w:rsidP="0062170E">
            <w:pPr>
              <w:ind w:right="-102"/>
              <w:rPr>
                <w:sz w:val="20"/>
                <w:szCs w:val="20"/>
              </w:rPr>
            </w:pPr>
            <w:r w:rsidRPr="0062170E">
              <w:rPr>
                <w:rFonts w:ascii="Times New Roman" w:eastAsia="Times New Roman" w:hAnsi="Times New Roman" w:cs="Times New Roman"/>
              </w:rPr>
              <w:t>занятий 1-3 минут</w:t>
            </w:r>
          </w:p>
        </w:tc>
      </w:tr>
      <w:tr w:rsidR="0062170E" w:rsidRPr="0062170E" w:rsidTr="0062170E">
        <w:trPr>
          <w:trHeight w:val="594"/>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6.</w:t>
            </w:r>
          </w:p>
        </w:tc>
        <w:tc>
          <w:tcPr>
            <w:tcW w:w="3119" w:type="dxa"/>
          </w:tcPr>
          <w:p w:rsidR="0062170E" w:rsidRPr="0062170E" w:rsidRDefault="0062170E" w:rsidP="0062170E">
            <w:pPr>
              <w:ind w:right="-75"/>
              <w:rPr>
                <w:sz w:val="20"/>
                <w:szCs w:val="20"/>
              </w:rPr>
            </w:pPr>
            <w:r w:rsidRPr="0062170E">
              <w:rPr>
                <w:rFonts w:ascii="Times New Roman" w:eastAsia="Times New Roman" w:hAnsi="Times New Roman" w:cs="Times New Roman"/>
              </w:rPr>
              <w:t>Музыкально-ритмические движения.</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НОД по музыкальному развитию 4-5 минут</w:t>
            </w:r>
          </w:p>
        </w:tc>
        <w:tc>
          <w:tcPr>
            <w:tcW w:w="2268" w:type="dxa"/>
          </w:tcPr>
          <w:p w:rsidR="0062170E" w:rsidRPr="0062170E" w:rsidRDefault="0062170E" w:rsidP="0062170E">
            <w:pPr>
              <w:ind w:right="-102"/>
              <w:rPr>
                <w:sz w:val="20"/>
                <w:szCs w:val="20"/>
              </w:rPr>
            </w:pPr>
            <w:r w:rsidRPr="0062170E">
              <w:rPr>
                <w:rFonts w:ascii="Times New Roman" w:eastAsia="Times New Roman" w:hAnsi="Times New Roman" w:cs="Times New Roman"/>
              </w:rPr>
              <w:t>НОД по музыкальному развитию 6-8 минут</w:t>
            </w:r>
          </w:p>
        </w:tc>
        <w:tc>
          <w:tcPr>
            <w:tcW w:w="2409" w:type="dxa"/>
          </w:tcPr>
          <w:p w:rsidR="0062170E" w:rsidRPr="0062170E" w:rsidRDefault="0062170E" w:rsidP="0062170E">
            <w:pPr>
              <w:ind w:right="-102"/>
              <w:rPr>
                <w:sz w:val="20"/>
                <w:szCs w:val="20"/>
              </w:rPr>
            </w:pPr>
            <w:r w:rsidRPr="0062170E">
              <w:rPr>
                <w:rFonts w:ascii="Times New Roman" w:eastAsia="Times New Roman" w:hAnsi="Times New Roman" w:cs="Times New Roman"/>
              </w:rPr>
              <w:t>НОД по музыкальному развитию 8-10 минут</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НОД по музыкальному развитию 12-15 минут</w:t>
            </w:r>
          </w:p>
        </w:tc>
        <w:tc>
          <w:tcPr>
            <w:tcW w:w="2835" w:type="dxa"/>
          </w:tcPr>
          <w:p w:rsidR="0062170E" w:rsidRPr="0062170E" w:rsidRDefault="0062170E" w:rsidP="0062170E">
            <w:pPr>
              <w:ind w:right="-102"/>
              <w:rPr>
                <w:sz w:val="20"/>
                <w:szCs w:val="20"/>
              </w:rPr>
            </w:pPr>
            <w:r w:rsidRPr="0062170E">
              <w:rPr>
                <w:rFonts w:ascii="Times New Roman" w:eastAsia="Times New Roman" w:hAnsi="Times New Roman" w:cs="Times New Roman"/>
              </w:rPr>
              <w:t>НОД по музыкальному развитию 12-15 минут</w:t>
            </w:r>
          </w:p>
        </w:tc>
      </w:tr>
      <w:tr w:rsidR="0062170E" w:rsidRPr="0062170E" w:rsidTr="0062170E">
        <w:trPr>
          <w:trHeight w:val="353"/>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7.</w:t>
            </w:r>
          </w:p>
        </w:tc>
        <w:tc>
          <w:tcPr>
            <w:tcW w:w="3119" w:type="dxa"/>
          </w:tcPr>
          <w:p w:rsidR="0062170E" w:rsidRPr="0062170E" w:rsidRDefault="0062170E" w:rsidP="0062170E">
            <w:pPr>
              <w:ind w:right="-75"/>
              <w:rPr>
                <w:sz w:val="20"/>
                <w:szCs w:val="20"/>
              </w:rPr>
            </w:pPr>
            <w:r w:rsidRPr="0062170E">
              <w:rPr>
                <w:rFonts w:ascii="Times New Roman" w:eastAsia="Times New Roman" w:hAnsi="Times New Roman" w:cs="Times New Roman"/>
              </w:rPr>
              <w:t>Дозированный бег.</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Ежедневно 60-80 м</w:t>
            </w:r>
          </w:p>
        </w:tc>
        <w:tc>
          <w:tcPr>
            <w:tcW w:w="2268"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80-100 м</w:t>
            </w:r>
          </w:p>
        </w:tc>
        <w:tc>
          <w:tcPr>
            <w:tcW w:w="2409"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150-200 м</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250-300 м</w:t>
            </w:r>
          </w:p>
        </w:tc>
        <w:tc>
          <w:tcPr>
            <w:tcW w:w="2835"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250-300 м</w:t>
            </w:r>
          </w:p>
        </w:tc>
      </w:tr>
      <w:tr w:rsidR="0062170E" w:rsidRPr="0062170E" w:rsidTr="0062170E">
        <w:trPr>
          <w:trHeight w:val="899"/>
        </w:trPr>
        <w:tc>
          <w:tcPr>
            <w:tcW w:w="567" w:type="dxa"/>
          </w:tcPr>
          <w:p w:rsidR="0062170E" w:rsidRPr="0062170E" w:rsidRDefault="0062170E" w:rsidP="0062170E">
            <w:pPr>
              <w:ind w:right="-108"/>
              <w:jc w:val="center"/>
              <w:rPr>
                <w:b/>
                <w:i/>
                <w:sz w:val="5"/>
                <w:szCs w:val="5"/>
              </w:rPr>
            </w:pPr>
            <w:r w:rsidRPr="0062170E">
              <w:rPr>
                <w:rFonts w:ascii="Times New Roman" w:eastAsia="Times New Roman" w:hAnsi="Times New Roman" w:cs="Times New Roman"/>
                <w:b/>
                <w:i/>
              </w:rPr>
              <w:t>8.</w:t>
            </w:r>
          </w:p>
        </w:tc>
        <w:tc>
          <w:tcPr>
            <w:tcW w:w="3119" w:type="dxa"/>
          </w:tcPr>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Подвижные игры:</w:t>
            </w:r>
            <w:r w:rsidRPr="0062170E">
              <w:t xml:space="preserve"> </w:t>
            </w:r>
            <w:r w:rsidRPr="0062170E">
              <w:rPr>
                <w:rFonts w:ascii="Times New Roman" w:eastAsia="Times New Roman" w:hAnsi="Times New Roman" w:cs="Times New Roman"/>
              </w:rPr>
              <w:t>сюжетные, бессюжетные, игры-забавы,</w:t>
            </w:r>
          </w:p>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соревнования, эстафеты,</w:t>
            </w:r>
          </w:p>
          <w:p w:rsidR="0062170E" w:rsidRPr="0062170E" w:rsidRDefault="0062170E" w:rsidP="0062170E">
            <w:pPr>
              <w:ind w:right="-75"/>
              <w:rPr>
                <w:sz w:val="20"/>
                <w:szCs w:val="20"/>
              </w:rPr>
            </w:pPr>
            <w:r w:rsidRPr="0062170E">
              <w:rPr>
                <w:rFonts w:ascii="Times New Roman" w:eastAsia="Times New Roman" w:hAnsi="Times New Roman" w:cs="Times New Roman"/>
              </w:rPr>
              <w:t>аттракционы.</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Ежедневно не менее двух</w:t>
            </w:r>
            <w:r w:rsidRPr="0062170E">
              <w:rPr>
                <w:sz w:val="20"/>
                <w:szCs w:val="20"/>
              </w:rPr>
              <w:t xml:space="preserve"> </w:t>
            </w:r>
            <w:r w:rsidRPr="0062170E">
              <w:rPr>
                <w:rFonts w:ascii="Times New Roman" w:eastAsia="Times New Roman" w:hAnsi="Times New Roman" w:cs="Times New Roman"/>
              </w:rPr>
              <w:t>игр по 3-5 минут</w:t>
            </w:r>
          </w:p>
        </w:tc>
        <w:tc>
          <w:tcPr>
            <w:tcW w:w="2268"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не менее двух</w:t>
            </w:r>
            <w:r w:rsidRPr="0062170E">
              <w:rPr>
                <w:sz w:val="20"/>
                <w:szCs w:val="20"/>
              </w:rPr>
              <w:t xml:space="preserve"> </w:t>
            </w:r>
            <w:r w:rsidRPr="0062170E">
              <w:rPr>
                <w:rFonts w:ascii="Times New Roman" w:eastAsia="Times New Roman" w:hAnsi="Times New Roman" w:cs="Times New Roman"/>
              </w:rPr>
              <w:t>игр по 5-7 минут</w:t>
            </w:r>
          </w:p>
        </w:tc>
        <w:tc>
          <w:tcPr>
            <w:tcW w:w="2409"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не менее двух</w:t>
            </w:r>
            <w:r w:rsidRPr="0062170E">
              <w:rPr>
                <w:sz w:val="20"/>
                <w:szCs w:val="20"/>
              </w:rPr>
              <w:t xml:space="preserve"> </w:t>
            </w:r>
            <w:r w:rsidRPr="0062170E">
              <w:rPr>
                <w:rFonts w:ascii="Times New Roman" w:eastAsia="Times New Roman" w:hAnsi="Times New Roman" w:cs="Times New Roman"/>
              </w:rPr>
              <w:t>игр по 7-8 минут</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не менее двух</w:t>
            </w:r>
            <w:r w:rsidRPr="0062170E">
              <w:rPr>
                <w:sz w:val="20"/>
                <w:szCs w:val="20"/>
              </w:rPr>
              <w:t xml:space="preserve"> </w:t>
            </w:r>
            <w:r w:rsidRPr="0062170E">
              <w:rPr>
                <w:rFonts w:ascii="Times New Roman" w:eastAsia="Times New Roman" w:hAnsi="Times New Roman" w:cs="Times New Roman"/>
              </w:rPr>
              <w:t>игр по 8-10 минут</w:t>
            </w:r>
          </w:p>
        </w:tc>
        <w:tc>
          <w:tcPr>
            <w:tcW w:w="2835"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не менее двух игр</w:t>
            </w:r>
            <w:r w:rsidRPr="0062170E">
              <w:rPr>
                <w:sz w:val="20"/>
                <w:szCs w:val="20"/>
              </w:rPr>
              <w:t xml:space="preserve"> </w:t>
            </w:r>
            <w:r w:rsidRPr="0062170E">
              <w:rPr>
                <w:rFonts w:ascii="Times New Roman" w:eastAsia="Times New Roman" w:hAnsi="Times New Roman" w:cs="Times New Roman"/>
              </w:rPr>
              <w:t>по 10-12 минут</w:t>
            </w:r>
          </w:p>
        </w:tc>
      </w:tr>
      <w:tr w:rsidR="0062170E" w:rsidRPr="0062170E" w:rsidTr="0062170E">
        <w:trPr>
          <w:trHeight w:val="996"/>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9.</w:t>
            </w:r>
          </w:p>
          <w:p w:rsidR="0062170E" w:rsidRPr="0062170E" w:rsidRDefault="0062170E" w:rsidP="0062170E">
            <w:pPr>
              <w:ind w:right="-108"/>
              <w:jc w:val="center"/>
              <w:rPr>
                <w:b/>
                <w:i/>
                <w:sz w:val="20"/>
                <w:szCs w:val="20"/>
              </w:rPr>
            </w:pPr>
          </w:p>
        </w:tc>
        <w:tc>
          <w:tcPr>
            <w:tcW w:w="3119" w:type="dxa"/>
          </w:tcPr>
          <w:p w:rsidR="0062170E" w:rsidRPr="0062170E" w:rsidRDefault="0062170E" w:rsidP="0062170E">
            <w:pPr>
              <w:ind w:right="-75"/>
              <w:rPr>
                <w:sz w:val="5"/>
                <w:szCs w:val="5"/>
              </w:rPr>
            </w:pPr>
            <w:r w:rsidRPr="0062170E">
              <w:rPr>
                <w:rFonts w:ascii="Times New Roman" w:eastAsia="Times New Roman" w:hAnsi="Times New Roman" w:cs="Times New Roman"/>
              </w:rPr>
              <w:t>Игровые упражнения: зоркий глаз, ловкие прыгуны,</w:t>
            </w:r>
          </w:p>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подлезание, пролезание,</w:t>
            </w:r>
          </w:p>
          <w:p w:rsidR="0062170E" w:rsidRPr="0062170E" w:rsidRDefault="0062170E" w:rsidP="0062170E">
            <w:pPr>
              <w:ind w:right="-75"/>
              <w:rPr>
                <w:sz w:val="5"/>
                <w:szCs w:val="5"/>
              </w:rPr>
            </w:pPr>
            <w:r w:rsidRPr="0062170E">
              <w:rPr>
                <w:rFonts w:ascii="Times New Roman" w:eastAsia="Times New Roman" w:hAnsi="Times New Roman" w:cs="Times New Roman"/>
              </w:rPr>
              <w:t>перелезание.</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Ежедневно по подгруппам 4-5 минуты </w:t>
            </w:r>
          </w:p>
          <w:p w:rsidR="0062170E" w:rsidRPr="0062170E" w:rsidRDefault="0062170E" w:rsidP="0062170E">
            <w:pPr>
              <w:ind w:right="-102"/>
              <w:rPr>
                <w:rFonts w:ascii="Times New Roman" w:eastAsia="Times New Roman" w:hAnsi="Times New Roman" w:cs="Times New Roman"/>
              </w:rPr>
            </w:pPr>
          </w:p>
        </w:tc>
        <w:tc>
          <w:tcPr>
            <w:tcW w:w="2268" w:type="dxa"/>
          </w:tcPr>
          <w:p w:rsidR="0062170E" w:rsidRPr="0062170E" w:rsidRDefault="0062170E" w:rsidP="0062170E">
            <w:pPr>
              <w:ind w:right="-102"/>
              <w:rPr>
                <w:sz w:val="5"/>
                <w:szCs w:val="5"/>
              </w:rPr>
            </w:pPr>
            <w:r w:rsidRPr="0062170E">
              <w:rPr>
                <w:rFonts w:ascii="Times New Roman" w:eastAsia="Times New Roman" w:hAnsi="Times New Roman" w:cs="Times New Roman"/>
              </w:rPr>
              <w:t xml:space="preserve">Ежедневно по подгруппам 4-6 минут </w:t>
            </w:r>
          </w:p>
          <w:p w:rsidR="0062170E" w:rsidRPr="0062170E" w:rsidRDefault="0062170E" w:rsidP="0062170E">
            <w:pPr>
              <w:ind w:right="-102"/>
              <w:rPr>
                <w:sz w:val="5"/>
                <w:szCs w:val="5"/>
              </w:rPr>
            </w:pPr>
          </w:p>
        </w:tc>
        <w:tc>
          <w:tcPr>
            <w:tcW w:w="2409"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Ежедневно по подгруппам 6-8 минут</w:t>
            </w:r>
          </w:p>
        </w:tc>
        <w:tc>
          <w:tcPr>
            <w:tcW w:w="2410" w:type="dxa"/>
          </w:tcPr>
          <w:p w:rsidR="0062170E" w:rsidRPr="0062170E" w:rsidRDefault="0062170E" w:rsidP="0062170E">
            <w:pPr>
              <w:ind w:right="-102"/>
              <w:rPr>
                <w:sz w:val="5"/>
                <w:szCs w:val="5"/>
              </w:rPr>
            </w:pPr>
            <w:r w:rsidRPr="0062170E">
              <w:rPr>
                <w:rFonts w:ascii="Times New Roman" w:eastAsia="Times New Roman" w:hAnsi="Times New Roman" w:cs="Times New Roman"/>
              </w:rPr>
              <w:t>Ежедневно по подгруппам 8-10 минут</w:t>
            </w:r>
          </w:p>
        </w:tc>
        <w:tc>
          <w:tcPr>
            <w:tcW w:w="2835" w:type="dxa"/>
          </w:tcPr>
          <w:p w:rsidR="0062170E" w:rsidRPr="0062170E" w:rsidRDefault="0062170E" w:rsidP="0062170E">
            <w:pPr>
              <w:ind w:right="-102"/>
              <w:rPr>
                <w:sz w:val="5"/>
                <w:szCs w:val="5"/>
              </w:rPr>
            </w:pPr>
            <w:r w:rsidRPr="0062170E">
              <w:rPr>
                <w:rFonts w:ascii="Times New Roman" w:eastAsia="Times New Roman" w:hAnsi="Times New Roman" w:cs="Times New Roman"/>
              </w:rPr>
              <w:t>Ежедневно по подгруппам 8-10 минут</w:t>
            </w:r>
          </w:p>
        </w:tc>
      </w:tr>
      <w:tr w:rsidR="0062170E" w:rsidRPr="0062170E" w:rsidTr="0062170E">
        <w:trPr>
          <w:trHeight w:val="252"/>
        </w:trPr>
        <w:tc>
          <w:tcPr>
            <w:tcW w:w="567" w:type="dxa"/>
          </w:tcPr>
          <w:p w:rsidR="0062170E" w:rsidRPr="0062170E" w:rsidRDefault="0062170E" w:rsidP="0062170E">
            <w:pPr>
              <w:ind w:right="-108"/>
              <w:jc w:val="center"/>
              <w:rPr>
                <w:rFonts w:ascii="Times New Roman" w:eastAsia="Times New Roman" w:hAnsi="Times New Roman" w:cs="Times New Roman"/>
                <w:b/>
                <w:i/>
              </w:rPr>
            </w:pPr>
            <w:r w:rsidRPr="0062170E">
              <w:rPr>
                <w:rFonts w:ascii="Times New Roman" w:eastAsia="Times New Roman" w:hAnsi="Times New Roman" w:cs="Times New Roman"/>
                <w:b/>
                <w:i/>
              </w:rPr>
              <w:lastRenderedPageBreak/>
              <w:t>10.</w:t>
            </w:r>
          </w:p>
          <w:p w:rsidR="0062170E" w:rsidRPr="0062170E" w:rsidRDefault="0062170E" w:rsidP="0062170E">
            <w:pPr>
              <w:ind w:right="-108"/>
              <w:jc w:val="center"/>
              <w:rPr>
                <w:b/>
                <w:i/>
                <w:sz w:val="20"/>
                <w:szCs w:val="20"/>
              </w:rPr>
            </w:pPr>
          </w:p>
        </w:tc>
        <w:tc>
          <w:tcPr>
            <w:tcW w:w="3119" w:type="dxa"/>
          </w:tcPr>
          <w:p w:rsidR="0062170E" w:rsidRPr="0062170E" w:rsidRDefault="0062170E" w:rsidP="0062170E">
            <w:pPr>
              <w:ind w:right="-75"/>
            </w:pPr>
            <w:r w:rsidRPr="0062170E">
              <w:rPr>
                <w:rFonts w:ascii="Times New Roman" w:eastAsia="Times New Roman" w:hAnsi="Times New Roman" w:cs="Times New Roman"/>
              </w:rPr>
              <w:t>Оздоровительные мероприятия:</w:t>
            </w:r>
            <w:r w:rsidRPr="0062170E">
              <w:t xml:space="preserve"> </w:t>
            </w:r>
          </w:p>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 гимнастика пробуждения;</w:t>
            </w:r>
          </w:p>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 дыхательная гимнастика;</w:t>
            </w:r>
          </w:p>
          <w:p w:rsidR="0062170E" w:rsidRPr="0062170E" w:rsidRDefault="0062170E" w:rsidP="0062170E">
            <w:pPr>
              <w:ind w:right="-75"/>
              <w:rPr>
                <w:sz w:val="20"/>
                <w:szCs w:val="20"/>
              </w:rPr>
            </w:pPr>
            <w:r w:rsidRPr="0062170E">
              <w:rPr>
                <w:rFonts w:ascii="Times New Roman" w:eastAsia="Times New Roman" w:hAnsi="Times New Roman" w:cs="Times New Roman"/>
              </w:rPr>
              <w:t>- игровой массаж.</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Ежедневно 4 минут</w:t>
            </w:r>
          </w:p>
        </w:tc>
        <w:tc>
          <w:tcPr>
            <w:tcW w:w="2268"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5 минут</w:t>
            </w:r>
          </w:p>
        </w:tc>
        <w:tc>
          <w:tcPr>
            <w:tcW w:w="2409"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6 минут</w:t>
            </w:r>
          </w:p>
        </w:tc>
        <w:tc>
          <w:tcPr>
            <w:tcW w:w="2410"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7 минут</w:t>
            </w:r>
          </w:p>
        </w:tc>
        <w:tc>
          <w:tcPr>
            <w:tcW w:w="2835" w:type="dxa"/>
          </w:tcPr>
          <w:p w:rsidR="0062170E" w:rsidRPr="0062170E" w:rsidRDefault="0062170E" w:rsidP="0062170E">
            <w:pPr>
              <w:ind w:right="-102"/>
              <w:rPr>
                <w:sz w:val="20"/>
                <w:szCs w:val="20"/>
              </w:rPr>
            </w:pPr>
            <w:r w:rsidRPr="0062170E">
              <w:rPr>
                <w:rFonts w:ascii="Times New Roman" w:eastAsia="Times New Roman" w:hAnsi="Times New Roman" w:cs="Times New Roman"/>
              </w:rPr>
              <w:t>Ежедневно 8 минут</w:t>
            </w:r>
          </w:p>
        </w:tc>
      </w:tr>
      <w:tr w:rsidR="0062170E" w:rsidRPr="0062170E" w:rsidTr="0062170E">
        <w:trPr>
          <w:trHeight w:val="943"/>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11.</w:t>
            </w:r>
          </w:p>
        </w:tc>
        <w:tc>
          <w:tcPr>
            <w:tcW w:w="3119" w:type="dxa"/>
          </w:tcPr>
          <w:p w:rsidR="0062170E" w:rsidRPr="0062170E" w:rsidRDefault="0062170E" w:rsidP="0062170E">
            <w:pPr>
              <w:ind w:right="-75"/>
              <w:rPr>
                <w:sz w:val="20"/>
                <w:szCs w:val="20"/>
              </w:rPr>
            </w:pPr>
            <w:r w:rsidRPr="0062170E">
              <w:rPr>
                <w:rFonts w:ascii="Times New Roman" w:eastAsia="Times New Roman" w:hAnsi="Times New Roman" w:cs="Times New Roman"/>
              </w:rPr>
              <w:t>Физические упражнения и игровые</w:t>
            </w:r>
            <w:r w:rsidRPr="0062170E">
              <w:rPr>
                <w:sz w:val="20"/>
                <w:szCs w:val="20"/>
              </w:rPr>
              <w:t xml:space="preserve"> </w:t>
            </w:r>
            <w:r w:rsidRPr="0062170E">
              <w:rPr>
                <w:rFonts w:ascii="Times New Roman" w:eastAsia="Times New Roman" w:hAnsi="Times New Roman" w:cs="Times New Roman"/>
              </w:rPr>
              <w:t>задания:</w:t>
            </w:r>
          </w:p>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 xml:space="preserve">- артикуляционная гимнастика; </w:t>
            </w:r>
          </w:p>
          <w:p w:rsidR="0062170E" w:rsidRPr="0062170E" w:rsidRDefault="0062170E" w:rsidP="0062170E">
            <w:pPr>
              <w:ind w:right="-75"/>
              <w:rPr>
                <w:rFonts w:ascii="Times New Roman" w:eastAsia="Times New Roman" w:hAnsi="Times New Roman" w:cs="Times New Roman"/>
              </w:rPr>
            </w:pPr>
            <w:r w:rsidRPr="0062170E">
              <w:rPr>
                <w:rFonts w:ascii="Times New Roman" w:eastAsia="Times New Roman" w:hAnsi="Times New Roman" w:cs="Times New Roman"/>
              </w:rPr>
              <w:t>- пальчиковая гимнастика;</w:t>
            </w:r>
          </w:p>
          <w:p w:rsidR="0062170E" w:rsidRPr="0062170E" w:rsidRDefault="0062170E" w:rsidP="0062170E">
            <w:pPr>
              <w:ind w:right="-75"/>
              <w:rPr>
                <w:sz w:val="20"/>
                <w:szCs w:val="20"/>
              </w:rPr>
            </w:pPr>
            <w:r w:rsidRPr="0062170E">
              <w:rPr>
                <w:rFonts w:ascii="Times New Roman" w:eastAsia="Times New Roman" w:hAnsi="Times New Roman" w:cs="Times New Roman"/>
              </w:rPr>
              <w:t>- зрительная гимнастика.</w:t>
            </w:r>
          </w:p>
        </w:tc>
        <w:tc>
          <w:tcPr>
            <w:tcW w:w="2410" w:type="dxa"/>
          </w:tcPr>
          <w:p w:rsidR="0062170E" w:rsidRPr="0062170E" w:rsidRDefault="0062170E" w:rsidP="0062170E">
            <w:pPr>
              <w:ind w:right="-102"/>
            </w:pPr>
            <w:r w:rsidRPr="0062170E">
              <w:rPr>
                <w:rFonts w:ascii="Times New Roman" w:eastAsia="Times New Roman" w:hAnsi="Times New Roman" w:cs="Times New Roman"/>
              </w:rPr>
              <w:t>Ежедневно, сочетая</w:t>
            </w:r>
          </w:p>
          <w:p w:rsidR="0062170E" w:rsidRPr="0062170E" w:rsidRDefault="0062170E" w:rsidP="0062170E">
            <w:pPr>
              <w:ind w:right="-102"/>
              <w:rPr>
                <w:sz w:val="8"/>
                <w:szCs w:val="8"/>
              </w:rPr>
            </w:pPr>
            <w:r w:rsidRPr="0062170E">
              <w:rPr>
                <w:rFonts w:ascii="Times New Roman" w:eastAsia="Times New Roman" w:hAnsi="Times New Roman" w:cs="Times New Roman"/>
              </w:rPr>
              <w:t>упражнения по выбору</w:t>
            </w:r>
          </w:p>
          <w:p w:rsidR="0062170E" w:rsidRPr="0062170E" w:rsidRDefault="0062170E" w:rsidP="0062170E">
            <w:pPr>
              <w:ind w:right="-102"/>
            </w:pPr>
            <w:r w:rsidRPr="0062170E">
              <w:rPr>
                <w:rFonts w:ascii="Times New Roman" w:hAnsi="Times New Roman" w:cs="Times New Roman"/>
              </w:rPr>
              <w:t>3-4 минут</w:t>
            </w:r>
          </w:p>
        </w:tc>
        <w:tc>
          <w:tcPr>
            <w:tcW w:w="2268" w:type="dxa"/>
          </w:tcPr>
          <w:p w:rsidR="0062170E" w:rsidRPr="0062170E" w:rsidRDefault="0062170E" w:rsidP="0062170E">
            <w:pPr>
              <w:ind w:right="-102"/>
            </w:pPr>
            <w:r w:rsidRPr="0062170E">
              <w:rPr>
                <w:rFonts w:ascii="Times New Roman" w:eastAsia="Times New Roman" w:hAnsi="Times New Roman" w:cs="Times New Roman"/>
              </w:rPr>
              <w:t>Ежедневно, сочетая</w:t>
            </w:r>
          </w:p>
          <w:p w:rsidR="0062170E" w:rsidRPr="0062170E" w:rsidRDefault="0062170E" w:rsidP="0062170E">
            <w:pPr>
              <w:ind w:right="-102"/>
              <w:rPr>
                <w:sz w:val="8"/>
                <w:szCs w:val="8"/>
              </w:rPr>
            </w:pPr>
            <w:r w:rsidRPr="0062170E">
              <w:rPr>
                <w:rFonts w:ascii="Times New Roman" w:eastAsia="Times New Roman" w:hAnsi="Times New Roman" w:cs="Times New Roman"/>
              </w:rPr>
              <w:t>упражнения по выбору</w:t>
            </w:r>
          </w:p>
          <w:p w:rsidR="0062170E" w:rsidRPr="0062170E" w:rsidRDefault="0062170E" w:rsidP="0062170E">
            <w:pPr>
              <w:ind w:right="-102"/>
            </w:pPr>
            <w:r w:rsidRPr="0062170E">
              <w:rPr>
                <w:rFonts w:ascii="Times New Roman" w:hAnsi="Times New Roman" w:cs="Times New Roman"/>
              </w:rPr>
              <w:t>3-5 минут</w:t>
            </w:r>
          </w:p>
        </w:tc>
        <w:tc>
          <w:tcPr>
            <w:tcW w:w="2409" w:type="dxa"/>
          </w:tcPr>
          <w:p w:rsidR="0062170E" w:rsidRPr="0062170E" w:rsidRDefault="0062170E" w:rsidP="0062170E">
            <w:pPr>
              <w:ind w:right="-102"/>
            </w:pPr>
            <w:r w:rsidRPr="0062170E">
              <w:rPr>
                <w:rFonts w:ascii="Times New Roman" w:eastAsia="Times New Roman" w:hAnsi="Times New Roman" w:cs="Times New Roman"/>
              </w:rPr>
              <w:t>Ежедневно, сочетая</w:t>
            </w:r>
          </w:p>
          <w:p w:rsidR="0062170E" w:rsidRPr="0062170E" w:rsidRDefault="0062170E" w:rsidP="0062170E">
            <w:pPr>
              <w:ind w:right="-102"/>
              <w:rPr>
                <w:sz w:val="8"/>
                <w:szCs w:val="8"/>
              </w:rPr>
            </w:pPr>
            <w:r w:rsidRPr="0062170E">
              <w:rPr>
                <w:rFonts w:ascii="Times New Roman" w:eastAsia="Times New Roman" w:hAnsi="Times New Roman" w:cs="Times New Roman"/>
              </w:rPr>
              <w:t>упражнения по выбору</w:t>
            </w:r>
          </w:p>
          <w:p w:rsidR="0062170E" w:rsidRPr="0062170E" w:rsidRDefault="0062170E" w:rsidP="0062170E">
            <w:pPr>
              <w:ind w:right="-102"/>
              <w:rPr>
                <w:rFonts w:ascii="Times New Roman" w:hAnsi="Times New Roman" w:cs="Times New Roman"/>
              </w:rPr>
            </w:pPr>
            <w:r w:rsidRPr="0062170E">
              <w:rPr>
                <w:rFonts w:ascii="Times New Roman" w:hAnsi="Times New Roman" w:cs="Times New Roman"/>
              </w:rPr>
              <w:t>6-8 минут</w:t>
            </w:r>
          </w:p>
        </w:tc>
        <w:tc>
          <w:tcPr>
            <w:tcW w:w="2410" w:type="dxa"/>
          </w:tcPr>
          <w:p w:rsidR="0062170E" w:rsidRPr="0062170E" w:rsidRDefault="0062170E" w:rsidP="0062170E">
            <w:pPr>
              <w:ind w:right="-102"/>
            </w:pPr>
            <w:r w:rsidRPr="0062170E">
              <w:rPr>
                <w:rFonts w:ascii="Times New Roman" w:eastAsia="Times New Roman" w:hAnsi="Times New Roman" w:cs="Times New Roman"/>
              </w:rPr>
              <w:t>Ежедневно, сочетая</w:t>
            </w:r>
          </w:p>
          <w:p w:rsidR="0062170E" w:rsidRPr="0062170E" w:rsidRDefault="0062170E" w:rsidP="0062170E">
            <w:pPr>
              <w:ind w:right="-102"/>
              <w:rPr>
                <w:sz w:val="8"/>
                <w:szCs w:val="8"/>
              </w:rPr>
            </w:pPr>
            <w:r w:rsidRPr="0062170E">
              <w:rPr>
                <w:rFonts w:ascii="Times New Roman" w:eastAsia="Times New Roman" w:hAnsi="Times New Roman" w:cs="Times New Roman"/>
              </w:rPr>
              <w:t>упражнения по выбору</w:t>
            </w:r>
          </w:p>
          <w:p w:rsidR="0062170E" w:rsidRPr="0062170E" w:rsidRDefault="0062170E" w:rsidP="0062170E">
            <w:pPr>
              <w:ind w:right="-102"/>
            </w:pPr>
            <w:r w:rsidRPr="0062170E">
              <w:rPr>
                <w:rFonts w:ascii="Times New Roman" w:hAnsi="Times New Roman" w:cs="Times New Roman"/>
              </w:rPr>
              <w:t>8-10 минут</w:t>
            </w:r>
          </w:p>
        </w:tc>
        <w:tc>
          <w:tcPr>
            <w:tcW w:w="2835" w:type="dxa"/>
          </w:tcPr>
          <w:p w:rsidR="0062170E" w:rsidRPr="0062170E" w:rsidRDefault="0062170E" w:rsidP="0062170E">
            <w:pPr>
              <w:ind w:right="-102"/>
            </w:pPr>
            <w:r w:rsidRPr="0062170E">
              <w:rPr>
                <w:rFonts w:ascii="Times New Roman" w:eastAsia="Times New Roman" w:hAnsi="Times New Roman" w:cs="Times New Roman"/>
              </w:rPr>
              <w:t>Ежедневно, сочетая</w:t>
            </w:r>
          </w:p>
          <w:p w:rsidR="0062170E" w:rsidRPr="0062170E" w:rsidRDefault="0062170E" w:rsidP="0062170E">
            <w:pPr>
              <w:ind w:right="-102"/>
              <w:rPr>
                <w:sz w:val="8"/>
                <w:szCs w:val="8"/>
              </w:rPr>
            </w:pPr>
            <w:r w:rsidRPr="0062170E">
              <w:rPr>
                <w:rFonts w:ascii="Times New Roman" w:eastAsia="Times New Roman" w:hAnsi="Times New Roman" w:cs="Times New Roman"/>
              </w:rPr>
              <w:t>упражнения по выбору</w:t>
            </w:r>
          </w:p>
          <w:p w:rsidR="0062170E" w:rsidRPr="0062170E" w:rsidRDefault="0062170E" w:rsidP="0062170E">
            <w:pPr>
              <w:ind w:right="-102"/>
            </w:pPr>
            <w:r w:rsidRPr="0062170E">
              <w:rPr>
                <w:rFonts w:ascii="Times New Roman" w:eastAsia="Times New Roman" w:hAnsi="Times New Roman" w:cs="Times New Roman"/>
              </w:rPr>
              <w:t>10-15 минут</w:t>
            </w:r>
          </w:p>
        </w:tc>
      </w:tr>
      <w:tr w:rsidR="0062170E" w:rsidRPr="0062170E" w:rsidTr="0062170E">
        <w:trPr>
          <w:trHeight w:val="261"/>
        </w:trPr>
        <w:tc>
          <w:tcPr>
            <w:tcW w:w="567" w:type="dxa"/>
          </w:tcPr>
          <w:p w:rsidR="0062170E" w:rsidRPr="0062170E" w:rsidRDefault="0062170E" w:rsidP="0062170E">
            <w:pPr>
              <w:ind w:right="-108"/>
              <w:jc w:val="center"/>
              <w:rPr>
                <w:b/>
                <w:i/>
                <w:sz w:val="5"/>
                <w:szCs w:val="5"/>
              </w:rPr>
            </w:pPr>
            <w:r w:rsidRPr="0062170E">
              <w:rPr>
                <w:rFonts w:ascii="Times New Roman" w:eastAsia="Times New Roman" w:hAnsi="Times New Roman" w:cs="Times New Roman"/>
                <w:b/>
                <w:i/>
              </w:rPr>
              <w:t>12.</w:t>
            </w:r>
          </w:p>
        </w:tc>
        <w:tc>
          <w:tcPr>
            <w:tcW w:w="3119" w:type="dxa"/>
          </w:tcPr>
          <w:p w:rsidR="0062170E" w:rsidRPr="0062170E" w:rsidRDefault="0062170E" w:rsidP="0062170E">
            <w:pPr>
              <w:ind w:right="-75"/>
              <w:rPr>
                <w:sz w:val="20"/>
                <w:szCs w:val="20"/>
              </w:rPr>
            </w:pPr>
            <w:r w:rsidRPr="0062170E">
              <w:rPr>
                <w:rFonts w:ascii="Times New Roman" w:eastAsia="Times New Roman" w:hAnsi="Times New Roman" w:cs="Times New Roman"/>
              </w:rPr>
              <w:t>Физкультурный досуг.</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1 раз в месяц по </w:t>
            </w:r>
          </w:p>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8-10 минут</w:t>
            </w:r>
          </w:p>
        </w:tc>
        <w:tc>
          <w:tcPr>
            <w:tcW w:w="2268"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 xml:space="preserve">1 раз в месяц по </w:t>
            </w:r>
          </w:p>
          <w:p w:rsidR="0062170E" w:rsidRPr="0062170E" w:rsidRDefault="0062170E" w:rsidP="0062170E">
            <w:pPr>
              <w:ind w:right="-102"/>
            </w:pPr>
            <w:r w:rsidRPr="0062170E">
              <w:rPr>
                <w:rFonts w:ascii="Times New Roman" w:eastAsia="Times New Roman" w:hAnsi="Times New Roman" w:cs="Times New Roman"/>
              </w:rPr>
              <w:t>10-15 минут</w:t>
            </w:r>
          </w:p>
        </w:tc>
        <w:tc>
          <w:tcPr>
            <w:tcW w:w="2409" w:type="dxa"/>
          </w:tcPr>
          <w:p w:rsidR="0062170E" w:rsidRPr="0062170E" w:rsidRDefault="0062170E" w:rsidP="0062170E">
            <w:pPr>
              <w:ind w:right="-102"/>
            </w:pPr>
            <w:r w:rsidRPr="0062170E">
              <w:rPr>
                <w:rFonts w:ascii="Times New Roman" w:eastAsia="Times New Roman" w:hAnsi="Times New Roman" w:cs="Times New Roman"/>
              </w:rPr>
              <w:t>1 раз в месяц по 15-20 минут</w:t>
            </w:r>
          </w:p>
        </w:tc>
        <w:tc>
          <w:tcPr>
            <w:tcW w:w="2410" w:type="dxa"/>
          </w:tcPr>
          <w:p w:rsidR="0062170E" w:rsidRPr="0062170E" w:rsidRDefault="0062170E" w:rsidP="0062170E">
            <w:pPr>
              <w:ind w:right="-102"/>
            </w:pPr>
            <w:r w:rsidRPr="0062170E">
              <w:rPr>
                <w:rFonts w:ascii="Times New Roman" w:eastAsia="Times New Roman" w:hAnsi="Times New Roman" w:cs="Times New Roman"/>
              </w:rPr>
              <w:t>1 раз в месяц по 20-30 минут</w:t>
            </w:r>
          </w:p>
        </w:tc>
        <w:tc>
          <w:tcPr>
            <w:tcW w:w="2835" w:type="dxa"/>
          </w:tcPr>
          <w:p w:rsidR="0062170E" w:rsidRPr="0062170E" w:rsidRDefault="0062170E" w:rsidP="0062170E">
            <w:pPr>
              <w:ind w:right="-102"/>
            </w:pPr>
            <w:r w:rsidRPr="0062170E">
              <w:rPr>
                <w:rFonts w:ascii="Times New Roman" w:eastAsia="Times New Roman" w:hAnsi="Times New Roman" w:cs="Times New Roman"/>
              </w:rPr>
              <w:t>1 раз в год по 30-35 минут</w:t>
            </w:r>
          </w:p>
        </w:tc>
      </w:tr>
      <w:tr w:rsidR="0062170E" w:rsidRPr="0062170E" w:rsidTr="0062170E">
        <w:trPr>
          <w:trHeight w:val="676"/>
        </w:trPr>
        <w:tc>
          <w:tcPr>
            <w:tcW w:w="567" w:type="dxa"/>
          </w:tcPr>
          <w:p w:rsidR="0062170E" w:rsidRPr="0062170E" w:rsidRDefault="0062170E" w:rsidP="0062170E">
            <w:pPr>
              <w:ind w:right="-108"/>
              <w:jc w:val="center"/>
              <w:rPr>
                <w:b/>
                <w:i/>
                <w:sz w:val="20"/>
                <w:szCs w:val="20"/>
              </w:rPr>
            </w:pPr>
            <w:r w:rsidRPr="0062170E">
              <w:rPr>
                <w:rFonts w:ascii="Times New Roman" w:eastAsia="Times New Roman" w:hAnsi="Times New Roman" w:cs="Times New Roman"/>
                <w:b/>
                <w:i/>
              </w:rPr>
              <w:t>13.</w:t>
            </w:r>
          </w:p>
        </w:tc>
        <w:tc>
          <w:tcPr>
            <w:tcW w:w="3119" w:type="dxa"/>
          </w:tcPr>
          <w:p w:rsidR="0062170E" w:rsidRPr="0062170E" w:rsidRDefault="0062170E" w:rsidP="0062170E">
            <w:pPr>
              <w:ind w:right="-75"/>
              <w:rPr>
                <w:sz w:val="5"/>
                <w:szCs w:val="5"/>
              </w:rPr>
            </w:pPr>
            <w:r w:rsidRPr="0062170E">
              <w:rPr>
                <w:rFonts w:ascii="Times New Roman" w:eastAsia="Times New Roman" w:hAnsi="Times New Roman" w:cs="Times New Roman"/>
              </w:rPr>
              <w:t>Спортивный праздник.</w:t>
            </w:r>
          </w:p>
        </w:tc>
        <w:tc>
          <w:tcPr>
            <w:tcW w:w="2410" w:type="dxa"/>
          </w:tcPr>
          <w:p w:rsidR="0062170E" w:rsidRPr="0062170E" w:rsidRDefault="0062170E" w:rsidP="0062170E">
            <w:pPr>
              <w:ind w:right="-102"/>
              <w:rPr>
                <w:rFonts w:ascii="Times New Roman" w:eastAsia="Times New Roman" w:hAnsi="Times New Roman" w:cs="Times New Roman"/>
              </w:rPr>
            </w:pPr>
            <w:r w:rsidRPr="0062170E">
              <w:rPr>
                <w:rFonts w:ascii="Times New Roman" w:eastAsia="Times New Roman" w:hAnsi="Times New Roman" w:cs="Times New Roman"/>
              </w:rPr>
              <w:t>2 раза в год по 8-10 минут</w:t>
            </w:r>
          </w:p>
        </w:tc>
        <w:tc>
          <w:tcPr>
            <w:tcW w:w="2268" w:type="dxa"/>
          </w:tcPr>
          <w:p w:rsidR="0062170E" w:rsidRPr="0062170E" w:rsidRDefault="0062170E" w:rsidP="0062170E">
            <w:pPr>
              <w:ind w:right="-102"/>
              <w:rPr>
                <w:sz w:val="5"/>
                <w:szCs w:val="5"/>
              </w:rPr>
            </w:pPr>
            <w:r w:rsidRPr="0062170E">
              <w:rPr>
                <w:rFonts w:ascii="Times New Roman" w:eastAsia="Times New Roman" w:hAnsi="Times New Roman" w:cs="Times New Roman"/>
              </w:rPr>
              <w:t>2 раза в год по 10-15 минут</w:t>
            </w:r>
          </w:p>
        </w:tc>
        <w:tc>
          <w:tcPr>
            <w:tcW w:w="2409" w:type="dxa"/>
          </w:tcPr>
          <w:p w:rsidR="0062170E" w:rsidRPr="0062170E" w:rsidRDefault="0062170E" w:rsidP="0062170E">
            <w:pPr>
              <w:ind w:right="-102"/>
              <w:rPr>
                <w:sz w:val="5"/>
                <w:szCs w:val="5"/>
              </w:rPr>
            </w:pPr>
            <w:r w:rsidRPr="0062170E">
              <w:rPr>
                <w:rFonts w:ascii="Times New Roman" w:eastAsia="Times New Roman" w:hAnsi="Times New Roman" w:cs="Times New Roman"/>
              </w:rPr>
              <w:t>2 раза в год по 15-20 минут</w:t>
            </w:r>
          </w:p>
        </w:tc>
        <w:tc>
          <w:tcPr>
            <w:tcW w:w="2410" w:type="dxa"/>
          </w:tcPr>
          <w:p w:rsidR="0062170E" w:rsidRPr="0062170E" w:rsidRDefault="0062170E" w:rsidP="0062170E">
            <w:pPr>
              <w:ind w:right="-102"/>
              <w:rPr>
                <w:sz w:val="5"/>
                <w:szCs w:val="5"/>
              </w:rPr>
            </w:pPr>
            <w:r w:rsidRPr="0062170E">
              <w:rPr>
                <w:rFonts w:ascii="Times New Roman" w:eastAsia="Times New Roman" w:hAnsi="Times New Roman" w:cs="Times New Roman"/>
              </w:rPr>
              <w:t>2 раза в год по 25-30 минут</w:t>
            </w:r>
          </w:p>
        </w:tc>
        <w:tc>
          <w:tcPr>
            <w:tcW w:w="2835" w:type="dxa"/>
          </w:tcPr>
          <w:p w:rsidR="0062170E" w:rsidRPr="0062170E" w:rsidRDefault="0062170E" w:rsidP="0062170E">
            <w:pPr>
              <w:ind w:right="-102"/>
              <w:rPr>
                <w:sz w:val="5"/>
                <w:szCs w:val="5"/>
              </w:rPr>
            </w:pPr>
            <w:r w:rsidRPr="0062170E">
              <w:rPr>
                <w:rFonts w:ascii="Times New Roman" w:eastAsia="Times New Roman" w:hAnsi="Times New Roman" w:cs="Times New Roman"/>
              </w:rPr>
              <w:t>2 раза в год по 30-35 минут</w:t>
            </w:r>
          </w:p>
        </w:tc>
      </w:tr>
      <w:tr w:rsidR="0062170E" w:rsidRPr="0062170E" w:rsidTr="0062170E">
        <w:trPr>
          <w:trHeight w:val="245"/>
        </w:trPr>
        <w:tc>
          <w:tcPr>
            <w:tcW w:w="567" w:type="dxa"/>
          </w:tcPr>
          <w:p w:rsidR="0062170E" w:rsidRPr="0062170E" w:rsidRDefault="0062170E" w:rsidP="0062170E">
            <w:pPr>
              <w:ind w:right="-108"/>
              <w:jc w:val="center"/>
              <w:rPr>
                <w:rFonts w:ascii="Times New Roman" w:hAnsi="Times New Roman" w:cs="Times New Roman"/>
                <w:b/>
                <w:i/>
                <w:sz w:val="20"/>
                <w:szCs w:val="20"/>
              </w:rPr>
            </w:pPr>
            <w:r w:rsidRPr="0062170E">
              <w:rPr>
                <w:rFonts w:ascii="Times New Roman" w:hAnsi="Times New Roman" w:cs="Times New Roman"/>
                <w:b/>
                <w:i/>
                <w:szCs w:val="20"/>
              </w:rPr>
              <w:t>14.</w:t>
            </w:r>
          </w:p>
        </w:tc>
        <w:tc>
          <w:tcPr>
            <w:tcW w:w="3119" w:type="dxa"/>
          </w:tcPr>
          <w:p w:rsidR="0062170E" w:rsidRPr="0062170E" w:rsidRDefault="0062170E" w:rsidP="0062170E">
            <w:pPr>
              <w:ind w:right="-75"/>
              <w:rPr>
                <w:sz w:val="20"/>
                <w:szCs w:val="20"/>
              </w:rPr>
            </w:pPr>
            <w:r w:rsidRPr="0062170E">
              <w:rPr>
                <w:rFonts w:ascii="Times New Roman" w:eastAsia="Times New Roman" w:hAnsi="Times New Roman" w:cs="Times New Roman"/>
              </w:rPr>
              <w:t>Самостоятельная двигательная деятельность детей в течение дня.</w:t>
            </w:r>
          </w:p>
        </w:tc>
        <w:tc>
          <w:tcPr>
            <w:tcW w:w="12332" w:type="dxa"/>
            <w:gridSpan w:val="5"/>
          </w:tcPr>
          <w:p w:rsidR="0062170E" w:rsidRPr="0062170E" w:rsidRDefault="0062170E" w:rsidP="0062170E">
            <w:pPr>
              <w:rPr>
                <w:szCs w:val="20"/>
              </w:rPr>
            </w:pPr>
            <w:r w:rsidRPr="0062170E">
              <w:rPr>
                <w:rFonts w:ascii="Times New Roman" w:eastAsia="Times New Roman" w:hAnsi="Times New Roman" w:cs="Times New Roman"/>
                <w:sz w:val="24"/>
              </w:rPr>
              <w:t>Ежедневно.</w:t>
            </w:r>
          </w:p>
          <w:p w:rsidR="0062170E" w:rsidRPr="0062170E" w:rsidRDefault="0062170E" w:rsidP="0062170E">
            <w:pPr>
              <w:rPr>
                <w:szCs w:val="21"/>
              </w:rPr>
            </w:pPr>
            <w:r w:rsidRPr="0062170E">
              <w:rPr>
                <w:rFonts w:ascii="Times New Roman" w:eastAsia="Times New Roman" w:hAnsi="Times New Roman" w:cs="Times New Roman"/>
                <w:sz w:val="24"/>
              </w:rPr>
              <w:t>Характер и продолжительность зависит от индивидуальных данных и потребностей детей.</w:t>
            </w:r>
          </w:p>
          <w:p w:rsidR="0062170E" w:rsidRPr="0062170E" w:rsidRDefault="0062170E" w:rsidP="0062170E">
            <w:pPr>
              <w:rPr>
                <w:sz w:val="20"/>
                <w:szCs w:val="20"/>
              </w:rPr>
            </w:pPr>
            <w:r w:rsidRPr="0062170E">
              <w:rPr>
                <w:rFonts w:ascii="Times New Roman" w:eastAsia="Times New Roman" w:hAnsi="Times New Roman" w:cs="Times New Roman"/>
                <w:sz w:val="24"/>
              </w:rPr>
              <w:t>Проводится под руководством воспитателя.</w:t>
            </w:r>
          </w:p>
        </w:tc>
      </w:tr>
    </w:tbl>
    <w:p w:rsidR="00077726" w:rsidRPr="009B2DCC" w:rsidRDefault="00077726" w:rsidP="009B2DCC">
      <w:pPr>
        <w:tabs>
          <w:tab w:val="left" w:pos="567"/>
          <w:tab w:val="left" w:pos="5640"/>
        </w:tabs>
        <w:spacing w:after="0" w:line="240" w:lineRule="auto"/>
        <w:ind w:left="-142" w:hanging="142"/>
        <w:jc w:val="center"/>
        <w:rPr>
          <w:rFonts w:ascii="Times New Roman" w:eastAsia="Times New Roman" w:hAnsi="Times New Roman" w:cs="Times New Roman"/>
          <w:b/>
          <w:bCs/>
          <w:sz w:val="24"/>
          <w:szCs w:val="24"/>
          <w:lang w:eastAsia="ru-RU"/>
        </w:rPr>
      </w:pPr>
    </w:p>
    <w:p w:rsidR="00077726" w:rsidRPr="009B2DCC" w:rsidRDefault="00077726" w:rsidP="0062170E">
      <w:pPr>
        <w:spacing w:after="0" w:line="240" w:lineRule="auto"/>
        <w:ind w:left="-851" w:right="-561" w:firstLine="568"/>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В период затяжных дождей, сильного ветра, мокрого дождя и других неблагоприятных условиях, дети не гуляют, но и не находятся все это время в группе.</w:t>
      </w:r>
    </w:p>
    <w:p w:rsidR="00077726" w:rsidRPr="009B2DCC" w:rsidRDefault="00077726" w:rsidP="0062170E">
      <w:pPr>
        <w:spacing w:after="0" w:line="240" w:lineRule="auto"/>
        <w:ind w:left="-851" w:right="-561" w:firstLine="568"/>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Они проводят небольшие экскурсии по детскому саду, посещают выставки детского творчества, ходят «в гости», выделяется время для игр в музыкальном зале.</w:t>
      </w:r>
    </w:p>
    <w:p w:rsidR="0062170E" w:rsidRDefault="0062170E" w:rsidP="000B5033">
      <w:pPr>
        <w:pStyle w:val="2NEw"/>
      </w:pPr>
      <w:bookmarkStart w:id="64" w:name="_Toc422496200"/>
    </w:p>
    <w:p w:rsidR="00CE0BE3" w:rsidRPr="009B2DCC" w:rsidRDefault="00CE0BE3" w:rsidP="000B5033">
      <w:pPr>
        <w:pStyle w:val="2NEw"/>
      </w:pPr>
      <w:r w:rsidRPr="009B2DCC">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64"/>
      <w:r w:rsidR="00553355">
        <w:t>.</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62170E">
        <w:rPr>
          <w:rFonts w:ascii="Times New Roman" w:eastAsia="Times New Roman" w:hAnsi="Times New Roman" w:cs="Times New Roman"/>
          <w:b/>
          <w:bCs/>
          <w:color w:val="0070C0"/>
          <w:sz w:val="24"/>
          <w:szCs w:val="24"/>
        </w:rPr>
        <w:t>3.8.1.</w:t>
      </w:r>
      <w:r w:rsidRPr="0062170E">
        <w:rPr>
          <w:rFonts w:ascii="Times New Roman" w:eastAsia="Times New Roman" w:hAnsi="Times New Roman" w:cs="Times New Roman"/>
          <w:bCs/>
          <w:color w:val="0070C0"/>
          <w:sz w:val="24"/>
          <w:szCs w:val="24"/>
        </w:rPr>
        <w:t xml:space="preserve"> </w:t>
      </w:r>
      <w:r w:rsidRPr="009B2DCC">
        <w:rPr>
          <w:rFonts w:ascii="Times New Roman" w:eastAsia="Times New Roman" w:hAnsi="Times New Roman" w:cs="Times New Roman"/>
          <w:bCs/>
          <w:color w:val="000000"/>
          <w:sz w:val="24"/>
          <w:szCs w:val="24"/>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 xml:space="preserve">Организационные условия для участия вышеуказанной общественности в совершенствовании и развитии Программы будут включать: </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9B2DCC">
        <w:rPr>
          <w:rFonts w:ascii="Times New Roman" w:hAnsi="Times New Roman" w:cs="Times New Roman"/>
          <w:sz w:val="24"/>
          <w:szCs w:val="24"/>
          <w:shd w:val="clear" w:color="auto" w:fill="FFFFFF"/>
        </w:rPr>
        <w:t>─</w:t>
      </w:r>
      <w:r w:rsidRPr="009B2DCC">
        <w:rPr>
          <w:rFonts w:ascii="Times New Roman" w:eastAsia="Times New Roman" w:hAnsi="Times New Roman" w:cs="Times New Roman"/>
          <w:bCs/>
          <w:color w:val="000000"/>
          <w:sz w:val="24"/>
          <w:szCs w:val="24"/>
        </w:rPr>
        <w:t xml:space="preserve"> предоставление доступа к открытому тексту Программы в электронном и бумажном виде; </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9B2DCC">
        <w:rPr>
          <w:rFonts w:ascii="Times New Roman" w:hAnsi="Times New Roman" w:cs="Times New Roman"/>
          <w:sz w:val="24"/>
          <w:szCs w:val="24"/>
          <w:shd w:val="clear" w:color="auto" w:fill="FFFFFF"/>
        </w:rPr>
        <w:t>─</w:t>
      </w:r>
      <w:r w:rsidR="0062170E">
        <w:rPr>
          <w:rFonts w:ascii="Times New Roman" w:hAnsi="Times New Roman" w:cs="Times New Roman"/>
          <w:sz w:val="24"/>
          <w:szCs w:val="24"/>
          <w:shd w:val="clear" w:color="auto" w:fill="FFFFFF"/>
        </w:rPr>
        <w:t xml:space="preserve"> </w:t>
      </w:r>
      <w:r w:rsidRPr="009B2DCC">
        <w:rPr>
          <w:rFonts w:ascii="Times New Roman" w:eastAsia="Times New Roman" w:hAnsi="Times New Roman" w:cs="Times New Roman"/>
          <w:bCs/>
          <w:color w:val="000000"/>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9B2DCC">
        <w:rPr>
          <w:rFonts w:ascii="Times New Roman" w:hAnsi="Times New Roman" w:cs="Times New Roman"/>
          <w:sz w:val="24"/>
          <w:szCs w:val="24"/>
          <w:shd w:val="clear" w:color="auto" w:fill="FFFFFF"/>
        </w:rPr>
        <w:t>─</w:t>
      </w:r>
      <w:r w:rsidR="0062170E">
        <w:rPr>
          <w:rFonts w:ascii="Times New Roman" w:hAnsi="Times New Roman" w:cs="Times New Roman"/>
          <w:sz w:val="24"/>
          <w:szCs w:val="24"/>
          <w:shd w:val="clear" w:color="auto" w:fill="FFFFFF"/>
        </w:rPr>
        <w:t xml:space="preserve"> </w:t>
      </w:r>
      <w:r w:rsidRPr="009B2DCC">
        <w:rPr>
          <w:rFonts w:ascii="Times New Roman" w:eastAsia="Times New Roman" w:hAnsi="Times New Roman" w:cs="Times New Roman"/>
          <w:bCs/>
          <w:color w:val="000000"/>
          <w:sz w:val="24"/>
          <w:szCs w:val="24"/>
        </w:rPr>
        <w:t>предоставление возможност</w:t>
      </w:r>
      <w:r w:rsidR="00553355">
        <w:rPr>
          <w:rFonts w:ascii="Times New Roman" w:eastAsia="Times New Roman" w:hAnsi="Times New Roman" w:cs="Times New Roman"/>
          <w:bCs/>
          <w:color w:val="000000"/>
          <w:sz w:val="24"/>
          <w:szCs w:val="24"/>
        </w:rPr>
        <w:t xml:space="preserve">и апробирования Программы, в т.ч. </w:t>
      </w:r>
      <w:r w:rsidRPr="009B2DCC">
        <w:rPr>
          <w:rFonts w:ascii="Times New Roman" w:eastAsia="Times New Roman" w:hAnsi="Times New Roman" w:cs="Times New Roman"/>
          <w:bCs/>
          <w:color w:val="000000"/>
          <w:sz w:val="24"/>
          <w:szCs w:val="24"/>
        </w:rPr>
        <w:t xml:space="preserve">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w:t>
      </w:r>
      <w:r w:rsidR="0062170E" w:rsidRPr="009B2DCC">
        <w:rPr>
          <w:rFonts w:ascii="Times New Roman" w:eastAsia="Times New Roman" w:hAnsi="Times New Roman" w:cs="Times New Roman"/>
          <w:bCs/>
          <w:color w:val="000000"/>
          <w:sz w:val="24"/>
          <w:szCs w:val="24"/>
        </w:rPr>
        <w:t>и обсуждения</w:t>
      </w:r>
      <w:r w:rsidRPr="009B2DCC">
        <w:rPr>
          <w:rFonts w:ascii="Times New Roman" w:eastAsia="Times New Roman" w:hAnsi="Times New Roman" w:cs="Times New Roman"/>
          <w:bCs/>
          <w:color w:val="000000"/>
          <w:sz w:val="24"/>
          <w:szCs w:val="24"/>
        </w:rPr>
        <w:t xml:space="preserve"> результатов апробирования с Участниками совершенствования Программы. </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62170E">
        <w:rPr>
          <w:rFonts w:ascii="Times New Roman" w:eastAsia="Times New Roman" w:hAnsi="Times New Roman" w:cs="Times New Roman"/>
          <w:b/>
          <w:bCs/>
          <w:color w:val="0070C0"/>
          <w:sz w:val="24"/>
          <w:szCs w:val="24"/>
        </w:rPr>
        <w:lastRenderedPageBreak/>
        <w:t>3.8.2.</w:t>
      </w:r>
      <w:r w:rsidRPr="0062170E">
        <w:rPr>
          <w:rFonts w:ascii="Times New Roman" w:eastAsia="Times New Roman" w:hAnsi="Times New Roman" w:cs="Times New Roman"/>
          <w:bCs/>
          <w:color w:val="0070C0"/>
          <w:sz w:val="24"/>
          <w:szCs w:val="24"/>
        </w:rPr>
        <w:t xml:space="preserve"> </w:t>
      </w:r>
      <w:r w:rsidRPr="009B2DCC">
        <w:rPr>
          <w:rFonts w:ascii="Times New Roman" w:eastAsia="Times New Roman" w:hAnsi="Times New Roman" w:cs="Times New Roman"/>
          <w:bCs/>
          <w:color w:val="000000"/>
          <w:sz w:val="24"/>
          <w:szCs w:val="24"/>
        </w:rPr>
        <w:t>В целях совершенствования нормативных и научно-методических ресурсов Программы запланирована следующая работа.</w:t>
      </w:r>
    </w:p>
    <w:p w:rsidR="00CE0BE3" w:rsidRPr="009B2DCC" w:rsidRDefault="00CE0BE3" w:rsidP="0062170E">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553355">
        <w:rPr>
          <w:rFonts w:ascii="Times New Roman" w:eastAsia="Times New Roman" w:hAnsi="Times New Roman" w:cs="Times New Roman"/>
          <w:b/>
          <w:bCs/>
          <w:color w:val="000000"/>
          <w:sz w:val="24"/>
          <w:szCs w:val="24"/>
        </w:rPr>
        <w:t>1.</w:t>
      </w:r>
      <w:r w:rsidRPr="009B2DCC">
        <w:rPr>
          <w:rFonts w:ascii="Times New Roman" w:eastAsia="Times New Roman" w:hAnsi="Times New Roman" w:cs="Times New Roman"/>
          <w:bCs/>
          <w:color w:val="000000"/>
          <w:sz w:val="24"/>
          <w:szCs w:val="24"/>
        </w:rPr>
        <w:t xml:space="preserve"> Разработка и публикация в электронном и бумажном виде:</w:t>
      </w:r>
    </w:p>
    <w:p w:rsidR="00CE0BE3" w:rsidRPr="009B2DCC" w:rsidRDefault="00553355" w:rsidP="0062170E">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CE0BE3" w:rsidRPr="009B2DCC">
        <w:rPr>
          <w:rFonts w:ascii="Times New Roman" w:eastAsia="Times New Roman" w:hAnsi="Times New Roman" w:cs="Times New Roman"/>
          <w:bCs/>
          <w:color w:val="000000"/>
          <w:sz w:val="24"/>
          <w:szCs w:val="24"/>
        </w:rPr>
        <w:t xml:space="preserve">нормативных и научно-методических материалов по обеспечению условий реализации Программы; </w:t>
      </w:r>
    </w:p>
    <w:p w:rsidR="00553355" w:rsidRDefault="00553355" w:rsidP="00553355">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CE0BE3" w:rsidRPr="009B2DCC">
        <w:rPr>
          <w:rFonts w:ascii="Times New Roman" w:eastAsia="Times New Roman" w:hAnsi="Times New Roman" w:cs="Times New Roman"/>
          <w:bCs/>
          <w:color w:val="000000"/>
          <w:sz w:val="24"/>
          <w:szCs w:val="24"/>
        </w:rPr>
        <w:t xml:space="preserve">научно-методических материалов по </w:t>
      </w:r>
      <w:r w:rsidR="00D1008C">
        <w:rPr>
          <w:rFonts w:ascii="Times New Roman" w:eastAsia="Times New Roman" w:hAnsi="Times New Roman" w:cs="Times New Roman"/>
          <w:bCs/>
          <w:color w:val="000000"/>
          <w:sz w:val="24"/>
          <w:szCs w:val="24"/>
        </w:rPr>
        <w:t>организации</w:t>
      </w:r>
      <w:r w:rsidR="00CE0BE3" w:rsidRPr="009B2DCC">
        <w:rPr>
          <w:rFonts w:ascii="Times New Roman" w:eastAsia="Times New Roman" w:hAnsi="Times New Roman" w:cs="Times New Roman"/>
          <w:bCs/>
          <w:color w:val="000000"/>
          <w:sz w:val="24"/>
          <w:szCs w:val="24"/>
        </w:rPr>
        <w:t xml:space="preserve"> образовательного процес</w:t>
      </w:r>
      <w:r>
        <w:rPr>
          <w:rFonts w:ascii="Times New Roman" w:eastAsia="Times New Roman" w:hAnsi="Times New Roman" w:cs="Times New Roman"/>
          <w:bCs/>
          <w:color w:val="000000"/>
          <w:sz w:val="24"/>
          <w:szCs w:val="24"/>
        </w:rPr>
        <w:t>са в соответствии с Программой;</w:t>
      </w:r>
    </w:p>
    <w:p w:rsidR="00CE0BE3" w:rsidRPr="00553355" w:rsidRDefault="00553355" w:rsidP="00553355">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CE0BE3" w:rsidRPr="00553355">
        <w:rPr>
          <w:rFonts w:ascii="Times New Roman" w:eastAsia="Times New Roman" w:hAnsi="Times New Roman"/>
          <w:bCs/>
          <w:color w:val="000000"/>
          <w:sz w:val="24"/>
          <w:szCs w:val="24"/>
        </w:rPr>
        <w:t xml:space="preserve">методических рекомендаций по разработке основной образовательной программы </w:t>
      </w:r>
      <w:r w:rsidR="00E174B9" w:rsidRPr="00553355">
        <w:rPr>
          <w:rFonts w:ascii="Times New Roman" w:eastAsia="Times New Roman" w:hAnsi="Times New Roman"/>
          <w:bCs/>
          <w:color w:val="000000"/>
          <w:sz w:val="24"/>
          <w:szCs w:val="24"/>
        </w:rPr>
        <w:t>МКОУ «Прогимназия №66/1»</w:t>
      </w:r>
      <w:r w:rsidR="00CE0BE3" w:rsidRPr="00553355">
        <w:rPr>
          <w:rFonts w:ascii="Times New Roman" w:eastAsia="Times New Roman" w:hAnsi="Times New Roman"/>
          <w:bCs/>
          <w:color w:val="000000"/>
          <w:sz w:val="24"/>
          <w:szCs w:val="24"/>
        </w:rPr>
        <w:t xml:space="preserve"> с учетом положений Программы и </w:t>
      </w:r>
      <w:r w:rsidR="0062170E" w:rsidRPr="00553355">
        <w:rPr>
          <w:rFonts w:ascii="Times New Roman" w:eastAsia="Times New Roman" w:hAnsi="Times New Roman"/>
          <w:bCs/>
          <w:color w:val="000000"/>
          <w:sz w:val="24"/>
          <w:szCs w:val="24"/>
        </w:rPr>
        <w:t>вариативных образовательных</w:t>
      </w:r>
      <w:r w:rsidR="00CE0BE3" w:rsidRPr="00553355">
        <w:rPr>
          <w:rFonts w:ascii="Times New Roman" w:eastAsia="Times New Roman" w:hAnsi="Times New Roman"/>
          <w:bCs/>
          <w:color w:val="000000"/>
          <w:sz w:val="24"/>
          <w:szCs w:val="24"/>
        </w:rPr>
        <w:t xml:space="preserve"> программ, а также адаптивных коррекционно-развивающих программ; </w:t>
      </w:r>
    </w:p>
    <w:p w:rsidR="00CE0BE3" w:rsidRPr="009B2DCC" w:rsidRDefault="00553355" w:rsidP="0062170E">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CE0BE3" w:rsidRPr="009B2DCC">
        <w:rPr>
          <w:rFonts w:ascii="Times New Roman" w:eastAsia="Times New Roman" w:hAnsi="Times New Roman" w:cs="Times New Roman"/>
          <w:bCs/>
          <w:color w:val="000000"/>
          <w:sz w:val="24"/>
          <w:szCs w:val="24"/>
        </w:rPr>
        <w:t xml:space="preserve">практических материалов и рекомендаций по реализации Программы. </w:t>
      </w:r>
    </w:p>
    <w:p w:rsidR="00CE0BE3" w:rsidRPr="009B2DCC" w:rsidRDefault="00CE0BE3" w:rsidP="0062170E">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553355">
        <w:rPr>
          <w:rFonts w:ascii="Times New Roman" w:eastAsia="Times New Roman" w:hAnsi="Times New Roman" w:cs="Times New Roman"/>
          <w:b/>
          <w:bCs/>
          <w:color w:val="000000"/>
          <w:sz w:val="24"/>
          <w:szCs w:val="24"/>
        </w:rPr>
        <w:t>2.</w:t>
      </w:r>
      <w:r w:rsidRPr="009B2DCC">
        <w:rPr>
          <w:rFonts w:ascii="Times New Roman" w:eastAsia="Times New Roman" w:hAnsi="Times New Roman" w:cs="Times New Roman"/>
          <w:bCs/>
          <w:color w:val="000000"/>
          <w:sz w:val="24"/>
          <w:szCs w:val="24"/>
        </w:rPr>
        <w:t xml:space="preserve"> Апробирование разработанных материалов в </w:t>
      </w:r>
      <w:r w:rsidR="00E174B9" w:rsidRPr="009B2DCC">
        <w:rPr>
          <w:rFonts w:ascii="Times New Roman" w:eastAsia="Times New Roman" w:hAnsi="Times New Roman" w:cs="Times New Roman"/>
          <w:bCs/>
          <w:color w:val="000000"/>
          <w:sz w:val="24"/>
          <w:szCs w:val="24"/>
        </w:rPr>
        <w:t>МКОУ</w:t>
      </w:r>
      <w:r w:rsidRPr="009B2DCC">
        <w:rPr>
          <w:rFonts w:ascii="Times New Roman" w:eastAsia="Times New Roman" w:hAnsi="Times New Roman" w:cs="Times New Roman"/>
          <w:bCs/>
          <w:color w:val="000000"/>
          <w:sz w:val="24"/>
          <w:szCs w:val="24"/>
        </w:rPr>
        <w:t>, осуществляющих образовательную деятельность на дошкольном уровне общего образования.</w:t>
      </w:r>
    </w:p>
    <w:p w:rsidR="00CE0BE3" w:rsidRPr="009B2DCC" w:rsidRDefault="00CE0BE3" w:rsidP="0062170E">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553355">
        <w:rPr>
          <w:rFonts w:ascii="Times New Roman" w:eastAsia="Times New Roman" w:hAnsi="Times New Roman" w:cs="Times New Roman"/>
          <w:b/>
          <w:bCs/>
          <w:color w:val="000000"/>
          <w:sz w:val="24"/>
          <w:szCs w:val="24"/>
        </w:rPr>
        <w:t>3.</w:t>
      </w:r>
      <w:r w:rsidRPr="009B2DCC">
        <w:rPr>
          <w:rFonts w:ascii="Times New Roman" w:eastAsia="Times New Roman" w:hAnsi="Times New Roman" w:cs="Times New Roman"/>
          <w:bCs/>
          <w:color w:val="000000"/>
          <w:sz w:val="24"/>
          <w:szCs w:val="24"/>
        </w:rPr>
        <w:t xml:space="preserve"> Обсуждение разработанных нормативных, научно-методических и практических материалов с Участниками со</w:t>
      </w:r>
      <w:r w:rsidR="00553355">
        <w:rPr>
          <w:rFonts w:ascii="Times New Roman" w:eastAsia="Times New Roman" w:hAnsi="Times New Roman" w:cs="Times New Roman"/>
          <w:bCs/>
          <w:color w:val="000000"/>
          <w:sz w:val="24"/>
          <w:szCs w:val="24"/>
        </w:rPr>
        <w:t>вершенствования Программы, в т.</w:t>
      </w:r>
      <w:r w:rsidRPr="009B2DCC">
        <w:rPr>
          <w:rFonts w:ascii="Times New Roman" w:eastAsia="Times New Roman" w:hAnsi="Times New Roman" w:cs="Times New Roman"/>
          <w:bCs/>
          <w:color w:val="000000"/>
          <w:sz w:val="24"/>
          <w:szCs w:val="24"/>
        </w:rPr>
        <w:t>ч. с учетом результатов апробирования, обобщение материалов обсуждения и апробирования.</w:t>
      </w:r>
    </w:p>
    <w:p w:rsidR="00CE0BE3" w:rsidRPr="009B2DCC" w:rsidRDefault="00CE0BE3" w:rsidP="0062170E">
      <w:pPr>
        <w:tabs>
          <w:tab w:val="left" w:pos="0"/>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553355">
        <w:rPr>
          <w:rFonts w:ascii="Times New Roman" w:eastAsia="Times New Roman" w:hAnsi="Times New Roman" w:cs="Times New Roman"/>
          <w:b/>
          <w:bCs/>
          <w:color w:val="000000"/>
          <w:sz w:val="24"/>
          <w:szCs w:val="24"/>
        </w:rPr>
        <w:t>4.</w:t>
      </w:r>
      <w:r w:rsidRPr="009B2DCC">
        <w:rPr>
          <w:rFonts w:ascii="Times New Roman" w:eastAsia="Times New Roman" w:hAnsi="Times New Roman" w:cs="Times New Roman"/>
          <w:bCs/>
          <w:color w:val="000000"/>
          <w:sz w:val="24"/>
          <w:szCs w:val="24"/>
        </w:rPr>
        <w:t xml:space="preserve"> Внесение корректив в Программу, разработка рекомендаций по особенностям ее реализации и т. д.</w:t>
      </w:r>
    </w:p>
    <w:p w:rsidR="00CE0BE3" w:rsidRPr="009B2DCC" w:rsidRDefault="00CE0BE3" w:rsidP="0062170E">
      <w:pPr>
        <w:tabs>
          <w:tab w:val="left" w:pos="0"/>
          <w:tab w:val="left" w:pos="567"/>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553355">
        <w:rPr>
          <w:rFonts w:ascii="Times New Roman" w:eastAsia="Times New Roman" w:hAnsi="Times New Roman" w:cs="Times New Roman"/>
          <w:b/>
          <w:bCs/>
          <w:color w:val="000000"/>
          <w:sz w:val="24"/>
          <w:szCs w:val="24"/>
        </w:rPr>
        <w:t>5.</w:t>
      </w:r>
      <w:r w:rsidR="00553355">
        <w:rPr>
          <w:rFonts w:ascii="Times New Roman" w:eastAsia="Times New Roman" w:hAnsi="Times New Roman" w:cs="Times New Roman"/>
          <w:bCs/>
          <w:color w:val="000000"/>
          <w:sz w:val="24"/>
          <w:szCs w:val="24"/>
        </w:rPr>
        <w:t xml:space="preserve"> </w:t>
      </w:r>
      <w:r w:rsidRPr="009B2DCC">
        <w:rPr>
          <w:rFonts w:ascii="Times New Roman" w:eastAsia="Times New Roman" w:hAnsi="Times New Roman" w:cs="Times New Roman"/>
          <w:bCs/>
          <w:color w:val="000000"/>
          <w:sz w:val="24"/>
          <w:szCs w:val="24"/>
        </w:rPr>
        <w:t xml:space="preserve">Регулярное научно-методическое консультационно-информационное сопровождение Организаций, реализующих Программу. </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62170E">
        <w:rPr>
          <w:rFonts w:ascii="Times New Roman" w:eastAsia="Times New Roman" w:hAnsi="Times New Roman" w:cs="Times New Roman"/>
          <w:b/>
          <w:bCs/>
          <w:color w:val="0070C0"/>
          <w:sz w:val="24"/>
          <w:szCs w:val="24"/>
        </w:rPr>
        <w:t>3.8.3.</w:t>
      </w:r>
      <w:r w:rsidRPr="0062170E">
        <w:rPr>
          <w:rFonts w:ascii="Times New Roman" w:eastAsia="Times New Roman" w:hAnsi="Times New Roman" w:cs="Times New Roman"/>
          <w:bCs/>
          <w:color w:val="0070C0"/>
          <w:sz w:val="24"/>
          <w:szCs w:val="24"/>
        </w:rPr>
        <w:t xml:space="preserve"> </w:t>
      </w:r>
      <w:r w:rsidRPr="009B2DCC">
        <w:rPr>
          <w:rFonts w:ascii="Times New Roman" w:eastAsia="Times New Roman" w:hAnsi="Times New Roman" w:cs="Times New Roman"/>
          <w:bCs/>
          <w:color w:val="000000"/>
          <w:sz w:val="24"/>
          <w:szCs w:val="24"/>
        </w:rPr>
        <w:t xml:space="preserve">Для совершенствования и развития кадровых ресурсов, требующихся для реализации Программы разработчиками предусмотрена разработка профессиональных образовательных программ высшего и дополнительного образования, а также их научно-методическое сопровождение. </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62170E">
        <w:rPr>
          <w:rFonts w:ascii="Times New Roman" w:eastAsia="Times New Roman" w:hAnsi="Times New Roman" w:cs="Times New Roman"/>
          <w:b/>
          <w:bCs/>
          <w:color w:val="0070C0"/>
          <w:sz w:val="24"/>
          <w:szCs w:val="24"/>
        </w:rPr>
        <w:t>3.8.4.</w:t>
      </w:r>
      <w:r w:rsidRPr="0062170E">
        <w:rPr>
          <w:rFonts w:ascii="Times New Roman" w:eastAsia="Times New Roman" w:hAnsi="Times New Roman" w:cs="Times New Roman"/>
          <w:bCs/>
          <w:color w:val="0070C0"/>
          <w:sz w:val="24"/>
          <w:szCs w:val="24"/>
        </w:rPr>
        <w:t xml:space="preserve"> </w:t>
      </w:r>
      <w:r w:rsidRPr="009B2DCC">
        <w:rPr>
          <w:rFonts w:ascii="Times New Roman" w:eastAsia="Times New Roman" w:hAnsi="Times New Roman" w:cs="Times New Roman"/>
          <w:bCs/>
          <w:color w:val="000000"/>
          <w:sz w:val="24"/>
          <w:szCs w:val="24"/>
        </w:rPr>
        <w:t>Развитие информационных ресурсов, необходимых для разработки и утверждения основных образовательных программ Организаций 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Организаций и предполагает создание веб-страницы Программы, которая должна содержать:</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62170E">
        <w:rPr>
          <w:rFonts w:ascii="Times New Roman" w:hAnsi="Times New Roman" w:cs="Times New Roman"/>
          <w:sz w:val="24"/>
          <w:szCs w:val="24"/>
          <w:shd w:val="clear" w:color="auto" w:fill="FFFFFF"/>
        </w:rPr>
        <w:t xml:space="preserve"> </w:t>
      </w:r>
      <w:r w:rsidR="00CE0BE3" w:rsidRPr="009B2DCC">
        <w:rPr>
          <w:rFonts w:ascii="Times New Roman" w:eastAsia="Times New Roman" w:hAnsi="Times New Roman" w:cs="Times New Roman"/>
          <w:bCs/>
          <w:color w:val="000000"/>
          <w:sz w:val="24"/>
          <w:szCs w:val="24"/>
        </w:rPr>
        <w:t xml:space="preserve">тексты нормативно-правовой документации дошкольного образования, </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CE0BE3" w:rsidRPr="009B2DCC">
        <w:rPr>
          <w:rFonts w:ascii="Times New Roman" w:eastAsia="Times New Roman" w:hAnsi="Times New Roman" w:cs="Times New Roman"/>
          <w:bCs/>
          <w:color w:val="000000"/>
          <w:sz w:val="24"/>
          <w:szCs w:val="24"/>
        </w:rPr>
        <w:t xml:space="preserve"> перечни научной, методической, практической литературы,</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 xml:space="preserve">- </w:t>
      </w:r>
      <w:r w:rsidR="00CE0BE3" w:rsidRPr="009B2DCC">
        <w:rPr>
          <w:rFonts w:ascii="Times New Roman" w:eastAsia="Times New Roman" w:hAnsi="Times New Roman" w:cs="Times New Roman"/>
          <w:bCs/>
          <w:color w:val="000000"/>
          <w:sz w:val="24"/>
          <w:szCs w:val="24"/>
        </w:rPr>
        <w:t>перечни вариативных образовательных программ дошкольного образования, а также дополнительного образования детей дошкольного возраста,</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CE0BE3" w:rsidRPr="009B2DCC">
        <w:rPr>
          <w:rFonts w:ascii="Times New Roman" w:eastAsia="Times New Roman" w:hAnsi="Times New Roman" w:cs="Times New Roman"/>
          <w:bCs/>
          <w:color w:val="000000"/>
          <w:sz w:val="24"/>
          <w:szCs w:val="24"/>
        </w:rPr>
        <w:t xml:space="preserve"> информационные текстовые и видео-материалы, </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CE0BE3" w:rsidRPr="009B2DCC">
        <w:rPr>
          <w:rFonts w:ascii="Times New Roman" w:eastAsia="Times New Roman" w:hAnsi="Times New Roman" w:cs="Times New Roman"/>
          <w:bCs/>
          <w:color w:val="000000"/>
          <w:sz w:val="24"/>
          <w:szCs w:val="24"/>
        </w:rPr>
        <w:t xml:space="preserve"> разделы, посвященные обмену опытом;</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CE0BE3" w:rsidRPr="009B2DCC">
        <w:rPr>
          <w:rFonts w:ascii="Times New Roman" w:eastAsia="Times New Roman" w:hAnsi="Times New Roman" w:cs="Times New Roman"/>
          <w:bCs/>
          <w:color w:val="000000"/>
          <w:sz w:val="24"/>
          <w:szCs w:val="24"/>
        </w:rPr>
        <w:t xml:space="preserve"> актуальную информацию о программах профессиональной подготовки, переподготовки и дополнительного образования,</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CE0BE3" w:rsidRPr="009B2DCC">
        <w:rPr>
          <w:rFonts w:ascii="Times New Roman" w:eastAsia="Times New Roman" w:hAnsi="Times New Roman" w:cs="Times New Roman"/>
          <w:bCs/>
          <w:color w:val="000000"/>
          <w:sz w:val="24"/>
          <w:szCs w:val="24"/>
        </w:rPr>
        <w:t xml:space="preserve"> актуальную информацию о проведении научно-практических и обучающих семинаров, тренингов и вебинаров, конференций.</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62170E">
        <w:rPr>
          <w:rFonts w:ascii="Times New Roman" w:eastAsia="Times New Roman" w:hAnsi="Times New Roman" w:cs="Times New Roman"/>
          <w:b/>
          <w:bCs/>
          <w:color w:val="0070C0"/>
          <w:sz w:val="24"/>
          <w:szCs w:val="24"/>
        </w:rPr>
        <w:t>3.8.5.</w:t>
      </w:r>
      <w:r w:rsidRPr="0062170E">
        <w:rPr>
          <w:rFonts w:ascii="Times New Roman" w:eastAsia="Times New Roman" w:hAnsi="Times New Roman" w:cs="Times New Roman"/>
          <w:bCs/>
          <w:color w:val="0070C0"/>
          <w:sz w:val="24"/>
          <w:szCs w:val="24"/>
        </w:rPr>
        <w:t xml:space="preserve"> </w:t>
      </w:r>
      <w:r w:rsidRPr="009B2DCC">
        <w:rPr>
          <w:rFonts w:ascii="Times New Roman" w:eastAsia="Times New Roman" w:hAnsi="Times New Roman" w:cs="Times New Roman"/>
          <w:bCs/>
          <w:color w:val="000000"/>
          <w:sz w:val="24"/>
          <w:szCs w:val="24"/>
        </w:rPr>
        <w:t>Совершенствование матери</w:t>
      </w:r>
      <w:r w:rsidR="00D1008C">
        <w:rPr>
          <w:rFonts w:ascii="Times New Roman" w:eastAsia="Times New Roman" w:hAnsi="Times New Roman" w:cs="Times New Roman"/>
          <w:bCs/>
          <w:color w:val="000000"/>
          <w:sz w:val="24"/>
          <w:szCs w:val="24"/>
        </w:rPr>
        <w:t>ально-технических условий, в т.</w:t>
      </w:r>
      <w:r w:rsidRPr="009B2DCC">
        <w:rPr>
          <w:rFonts w:ascii="Times New Roman" w:eastAsia="Times New Roman" w:hAnsi="Times New Roman" w:cs="Times New Roman"/>
          <w:bCs/>
          <w:color w:val="000000"/>
          <w:sz w:val="24"/>
          <w:szCs w:val="24"/>
        </w:rPr>
        <w:t>ч. необходимых для создания развивающей предметно-пространственной среды, планируется осуществлять в процессе реализации Программы.</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62170E">
        <w:rPr>
          <w:rFonts w:ascii="Times New Roman" w:eastAsia="Times New Roman" w:hAnsi="Times New Roman" w:cs="Times New Roman"/>
          <w:b/>
          <w:bCs/>
          <w:color w:val="0070C0"/>
          <w:sz w:val="24"/>
          <w:szCs w:val="24"/>
        </w:rPr>
        <w:t>3.8.6.</w:t>
      </w:r>
      <w:r w:rsidRPr="0062170E">
        <w:rPr>
          <w:rFonts w:ascii="Times New Roman" w:eastAsia="Times New Roman" w:hAnsi="Times New Roman" w:cs="Times New Roman"/>
          <w:bCs/>
          <w:color w:val="0070C0"/>
          <w:sz w:val="24"/>
          <w:szCs w:val="24"/>
        </w:rPr>
        <w:t xml:space="preserve"> </w:t>
      </w:r>
      <w:r w:rsidRPr="009B2DCC">
        <w:rPr>
          <w:rFonts w:ascii="Times New Roman" w:eastAsia="Times New Roman" w:hAnsi="Times New Roman" w:cs="Times New Roman"/>
          <w:bCs/>
          <w:color w:val="000000"/>
          <w:sz w:val="24"/>
          <w:szCs w:val="24"/>
        </w:rPr>
        <w:t xml:space="preserve">Совершенствование финансовых условий реализации Программы направлено в первую очередь на повышение эффективности экономики содействия. </w:t>
      </w:r>
    </w:p>
    <w:p w:rsidR="00CE0BE3" w:rsidRPr="009B2DCC" w:rsidRDefault="00CE0BE3"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sidRPr="009B2DCC">
        <w:rPr>
          <w:rFonts w:ascii="Times New Roman" w:eastAsia="Times New Roman" w:hAnsi="Times New Roman" w:cs="Times New Roman"/>
          <w:bCs/>
          <w:color w:val="000000"/>
          <w:sz w:val="24"/>
          <w:szCs w:val="24"/>
        </w:rPr>
        <w:t>Совершенствование финансовых условий нацелено на содействие:</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62170E">
        <w:rPr>
          <w:rFonts w:ascii="Times New Roman" w:eastAsia="Times New Roman" w:hAnsi="Times New Roman" w:cs="Times New Roman"/>
          <w:bCs/>
          <w:color w:val="000000"/>
          <w:sz w:val="24"/>
          <w:szCs w:val="24"/>
        </w:rPr>
        <w:t xml:space="preserve"> </w:t>
      </w:r>
      <w:r w:rsidR="00CE0BE3" w:rsidRPr="009B2DCC">
        <w:rPr>
          <w:rFonts w:ascii="Times New Roman" w:eastAsia="Times New Roman" w:hAnsi="Times New Roman" w:cs="Times New Roman"/>
          <w:bCs/>
          <w:color w:val="000000"/>
          <w:sz w:val="24"/>
          <w:szCs w:val="24"/>
        </w:rPr>
        <w:t xml:space="preserve">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w:t>
      </w:r>
      <w:r w:rsidR="00E174B9" w:rsidRPr="009B2DCC">
        <w:rPr>
          <w:rFonts w:ascii="Times New Roman" w:eastAsia="Times New Roman" w:hAnsi="Times New Roman" w:cs="Times New Roman"/>
          <w:bCs/>
          <w:color w:val="000000"/>
          <w:sz w:val="24"/>
          <w:szCs w:val="24"/>
        </w:rPr>
        <w:t>МКОУ «Прогимназия №66/1»</w:t>
      </w:r>
      <w:r w:rsidR="00CE0BE3" w:rsidRPr="009B2DCC">
        <w:rPr>
          <w:rFonts w:ascii="Times New Roman" w:eastAsia="Times New Roman" w:hAnsi="Times New Roman" w:cs="Times New Roman"/>
          <w:bCs/>
          <w:color w:val="000000"/>
          <w:sz w:val="24"/>
          <w:szCs w:val="24"/>
        </w:rPr>
        <w:t xml:space="preserve">; </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62170E">
        <w:rPr>
          <w:rFonts w:ascii="Times New Roman" w:eastAsia="Times New Roman" w:hAnsi="Times New Roman" w:cs="Times New Roman"/>
          <w:bCs/>
          <w:color w:val="000000"/>
          <w:sz w:val="24"/>
          <w:szCs w:val="24"/>
        </w:rPr>
        <w:t xml:space="preserve"> </w:t>
      </w:r>
      <w:r w:rsidR="00CE0BE3" w:rsidRPr="009B2DCC">
        <w:rPr>
          <w:rFonts w:ascii="Times New Roman" w:eastAsia="Times New Roman" w:hAnsi="Times New Roman" w:cs="Times New Roman"/>
          <w:bCs/>
          <w:color w:val="000000"/>
          <w:sz w:val="24"/>
          <w:szCs w:val="24"/>
        </w:rPr>
        <w:t>развитию материально-технических, информационно-методических и других ресурсов, необходимых для достижения целей Программы;</w:t>
      </w:r>
    </w:p>
    <w:p w:rsidR="00CE0BE3" w:rsidRPr="009B2DCC" w:rsidRDefault="00553355"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62170E">
        <w:rPr>
          <w:rFonts w:ascii="Times New Roman" w:eastAsia="Times New Roman" w:hAnsi="Times New Roman" w:cs="Times New Roman"/>
          <w:bCs/>
          <w:color w:val="000000"/>
          <w:sz w:val="24"/>
          <w:szCs w:val="24"/>
        </w:rPr>
        <w:t xml:space="preserve"> </w:t>
      </w:r>
      <w:r w:rsidR="00CE0BE3" w:rsidRPr="009B2DCC">
        <w:rPr>
          <w:rFonts w:ascii="Times New Roman" w:eastAsia="Times New Roman" w:hAnsi="Times New Roman" w:cs="Times New Roman"/>
          <w:bCs/>
          <w:color w:val="000000"/>
          <w:sz w:val="24"/>
          <w:szCs w:val="24"/>
        </w:rPr>
        <w:t>сетевому взаимодействию с целью эффекти</w:t>
      </w:r>
      <w:r>
        <w:rPr>
          <w:rFonts w:ascii="Times New Roman" w:eastAsia="Times New Roman" w:hAnsi="Times New Roman" w:cs="Times New Roman"/>
          <w:bCs/>
          <w:color w:val="000000"/>
          <w:sz w:val="24"/>
          <w:szCs w:val="24"/>
        </w:rPr>
        <w:t>вной реализации Программы, в т.</w:t>
      </w:r>
      <w:r w:rsidR="00CE0BE3" w:rsidRPr="009B2DCC">
        <w:rPr>
          <w:rFonts w:ascii="Times New Roman" w:eastAsia="Times New Roman" w:hAnsi="Times New Roman" w:cs="Times New Roman"/>
          <w:bCs/>
          <w:color w:val="000000"/>
          <w:sz w:val="24"/>
          <w:szCs w:val="24"/>
        </w:rPr>
        <w:t xml:space="preserve">ч. поддержке работы с семьями воспитанников; </w:t>
      </w:r>
    </w:p>
    <w:p w:rsidR="00CE0BE3" w:rsidRPr="009B2DCC" w:rsidRDefault="00DA2E59" w:rsidP="0062170E">
      <w:pPr>
        <w:tabs>
          <w:tab w:val="left" w:pos="567"/>
          <w:tab w:val="left" w:pos="709"/>
        </w:tabs>
        <w:autoSpaceDE w:val="0"/>
        <w:autoSpaceDN w:val="0"/>
        <w:adjustRightInd w:val="0"/>
        <w:spacing w:after="0" w:line="240" w:lineRule="auto"/>
        <w:ind w:left="-851" w:right="-314" w:firstLine="56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62170E">
        <w:rPr>
          <w:rFonts w:ascii="Times New Roman" w:eastAsia="Times New Roman" w:hAnsi="Times New Roman" w:cs="Times New Roman"/>
          <w:bCs/>
          <w:color w:val="000000"/>
          <w:sz w:val="24"/>
          <w:szCs w:val="24"/>
        </w:rPr>
        <w:t xml:space="preserve"> </w:t>
      </w:r>
      <w:r w:rsidR="00CE0BE3" w:rsidRPr="009B2DCC">
        <w:rPr>
          <w:rFonts w:ascii="Times New Roman" w:eastAsia="Times New Roman" w:hAnsi="Times New Roman" w:cs="Times New Roman"/>
          <w:bCs/>
          <w:color w:val="000000"/>
          <w:sz w:val="24"/>
          <w:szCs w:val="24"/>
        </w:rPr>
        <w:t xml:space="preserve">достаточному обеспечению условий реализации Программы разных Организаций, работающих в различных географических, экономических, социокультурных, климатических и других условиях. </w:t>
      </w:r>
    </w:p>
    <w:p w:rsidR="00FB2B62" w:rsidRPr="009B2DCC" w:rsidRDefault="00FB2B62" w:rsidP="009B2DCC">
      <w:pPr>
        <w:tabs>
          <w:tab w:val="left" w:pos="567"/>
        </w:tabs>
        <w:autoSpaceDE w:val="0"/>
        <w:autoSpaceDN w:val="0"/>
        <w:adjustRightInd w:val="0"/>
        <w:spacing w:after="0" w:line="240" w:lineRule="auto"/>
        <w:ind w:left="-142" w:firstLine="568"/>
        <w:jc w:val="both"/>
        <w:rPr>
          <w:rFonts w:ascii="Times New Roman" w:eastAsia="SimSun" w:hAnsi="Times New Roman" w:cs="Times New Roman"/>
          <w:b/>
          <w:iCs/>
          <w:kern w:val="28"/>
          <w:sz w:val="24"/>
          <w:szCs w:val="24"/>
          <w:lang w:eastAsia="hi-IN" w:bidi="hi-IN"/>
        </w:rPr>
      </w:pPr>
    </w:p>
    <w:p w:rsidR="00FB2B62" w:rsidRPr="0062170E" w:rsidRDefault="00FB2B62" w:rsidP="0062170E">
      <w:pPr>
        <w:keepNext/>
        <w:widowControl w:val="0"/>
        <w:tabs>
          <w:tab w:val="left" w:pos="567"/>
        </w:tabs>
        <w:suppressAutoHyphens/>
        <w:spacing w:after="0" w:line="240" w:lineRule="auto"/>
        <w:ind w:left="-851" w:firstLine="567"/>
        <w:outlineLvl w:val="1"/>
        <w:rPr>
          <w:rFonts w:ascii="Times New Roman" w:eastAsia="SimSun" w:hAnsi="Times New Roman" w:cs="Times New Roman"/>
          <w:b/>
          <w:iCs/>
          <w:color w:val="7030A0"/>
          <w:kern w:val="28"/>
          <w:sz w:val="28"/>
          <w:szCs w:val="24"/>
          <w:lang w:eastAsia="hi-IN" w:bidi="hi-IN"/>
        </w:rPr>
      </w:pPr>
      <w:r w:rsidRPr="0062170E">
        <w:rPr>
          <w:rFonts w:ascii="Times New Roman" w:eastAsia="SimSun" w:hAnsi="Times New Roman" w:cs="Times New Roman"/>
          <w:b/>
          <w:iCs/>
          <w:color w:val="7030A0"/>
          <w:kern w:val="28"/>
          <w:sz w:val="28"/>
          <w:szCs w:val="24"/>
          <w:lang w:eastAsia="hi-IN" w:bidi="hi-IN"/>
        </w:rPr>
        <w:t>3.9. Перечень нормативных и нормативно-методических документов</w:t>
      </w:r>
      <w:r w:rsidR="00553355">
        <w:rPr>
          <w:rFonts w:ascii="Times New Roman" w:eastAsia="SimSun" w:hAnsi="Times New Roman" w:cs="Times New Roman"/>
          <w:b/>
          <w:iCs/>
          <w:color w:val="7030A0"/>
          <w:kern w:val="28"/>
          <w:sz w:val="28"/>
          <w:szCs w:val="24"/>
          <w:lang w:eastAsia="hi-IN" w:bidi="hi-IN"/>
        </w:rPr>
        <w:t>.</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1.</w:t>
      </w:r>
      <w:r w:rsidRPr="009B2DCC">
        <w:rPr>
          <w:rFonts w:ascii="Times New Roman" w:eastAsia="Times New Roman" w:hAnsi="Times New Roman" w:cs="Times New Roman"/>
          <w:bCs/>
          <w:color w:val="000000"/>
          <w:sz w:val="24"/>
          <w:szCs w:val="24"/>
        </w:rPr>
        <w:t xml:space="preserve"> Конвенция о правах ребенка. Принята резолюц</w:t>
      </w:r>
      <w:r w:rsidR="00553355">
        <w:rPr>
          <w:rFonts w:ascii="Times New Roman" w:eastAsia="Times New Roman" w:hAnsi="Times New Roman" w:cs="Times New Roman"/>
          <w:bCs/>
          <w:color w:val="000000"/>
          <w:sz w:val="24"/>
          <w:szCs w:val="24"/>
        </w:rPr>
        <w:t>ией 44/25 Генеральной Ассамблеи от 20 ноября 1989г</w:t>
      </w:r>
      <w:r w:rsidR="00553355" w:rsidRPr="009B2DCC">
        <w:rPr>
          <w:rFonts w:ascii="Times New Roman" w:eastAsia="Times New Roman" w:hAnsi="Times New Roman" w:cs="Times New Roman"/>
          <w:bCs/>
          <w:color w:val="000000"/>
          <w:sz w:val="24"/>
          <w:szCs w:val="24"/>
        </w:rPr>
        <w:t>.</w:t>
      </w:r>
      <w:r w:rsidR="00553355" w:rsidRPr="009B2DCC">
        <w:rPr>
          <w:rFonts w:ascii="Times New Roman" w:hAnsi="Times New Roman" w:cs="Times New Roman"/>
          <w:sz w:val="24"/>
          <w:szCs w:val="24"/>
          <w:shd w:val="clear" w:color="auto" w:fill="FFFFFF"/>
        </w:rPr>
        <w:t xml:space="preserve"> ─</w:t>
      </w:r>
      <w:r w:rsidRPr="009B2DCC">
        <w:rPr>
          <w:rFonts w:ascii="Times New Roman" w:eastAsia="Times New Roman" w:hAnsi="Times New Roman" w:cs="Times New Roman"/>
          <w:bCs/>
          <w:color w:val="000000"/>
          <w:sz w:val="24"/>
          <w:szCs w:val="24"/>
        </w:rPr>
        <w:t xml:space="preserve"> ООН 1990</w:t>
      </w:r>
      <w:r w:rsidR="00553355">
        <w:rPr>
          <w:rFonts w:ascii="Times New Roman" w:eastAsia="Times New Roman" w:hAnsi="Times New Roman" w:cs="Times New Roman"/>
          <w:bCs/>
          <w:color w:val="000000"/>
          <w:sz w:val="24"/>
          <w:szCs w:val="24"/>
        </w:rPr>
        <w:t>г</w:t>
      </w:r>
      <w:r w:rsidRPr="009B2DCC">
        <w:rPr>
          <w:rFonts w:ascii="Times New Roman" w:eastAsia="Times New Roman" w:hAnsi="Times New Roman" w:cs="Times New Roman"/>
          <w:bCs/>
          <w:color w:val="000000"/>
          <w:sz w:val="24"/>
          <w:szCs w:val="24"/>
        </w:rPr>
        <w:t>.</w:t>
      </w:r>
    </w:p>
    <w:p w:rsidR="009B2DCC" w:rsidRPr="009B2DCC" w:rsidRDefault="0062170E"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2</w:t>
      </w:r>
      <w:r w:rsidR="009B2DCC" w:rsidRPr="00DA2E59">
        <w:rPr>
          <w:rFonts w:ascii="Times New Roman" w:eastAsia="Times New Roman" w:hAnsi="Times New Roman" w:cs="Times New Roman"/>
          <w:b/>
          <w:bCs/>
          <w:color w:val="000000"/>
          <w:sz w:val="24"/>
          <w:szCs w:val="24"/>
        </w:rPr>
        <w:t>.</w:t>
      </w:r>
      <w:r>
        <w:rPr>
          <w:rFonts w:ascii="Times New Roman" w:eastAsia="Times New Roman" w:hAnsi="Times New Roman" w:cs="Times New Roman"/>
          <w:bCs/>
          <w:color w:val="000000"/>
          <w:sz w:val="24"/>
          <w:szCs w:val="24"/>
        </w:rPr>
        <w:t xml:space="preserve"> </w:t>
      </w:r>
      <w:r w:rsidR="009B2DCC" w:rsidRPr="009B2DCC">
        <w:rPr>
          <w:rFonts w:ascii="Times New Roman" w:eastAsia="Times New Roman" w:hAnsi="Times New Roman" w:cs="Times New Roman"/>
          <w:bCs/>
          <w:color w:val="000000"/>
          <w:sz w:val="24"/>
          <w:szCs w:val="24"/>
        </w:rPr>
        <w:t>Федер</w:t>
      </w:r>
      <w:r w:rsidR="00DA2E59">
        <w:rPr>
          <w:rFonts w:ascii="Times New Roman" w:eastAsia="Times New Roman" w:hAnsi="Times New Roman" w:cs="Times New Roman"/>
          <w:bCs/>
          <w:color w:val="000000"/>
          <w:sz w:val="24"/>
          <w:szCs w:val="24"/>
        </w:rPr>
        <w:t>альный закон от 29 декабря 2012г. №</w:t>
      </w:r>
      <w:r w:rsidR="009B2DCC" w:rsidRPr="009B2DCC">
        <w:rPr>
          <w:rFonts w:ascii="Times New Roman" w:eastAsia="Times New Roman" w:hAnsi="Times New Roman" w:cs="Times New Roman"/>
          <w:bCs/>
          <w:color w:val="000000"/>
          <w:sz w:val="24"/>
          <w:szCs w:val="24"/>
        </w:rPr>
        <w:t>273-ФЗ (ред. от 31.12.2014</w:t>
      </w:r>
      <w:r w:rsidR="00DA2E59">
        <w:rPr>
          <w:rFonts w:ascii="Times New Roman" w:eastAsia="Times New Roman" w:hAnsi="Times New Roman" w:cs="Times New Roman"/>
          <w:bCs/>
          <w:color w:val="000000"/>
          <w:sz w:val="24"/>
          <w:szCs w:val="24"/>
        </w:rPr>
        <w:t>г.</w:t>
      </w:r>
      <w:r w:rsidR="009B2DCC" w:rsidRPr="009B2DCC">
        <w:rPr>
          <w:rFonts w:ascii="Times New Roman" w:eastAsia="Times New Roman" w:hAnsi="Times New Roman" w:cs="Times New Roman"/>
          <w:bCs/>
          <w:color w:val="000000"/>
          <w:sz w:val="24"/>
          <w:szCs w:val="24"/>
        </w:rPr>
        <w:t>, с изм. от 02.05.2015</w:t>
      </w:r>
      <w:r w:rsidR="00DA2E59">
        <w:rPr>
          <w:rFonts w:ascii="Times New Roman" w:eastAsia="Times New Roman" w:hAnsi="Times New Roman" w:cs="Times New Roman"/>
          <w:bCs/>
          <w:color w:val="000000"/>
          <w:sz w:val="24"/>
          <w:szCs w:val="24"/>
        </w:rPr>
        <w:t>г.</w:t>
      </w:r>
      <w:r w:rsidR="009B2DCC" w:rsidRPr="009B2DCC">
        <w:rPr>
          <w:rFonts w:ascii="Times New Roman" w:eastAsia="Times New Roman" w:hAnsi="Times New Roman" w:cs="Times New Roman"/>
          <w:bCs/>
          <w:color w:val="000000"/>
          <w:sz w:val="24"/>
          <w:szCs w:val="24"/>
        </w:rPr>
        <w:t xml:space="preserve">) «Об образовании в Российской Федерации» </w:t>
      </w:r>
    </w:p>
    <w:p w:rsidR="009B2DCC" w:rsidRPr="009B2DCC" w:rsidRDefault="009B2DCC" w:rsidP="0062170E">
      <w:pPr>
        <w:tabs>
          <w:tab w:val="left" w:pos="567"/>
        </w:tabs>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3.</w:t>
      </w:r>
      <w:r w:rsidR="00DA2E59">
        <w:rPr>
          <w:rFonts w:ascii="Times New Roman" w:eastAsia="Times New Roman" w:hAnsi="Times New Roman" w:cs="Times New Roman"/>
          <w:bCs/>
          <w:color w:val="000000"/>
          <w:sz w:val="24"/>
          <w:szCs w:val="24"/>
        </w:rPr>
        <w:t xml:space="preserve"> Федеральный закон 24 июля 1998г. №</w:t>
      </w:r>
      <w:r w:rsidRPr="009B2DCC">
        <w:rPr>
          <w:rFonts w:ascii="Times New Roman" w:eastAsia="Times New Roman" w:hAnsi="Times New Roman" w:cs="Times New Roman"/>
          <w:bCs/>
          <w:color w:val="000000"/>
          <w:sz w:val="24"/>
          <w:szCs w:val="24"/>
        </w:rPr>
        <w:t>124-ФЗ «Об основных гарантиях прав ребенка в Российской Федерации».</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4.</w:t>
      </w:r>
      <w:r w:rsidRPr="009B2DCC">
        <w:rPr>
          <w:rFonts w:ascii="Times New Roman" w:eastAsia="Times New Roman" w:hAnsi="Times New Roman" w:cs="Times New Roman"/>
          <w:bCs/>
          <w:color w:val="000000"/>
          <w:sz w:val="24"/>
          <w:szCs w:val="24"/>
        </w:rPr>
        <w:t xml:space="preserve"> Распоряжение Правительства Российск</w:t>
      </w:r>
      <w:r w:rsidR="00DA2E59">
        <w:rPr>
          <w:rFonts w:ascii="Times New Roman" w:eastAsia="Times New Roman" w:hAnsi="Times New Roman" w:cs="Times New Roman"/>
          <w:bCs/>
          <w:color w:val="000000"/>
          <w:sz w:val="24"/>
          <w:szCs w:val="24"/>
        </w:rPr>
        <w:t>ой Федерации от 4 сентября 2014г. №</w:t>
      </w:r>
      <w:r w:rsidRPr="009B2DCC">
        <w:rPr>
          <w:rFonts w:ascii="Times New Roman" w:eastAsia="Times New Roman" w:hAnsi="Times New Roman" w:cs="Times New Roman"/>
          <w:bCs/>
          <w:color w:val="000000"/>
          <w:sz w:val="24"/>
          <w:szCs w:val="24"/>
        </w:rPr>
        <w:t>1726-р о Концепции дополнительного образования детей.</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5.</w:t>
      </w:r>
      <w:r w:rsidRPr="009B2DCC">
        <w:rPr>
          <w:rFonts w:ascii="Times New Roman" w:eastAsia="Times New Roman" w:hAnsi="Times New Roman" w:cs="Times New Roman"/>
          <w:bCs/>
          <w:color w:val="000000"/>
          <w:sz w:val="24"/>
          <w:szCs w:val="24"/>
        </w:rPr>
        <w:t xml:space="preserve"> Распоряжение Правительства Росс</w:t>
      </w:r>
      <w:r w:rsidR="00DA2E59">
        <w:rPr>
          <w:rFonts w:ascii="Times New Roman" w:eastAsia="Times New Roman" w:hAnsi="Times New Roman" w:cs="Times New Roman"/>
          <w:bCs/>
          <w:color w:val="000000"/>
          <w:sz w:val="24"/>
          <w:szCs w:val="24"/>
        </w:rPr>
        <w:t>ийской Федерации от 29 мая 2015г. №</w:t>
      </w:r>
      <w:r w:rsidRPr="009B2DCC">
        <w:rPr>
          <w:rFonts w:ascii="Times New Roman" w:eastAsia="Times New Roman" w:hAnsi="Times New Roman" w:cs="Times New Roman"/>
          <w:bCs/>
          <w:color w:val="000000"/>
          <w:sz w:val="24"/>
          <w:szCs w:val="24"/>
        </w:rPr>
        <w:t>996-р о Страте</w:t>
      </w:r>
      <w:r w:rsidR="00DA2E59">
        <w:rPr>
          <w:rFonts w:ascii="Times New Roman" w:eastAsia="Times New Roman" w:hAnsi="Times New Roman" w:cs="Times New Roman"/>
          <w:bCs/>
          <w:color w:val="000000"/>
          <w:sz w:val="24"/>
          <w:szCs w:val="24"/>
        </w:rPr>
        <w:t>гии развития воспитания до 2025</w:t>
      </w:r>
      <w:r w:rsidRPr="009B2DCC">
        <w:rPr>
          <w:rFonts w:ascii="Times New Roman" w:eastAsia="Times New Roman" w:hAnsi="Times New Roman" w:cs="Times New Roman"/>
          <w:bCs/>
          <w:color w:val="000000"/>
          <w:sz w:val="24"/>
          <w:szCs w:val="24"/>
        </w:rPr>
        <w:t>г.</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6.</w:t>
      </w:r>
      <w:r w:rsidRPr="009B2DCC">
        <w:rPr>
          <w:rFonts w:ascii="Times New Roman" w:eastAsia="Times New Roman" w:hAnsi="Times New Roman" w:cs="Times New Roman"/>
          <w:bCs/>
          <w:color w:val="000000"/>
          <w:sz w:val="24"/>
          <w:szCs w:val="24"/>
        </w:rPr>
        <w:t xml:space="preserve"> Постановление Главного государственного санитарного врача Российск</w:t>
      </w:r>
      <w:r w:rsidR="00DA2E59">
        <w:rPr>
          <w:rFonts w:ascii="Times New Roman" w:eastAsia="Times New Roman" w:hAnsi="Times New Roman" w:cs="Times New Roman"/>
          <w:bCs/>
          <w:color w:val="000000"/>
          <w:sz w:val="24"/>
          <w:szCs w:val="24"/>
        </w:rPr>
        <w:t>ой Федерации</w:t>
      </w:r>
      <w:r w:rsidR="00DA2E59">
        <w:rPr>
          <w:rFonts w:ascii="Times New Roman" w:eastAsia="Times New Roman" w:hAnsi="Times New Roman" w:cs="Times New Roman"/>
          <w:bCs/>
          <w:color w:val="000000"/>
          <w:sz w:val="24"/>
          <w:szCs w:val="24"/>
        </w:rPr>
        <w:br/>
        <w:t>от 19 декабря 2013г. №</w:t>
      </w:r>
      <w:r w:rsidRPr="009B2DCC">
        <w:rPr>
          <w:rFonts w:ascii="Times New Roman" w:eastAsia="Times New Roman" w:hAnsi="Times New Roman" w:cs="Times New Roman"/>
          <w:bCs/>
          <w:color w:val="000000"/>
          <w:sz w:val="24"/>
          <w:szCs w:val="24"/>
        </w:rPr>
        <w:t>68 «Об утверждении СанПиН 2.4.1.3147-13 «Санитарно-эпидемиологические требования к дошкольным группам, размещенным в жилых помещениях жилищного фонда».</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7.</w:t>
      </w:r>
      <w:r w:rsidRPr="009B2DCC">
        <w:rPr>
          <w:rFonts w:ascii="Times New Roman" w:eastAsia="Times New Roman" w:hAnsi="Times New Roman" w:cs="Times New Roman"/>
          <w:bCs/>
          <w:color w:val="000000"/>
          <w:sz w:val="24"/>
          <w:szCs w:val="24"/>
        </w:rPr>
        <w:t xml:space="preserve"> Постановление Главного государственного санитарного врача Росс</w:t>
      </w:r>
      <w:r w:rsidR="00DA2E59">
        <w:rPr>
          <w:rFonts w:ascii="Times New Roman" w:eastAsia="Times New Roman" w:hAnsi="Times New Roman" w:cs="Times New Roman"/>
          <w:bCs/>
          <w:color w:val="000000"/>
          <w:sz w:val="24"/>
          <w:szCs w:val="24"/>
        </w:rPr>
        <w:t>ийской Федерации от 15 мая 2013г. №</w:t>
      </w:r>
      <w:r w:rsidRPr="009B2DCC">
        <w:rPr>
          <w:rFonts w:ascii="Times New Roman" w:eastAsia="Times New Roman" w:hAnsi="Times New Roman" w:cs="Times New Roman"/>
          <w:bCs/>
          <w:color w:val="000000"/>
          <w:sz w:val="24"/>
          <w:szCs w:val="24"/>
        </w:rPr>
        <w:t>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w:t>
      </w:r>
      <w:r w:rsidR="00DA2E59">
        <w:rPr>
          <w:rFonts w:ascii="Times New Roman" w:eastAsia="Times New Roman" w:hAnsi="Times New Roman" w:cs="Times New Roman"/>
          <w:bCs/>
          <w:color w:val="000000"/>
          <w:sz w:val="24"/>
          <w:szCs w:val="24"/>
        </w:rPr>
        <w:t>г. – 19.07(№</w:t>
      </w:r>
      <w:r w:rsidRPr="009B2DCC">
        <w:rPr>
          <w:rFonts w:ascii="Times New Roman" w:eastAsia="Times New Roman" w:hAnsi="Times New Roman" w:cs="Times New Roman"/>
          <w:bCs/>
          <w:color w:val="000000"/>
          <w:sz w:val="24"/>
          <w:szCs w:val="24"/>
        </w:rPr>
        <w:t>157).</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8.</w:t>
      </w:r>
      <w:r w:rsidRPr="009B2DCC">
        <w:rPr>
          <w:rFonts w:ascii="Times New Roman" w:eastAsia="Times New Roman" w:hAnsi="Times New Roman" w:cs="Times New Roman"/>
          <w:bCs/>
          <w:color w:val="000000"/>
          <w:sz w:val="24"/>
          <w:szCs w:val="24"/>
        </w:rPr>
        <w:t xml:space="preserve"> Постановление Главного государственного санитарного врача Росс</w:t>
      </w:r>
      <w:r w:rsidR="00DA2E59">
        <w:rPr>
          <w:rFonts w:ascii="Times New Roman" w:eastAsia="Times New Roman" w:hAnsi="Times New Roman" w:cs="Times New Roman"/>
          <w:bCs/>
          <w:color w:val="000000"/>
          <w:sz w:val="24"/>
          <w:szCs w:val="24"/>
        </w:rPr>
        <w:t>ийской Федерации</w:t>
      </w:r>
      <w:r w:rsidR="00DA2E59">
        <w:rPr>
          <w:rFonts w:ascii="Times New Roman" w:eastAsia="Times New Roman" w:hAnsi="Times New Roman" w:cs="Times New Roman"/>
          <w:bCs/>
          <w:color w:val="000000"/>
          <w:sz w:val="24"/>
          <w:szCs w:val="24"/>
        </w:rPr>
        <w:br/>
        <w:t>от 3 июня 2003г. №</w:t>
      </w:r>
      <w:r w:rsidRPr="009B2DCC">
        <w:rPr>
          <w:rFonts w:ascii="Times New Roman" w:eastAsia="Times New Roman" w:hAnsi="Times New Roman" w:cs="Times New Roman"/>
          <w:bCs/>
          <w:color w:val="000000"/>
          <w:sz w:val="24"/>
          <w:szCs w:val="24"/>
        </w:rPr>
        <w:t>118 (ред. от 03.09.2010</w:t>
      </w:r>
      <w:r w:rsidR="00DA2E59">
        <w:rPr>
          <w:rFonts w:ascii="Times New Roman" w:eastAsia="Times New Roman" w:hAnsi="Times New Roman" w:cs="Times New Roman"/>
          <w:bCs/>
          <w:color w:val="000000"/>
          <w:sz w:val="24"/>
          <w:szCs w:val="24"/>
        </w:rPr>
        <w:t>г.</w:t>
      </w:r>
      <w:r w:rsidRPr="009B2DCC">
        <w:rPr>
          <w:rFonts w:ascii="Times New Roman" w:eastAsia="Times New Roman" w:hAnsi="Times New Roman" w:cs="Times New Roman"/>
          <w:bCs/>
          <w:color w:val="000000"/>
          <w:sz w:val="24"/>
          <w:szCs w:val="24"/>
        </w:rPr>
        <w:t xml:space="preserve">)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w:t>
      </w:r>
      <w:r w:rsidR="00DA2E59">
        <w:rPr>
          <w:rFonts w:ascii="Times New Roman" w:eastAsia="Times New Roman" w:hAnsi="Times New Roman" w:cs="Times New Roman"/>
          <w:bCs/>
          <w:color w:val="000000"/>
          <w:sz w:val="24"/>
          <w:szCs w:val="24"/>
        </w:rPr>
        <w:t>июня 2003г., регистрационный №</w:t>
      </w:r>
      <w:r w:rsidRPr="009B2DCC">
        <w:rPr>
          <w:rFonts w:ascii="Times New Roman" w:eastAsia="Times New Roman" w:hAnsi="Times New Roman" w:cs="Times New Roman"/>
          <w:bCs/>
          <w:color w:val="000000"/>
          <w:sz w:val="24"/>
          <w:szCs w:val="24"/>
        </w:rPr>
        <w:t>4673)</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9.</w:t>
      </w:r>
      <w:r w:rsidRPr="009B2DCC">
        <w:rPr>
          <w:rFonts w:ascii="Times New Roman" w:eastAsia="Times New Roman" w:hAnsi="Times New Roman" w:cs="Times New Roman"/>
          <w:bCs/>
          <w:color w:val="000000"/>
          <w:sz w:val="24"/>
          <w:szCs w:val="24"/>
        </w:rPr>
        <w:t xml:space="preserve"> Приказ Министерства образования и науки Российской Федерации от</w:t>
      </w:r>
      <w:r w:rsidR="00DA2E59">
        <w:rPr>
          <w:rFonts w:ascii="Times New Roman" w:eastAsia="Times New Roman" w:hAnsi="Times New Roman" w:cs="Times New Roman"/>
          <w:bCs/>
          <w:color w:val="000000"/>
          <w:sz w:val="24"/>
          <w:szCs w:val="24"/>
        </w:rPr>
        <w:t xml:space="preserve"> 17 октября 2013г.  №</w:t>
      </w:r>
      <w:r w:rsidRPr="009B2DCC">
        <w:rPr>
          <w:rFonts w:ascii="Times New Roman" w:eastAsia="Times New Roman" w:hAnsi="Times New Roman" w:cs="Times New Roman"/>
          <w:bCs/>
          <w:color w:val="000000"/>
          <w:sz w:val="24"/>
          <w:szCs w:val="24"/>
        </w:rPr>
        <w:t xml:space="preserve">1155 «Об утверждении федерального государственного образовательного стандарта дошкольного образования» (зарегистрирован Минюстом России 14 ноября 2013г., </w:t>
      </w:r>
      <w:r w:rsidR="00DA2E59" w:rsidRPr="009B2DCC">
        <w:rPr>
          <w:rFonts w:ascii="Times New Roman" w:eastAsia="Times New Roman" w:hAnsi="Times New Roman" w:cs="Times New Roman"/>
          <w:bCs/>
          <w:color w:val="000000"/>
          <w:sz w:val="24"/>
          <w:szCs w:val="24"/>
        </w:rPr>
        <w:t>регистрационный №</w:t>
      </w:r>
      <w:r w:rsidRPr="009B2DCC">
        <w:rPr>
          <w:rFonts w:ascii="Times New Roman" w:eastAsia="Times New Roman" w:hAnsi="Times New Roman" w:cs="Times New Roman"/>
          <w:bCs/>
          <w:color w:val="000000"/>
          <w:sz w:val="24"/>
          <w:szCs w:val="24"/>
        </w:rPr>
        <w:t xml:space="preserve">30384). </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10.</w:t>
      </w:r>
      <w:r w:rsidRPr="009B2DCC">
        <w:rPr>
          <w:rFonts w:ascii="Times New Roman" w:eastAsia="Times New Roman" w:hAnsi="Times New Roman" w:cs="Times New Roman"/>
          <w:bCs/>
          <w:color w:val="000000"/>
          <w:sz w:val="24"/>
          <w:szCs w:val="24"/>
        </w:rPr>
        <w:t xml:space="preserve"> Приказ Министерства образования и науки Россий</w:t>
      </w:r>
      <w:r w:rsidR="00DA2E59">
        <w:rPr>
          <w:rFonts w:ascii="Times New Roman" w:eastAsia="Times New Roman" w:hAnsi="Times New Roman" w:cs="Times New Roman"/>
          <w:bCs/>
          <w:color w:val="000000"/>
          <w:sz w:val="24"/>
          <w:szCs w:val="24"/>
        </w:rPr>
        <w:t>ской Федерации от6 октября 2009г. №</w:t>
      </w:r>
      <w:r w:rsidRPr="009B2DCC">
        <w:rPr>
          <w:rFonts w:ascii="Times New Roman" w:eastAsia="Times New Roman" w:hAnsi="Times New Roman" w:cs="Times New Roman"/>
          <w:bCs/>
          <w:color w:val="000000"/>
          <w:sz w:val="24"/>
          <w:szCs w:val="24"/>
        </w:rPr>
        <w:t>373 (ред. от 29.12.2014</w:t>
      </w:r>
      <w:r w:rsidR="00DA2E59">
        <w:rPr>
          <w:rFonts w:ascii="Times New Roman" w:eastAsia="Times New Roman" w:hAnsi="Times New Roman" w:cs="Times New Roman"/>
          <w:bCs/>
          <w:color w:val="000000"/>
          <w:sz w:val="24"/>
          <w:szCs w:val="24"/>
        </w:rPr>
        <w:t>г.</w:t>
      </w:r>
      <w:r w:rsidRPr="009B2DCC">
        <w:rPr>
          <w:rFonts w:ascii="Times New Roman" w:eastAsia="Times New Roman" w:hAnsi="Times New Roman" w:cs="Times New Roman"/>
          <w:bCs/>
          <w:color w:val="000000"/>
          <w:sz w:val="24"/>
          <w:szCs w:val="24"/>
        </w:rPr>
        <w:t xml:space="preserve">) «Об утверждении и введении в действие федерального государственного образовательного стандарта начального общего образования» (зарегистрирован </w:t>
      </w:r>
      <w:r w:rsidR="00DA2E59">
        <w:rPr>
          <w:rFonts w:ascii="Times New Roman" w:eastAsia="Times New Roman" w:hAnsi="Times New Roman" w:cs="Times New Roman"/>
          <w:bCs/>
          <w:color w:val="000000"/>
          <w:sz w:val="24"/>
          <w:szCs w:val="24"/>
        </w:rPr>
        <w:t>Минюстом России 22 декабря 2009г., регистрационный №</w:t>
      </w:r>
      <w:r w:rsidRPr="009B2DCC">
        <w:rPr>
          <w:rFonts w:ascii="Times New Roman" w:eastAsia="Times New Roman" w:hAnsi="Times New Roman" w:cs="Times New Roman"/>
          <w:bCs/>
          <w:color w:val="000000"/>
          <w:sz w:val="24"/>
          <w:szCs w:val="24"/>
        </w:rPr>
        <w:t>15785).</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11.</w:t>
      </w:r>
      <w:r w:rsidRPr="009B2DCC">
        <w:rPr>
          <w:rFonts w:ascii="Times New Roman" w:eastAsia="Times New Roman" w:hAnsi="Times New Roman" w:cs="Times New Roman"/>
          <w:bCs/>
          <w:color w:val="000000"/>
          <w:sz w:val="24"/>
          <w:szCs w:val="24"/>
        </w:rPr>
        <w:t xml:space="preserve"> Приказ Министерства образования и науки Российской </w:t>
      </w:r>
      <w:r w:rsidR="00DA2E59" w:rsidRPr="009B2DCC">
        <w:rPr>
          <w:rFonts w:ascii="Times New Roman" w:eastAsia="Times New Roman" w:hAnsi="Times New Roman" w:cs="Times New Roman"/>
          <w:bCs/>
          <w:color w:val="000000"/>
          <w:sz w:val="24"/>
          <w:szCs w:val="24"/>
        </w:rPr>
        <w:t>Федерации от</w:t>
      </w:r>
      <w:r w:rsidR="00DA2E59">
        <w:rPr>
          <w:rFonts w:ascii="Times New Roman" w:eastAsia="Times New Roman" w:hAnsi="Times New Roman" w:cs="Times New Roman"/>
          <w:bCs/>
          <w:color w:val="000000"/>
          <w:sz w:val="24"/>
          <w:szCs w:val="24"/>
        </w:rPr>
        <w:t> 17 декабря 2010г. №</w:t>
      </w:r>
      <w:r w:rsidRPr="009B2DCC">
        <w:rPr>
          <w:rFonts w:ascii="Times New Roman" w:eastAsia="Times New Roman" w:hAnsi="Times New Roman" w:cs="Times New Roman"/>
          <w:bCs/>
          <w:color w:val="000000"/>
          <w:sz w:val="24"/>
          <w:szCs w:val="24"/>
        </w:rPr>
        <w:t>1897 (ред. от 29.12.2014</w:t>
      </w:r>
      <w:r w:rsidR="00DA2E59">
        <w:rPr>
          <w:rFonts w:ascii="Times New Roman" w:eastAsia="Times New Roman" w:hAnsi="Times New Roman" w:cs="Times New Roman"/>
          <w:bCs/>
          <w:color w:val="000000"/>
          <w:sz w:val="24"/>
          <w:szCs w:val="24"/>
        </w:rPr>
        <w:t>г.</w:t>
      </w:r>
      <w:r w:rsidRPr="009B2DCC">
        <w:rPr>
          <w:rFonts w:ascii="Times New Roman" w:eastAsia="Times New Roman" w:hAnsi="Times New Roman" w:cs="Times New Roman"/>
          <w:bCs/>
          <w:color w:val="000000"/>
          <w:sz w:val="24"/>
          <w:szCs w:val="24"/>
        </w:rPr>
        <w:t>) «Об утверждении федерального государственного образовательного стандарта основного общего образования» (зарегистрирован Минюстом России 1 фев</w:t>
      </w:r>
      <w:r w:rsidR="00DA2E59">
        <w:rPr>
          <w:rFonts w:ascii="Times New Roman" w:eastAsia="Times New Roman" w:hAnsi="Times New Roman" w:cs="Times New Roman"/>
          <w:bCs/>
          <w:color w:val="000000"/>
          <w:sz w:val="24"/>
          <w:szCs w:val="24"/>
        </w:rPr>
        <w:t>раля 2011г., регистрационный №</w:t>
      </w:r>
      <w:r w:rsidRPr="009B2DCC">
        <w:rPr>
          <w:rFonts w:ascii="Times New Roman" w:eastAsia="Times New Roman" w:hAnsi="Times New Roman" w:cs="Times New Roman"/>
          <w:bCs/>
          <w:color w:val="000000"/>
          <w:sz w:val="24"/>
          <w:szCs w:val="24"/>
        </w:rPr>
        <w:t>19644).</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12.</w:t>
      </w:r>
      <w:r w:rsidRPr="009B2DCC">
        <w:rPr>
          <w:rFonts w:ascii="Times New Roman" w:eastAsia="Times New Roman" w:hAnsi="Times New Roman" w:cs="Times New Roman"/>
          <w:bCs/>
          <w:color w:val="000000"/>
          <w:sz w:val="24"/>
          <w:szCs w:val="24"/>
        </w:rPr>
        <w:t xml:space="preserve"> Приказ Министерства образования и науки Российской Феде</w:t>
      </w:r>
      <w:r w:rsidR="00DA2E59">
        <w:rPr>
          <w:rFonts w:ascii="Times New Roman" w:eastAsia="Times New Roman" w:hAnsi="Times New Roman" w:cs="Times New Roman"/>
          <w:bCs/>
          <w:color w:val="000000"/>
          <w:sz w:val="24"/>
          <w:szCs w:val="24"/>
        </w:rPr>
        <w:t>рации от 17 мая 2012г. №</w:t>
      </w:r>
      <w:r w:rsidRPr="009B2DCC">
        <w:rPr>
          <w:rFonts w:ascii="Times New Roman" w:eastAsia="Times New Roman" w:hAnsi="Times New Roman" w:cs="Times New Roman"/>
          <w:bCs/>
          <w:color w:val="000000"/>
          <w:sz w:val="24"/>
          <w:szCs w:val="24"/>
        </w:rPr>
        <w:t>413 (ред. от 29.12.2014</w:t>
      </w:r>
      <w:r w:rsidR="00DA2E59">
        <w:rPr>
          <w:rFonts w:ascii="Times New Roman" w:eastAsia="Times New Roman" w:hAnsi="Times New Roman" w:cs="Times New Roman"/>
          <w:bCs/>
          <w:color w:val="000000"/>
          <w:sz w:val="24"/>
          <w:szCs w:val="24"/>
        </w:rPr>
        <w:t>г.</w:t>
      </w:r>
      <w:r w:rsidRPr="009B2DCC">
        <w:rPr>
          <w:rFonts w:ascii="Times New Roman" w:eastAsia="Times New Roman" w:hAnsi="Times New Roman" w:cs="Times New Roman"/>
          <w:bCs/>
          <w:color w:val="000000"/>
          <w:sz w:val="24"/>
          <w:szCs w:val="24"/>
        </w:rPr>
        <w:t xml:space="preserve">) «Об утверждении федерального государственного образовательного стандарта среднего общего образования» (зарегистрирован Минюстом России 7 </w:t>
      </w:r>
      <w:r w:rsidR="00DA2E59">
        <w:rPr>
          <w:rFonts w:ascii="Times New Roman" w:eastAsia="Times New Roman" w:hAnsi="Times New Roman" w:cs="Times New Roman"/>
          <w:bCs/>
          <w:color w:val="000000"/>
          <w:sz w:val="24"/>
          <w:szCs w:val="24"/>
        </w:rPr>
        <w:t>июня 2012г., регистрационный №</w:t>
      </w:r>
      <w:r w:rsidRPr="009B2DCC">
        <w:rPr>
          <w:rFonts w:ascii="Times New Roman" w:eastAsia="Times New Roman" w:hAnsi="Times New Roman" w:cs="Times New Roman"/>
          <w:bCs/>
          <w:color w:val="000000"/>
          <w:sz w:val="24"/>
          <w:szCs w:val="24"/>
        </w:rPr>
        <w:t>24480).</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hAnsi="Times New Roman" w:cs="Times New Roman"/>
          <w:sz w:val="24"/>
          <w:szCs w:val="24"/>
        </w:rPr>
      </w:pPr>
      <w:r w:rsidRPr="00DA2E59">
        <w:rPr>
          <w:rFonts w:ascii="Times New Roman" w:eastAsia="Times New Roman" w:hAnsi="Times New Roman" w:cs="Times New Roman"/>
          <w:b/>
          <w:bCs/>
          <w:color w:val="000000"/>
          <w:sz w:val="24"/>
          <w:szCs w:val="24"/>
        </w:rPr>
        <w:t>13.</w:t>
      </w:r>
      <w:r w:rsidRPr="009B2DCC">
        <w:rPr>
          <w:rFonts w:ascii="Times New Roman" w:eastAsia="Times New Roman" w:hAnsi="Times New Roman" w:cs="Times New Roman"/>
          <w:bCs/>
          <w:color w:val="000000"/>
          <w:sz w:val="24"/>
          <w:szCs w:val="24"/>
        </w:rPr>
        <w:t xml:space="preserve"> Приказ Минздравсоцразвит</w:t>
      </w:r>
      <w:r w:rsidR="00DA2E59">
        <w:rPr>
          <w:rFonts w:ascii="Times New Roman" w:eastAsia="Times New Roman" w:hAnsi="Times New Roman" w:cs="Times New Roman"/>
          <w:bCs/>
          <w:color w:val="000000"/>
          <w:sz w:val="24"/>
          <w:szCs w:val="24"/>
        </w:rPr>
        <w:t>ия России от 26 августа 2010г. №</w:t>
      </w:r>
      <w:r w:rsidRPr="009B2DCC">
        <w:rPr>
          <w:rFonts w:ascii="Times New Roman" w:eastAsia="Times New Roman" w:hAnsi="Times New Roman" w:cs="Times New Roman"/>
          <w:bCs/>
          <w:color w:val="000000"/>
          <w:sz w:val="24"/>
          <w:szCs w:val="24"/>
        </w:rPr>
        <w:t>761н (ред. от 31.05.2011</w:t>
      </w:r>
      <w:r w:rsidR="00DA2E59">
        <w:rPr>
          <w:rFonts w:ascii="Times New Roman" w:eastAsia="Times New Roman" w:hAnsi="Times New Roman" w:cs="Times New Roman"/>
          <w:bCs/>
          <w:color w:val="000000"/>
          <w:sz w:val="24"/>
          <w:szCs w:val="24"/>
        </w:rPr>
        <w:t>г.</w:t>
      </w:r>
      <w:r w:rsidRPr="009B2DCC">
        <w:rPr>
          <w:rFonts w:ascii="Times New Roman" w:eastAsia="Times New Roman" w:hAnsi="Times New Roman" w:cs="Times New Roman"/>
          <w:bCs/>
          <w:color w:val="000000"/>
          <w:sz w:val="24"/>
          <w:szCs w:val="24"/>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w:t>
      </w:r>
      <w:r w:rsidR="00DA2E59">
        <w:rPr>
          <w:rFonts w:ascii="Times New Roman" w:eastAsia="Times New Roman" w:hAnsi="Times New Roman" w:cs="Times New Roman"/>
          <w:bCs/>
          <w:color w:val="000000"/>
          <w:sz w:val="24"/>
          <w:szCs w:val="24"/>
        </w:rPr>
        <w:t>в Минюсте России 6 октября 2010</w:t>
      </w:r>
      <w:r w:rsidRPr="009B2DCC">
        <w:rPr>
          <w:rFonts w:ascii="Times New Roman" w:eastAsia="Times New Roman" w:hAnsi="Times New Roman" w:cs="Times New Roman"/>
          <w:bCs/>
          <w:color w:val="000000"/>
          <w:sz w:val="24"/>
          <w:szCs w:val="24"/>
        </w:rPr>
        <w:t>г. № 18638)</w:t>
      </w:r>
    </w:p>
    <w:p w:rsidR="009B2DCC" w:rsidRPr="009B2DCC" w:rsidRDefault="009B2DCC" w:rsidP="0062170E">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14.</w:t>
      </w:r>
      <w:r w:rsidRPr="009B2DCC">
        <w:rPr>
          <w:rFonts w:ascii="Times New Roman" w:eastAsia="Times New Roman" w:hAnsi="Times New Roman" w:cs="Times New Roman"/>
          <w:bCs/>
          <w:color w:val="000000"/>
          <w:sz w:val="24"/>
          <w:szCs w:val="24"/>
        </w:rPr>
        <w:t xml:space="preserve"> Письмо Минобрнауки России «Комментари</w:t>
      </w:r>
      <w:r w:rsidR="00DA2E59">
        <w:rPr>
          <w:rFonts w:ascii="Times New Roman" w:eastAsia="Times New Roman" w:hAnsi="Times New Roman" w:cs="Times New Roman"/>
          <w:bCs/>
          <w:color w:val="000000"/>
          <w:sz w:val="24"/>
          <w:szCs w:val="24"/>
        </w:rPr>
        <w:t>и к ФГОС ДО» от 28 февраля 2014г. №</w:t>
      </w:r>
      <w:r w:rsidRPr="009B2DCC">
        <w:rPr>
          <w:rFonts w:ascii="Times New Roman" w:eastAsia="Times New Roman" w:hAnsi="Times New Roman" w:cs="Times New Roman"/>
          <w:bCs/>
          <w:color w:val="000000"/>
          <w:sz w:val="24"/>
          <w:szCs w:val="24"/>
        </w:rPr>
        <w:t xml:space="preserve">08-249 // Вестник </w:t>
      </w:r>
      <w:r w:rsidR="0062170E" w:rsidRPr="009B2DCC">
        <w:rPr>
          <w:rFonts w:ascii="Times New Roman" w:eastAsia="Times New Roman" w:hAnsi="Times New Roman" w:cs="Times New Roman"/>
          <w:bCs/>
          <w:color w:val="000000"/>
          <w:sz w:val="24"/>
          <w:szCs w:val="24"/>
        </w:rPr>
        <w:t>образования. –</w:t>
      </w:r>
      <w:r w:rsidRPr="009B2DCC">
        <w:rPr>
          <w:rFonts w:ascii="Times New Roman" w:eastAsia="Times New Roman" w:hAnsi="Times New Roman" w:cs="Times New Roman"/>
          <w:bCs/>
          <w:color w:val="000000"/>
          <w:sz w:val="24"/>
          <w:szCs w:val="24"/>
        </w:rPr>
        <w:t xml:space="preserve"> 2014</w:t>
      </w:r>
      <w:r w:rsidR="00DA2E59">
        <w:rPr>
          <w:rFonts w:ascii="Times New Roman" w:eastAsia="Times New Roman" w:hAnsi="Times New Roman" w:cs="Times New Roman"/>
          <w:bCs/>
          <w:color w:val="000000"/>
          <w:sz w:val="24"/>
          <w:szCs w:val="24"/>
        </w:rPr>
        <w:t>г. – Апрель. – №</w:t>
      </w:r>
      <w:r w:rsidRPr="009B2DCC">
        <w:rPr>
          <w:rFonts w:ascii="Times New Roman" w:eastAsia="Times New Roman" w:hAnsi="Times New Roman" w:cs="Times New Roman"/>
          <w:bCs/>
          <w:color w:val="000000"/>
          <w:sz w:val="24"/>
          <w:szCs w:val="24"/>
        </w:rPr>
        <w:t>7.</w:t>
      </w:r>
    </w:p>
    <w:p w:rsidR="009B2DCC" w:rsidRPr="009B2DCC" w:rsidRDefault="009B2DCC" w:rsidP="0062170E">
      <w:pPr>
        <w:tabs>
          <w:tab w:val="left" w:pos="567"/>
        </w:tabs>
        <w:spacing w:after="0" w:line="240" w:lineRule="auto"/>
        <w:ind w:left="-851" w:right="-456" w:firstLine="567"/>
        <w:rPr>
          <w:rFonts w:ascii="Times New Roman" w:eastAsia="Times New Roman" w:hAnsi="Times New Roman" w:cs="Times New Roman"/>
          <w:bCs/>
          <w:color w:val="000000"/>
          <w:sz w:val="24"/>
          <w:szCs w:val="24"/>
        </w:rPr>
      </w:pPr>
      <w:r w:rsidRPr="00DA2E59">
        <w:rPr>
          <w:rFonts w:ascii="Times New Roman" w:eastAsia="Times New Roman" w:hAnsi="Times New Roman" w:cs="Times New Roman"/>
          <w:b/>
          <w:bCs/>
          <w:color w:val="000000"/>
          <w:sz w:val="24"/>
          <w:szCs w:val="24"/>
        </w:rPr>
        <w:t>15.</w:t>
      </w:r>
      <w:r w:rsidRPr="009B2DCC">
        <w:rPr>
          <w:rFonts w:ascii="Times New Roman" w:eastAsia="Times New Roman" w:hAnsi="Times New Roman" w:cs="Times New Roman"/>
          <w:bCs/>
          <w:color w:val="000000"/>
          <w:sz w:val="24"/>
          <w:szCs w:val="24"/>
        </w:rPr>
        <w:t> Письмо Мин</w:t>
      </w:r>
      <w:r w:rsidR="00DA2E59">
        <w:rPr>
          <w:rFonts w:ascii="Times New Roman" w:eastAsia="Times New Roman" w:hAnsi="Times New Roman" w:cs="Times New Roman"/>
          <w:bCs/>
          <w:color w:val="000000"/>
          <w:sz w:val="24"/>
          <w:szCs w:val="24"/>
        </w:rPr>
        <w:t>обрнауки России от 31 июля 2014г. №</w:t>
      </w:r>
      <w:r w:rsidRPr="009B2DCC">
        <w:rPr>
          <w:rFonts w:ascii="Times New Roman" w:eastAsia="Times New Roman" w:hAnsi="Times New Roman" w:cs="Times New Roman"/>
          <w:bCs/>
          <w:color w:val="000000"/>
          <w:sz w:val="24"/>
          <w:szCs w:val="24"/>
        </w:rPr>
        <w:t>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9B2DCC" w:rsidRPr="0062170E" w:rsidRDefault="009B2DCC" w:rsidP="009B2DCC">
      <w:pPr>
        <w:tabs>
          <w:tab w:val="left" w:pos="567"/>
        </w:tabs>
        <w:autoSpaceDE w:val="0"/>
        <w:autoSpaceDN w:val="0"/>
        <w:adjustRightInd w:val="0"/>
        <w:snapToGrid w:val="0"/>
        <w:spacing w:after="0" w:line="240" w:lineRule="auto"/>
        <w:ind w:firstLine="567"/>
        <w:jc w:val="center"/>
        <w:rPr>
          <w:rFonts w:ascii="Times New Roman" w:hAnsi="Times New Roman" w:cs="Times New Roman"/>
          <w:b/>
          <w:color w:val="7030A0"/>
          <w:sz w:val="28"/>
          <w:szCs w:val="24"/>
        </w:rPr>
      </w:pPr>
    </w:p>
    <w:p w:rsidR="009B2DCC" w:rsidRPr="0062170E" w:rsidRDefault="009B2DCC" w:rsidP="0062170E">
      <w:pPr>
        <w:keepNext/>
        <w:widowControl w:val="0"/>
        <w:tabs>
          <w:tab w:val="left" w:pos="567"/>
        </w:tabs>
        <w:suppressAutoHyphens/>
        <w:spacing w:after="0" w:line="240" w:lineRule="auto"/>
        <w:ind w:left="-851" w:firstLine="567"/>
        <w:outlineLvl w:val="1"/>
        <w:rPr>
          <w:rFonts w:ascii="Times New Roman" w:eastAsia="SimSun" w:hAnsi="Times New Roman" w:cs="Times New Roman"/>
          <w:b/>
          <w:iCs/>
          <w:color w:val="7030A0"/>
          <w:kern w:val="28"/>
          <w:sz w:val="28"/>
          <w:szCs w:val="24"/>
          <w:lang w:eastAsia="hi-IN" w:bidi="hi-IN"/>
        </w:rPr>
      </w:pPr>
      <w:bookmarkStart w:id="65" w:name="_Toc422496202"/>
      <w:bookmarkStart w:id="66" w:name="_Toc420597648"/>
      <w:bookmarkStart w:id="67" w:name="_Toc420598562"/>
      <w:r w:rsidRPr="0062170E">
        <w:rPr>
          <w:rFonts w:ascii="Times New Roman" w:eastAsia="SimSun" w:hAnsi="Times New Roman" w:cs="Times New Roman"/>
          <w:b/>
          <w:iCs/>
          <w:color w:val="7030A0"/>
          <w:kern w:val="28"/>
          <w:sz w:val="28"/>
          <w:szCs w:val="24"/>
          <w:lang w:eastAsia="hi-IN" w:bidi="hi-IN"/>
        </w:rPr>
        <w:t>3.10. Перечень литературных источников</w:t>
      </w:r>
      <w:bookmarkEnd w:id="65"/>
      <w:r w:rsidR="00DA2E59">
        <w:rPr>
          <w:rFonts w:ascii="Times New Roman" w:eastAsia="SimSun" w:hAnsi="Times New Roman" w:cs="Times New Roman"/>
          <w:b/>
          <w:iCs/>
          <w:color w:val="7030A0"/>
          <w:kern w:val="28"/>
          <w:sz w:val="28"/>
          <w:szCs w:val="24"/>
          <w:lang w:eastAsia="hi-IN" w:bidi="hi-IN"/>
        </w:rPr>
        <w:t>.</w:t>
      </w:r>
      <w:r w:rsidRPr="0062170E">
        <w:rPr>
          <w:rFonts w:ascii="Times New Roman" w:eastAsia="SimSun" w:hAnsi="Times New Roman" w:cs="Times New Roman"/>
          <w:b/>
          <w:iCs/>
          <w:color w:val="7030A0"/>
          <w:kern w:val="28"/>
          <w:sz w:val="28"/>
          <w:szCs w:val="24"/>
          <w:lang w:eastAsia="hi-IN" w:bidi="hi-IN"/>
        </w:rPr>
        <w:t xml:space="preserve"> </w:t>
      </w:r>
      <w:bookmarkEnd w:id="66"/>
      <w:bookmarkEnd w:id="67"/>
    </w:p>
    <w:p w:rsidR="0062170E" w:rsidRPr="009B2DCC" w:rsidRDefault="0062170E" w:rsidP="0062170E">
      <w:pPr>
        <w:tabs>
          <w:tab w:val="left" w:pos="-142"/>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Перечень программ</w:t>
      </w:r>
      <w:r w:rsidRPr="009B2DCC">
        <w:rPr>
          <w:rFonts w:ascii="Times New Roman" w:eastAsia="Times New Roman" w:hAnsi="Times New Roman" w:cs="Times New Roman"/>
          <w:b/>
          <w:bCs/>
          <w:sz w:val="24"/>
          <w:szCs w:val="24"/>
          <w:lang w:eastAsia="ru-RU"/>
        </w:rPr>
        <w:t>,</w:t>
      </w:r>
      <w:r w:rsidRPr="009B2DCC">
        <w:rPr>
          <w:rFonts w:ascii="Times New Roman" w:eastAsia="Times New Roman" w:hAnsi="Times New Roman" w:cs="Times New Roman"/>
          <w:sz w:val="24"/>
          <w:szCs w:val="24"/>
          <w:lang w:eastAsia="ru-RU"/>
        </w:rPr>
        <w:t xml:space="preserve"> технологий и пособий</w:t>
      </w:r>
      <w:r w:rsidRPr="009B2DCC">
        <w:rPr>
          <w:rFonts w:ascii="Times New Roman" w:eastAsia="Times New Roman" w:hAnsi="Times New Roman" w:cs="Times New Roman"/>
          <w:b/>
          <w:bCs/>
          <w:sz w:val="24"/>
          <w:szCs w:val="24"/>
          <w:lang w:eastAsia="ru-RU"/>
        </w:rPr>
        <w:t>,</w:t>
      </w:r>
      <w:r w:rsidRPr="009B2DCC">
        <w:rPr>
          <w:rFonts w:ascii="Times New Roman" w:eastAsia="Times New Roman" w:hAnsi="Times New Roman" w:cs="Times New Roman"/>
          <w:sz w:val="24"/>
          <w:szCs w:val="24"/>
          <w:lang w:eastAsia="ru-RU"/>
        </w:rPr>
        <w:t xml:space="preserve"> используемых в образовательной деятельности</w:t>
      </w:r>
    </w:p>
    <w:p w:rsidR="0062170E" w:rsidRPr="009B2DCC" w:rsidRDefault="0062170E" w:rsidP="0062170E">
      <w:pPr>
        <w:tabs>
          <w:tab w:val="left" w:pos="-142"/>
        </w:tabs>
        <w:spacing w:after="0" w:line="240" w:lineRule="auto"/>
        <w:ind w:left="-851" w:right="-456" w:firstLine="567"/>
        <w:rPr>
          <w:rFonts w:ascii="Times New Roman" w:eastAsia="Times New Roman" w:hAnsi="Times New Roman" w:cs="Times New Roman"/>
          <w:b/>
          <w:bCs/>
          <w:i/>
          <w:iCs/>
          <w:sz w:val="24"/>
          <w:szCs w:val="24"/>
          <w:lang w:eastAsia="ru-RU"/>
        </w:rPr>
      </w:pPr>
      <w:r w:rsidRPr="009B2DCC">
        <w:rPr>
          <w:rFonts w:ascii="Times New Roman" w:eastAsia="Times New Roman" w:hAnsi="Times New Roman" w:cs="Times New Roman"/>
          <w:b/>
          <w:i/>
          <w:sz w:val="24"/>
          <w:szCs w:val="24"/>
          <w:lang w:eastAsia="ru-RU"/>
        </w:rPr>
        <w:t xml:space="preserve">Образовательная область </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i/>
          <w:sz w:val="24"/>
          <w:szCs w:val="24"/>
          <w:lang w:eastAsia="ru-RU"/>
        </w:rPr>
        <w:t>Социально</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i/>
          <w:sz w:val="24"/>
          <w:szCs w:val="24"/>
          <w:lang w:eastAsia="ru-RU"/>
        </w:rPr>
        <w:t>коммуникативное развитие</w:t>
      </w:r>
      <w:r w:rsidRPr="009B2DCC">
        <w:rPr>
          <w:rFonts w:ascii="Times New Roman" w:eastAsia="Times New Roman" w:hAnsi="Times New Roman" w:cs="Times New Roman"/>
          <w:b/>
          <w:bCs/>
          <w:i/>
          <w:iCs/>
          <w:sz w:val="24"/>
          <w:szCs w:val="24"/>
          <w:lang w:eastAsia="ru-RU"/>
        </w:rPr>
        <w:t>».</w:t>
      </w:r>
    </w:p>
    <w:p w:rsidR="0062170E" w:rsidRPr="009B2DCC" w:rsidRDefault="0062170E" w:rsidP="0062170E">
      <w:pPr>
        <w:tabs>
          <w:tab w:val="left" w:pos="-142"/>
        </w:tabs>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sz w:val="24"/>
          <w:szCs w:val="24"/>
          <w:lang w:eastAsia="ru-RU"/>
        </w:rPr>
        <w:t xml:space="preserve"> </w:t>
      </w:r>
      <w:r w:rsidRPr="009B2DCC">
        <w:rPr>
          <w:rFonts w:ascii="Times New Roman" w:eastAsia="Times New Roman" w:hAnsi="Times New Roman" w:cs="Times New Roman"/>
          <w:b/>
          <w:sz w:val="24"/>
          <w:szCs w:val="24"/>
          <w:u w:val="single"/>
          <w:lang w:eastAsia="ru-RU"/>
        </w:rPr>
        <w:t>Развитие игровой деятельности:</w:t>
      </w:r>
    </w:p>
    <w:p w:rsidR="0062170E" w:rsidRPr="009B2DCC" w:rsidRDefault="0062170E" w:rsidP="0062170E">
      <w:pPr>
        <w:tabs>
          <w:tab w:val="left" w:pos="-142"/>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Н.Ф. Губанова Игровая деятельность в детском саду. Программа и методические рекомендации – М.: Мозаика-Синтез, 2006г.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Н.Ф. Губанова Развитие игровой деятельности. Система работы в первой младшей группе детского сада – М.: Мозаика-Синтез, 2010г.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color w:val="FF0000"/>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К.Ю. Белая, В.М. Сотникова Разноцветные игры – М.: ЛИНКА-ПРЕСС, 2007г.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С.К. Якуб Вспомним забытые игры –  М.: Детская литература, 1990г.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5.</w:t>
      </w:r>
      <w:r w:rsidRPr="009B2DCC">
        <w:rPr>
          <w:rFonts w:ascii="Times New Roman" w:eastAsia="Times New Roman" w:hAnsi="Times New Roman" w:cs="Times New Roman"/>
          <w:sz w:val="24"/>
          <w:szCs w:val="24"/>
          <w:lang w:eastAsia="ru-RU"/>
        </w:rPr>
        <w:t xml:space="preserve"> О.А. Скоролупова, Л.В. Логинова Играем? Играем! –  М.: Скрипторий 2003, 2010г.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6.</w:t>
      </w:r>
      <w:r w:rsidRPr="009B2DCC">
        <w:rPr>
          <w:rFonts w:ascii="Times New Roman" w:eastAsia="Times New Roman" w:hAnsi="Times New Roman" w:cs="Times New Roman"/>
          <w:sz w:val="24"/>
          <w:szCs w:val="24"/>
          <w:lang w:eastAsia="ru-RU"/>
        </w:rPr>
        <w:t xml:space="preserve"> С.Я. Новосёлова Дидактические игры и занятия с детьми раннего возраста – М.: Просвещение, 2010г.</w:t>
      </w:r>
    </w:p>
    <w:p w:rsidR="0062170E" w:rsidRPr="009B2DCC" w:rsidRDefault="0062170E" w:rsidP="0062170E">
      <w:pPr>
        <w:tabs>
          <w:tab w:val="left" w:pos="-142"/>
          <w:tab w:val="left" w:pos="34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7.</w:t>
      </w:r>
      <w:r w:rsidRPr="009B2DCC">
        <w:rPr>
          <w:rFonts w:ascii="Times New Roman" w:eastAsia="Times New Roman" w:hAnsi="Times New Roman" w:cs="Times New Roman"/>
          <w:sz w:val="24"/>
          <w:szCs w:val="24"/>
          <w:lang w:eastAsia="ru-RU"/>
        </w:rPr>
        <w:t xml:space="preserve"> Н.Я. Михайленко, Н.А. Короткова </w:t>
      </w:r>
      <w:r w:rsidR="000D180F">
        <w:rPr>
          <w:rFonts w:ascii="Times New Roman" w:eastAsia="Times New Roman" w:hAnsi="Times New Roman" w:cs="Times New Roman"/>
          <w:sz w:val="24"/>
          <w:szCs w:val="24"/>
          <w:lang w:eastAsia="ru-RU"/>
        </w:rPr>
        <w:t>Организация</w:t>
      </w:r>
      <w:r w:rsidRPr="009B2DCC">
        <w:rPr>
          <w:rFonts w:ascii="Times New Roman" w:eastAsia="Times New Roman" w:hAnsi="Times New Roman" w:cs="Times New Roman"/>
          <w:sz w:val="24"/>
          <w:szCs w:val="24"/>
          <w:lang w:eastAsia="ru-RU"/>
        </w:rPr>
        <w:t xml:space="preserve"> сюжетной игры в детском саду: пособие для воспитателя – 3-е изд. испр. – М.: ЛИНКА-ПРЕСС, 2009г.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8.</w:t>
      </w:r>
      <w:r w:rsidRPr="009B2DCC">
        <w:rPr>
          <w:rFonts w:ascii="Times New Roman" w:eastAsia="Times New Roman" w:hAnsi="Times New Roman" w:cs="Times New Roman"/>
          <w:sz w:val="24"/>
          <w:szCs w:val="24"/>
          <w:lang w:eastAsia="ru-RU"/>
        </w:rPr>
        <w:t xml:space="preserve"> А.К. Бондаренко Дидактические игры в детском саду – М.: Просвещение, 1991г.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9.</w:t>
      </w:r>
      <w:r w:rsidRPr="009B2DCC">
        <w:rPr>
          <w:rFonts w:ascii="Times New Roman" w:eastAsia="Times New Roman" w:hAnsi="Times New Roman" w:cs="Times New Roman"/>
          <w:sz w:val="24"/>
          <w:szCs w:val="24"/>
          <w:lang w:eastAsia="ru-RU"/>
        </w:rPr>
        <w:t xml:space="preserve"> Е.О. Смирнова, З.М. Богуславская Развивающие игры для детей – М.: Просвещение, 1991г.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10.</w:t>
      </w:r>
      <w:r w:rsidRPr="009B2DCC">
        <w:rPr>
          <w:rFonts w:ascii="Times New Roman" w:eastAsia="Times New Roman" w:hAnsi="Times New Roman" w:cs="Times New Roman"/>
          <w:sz w:val="24"/>
          <w:szCs w:val="24"/>
          <w:lang w:eastAsia="ru-RU"/>
        </w:rPr>
        <w:t xml:space="preserve"> Л.Ю. Павлова Сборник дидактических игр по ознакомлению детей 4-7 лет с окружающим миром – М.: Мозаика-Синтез, 2012г.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11.</w:t>
      </w:r>
      <w:r w:rsidRPr="009B2DCC">
        <w:rPr>
          <w:rFonts w:ascii="Times New Roman" w:eastAsia="Times New Roman" w:hAnsi="Times New Roman" w:cs="Times New Roman"/>
          <w:sz w:val="24"/>
          <w:szCs w:val="24"/>
          <w:lang w:eastAsia="ru-RU"/>
        </w:rPr>
        <w:t xml:space="preserve"> М.Н. Жуков Подвижные игры – М.: ACADEMA, 2000г.</w:t>
      </w:r>
    </w:p>
    <w:p w:rsidR="0062170E" w:rsidRPr="009B2DCC" w:rsidRDefault="0062170E" w:rsidP="0062170E">
      <w:pPr>
        <w:tabs>
          <w:tab w:val="left" w:pos="-142"/>
        </w:tabs>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Формирование гендерной</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семейной</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гражданской принадлежности</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патриотических чувств</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чувства принадлежности к мировому сообществу:</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С.А. Козлова Я – человек – М.: Школьная Пресса, 2003г.</w:t>
      </w:r>
    </w:p>
    <w:p w:rsidR="0062170E" w:rsidRPr="009B2DCC" w:rsidRDefault="0062170E" w:rsidP="0062170E">
      <w:pPr>
        <w:tabs>
          <w:tab w:val="left" w:pos="-142"/>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С.Н. Николаева Юный эколог Программа и условия ее реализации в дошкольном учреждении – М.: Мозаика-Синтез, 1998г.</w:t>
      </w:r>
    </w:p>
    <w:p w:rsidR="0062170E" w:rsidRPr="009B2DCC" w:rsidRDefault="0062170E" w:rsidP="0062170E">
      <w:pPr>
        <w:tabs>
          <w:tab w:val="left" w:pos="-142"/>
          <w:tab w:val="left" w:pos="321"/>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О.Л. Князева, Р.Б. Стеркина «Я-ТЫ-МЫ» – М.: Просвещение, 2008г.</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В.А. Петровский, Л.М. Кларина, Л.А. Смывина Построение развивающей среды в ДОУ – М.: Новая школа, 1993г.</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color w:val="FF0000"/>
          <w:sz w:val="24"/>
          <w:szCs w:val="24"/>
          <w:lang w:eastAsia="ru-RU"/>
        </w:rPr>
      </w:pPr>
      <w:r w:rsidRPr="009B2DCC">
        <w:rPr>
          <w:rFonts w:ascii="Times New Roman" w:eastAsia="Times New Roman" w:hAnsi="Times New Roman" w:cs="Times New Roman"/>
          <w:b/>
          <w:sz w:val="24"/>
          <w:szCs w:val="24"/>
          <w:lang w:eastAsia="ru-RU"/>
        </w:rPr>
        <w:t>5.</w:t>
      </w:r>
      <w:r w:rsidRPr="009B2DCC">
        <w:rPr>
          <w:rFonts w:ascii="Times New Roman" w:eastAsia="Times New Roman" w:hAnsi="Times New Roman" w:cs="Times New Roman"/>
          <w:sz w:val="24"/>
          <w:szCs w:val="24"/>
          <w:lang w:eastAsia="ru-RU"/>
        </w:rPr>
        <w:t xml:space="preserve"> О.Н. Пахомова Этика для малышей «Добрые сказки» Пособия по приобщению к элементарным общепринятым нормам и правилам взаимоотношения со сверстниками и взрослыми – М.: Книголюб, 2006г.</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6.</w:t>
      </w:r>
      <w:r w:rsidRPr="009B2DCC">
        <w:rPr>
          <w:rFonts w:ascii="Times New Roman" w:eastAsia="Times New Roman" w:hAnsi="Times New Roman" w:cs="Times New Roman"/>
          <w:sz w:val="24"/>
          <w:szCs w:val="24"/>
          <w:lang w:eastAsia="ru-RU"/>
        </w:rPr>
        <w:t xml:space="preserve"> Н.Ф. Виноградова, Л.А. Сколова Моя страна Россия: пособие для ст. дошк. и мл.шк. возраста – М.: Просвещение, 2005г.</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7.</w:t>
      </w:r>
      <w:r w:rsidRPr="009B2DCC">
        <w:rPr>
          <w:rFonts w:ascii="Times New Roman" w:eastAsia="Times New Roman" w:hAnsi="Times New Roman" w:cs="Times New Roman"/>
          <w:sz w:val="24"/>
          <w:szCs w:val="24"/>
          <w:lang w:eastAsia="ru-RU"/>
        </w:rPr>
        <w:t xml:space="preserve"> Н.Г. Зеленова, Л.Е. Осипова Мы живем в России (средняя, подготовительная группа) –  М.: Скрипторий 2003, 2007г.</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8.</w:t>
      </w:r>
      <w:r w:rsidRPr="009B2DCC">
        <w:rPr>
          <w:rFonts w:ascii="Times New Roman" w:eastAsia="Times New Roman" w:hAnsi="Times New Roman" w:cs="Times New Roman"/>
          <w:sz w:val="24"/>
          <w:szCs w:val="24"/>
          <w:lang w:eastAsia="ru-RU"/>
        </w:rPr>
        <w:t xml:space="preserve"> С.Ю. Шокарев История России – М.: Олма-Пресс, 2007г.</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color w:val="FF0000"/>
          <w:sz w:val="24"/>
          <w:szCs w:val="24"/>
          <w:lang w:eastAsia="ru-RU"/>
        </w:rPr>
      </w:pPr>
      <w:r w:rsidRPr="009B2DCC">
        <w:rPr>
          <w:rFonts w:ascii="Times New Roman" w:eastAsia="Times New Roman" w:hAnsi="Times New Roman" w:cs="Times New Roman"/>
          <w:b/>
          <w:sz w:val="24"/>
          <w:szCs w:val="24"/>
          <w:lang w:eastAsia="ru-RU"/>
        </w:rPr>
        <w:t>9.</w:t>
      </w:r>
      <w:r w:rsidRPr="009B2DCC">
        <w:rPr>
          <w:rFonts w:ascii="Times New Roman" w:eastAsia="Times New Roman" w:hAnsi="Times New Roman" w:cs="Times New Roman"/>
          <w:sz w:val="24"/>
          <w:szCs w:val="24"/>
          <w:lang w:eastAsia="ru-RU"/>
        </w:rPr>
        <w:t xml:space="preserve"> Т.</w:t>
      </w:r>
      <w:r w:rsidRPr="009B2DCC">
        <w:rPr>
          <w:rFonts w:ascii="Times New Roman" w:eastAsiaTheme="minorEastAsia" w:hAnsi="Times New Roman" w:cs="Times New Roman"/>
          <w:sz w:val="24"/>
          <w:szCs w:val="24"/>
          <w:lang w:eastAsia="ru-RU"/>
        </w:rPr>
        <w:t xml:space="preserve">Н. </w:t>
      </w:r>
      <w:r w:rsidRPr="009B2DCC">
        <w:rPr>
          <w:rFonts w:ascii="Times New Roman" w:eastAsia="Times New Roman" w:hAnsi="Times New Roman" w:cs="Times New Roman"/>
          <w:sz w:val="24"/>
          <w:szCs w:val="24"/>
          <w:lang w:eastAsia="ru-RU"/>
        </w:rPr>
        <w:t>Доронова Девочки и мальчики 3-4 лет в семье и детском саду: Пособие для дошкольных образовательных учреждений – М.: Линка-Пресс, 2009г.</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10.</w:t>
      </w:r>
      <w:r w:rsidRPr="009B2DCC">
        <w:rPr>
          <w:rFonts w:ascii="Times New Roman" w:eastAsia="Times New Roman" w:hAnsi="Times New Roman" w:cs="Times New Roman"/>
          <w:sz w:val="24"/>
          <w:szCs w:val="24"/>
          <w:lang w:eastAsia="ru-RU"/>
        </w:rPr>
        <w:t xml:space="preserve"> Н.С. Голицына Ознакомление дошкольников с социальной действительностью – М.: Мозаика-Синтез, 2006г.</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11.</w:t>
      </w:r>
      <w:r w:rsidRPr="009B2DCC">
        <w:rPr>
          <w:rFonts w:ascii="Times New Roman" w:eastAsia="Times New Roman" w:hAnsi="Times New Roman" w:cs="Times New Roman"/>
          <w:sz w:val="24"/>
          <w:szCs w:val="24"/>
          <w:lang w:eastAsia="ru-RU"/>
        </w:rPr>
        <w:t xml:space="preserve"> Н.В. Алешина Ознакомление дошкольников с окружающим и социальной действительностью. Старшая группа – М.: ЦГЛ, 2004г.</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12. </w:t>
      </w:r>
      <w:r w:rsidRPr="009B2DCC">
        <w:rPr>
          <w:rFonts w:ascii="Times New Roman" w:eastAsia="Times New Roman" w:hAnsi="Times New Roman" w:cs="Times New Roman"/>
          <w:sz w:val="24"/>
          <w:szCs w:val="24"/>
          <w:lang w:eastAsia="ru-RU"/>
        </w:rPr>
        <w:t>О.В. Дыбина Ознакомление с предметным и социальным окружением. Система работы в старшей группе детского сада – М.: Мозаика-синтез, 2012г. – 64 с.</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13. </w:t>
      </w:r>
      <w:r w:rsidRPr="009B2DCC">
        <w:rPr>
          <w:rFonts w:ascii="Times New Roman" w:eastAsia="Times New Roman" w:hAnsi="Times New Roman" w:cs="Times New Roman"/>
          <w:sz w:val="24"/>
          <w:szCs w:val="24"/>
          <w:lang w:eastAsia="ru-RU"/>
        </w:rPr>
        <w:t>Г.И. Винникова Занятия с детьми 2 - 3 лет. Социальное развитие – М.: ТЦ Сфера, 2010г.</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14.</w:t>
      </w:r>
      <w:r w:rsidRPr="009B2DCC">
        <w:rPr>
          <w:rFonts w:ascii="Times New Roman" w:eastAsia="Times New Roman" w:hAnsi="Times New Roman" w:cs="Times New Roman"/>
          <w:sz w:val="24"/>
          <w:szCs w:val="24"/>
          <w:lang w:eastAsia="ru-RU"/>
        </w:rPr>
        <w:t xml:space="preserve"> Г.П. Шалаева Правила поведения для воспитанных детей – М.: Слово, 2011г. </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15.</w:t>
      </w:r>
      <w:r w:rsidRPr="009B2DCC">
        <w:rPr>
          <w:rFonts w:ascii="Times New Roman" w:eastAsia="Times New Roman" w:hAnsi="Times New Roman" w:cs="Times New Roman"/>
          <w:sz w:val="24"/>
          <w:szCs w:val="24"/>
          <w:lang w:eastAsia="ru-RU"/>
        </w:rPr>
        <w:t xml:space="preserve"> В.И. Петрова, Ю.Г. Стульник Нравственное воспитание в детском саду – М.: Мозаика-Синтез, 2006г.</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16.</w:t>
      </w:r>
      <w:r w:rsidRPr="009B2DCC">
        <w:rPr>
          <w:rFonts w:ascii="Times New Roman" w:eastAsia="Times New Roman" w:hAnsi="Times New Roman" w:cs="Times New Roman"/>
          <w:sz w:val="24"/>
          <w:szCs w:val="24"/>
          <w:lang w:eastAsia="ru-RU"/>
        </w:rPr>
        <w:t xml:space="preserve"> М.Д. Маханева Нравственно-патриотическое воспитание детей старшего дошкольного возраста – М.: Аркти, 2004г.</w:t>
      </w:r>
    </w:p>
    <w:p w:rsidR="0062170E" w:rsidRPr="009B2DCC" w:rsidRDefault="0062170E" w:rsidP="0062170E">
      <w:pPr>
        <w:tabs>
          <w:tab w:val="left" w:pos="-142"/>
          <w:tab w:val="left" w:pos="301"/>
        </w:tabs>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lastRenderedPageBreak/>
        <w:t>17.</w:t>
      </w:r>
      <w:r w:rsidRPr="009B2DCC">
        <w:rPr>
          <w:rFonts w:ascii="Times New Roman" w:eastAsia="Times New Roman" w:hAnsi="Times New Roman" w:cs="Times New Roman"/>
          <w:sz w:val="24"/>
          <w:szCs w:val="24"/>
          <w:lang w:eastAsia="ru-RU"/>
        </w:rPr>
        <w:t xml:space="preserve"> Е.А. Алябьева Нравственно-этические беседы и игры с дошкольниками – М.: ТЦ Сфера, 2004г.</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18.</w:t>
      </w:r>
      <w:r w:rsidRPr="009B2DCC">
        <w:rPr>
          <w:rFonts w:ascii="Times New Roman" w:eastAsia="Times New Roman" w:hAnsi="Times New Roman" w:cs="Times New Roman"/>
          <w:sz w:val="24"/>
          <w:szCs w:val="24"/>
          <w:lang w:eastAsia="ru-RU"/>
        </w:rPr>
        <w:t xml:space="preserve"> М.М. Безруких Я и другие Я или правила поведения для всех – М.: Издательство политической литературы, 2001г.</w:t>
      </w:r>
    </w:p>
    <w:p w:rsidR="0062170E" w:rsidRPr="009B2DCC" w:rsidRDefault="0062170E" w:rsidP="0062170E">
      <w:pPr>
        <w:tabs>
          <w:tab w:val="left" w:pos="-142"/>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19.</w:t>
      </w:r>
      <w:r w:rsidRPr="009B2DCC">
        <w:rPr>
          <w:rFonts w:ascii="Times New Roman" w:eastAsia="Times New Roman" w:hAnsi="Times New Roman" w:cs="Times New Roman"/>
          <w:sz w:val="24"/>
          <w:szCs w:val="24"/>
          <w:lang w:eastAsia="ru-RU"/>
        </w:rPr>
        <w:t xml:space="preserve"> О.Ю. Безгина Речевой этикет – М.: Мозаика-Синтез, 2005г.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Формирование положительного отношения к труду:</w:t>
      </w:r>
    </w:p>
    <w:p w:rsidR="0062170E" w:rsidRPr="009B2DCC" w:rsidRDefault="0062170E" w:rsidP="0062170E">
      <w:pPr>
        <w:tabs>
          <w:tab w:val="left" w:pos="395"/>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Т.С. Комарова, Л.В. Куцакова, Л.Ю. Павлова Трудовое воспитание в детском саду. Программа и методические рекомендации для работы с детьми 2-7 лет – М.: Мозаика-Синтез, 2005г.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Л.В. Куцакова Нравственно-трудовое воспитание детей в детском саду</w:t>
      </w:r>
      <w:r w:rsidRPr="009B2DCC">
        <w:rPr>
          <w:rFonts w:ascii="Times New Roman" w:eastAsia="Times New Roman" w:hAnsi="Times New Roman" w:cs="Times New Roman"/>
          <w:sz w:val="24"/>
          <w:szCs w:val="24"/>
          <w:lang w:eastAsia="ru-RU"/>
        </w:rPr>
        <w:softHyphen/>
      </w:r>
      <w:r w:rsidRPr="009B2DCC">
        <w:rPr>
          <w:rFonts w:ascii="Times New Roman" w:eastAsia="Times New Roman" w:hAnsi="Times New Roman" w:cs="Times New Roman"/>
          <w:sz w:val="24"/>
          <w:szCs w:val="24"/>
          <w:lang w:eastAsia="ru-RU"/>
        </w:rPr>
        <w:softHyphen/>
        <w:t>– М.: Мозаика-Синтез, 2007г.</w:t>
      </w:r>
    </w:p>
    <w:p w:rsidR="0062170E" w:rsidRPr="009B2DCC" w:rsidRDefault="0062170E" w:rsidP="0062170E">
      <w:pPr>
        <w:tabs>
          <w:tab w:val="left" w:pos="38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Е.Ю. Протасова, Н.М. Родина Рукотворный мир, 1999г.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Р.С. Буре, Г.Н. Година Учите детей трудиться – М.: Просвещение, 1983г.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5.</w:t>
      </w:r>
      <w:r w:rsidRPr="009B2DCC">
        <w:rPr>
          <w:rFonts w:ascii="Times New Roman" w:eastAsia="Times New Roman" w:hAnsi="Times New Roman" w:cs="Times New Roman"/>
          <w:sz w:val="24"/>
          <w:szCs w:val="24"/>
          <w:lang w:eastAsia="ru-RU"/>
        </w:rPr>
        <w:t xml:space="preserve"> Р.С. Буре Нравственно-трудовое воспитание детей в детском саду – М.: Просвещение,1987г.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6.</w:t>
      </w:r>
      <w:r w:rsidRPr="009B2DCC">
        <w:rPr>
          <w:rFonts w:ascii="Times New Roman" w:eastAsia="Times New Roman" w:hAnsi="Times New Roman" w:cs="Times New Roman"/>
          <w:sz w:val="24"/>
          <w:szCs w:val="24"/>
          <w:lang w:eastAsia="ru-RU"/>
        </w:rPr>
        <w:t xml:space="preserve"> Р.С. Буре, Л.Ф. Островская Воспитатель и дети. Учебное пособие. Глава «Растим самостоятельных и инициативных» – М.: Ювента, 2001г.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7.</w:t>
      </w:r>
      <w:r w:rsidRPr="009B2DCC">
        <w:rPr>
          <w:rFonts w:ascii="Times New Roman" w:eastAsia="Times New Roman" w:hAnsi="Times New Roman" w:cs="Times New Roman"/>
          <w:sz w:val="24"/>
          <w:szCs w:val="24"/>
          <w:lang w:eastAsia="ru-RU"/>
        </w:rPr>
        <w:t xml:space="preserve"> В.Г. Нечаева Воспитание дошкольника в труде – М.: Просвещение, 1983г.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8.</w:t>
      </w:r>
      <w:r w:rsidRPr="009B2DCC">
        <w:rPr>
          <w:rFonts w:ascii="Times New Roman" w:eastAsia="Times New Roman" w:hAnsi="Times New Roman" w:cs="Times New Roman"/>
          <w:sz w:val="24"/>
          <w:szCs w:val="24"/>
          <w:lang w:eastAsia="ru-RU"/>
        </w:rPr>
        <w:t xml:space="preserve"> Н.Н. Кокорева, А.К. Бондаренко Любить труд на родной земле – М.: Просвещение, 1987г.</w:t>
      </w:r>
    </w:p>
    <w:p w:rsidR="0062170E" w:rsidRPr="009B2DCC" w:rsidRDefault="0062170E" w:rsidP="0062170E">
      <w:pPr>
        <w:spacing w:after="0" w:line="240" w:lineRule="auto"/>
        <w:ind w:left="-851" w:right="-456" w:firstLine="567"/>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sz w:val="24"/>
          <w:szCs w:val="24"/>
          <w:lang w:eastAsia="ru-RU"/>
        </w:rPr>
        <w:t xml:space="preserve">Образовательная область </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i/>
          <w:sz w:val="24"/>
          <w:szCs w:val="24"/>
          <w:lang w:eastAsia="ru-RU"/>
        </w:rPr>
        <w:t>Познавательное развитие</w:t>
      </w:r>
      <w:r w:rsidRPr="009B2DCC">
        <w:rPr>
          <w:rFonts w:ascii="Times New Roman" w:eastAsia="Times New Roman" w:hAnsi="Times New Roman" w:cs="Times New Roman"/>
          <w:b/>
          <w:bCs/>
          <w:i/>
          <w:iCs/>
          <w:sz w:val="24"/>
          <w:szCs w:val="24"/>
          <w:lang w:eastAsia="ru-RU"/>
        </w:rPr>
        <w:t>».</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Сенсорное развитие</w:t>
      </w:r>
      <w:r w:rsidRPr="009B2DCC">
        <w:rPr>
          <w:rFonts w:ascii="Times New Roman" w:eastAsia="Times New Roman" w:hAnsi="Times New Roman" w:cs="Times New Roman"/>
          <w:b/>
          <w:iCs/>
          <w:sz w:val="24"/>
          <w:szCs w:val="24"/>
          <w:u w:val="single"/>
          <w:lang w:eastAsia="ru-RU"/>
        </w:rPr>
        <w:t>:</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1. </w:t>
      </w:r>
      <w:r w:rsidRPr="009B2DCC">
        <w:rPr>
          <w:rFonts w:ascii="Times New Roman" w:eastAsia="Times New Roman" w:hAnsi="Times New Roman" w:cs="Times New Roman"/>
          <w:sz w:val="24"/>
          <w:szCs w:val="24"/>
          <w:lang w:eastAsia="ru-RU"/>
        </w:rPr>
        <w:t>Л.А. Венгер Дидактические игры и упражнения по сенсорному воспитанию дошкольников – М.: Просвещение, 1978г.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2. </w:t>
      </w:r>
      <w:r w:rsidRPr="009B2DCC">
        <w:rPr>
          <w:rFonts w:ascii="Times New Roman" w:eastAsia="Times New Roman" w:hAnsi="Times New Roman" w:cs="Times New Roman"/>
          <w:sz w:val="24"/>
          <w:szCs w:val="24"/>
          <w:lang w:eastAsia="ru-RU"/>
        </w:rPr>
        <w:t>Н.Н. Поддъяков, В.Н.Аванесова Сенсорное воспитание в детском саду – М.: Просвещение, 1981г.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3. </w:t>
      </w:r>
      <w:r w:rsidRPr="009B2DCC">
        <w:rPr>
          <w:rFonts w:ascii="Times New Roman" w:eastAsia="Times New Roman" w:hAnsi="Times New Roman" w:cs="Times New Roman"/>
          <w:sz w:val="24"/>
          <w:szCs w:val="24"/>
          <w:lang w:eastAsia="ru-RU"/>
        </w:rPr>
        <w:t>Э.Т. Пилюгина Занятия по сенсорному развитию – М.: Просвещение, 1983г.</w:t>
      </w:r>
    </w:p>
    <w:p w:rsidR="0062170E" w:rsidRPr="009B2DCC" w:rsidRDefault="0062170E" w:rsidP="0062170E">
      <w:pPr>
        <w:tabs>
          <w:tab w:val="left" w:pos="36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Э.Г. Пилюгина Занятия по сенсорному воспитанию с детьми раннего возраста: Пособие для воспитателя детского сада – М.: Просвещение, 2003г.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5. </w:t>
      </w:r>
      <w:r w:rsidRPr="009B2DCC">
        <w:rPr>
          <w:rFonts w:ascii="Times New Roman" w:eastAsia="Times New Roman" w:hAnsi="Times New Roman" w:cs="Times New Roman"/>
          <w:sz w:val="24"/>
          <w:szCs w:val="24"/>
          <w:lang w:eastAsia="ru-RU"/>
        </w:rPr>
        <w:t>Л.А. Венгер, Э.Г.Пилюгина. Н.Б. Венгер Воспитание сенсорной культуры ребёнка от рождения до 6 лет: Кн. для воспитателя детского сада – М.: Просвещение, 1988г.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6. </w:t>
      </w:r>
      <w:r w:rsidRPr="009B2DCC">
        <w:rPr>
          <w:rFonts w:ascii="Times New Roman" w:eastAsia="Times New Roman" w:hAnsi="Times New Roman" w:cs="Times New Roman"/>
          <w:sz w:val="24"/>
          <w:szCs w:val="24"/>
          <w:lang w:eastAsia="ru-RU"/>
        </w:rPr>
        <w:t>Е.А. Янушко Сенсорное развитие детей раннего возраста (1-3 года). Методическое пособие для воспитателей и родителей – М.: Мозаика-Синтез, 2009г.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Формирование целостной картины мира</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расширение кругозора детей</w:t>
      </w:r>
      <w:r w:rsidRPr="009B2DCC">
        <w:rPr>
          <w:rFonts w:ascii="Times New Roman" w:eastAsia="Times New Roman" w:hAnsi="Times New Roman" w:cs="Times New Roman"/>
          <w:b/>
          <w:i/>
          <w:iCs/>
          <w:sz w:val="24"/>
          <w:szCs w:val="24"/>
          <w:u w:val="single"/>
          <w:lang w:eastAsia="ru-RU"/>
        </w:rPr>
        <w:t>:</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О.В. Дыбина Неизвестное рядом – М.: ТЦ Сфера, 2002г.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color w:val="FF0000"/>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О.В. Дыбина Ребёнок и окружающий мир</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М.: Мозаика-Синтез, 2006г.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Н.Ф. Виноградова Дети, взрослые и мир вокруг – М.: Просвещение, 2006г.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Л.А. Парамонова Развивающие занятия с детьми 5-6 лет – М.: ОЛМА Медиа Групп, 2009г.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5.</w:t>
      </w:r>
      <w:r w:rsidRPr="009B2DCC">
        <w:rPr>
          <w:rFonts w:ascii="Times New Roman" w:eastAsia="Times New Roman" w:hAnsi="Times New Roman" w:cs="Times New Roman"/>
          <w:sz w:val="24"/>
          <w:szCs w:val="24"/>
          <w:lang w:eastAsia="ru-RU"/>
        </w:rPr>
        <w:t xml:space="preserve"> Е.А. Алябьева Итоговые дни по лексическим темам: Планирование и конспекты: Кн. 1, 2, 3 – М.: ТЦ Сфера, 2007г.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6.</w:t>
      </w:r>
      <w:r w:rsidRPr="009B2DCC">
        <w:rPr>
          <w:rFonts w:ascii="Times New Roman" w:eastAsia="Times New Roman" w:hAnsi="Times New Roman" w:cs="Times New Roman"/>
          <w:sz w:val="24"/>
          <w:szCs w:val="24"/>
          <w:lang w:eastAsia="ru-RU"/>
        </w:rPr>
        <w:t xml:space="preserve"> О.М. Дьяченко, Е.Л. Агаева Чего на свете не бывает? Занимательные игры для детей с 3 до 6 лет: Кн. для воспитателей детского сада и родителей – М.: Просвещение, 1991г.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7.</w:t>
      </w:r>
      <w:r w:rsidRPr="009B2DCC">
        <w:rPr>
          <w:rFonts w:ascii="Times New Roman" w:eastAsia="Times New Roman" w:hAnsi="Times New Roman" w:cs="Times New Roman"/>
          <w:sz w:val="24"/>
          <w:szCs w:val="24"/>
          <w:lang w:eastAsia="ru-RU"/>
        </w:rPr>
        <w:t xml:space="preserve"> Н.Е. Веракса, О.Р. Галимов Познавательно-исследовательская деятельность дошкольников – М.: Мозаика-Синтез, 2012г.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8.</w:t>
      </w:r>
      <w:r w:rsidRPr="009B2DCC">
        <w:rPr>
          <w:rFonts w:ascii="Times New Roman" w:eastAsia="Times New Roman" w:hAnsi="Times New Roman" w:cs="Times New Roman"/>
          <w:sz w:val="24"/>
          <w:szCs w:val="24"/>
          <w:lang w:eastAsia="ru-RU"/>
        </w:rPr>
        <w:t xml:space="preserve"> О.В. Мариничева, Н.В. Ёлкина Учим детей наблюдать и рассказывать – Я.: Академия развития, 2006г.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9.</w:t>
      </w:r>
      <w:r w:rsidRPr="009B2DCC">
        <w:rPr>
          <w:rFonts w:ascii="Times New Roman" w:eastAsia="Times New Roman" w:hAnsi="Times New Roman" w:cs="Times New Roman"/>
          <w:sz w:val="24"/>
          <w:szCs w:val="24"/>
          <w:lang w:eastAsia="ru-RU"/>
        </w:rPr>
        <w:t xml:space="preserve"> Л.Н. Павлова Познавательное развитие. Раннее детство – М.: Мозаика-Синтез, 2004г.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10.</w:t>
      </w:r>
      <w:r w:rsidRPr="009B2DCC">
        <w:rPr>
          <w:rFonts w:ascii="Times New Roman" w:eastAsia="Times New Roman" w:hAnsi="Times New Roman" w:cs="Times New Roman"/>
          <w:sz w:val="24"/>
          <w:szCs w:val="24"/>
          <w:lang w:eastAsia="ru-RU"/>
        </w:rPr>
        <w:t xml:space="preserve"> Л.Ю. Павлова Сборник дидактических игр по ознакомления детей 4-7 лет с окружающим миром – М.: Мозаика-Синтез, 2012г.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11.</w:t>
      </w:r>
      <w:r w:rsidRPr="009B2DCC">
        <w:rPr>
          <w:rFonts w:ascii="Times New Roman" w:eastAsia="Times New Roman" w:hAnsi="Times New Roman" w:cs="Times New Roman"/>
          <w:sz w:val="24"/>
          <w:szCs w:val="24"/>
          <w:lang w:eastAsia="ru-RU"/>
        </w:rPr>
        <w:t xml:space="preserve"> А.А. Вахрушева Здравствуй, мир – М.: «Школа 2010» Баласс, 2003г.</w:t>
      </w:r>
    </w:p>
    <w:p w:rsidR="0062170E" w:rsidRPr="009B2DCC" w:rsidRDefault="0062170E" w:rsidP="0062170E">
      <w:pPr>
        <w:tabs>
          <w:tab w:val="left" w:pos="42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12.</w:t>
      </w:r>
      <w:r w:rsidRPr="009B2DCC">
        <w:rPr>
          <w:rFonts w:ascii="Times New Roman" w:eastAsia="Times New Roman" w:hAnsi="Times New Roman" w:cs="Times New Roman"/>
          <w:sz w:val="24"/>
          <w:szCs w:val="24"/>
          <w:lang w:eastAsia="ru-RU"/>
        </w:rPr>
        <w:t xml:space="preserve"> В.Т. Гришин Малыши играют в шахматы – М.: Просвещение, 1991г.</w:t>
      </w:r>
    </w:p>
    <w:p w:rsidR="0062170E" w:rsidRPr="009B2DCC" w:rsidRDefault="0062170E" w:rsidP="0062170E">
      <w:pPr>
        <w:tabs>
          <w:tab w:val="left" w:pos="42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lastRenderedPageBreak/>
        <w:t>13.</w:t>
      </w:r>
      <w:r w:rsidRPr="009B2DCC">
        <w:rPr>
          <w:rFonts w:ascii="Times New Roman" w:eastAsia="Times New Roman" w:hAnsi="Times New Roman" w:cs="Times New Roman"/>
          <w:sz w:val="24"/>
          <w:szCs w:val="24"/>
          <w:lang w:eastAsia="ru-RU"/>
        </w:rPr>
        <w:t xml:space="preserve"> Д.Н. Колдина Игровые занятия с детьми 1-2 лет – М.: Сфера, 2010г.</w:t>
      </w:r>
    </w:p>
    <w:p w:rsidR="0062170E" w:rsidRPr="009B2DCC" w:rsidRDefault="0062170E" w:rsidP="0062170E">
      <w:pPr>
        <w:tabs>
          <w:tab w:val="left" w:pos="42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14.</w:t>
      </w:r>
      <w:r w:rsidRPr="009B2DCC">
        <w:rPr>
          <w:rFonts w:ascii="Times New Roman" w:eastAsia="Times New Roman" w:hAnsi="Times New Roman" w:cs="Times New Roman"/>
          <w:sz w:val="24"/>
          <w:szCs w:val="24"/>
          <w:lang w:eastAsia="ru-RU"/>
        </w:rPr>
        <w:t xml:space="preserve"> Т.Н. Винникова Занятия с детьми 2-3 лет – М.: ТЦ Сфера, 2009г.</w:t>
      </w:r>
    </w:p>
    <w:p w:rsidR="0062170E" w:rsidRPr="009B2DCC" w:rsidRDefault="0062170E" w:rsidP="0062170E">
      <w:pPr>
        <w:tabs>
          <w:tab w:val="left" w:pos="44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15.</w:t>
      </w:r>
      <w:r w:rsidRPr="009B2DCC">
        <w:rPr>
          <w:rFonts w:ascii="Times New Roman" w:eastAsia="Times New Roman" w:hAnsi="Times New Roman" w:cs="Times New Roman"/>
          <w:sz w:val="24"/>
          <w:szCs w:val="24"/>
          <w:lang w:eastAsia="ru-RU"/>
        </w:rPr>
        <w:t xml:space="preserve"> Н.А. Карпухина Конспекты занятий в первой младшей группе детского сада – В.: Лакоценин, 2007г.</w:t>
      </w:r>
    </w:p>
    <w:p w:rsidR="0062170E" w:rsidRPr="009B2DCC" w:rsidRDefault="0062170E" w:rsidP="0062170E">
      <w:pPr>
        <w:tabs>
          <w:tab w:val="left" w:pos="44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16.</w:t>
      </w:r>
      <w:r w:rsidRPr="009B2DCC">
        <w:rPr>
          <w:rFonts w:ascii="Times New Roman" w:eastAsia="Times New Roman" w:hAnsi="Times New Roman" w:cs="Times New Roman"/>
          <w:sz w:val="24"/>
          <w:szCs w:val="24"/>
          <w:lang w:eastAsia="ru-RU"/>
        </w:rPr>
        <w:t xml:space="preserve"> Г.Г. Григорьева, Н.П. Кочетова, Д.В. Сергеева и др. Кроха: Пособие по воспитанию, обучению и развитию детей до трех лет: Учебное методическое пособие для дошк. образоват. учреждений и семейн. Воспитания - 5-е изд., перераб. – М.: Просвещение, 2003г.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Формирование элементарных математических представлений</w:t>
      </w:r>
      <w:r w:rsidRPr="009B2DCC">
        <w:rPr>
          <w:rFonts w:ascii="Times New Roman" w:eastAsia="Times New Roman" w:hAnsi="Times New Roman" w:cs="Times New Roman"/>
          <w:b/>
          <w:i/>
          <w:iCs/>
          <w:sz w:val="24"/>
          <w:szCs w:val="24"/>
          <w:u w:val="single"/>
          <w:lang w:eastAsia="ru-RU"/>
        </w:rPr>
        <w:t>:</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И.А. Помораева, В.А. Позина Занятия по формированию элементарных математических представлений в младшей группе – М.: Мозаика-Синтез, 2011г.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И.А. Помораева, В.А. Позина Занятия по формированию элементарных математических представлений в средней группе – М.: Мозаика-Синтез, 2012г.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И.А. Помораева, В.А. Позина Занятия по формированию элементарных математических представлений в старшей группе – М.: Мозаика-Синтез, 2011г.</w:t>
      </w:r>
    </w:p>
    <w:p w:rsidR="0062170E" w:rsidRPr="009B2DCC" w:rsidRDefault="0062170E" w:rsidP="0062170E">
      <w:pPr>
        <w:tabs>
          <w:tab w:val="left" w:pos="301"/>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Л.А. Парамонова Развивающие занятия с детьми 5-6 лет – М.: ОЛМА Медиа Групп, 2006г.</w:t>
      </w:r>
    </w:p>
    <w:p w:rsidR="0062170E" w:rsidRPr="009B2DCC" w:rsidRDefault="0062170E" w:rsidP="0062170E">
      <w:pPr>
        <w:tabs>
          <w:tab w:val="left" w:pos="34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5.</w:t>
      </w:r>
      <w:r w:rsidRPr="009B2DCC">
        <w:rPr>
          <w:rFonts w:ascii="Times New Roman" w:eastAsia="Times New Roman" w:hAnsi="Times New Roman" w:cs="Times New Roman"/>
          <w:sz w:val="24"/>
          <w:szCs w:val="24"/>
          <w:lang w:eastAsia="ru-RU"/>
        </w:rPr>
        <w:t xml:space="preserve"> Н.А. Арапова-Пискарева Формирование элементарных математических представлений в детском саду. Программа и методические рекомендации – М.: Мозаика-Синтез, 2009г.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Развитие познавательно</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исследовательской и продуктивной </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конструктивной</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деятельности:</w:t>
      </w:r>
    </w:p>
    <w:p w:rsidR="0062170E" w:rsidRPr="009B2DCC" w:rsidRDefault="0062170E" w:rsidP="0062170E">
      <w:pPr>
        <w:numPr>
          <w:ilvl w:val="0"/>
          <w:numId w:val="28"/>
        </w:numPr>
        <w:tabs>
          <w:tab w:val="left" w:pos="-709"/>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Л.В. Куцакова Занятия по конструированию из строительного материала в средней (старшей, подготовительной) группе. Конспекты занятий – М.: Мозаика-Синтез, 2008г.</w:t>
      </w:r>
    </w:p>
    <w:p w:rsidR="0062170E" w:rsidRPr="009B2DCC" w:rsidRDefault="0062170E" w:rsidP="0062170E">
      <w:pPr>
        <w:numPr>
          <w:ilvl w:val="0"/>
          <w:numId w:val="28"/>
        </w:numPr>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А.Н. Давидчук Развитие у дошкольников конструктивного творчества - 2-е изд., доп. – М.: Просвещение, 2010г.</w:t>
      </w:r>
    </w:p>
    <w:p w:rsidR="0062170E" w:rsidRPr="009B2DCC" w:rsidRDefault="0062170E" w:rsidP="0062170E">
      <w:pPr>
        <w:numPr>
          <w:ilvl w:val="0"/>
          <w:numId w:val="28"/>
        </w:numPr>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З.В. Лиштван Игры и занятия со строительным материалом – М.: Просвещение, 1971г.</w:t>
      </w:r>
    </w:p>
    <w:p w:rsidR="0062170E" w:rsidRPr="009B2DCC" w:rsidRDefault="0062170E" w:rsidP="0062170E">
      <w:pPr>
        <w:numPr>
          <w:ilvl w:val="0"/>
          <w:numId w:val="28"/>
        </w:numPr>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З.В. Лиштван Конструирование: Пособие для воспитателя детского сада – М.: Просвещение, 1981г.</w:t>
      </w:r>
    </w:p>
    <w:p w:rsidR="0062170E" w:rsidRPr="009B2DCC" w:rsidRDefault="0062170E" w:rsidP="0062170E">
      <w:pPr>
        <w:spacing w:after="0" w:line="240" w:lineRule="auto"/>
        <w:ind w:left="-851" w:right="-456" w:firstLine="567"/>
        <w:rPr>
          <w:rFonts w:ascii="Times New Roman" w:eastAsiaTheme="minorEastAsia" w:hAnsi="Times New Roman" w:cs="Times New Roman"/>
          <w:b/>
          <w:i/>
          <w:sz w:val="24"/>
          <w:szCs w:val="24"/>
          <w:lang w:eastAsia="ru-RU"/>
        </w:rPr>
      </w:pPr>
      <w:r w:rsidRPr="009B2DCC">
        <w:rPr>
          <w:rFonts w:ascii="Times New Roman" w:eastAsia="Times New Roman" w:hAnsi="Times New Roman" w:cs="Times New Roman"/>
          <w:b/>
          <w:i/>
          <w:sz w:val="24"/>
          <w:szCs w:val="24"/>
          <w:lang w:eastAsia="ru-RU"/>
        </w:rPr>
        <w:t xml:space="preserve">Образовательная область </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i/>
          <w:sz w:val="24"/>
          <w:szCs w:val="24"/>
          <w:lang w:eastAsia="ru-RU"/>
        </w:rPr>
        <w:t>Речевое развитие</w:t>
      </w:r>
      <w:r w:rsidRPr="009B2DCC">
        <w:rPr>
          <w:rFonts w:ascii="Times New Roman" w:eastAsia="Times New Roman" w:hAnsi="Times New Roman" w:cs="Times New Roman"/>
          <w:b/>
          <w:bCs/>
          <w:i/>
          <w:iCs/>
          <w:sz w:val="24"/>
          <w:szCs w:val="24"/>
          <w:lang w:eastAsia="ru-RU"/>
        </w:rPr>
        <w:t>».</w:t>
      </w:r>
    </w:p>
    <w:p w:rsidR="0062170E" w:rsidRPr="009B2DCC" w:rsidRDefault="0062170E" w:rsidP="0062170E">
      <w:pPr>
        <w:numPr>
          <w:ilvl w:val="0"/>
          <w:numId w:val="29"/>
        </w:numPr>
        <w:tabs>
          <w:tab w:val="left" w:pos="-426"/>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О.С. Ушакова Программа развития речи детей дошкольного возраста в детском саду – М.: Просвещение, 2008г.</w:t>
      </w:r>
    </w:p>
    <w:p w:rsidR="0062170E" w:rsidRPr="009B2DCC" w:rsidRDefault="0062170E" w:rsidP="0062170E">
      <w:pPr>
        <w:numPr>
          <w:ilvl w:val="0"/>
          <w:numId w:val="29"/>
        </w:numPr>
        <w:tabs>
          <w:tab w:val="left" w:pos="-426"/>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А.Г. Арушанова Речь и речевое общение детей (3-7 лет). Книга для воспитателей детского сада – М.: Мозаика-Синтез, 1999г.</w:t>
      </w:r>
    </w:p>
    <w:p w:rsidR="0062170E" w:rsidRPr="009B2DCC" w:rsidRDefault="0062170E" w:rsidP="0062170E">
      <w:pPr>
        <w:numPr>
          <w:ilvl w:val="0"/>
          <w:numId w:val="29"/>
        </w:numPr>
        <w:tabs>
          <w:tab w:val="left" w:pos="-426"/>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Ю.Г. Илларионова Учите детей отгадывать загадки – М.: Просвещение, 1985г.</w:t>
      </w:r>
    </w:p>
    <w:p w:rsidR="0062170E" w:rsidRPr="009B2DCC" w:rsidRDefault="0062170E" w:rsidP="0062170E">
      <w:pPr>
        <w:numPr>
          <w:ilvl w:val="0"/>
          <w:numId w:val="29"/>
        </w:numPr>
        <w:tabs>
          <w:tab w:val="left" w:pos="-426"/>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А.И. Максаков, Г.А. Тумакова Учите, играя – М.: Мозаика-Синтез, 2006г.</w:t>
      </w:r>
    </w:p>
    <w:p w:rsidR="0062170E" w:rsidRPr="009B2DCC" w:rsidRDefault="0062170E" w:rsidP="0062170E">
      <w:pPr>
        <w:numPr>
          <w:ilvl w:val="0"/>
          <w:numId w:val="29"/>
        </w:numPr>
        <w:tabs>
          <w:tab w:val="left" w:pos="-426"/>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А.И. Максаков Воспитание звуковой культуры речи у детей дошкольного возраста – М.: Мозаика-Синтез, 2008г.</w:t>
      </w:r>
    </w:p>
    <w:p w:rsidR="0062170E" w:rsidRPr="009B2DCC" w:rsidRDefault="0062170E" w:rsidP="0062170E">
      <w:pPr>
        <w:numPr>
          <w:ilvl w:val="0"/>
          <w:numId w:val="29"/>
        </w:numPr>
        <w:tabs>
          <w:tab w:val="left" w:pos="-426"/>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Г.А. Глинка Развиваю мышление и речь – СПб.: Питер Пресс, 1998г.</w:t>
      </w:r>
    </w:p>
    <w:p w:rsidR="0062170E" w:rsidRPr="009B2DCC" w:rsidRDefault="0062170E" w:rsidP="0062170E">
      <w:pPr>
        <w:numPr>
          <w:ilvl w:val="0"/>
          <w:numId w:val="29"/>
        </w:numPr>
        <w:tabs>
          <w:tab w:val="left" w:pos="-426"/>
          <w:tab w:val="left" w:pos="-284"/>
        </w:tabs>
        <w:spacing w:after="0" w:line="240" w:lineRule="auto"/>
        <w:ind w:left="-851" w:right="-456" w:firstLine="567"/>
        <w:contextualSpacing/>
        <w:rPr>
          <w:rFonts w:ascii="Times New Roman" w:eastAsia="Times New Roman" w:hAnsi="Times New Roman" w:cs="Times New Roman"/>
          <w:color w:val="FF0000"/>
          <w:sz w:val="24"/>
          <w:szCs w:val="24"/>
          <w:lang w:eastAsia="ru-RU"/>
        </w:rPr>
      </w:pPr>
      <w:r w:rsidRPr="009B2DCC">
        <w:rPr>
          <w:rFonts w:ascii="Times New Roman" w:eastAsia="Times New Roman" w:hAnsi="Times New Roman" w:cs="Times New Roman"/>
          <w:sz w:val="24"/>
          <w:szCs w:val="24"/>
          <w:lang w:eastAsia="ru-RU"/>
        </w:rPr>
        <w:t>Г.С. Швайко Игры и игровые упражнения для развития речи – М.: Айрис-пресс, 2008г.</w:t>
      </w:r>
    </w:p>
    <w:p w:rsidR="0062170E" w:rsidRPr="009B2DCC" w:rsidRDefault="0062170E" w:rsidP="0062170E">
      <w:pPr>
        <w:numPr>
          <w:ilvl w:val="0"/>
          <w:numId w:val="29"/>
        </w:numPr>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В.В. Гербова Занятия по развитию речи в первой младшей группе – М.: Просвещение,1986г.</w:t>
      </w:r>
    </w:p>
    <w:p w:rsidR="0062170E" w:rsidRPr="009B2DCC" w:rsidRDefault="0062170E" w:rsidP="0062170E">
      <w:pPr>
        <w:numPr>
          <w:ilvl w:val="0"/>
          <w:numId w:val="29"/>
        </w:numPr>
        <w:spacing w:line="240" w:lineRule="auto"/>
        <w:ind w:left="-851" w:right="-456" w:firstLine="567"/>
        <w:contextualSpacing/>
        <w:rPr>
          <w:rFonts w:ascii="Times New Roman" w:eastAsia="Times New Roman" w:hAnsi="Times New Roman" w:cs="Times New Roman"/>
          <w:color w:val="FF0000"/>
          <w:sz w:val="24"/>
          <w:szCs w:val="24"/>
          <w:lang w:eastAsia="ru-RU"/>
        </w:rPr>
      </w:pPr>
      <w:r w:rsidRPr="009B2DCC">
        <w:rPr>
          <w:rFonts w:ascii="Times New Roman" w:eastAsia="Times New Roman" w:hAnsi="Times New Roman" w:cs="Times New Roman"/>
          <w:sz w:val="24"/>
          <w:szCs w:val="24"/>
          <w:lang w:eastAsia="ru-RU"/>
        </w:rPr>
        <w:t>В.В. Гербова Развитие речи в детском саду– М.: Мозаика-Синтез, 2014г.</w:t>
      </w:r>
      <w:r w:rsidRPr="009B2DCC">
        <w:rPr>
          <w:rFonts w:ascii="Times New Roman" w:eastAsiaTheme="minorEastAsia" w:hAnsi="Times New Roman" w:cs="Times New Roman"/>
          <w:sz w:val="24"/>
          <w:szCs w:val="24"/>
          <w:lang w:eastAsia="ru-RU"/>
        </w:rPr>
        <w:t xml:space="preserve"> </w:t>
      </w:r>
    </w:p>
    <w:p w:rsidR="0062170E" w:rsidRPr="009B2DCC" w:rsidRDefault="0062170E" w:rsidP="0062170E">
      <w:pPr>
        <w:numPr>
          <w:ilvl w:val="0"/>
          <w:numId w:val="29"/>
        </w:numPr>
        <w:tabs>
          <w:tab w:val="left" w:pos="0"/>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В.В. Гербова Приобщение детей к художественной литературе – М.: Просвещение, 1989г.</w:t>
      </w:r>
    </w:p>
    <w:p w:rsidR="0062170E" w:rsidRPr="009B2DCC" w:rsidRDefault="0062170E" w:rsidP="0062170E">
      <w:pPr>
        <w:numPr>
          <w:ilvl w:val="0"/>
          <w:numId w:val="29"/>
        </w:numPr>
        <w:tabs>
          <w:tab w:val="left" w:pos="0"/>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В.В. Гербова Правильно ли говорит ваш ребенок – М.: Мозаика-Синтез, 2010г.</w:t>
      </w:r>
    </w:p>
    <w:p w:rsidR="0062170E" w:rsidRPr="009B2DCC" w:rsidRDefault="0062170E" w:rsidP="0062170E">
      <w:pPr>
        <w:numPr>
          <w:ilvl w:val="0"/>
          <w:numId w:val="29"/>
        </w:numPr>
        <w:tabs>
          <w:tab w:val="left" w:pos="-426"/>
          <w:tab w:val="left" w:pos="-142"/>
          <w:tab w:val="left" w:pos="142"/>
        </w:tabs>
        <w:spacing w:line="240" w:lineRule="auto"/>
        <w:ind w:left="-851" w:right="-456" w:firstLine="567"/>
        <w:contextualSpacing/>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sz w:val="24"/>
          <w:szCs w:val="24"/>
          <w:lang w:eastAsia="ru-RU"/>
        </w:rPr>
        <w:t>В.В. Гербова Занятия по развитию речи в первой младшей группе детского сада – М.: Мозайка-Синтез, 2011г.</w:t>
      </w:r>
    </w:p>
    <w:p w:rsidR="0062170E" w:rsidRPr="009B2DCC" w:rsidRDefault="0062170E" w:rsidP="0062170E">
      <w:pPr>
        <w:numPr>
          <w:ilvl w:val="0"/>
          <w:numId w:val="29"/>
        </w:numPr>
        <w:tabs>
          <w:tab w:val="left" w:pos="-284"/>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Т.Р. Кислова По дороге к азбуке – М.: «Школа 2010» Баласс, 2003г.</w:t>
      </w:r>
    </w:p>
    <w:p w:rsidR="0062170E" w:rsidRPr="009B2DCC" w:rsidRDefault="0062170E" w:rsidP="0062170E">
      <w:pPr>
        <w:numPr>
          <w:ilvl w:val="0"/>
          <w:numId w:val="29"/>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Л.Г. Петерсон, Е.Е. Кочемасова Игралочка – М.: «Школа 2010» Баласс, 2002г.</w:t>
      </w:r>
      <w:r w:rsidRPr="009B2DCC">
        <w:rPr>
          <w:rFonts w:ascii="Times New Roman" w:eastAsiaTheme="minorEastAsia" w:hAnsi="Times New Roman" w:cs="Times New Roman"/>
          <w:sz w:val="24"/>
          <w:szCs w:val="24"/>
          <w:lang w:eastAsia="ru-RU"/>
        </w:rPr>
        <w:t xml:space="preserve"> </w:t>
      </w:r>
    </w:p>
    <w:p w:rsidR="0062170E" w:rsidRPr="009B2DCC" w:rsidRDefault="0062170E" w:rsidP="0062170E">
      <w:pPr>
        <w:numPr>
          <w:ilvl w:val="0"/>
          <w:numId w:val="29"/>
        </w:numPr>
        <w:tabs>
          <w:tab w:val="left" w:pos="-142"/>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О.С. Ушакова Знакомим дошкольников с литературой – М.: ТЦ Сфера, 1998г.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О.С. Ушакова Развитие речи и творчества у дошкольников – М.: ТЦ Сфера, 2004г.</w:t>
      </w:r>
    </w:p>
    <w:p w:rsidR="0062170E" w:rsidRPr="009B2DCC" w:rsidRDefault="0062170E" w:rsidP="0062170E">
      <w:pPr>
        <w:numPr>
          <w:ilvl w:val="0"/>
          <w:numId w:val="29"/>
        </w:numPr>
        <w:tabs>
          <w:tab w:val="left" w:pos="-284"/>
          <w:tab w:val="left" w:pos="142"/>
        </w:tabs>
        <w:spacing w:after="0" w:line="240" w:lineRule="auto"/>
        <w:ind w:left="-851" w:right="-456" w:firstLine="567"/>
        <w:contextualSpacing/>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Н.У. Вераксы ФГТ в ДОУ. Комплексные занятия в первой младшей (второй младшей, средней, старшей, подготовительной к школе) группе – В.: Учитель, 2012г.</w:t>
      </w:r>
    </w:p>
    <w:p w:rsidR="0062170E" w:rsidRPr="009B2DCC" w:rsidRDefault="0062170E" w:rsidP="0062170E">
      <w:pPr>
        <w:numPr>
          <w:ilvl w:val="0"/>
          <w:numId w:val="29"/>
        </w:numPr>
        <w:tabs>
          <w:tab w:val="left" w:pos="-284"/>
          <w:tab w:val="left" w:pos="76"/>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Е.М. Кузьменкова, Г.М. Рысина Воспитание будущего читателя (литературно-художественное развитие детей 3-5</w:t>
      </w:r>
      <w:r w:rsidRPr="009B2DCC">
        <w:rPr>
          <w:rFonts w:ascii="Times New Roman" w:eastAsia="Times New Roman" w:hAnsi="Times New Roman" w:cs="Times New Roman"/>
          <w:color w:val="FF0000"/>
          <w:sz w:val="24"/>
          <w:szCs w:val="24"/>
          <w:lang w:eastAsia="ru-RU"/>
        </w:rPr>
        <w:t xml:space="preserve"> </w:t>
      </w:r>
      <w:r w:rsidRPr="009B2DCC">
        <w:rPr>
          <w:rFonts w:ascii="Times New Roman" w:eastAsia="Times New Roman" w:hAnsi="Times New Roman" w:cs="Times New Roman"/>
          <w:sz w:val="24"/>
          <w:szCs w:val="24"/>
          <w:lang w:eastAsia="ru-RU"/>
        </w:rPr>
        <w:t>лет) – М.: Чистые пруды, 2005г.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А.Н. Елисеева Хрестоматия для маленьких – М.: Просвещение, 1982г.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Л.Г. Парамонова Стихи для развития речи – Санкт-Петербург: Дельта, 1998г.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Г.Я. Затулина Конспекты занятий по развитию речи – М.: Центр педагогического образования, 2008г.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Т.Н. Доронова, С.Г. Доронов Ранний возраст: планирование работы с детьми – М.: Воспитание дошкольника, 2007г.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 Рик Сказки и пьесы для семьи и детского сада – М.: ЛИНКА-ПРЕСС, 2008г.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Н.В. Елкина Потешки, поговорки, скороговорки – Ярославль: 2005г.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Т.Д. Нуждина Энциклопедия для малышей. Чудо-всюду – Ярославль:1998г.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Т.Ю. Покидаева Энциклопедия для любознательных. Что, где, когда – М.: Махаон, 2007г.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З.И. Курцева Ты - словечко, я - словечко – М.: «Школа 2010» Баласс, 2002г.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Хрестоматия для дошкольников. МАСТ, 1999г.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sz w:val="24"/>
          <w:szCs w:val="24"/>
          <w:shd w:val="clear" w:color="auto" w:fill="FFFFFF"/>
          <w:lang w:eastAsia="ru-RU"/>
        </w:rPr>
        <w:t xml:space="preserve">В.Г. Лысаков </w:t>
      </w:r>
      <w:r w:rsidRPr="009B2DCC">
        <w:rPr>
          <w:rFonts w:ascii="Times New Roman" w:eastAsia="Times New Roman" w:hAnsi="Times New Roman" w:cs="Times New Roman"/>
          <w:sz w:val="24"/>
          <w:szCs w:val="24"/>
          <w:lang w:eastAsia="ru-RU"/>
        </w:rPr>
        <w:t>1000 загадок – М.: Нова, 2006г.</w:t>
      </w:r>
    </w:p>
    <w:p w:rsidR="0062170E" w:rsidRPr="009B2DCC" w:rsidRDefault="0062170E" w:rsidP="0062170E">
      <w:pPr>
        <w:numPr>
          <w:ilvl w:val="0"/>
          <w:numId w:val="29"/>
        </w:numPr>
        <w:tabs>
          <w:tab w:val="left" w:pos="-284"/>
          <w:tab w:val="left" w:pos="142"/>
          <w:tab w:val="left" w:pos="42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М.А. Нянковский О ребятах и зверятах. Стихи для чтения в детском саду и школе – М.: Академия развития, 2007г.</w:t>
      </w:r>
    </w:p>
    <w:p w:rsidR="0062170E" w:rsidRPr="009B2DCC" w:rsidRDefault="0062170E" w:rsidP="0062170E">
      <w:pPr>
        <w:numPr>
          <w:ilvl w:val="0"/>
          <w:numId w:val="29"/>
        </w:numPr>
        <w:tabs>
          <w:tab w:val="left" w:pos="-284"/>
          <w:tab w:val="left" w:pos="142"/>
          <w:tab w:val="left" w:pos="501"/>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И.А. Агапова, М.А. Давыдов Беседы о великих соотечественниках с детьми 5-7 лет – М.: ТЦ Свера, 2008г.</w:t>
      </w:r>
    </w:p>
    <w:p w:rsidR="0062170E" w:rsidRPr="009B2DCC" w:rsidRDefault="0062170E" w:rsidP="0062170E">
      <w:pPr>
        <w:tabs>
          <w:tab w:val="left" w:pos="-284"/>
          <w:tab w:val="left" w:pos="0"/>
          <w:tab w:val="left" w:pos="501"/>
        </w:tabs>
        <w:spacing w:after="0" w:line="240" w:lineRule="auto"/>
        <w:ind w:left="-851" w:right="-456" w:firstLine="567"/>
        <w:rPr>
          <w:rFonts w:ascii="Times New Roman" w:eastAsia="Times New Roman" w:hAnsi="Times New Roman" w:cs="Times New Roman"/>
          <w:b/>
          <w:bCs/>
          <w:i/>
          <w:iCs/>
          <w:sz w:val="24"/>
          <w:szCs w:val="24"/>
          <w:lang w:eastAsia="ru-RU"/>
        </w:rPr>
      </w:pPr>
      <w:r w:rsidRPr="009B2DCC">
        <w:rPr>
          <w:rFonts w:ascii="Times New Roman" w:eastAsia="Times New Roman" w:hAnsi="Times New Roman" w:cs="Times New Roman"/>
          <w:b/>
          <w:i/>
          <w:sz w:val="24"/>
          <w:szCs w:val="24"/>
          <w:lang w:eastAsia="ru-RU"/>
        </w:rPr>
        <w:t xml:space="preserve">Образовательная область </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i/>
          <w:sz w:val="24"/>
          <w:szCs w:val="24"/>
          <w:lang w:eastAsia="ru-RU"/>
        </w:rPr>
        <w:t>Художественно</w:t>
      </w:r>
      <w:r w:rsidRPr="009B2DCC">
        <w:rPr>
          <w:rFonts w:ascii="Times New Roman" w:eastAsia="Times New Roman" w:hAnsi="Times New Roman" w:cs="Times New Roman"/>
          <w:b/>
          <w:bCs/>
          <w:i/>
          <w:iCs/>
          <w:sz w:val="24"/>
          <w:szCs w:val="24"/>
          <w:lang w:eastAsia="ru-RU"/>
        </w:rPr>
        <w:t>-</w:t>
      </w:r>
      <w:r w:rsidRPr="009B2DCC">
        <w:rPr>
          <w:rFonts w:ascii="Times New Roman" w:eastAsia="Times New Roman" w:hAnsi="Times New Roman" w:cs="Times New Roman"/>
          <w:b/>
          <w:i/>
          <w:sz w:val="24"/>
          <w:szCs w:val="24"/>
          <w:lang w:eastAsia="ru-RU"/>
        </w:rPr>
        <w:t>эстетическое развитие</w:t>
      </w:r>
      <w:r w:rsidRPr="009B2DCC">
        <w:rPr>
          <w:rFonts w:ascii="Times New Roman" w:eastAsia="Times New Roman" w:hAnsi="Times New Roman" w:cs="Times New Roman"/>
          <w:b/>
          <w:bCs/>
          <w:i/>
          <w:iCs/>
          <w:sz w:val="24"/>
          <w:szCs w:val="24"/>
          <w:lang w:eastAsia="ru-RU"/>
        </w:rPr>
        <w:t>».</w:t>
      </w:r>
    </w:p>
    <w:p w:rsidR="0062170E" w:rsidRPr="009B2DCC" w:rsidRDefault="0062170E" w:rsidP="0062170E">
      <w:pPr>
        <w:tabs>
          <w:tab w:val="left" w:pos="-284"/>
          <w:tab w:val="left" w:pos="0"/>
          <w:tab w:val="left" w:pos="501"/>
        </w:tabs>
        <w:spacing w:after="0" w:line="240" w:lineRule="auto"/>
        <w:ind w:left="-851" w:right="-456" w:firstLine="567"/>
        <w:rPr>
          <w:rFonts w:ascii="Times New Roman" w:eastAsia="Times New Roman" w:hAnsi="Times New Roman" w:cs="Times New Roman"/>
          <w:b/>
          <w:iCs/>
          <w:sz w:val="24"/>
          <w:szCs w:val="24"/>
          <w:u w:val="single"/>
          <w:lang w:eastAsia="ru-RU"/>
        </w:rPr>
      </w:pPr>
      <w:r w:rsidRPr="009B2DCC">
        <w:rPr>
          <w:rFonts w:ascii="Times New Roman" w:eastAsia="Times New Roman" w:hAnsi="Times New Roman" w:cs="Times New Roman"/>
          <w:b/>
          <w:i/>
          <w:sz w:val="24"/>
          <w:szCs w:val="24"/>
          <w:lang w:eastAsia="ru-RU"/>
        </w:rPr>
        <w:t xml:space="preserve"> </w:t>
      </w:r>
      <w:r w:rsidRPr="009B2DCC">
        <w:rPr>
          <w:rFonts w:ascii="Times New Roman" w:eastAsia="Times New Roman" w:hAnsi="Times New Roman" w:cs="Times New Roman"/>
          <w:b/>
          <w:sz w:val="24"/>
          <w:szCs w:val="24"/>
          <w:u w:val="single"/>
          <w:lang w:eastAsia="ru-RU"/>
        </w:rPr>
        <w:t xml:space="preserve">Развитие продуктивной деятельности детей </w:t>
      </w:r>
      <w:r w:rsidRPr="009B2DCC">
        <w:rPr>
          <w:rFonts w:ascii="Times New Roman" w:eastAsia="Times New Roman" w:hAnsi="Times New Roman" w:cs="Times New Roman"/>
          <w:b/>
          <w:iCs/>
          <w:sz w:val="24"/>
          <w:szCs w:val="24"/>
          <w:u w:val="single"/>
          <w:lang w:eastAsia="ru-RU"/>
        </w:rPr>
        <w:t>(</w:t>
      </w:r>
      <w:r w:rsidRPr="009B2DCC">
        <w:rPr>
          <w:rFonts w:ascii="Times New Roman" w:eastAsia="Times New Roman" w:hAnsi="Times New Roman" w:cs="Times New Roman"/>
          <w:b/>
          <w:sz w:val="24"/>
          <w:szCs w:val="24"/>
          <w:u w:val="single"/>
          <w:lang w:eastAsia="ru-RU"/>
        </w:rPr>
        <w:t>рисование</w:t>
      </w:r>
      <w:r w:rsidRPr="009B2DCC">
        <w:rPr>
          <w:rFonts w:ascii="Times New Roman" w:eastAsia="Times New Roman" w:hAnsi="Times New Roman" w:cs="Times New Roman"/>
          <w:b/>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лепка</w:t>
      </w:r>
      <w:r w:rsidRPr="009B2DCC">
        <w:rPr>
          <w:rFonts w:ascii="Times New Roman" w:eastAsia="Times New Roman" w:hAnsi="Times New Roman" w:cs="Times New Roman"/>
          <w:b/>
          <w:iCs/>
          <w:sz w:val="24"/>
          <w:szCs w:val="24"/>
          <w:u w:val="single"/>
          <w:lang w:eastAsia="ru-RU"/>
        </w:rPr>
        <w:t>,</w:t>
      </w:r>
      <w:r w:rsidRPr="009B2DCC">
        <w:rPr>
          <w:rFonts w:ascii="Times New Roman" w:eastAsia="Times New Roman" w:hAnsi="Times New Roman" w:cs="Times New Roman"/>
          <w:b/>
          <w:sz w:val="24"/>
          <w:szCs w:val="24"/>
          <w:u w:val="single"/>
          <w:lang w:eastAsia="ru-RU"/>
        </w:rPr>
        <w:t xml:space="preserve"> аппликация</w:t>
      </w:r>
      <w:r w:rsidRPr="009B2DCC">
        <w:rPr>
          <w:rFonts w:ascii="Times New Roman" w:eastAsia="Times New Roman" w:hAnsi="Times New Roman" w:cs="Times New Roman"/>
          <w:b/>
          <w:iCs/>
          <w:sz w:val="24"/>
          <w:szCs w:val="24"/>
          <w:u w:val="single"/>
          <w:lang w:eastAsia="ru-RU"/>
        </w:rPr>
        <w:t>):</w:t>
      </w:r>
    </w:p>
    <w:p w:rsidR="0062170E" w:rsidRPr="009B2DCC" w:rsidRDefault="0062170E" w:rsidP="0062170E">
      <w:pPr>
        <w:numPr>
          <w:ilvl w:val="0"/>
          <w:numId w:val="30"/>
        </w:numPr>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И.А. Лыкова Изобразительная деятельность: планирование, конспекты занятий, методические рекомендации (младшая, средняя, старшая, подготовительная группы) – М.: Карапуз-Дидактика, 2006г.</w:t>
      </w:r>
    </w:p>
    <w:p w:rsidR="0062170E" w:rsidRPr="009B2DCC" w:rsidRDefault="0062170E" w:rsidP="0062170E">
      <w:pPr>
        <w:numPr>
          <w:ilvl w:val="0"/>
          <w:numId w:val="30"/>
        </w:numPr>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И.А. Лыкова Программа художественного воспитания, обучения и развития детей 2-7 лет «Цветные ладошки» – М.: Карапуз-дидактика, 2007г.</w:t>
      </w:r>
    </w:p>
    <w:p w:rsidR="0062170E" w:rsidRPr="009B2DCC" w:rsidRDefault="0062170E" w:rsidP="0062170E">
      <w:pPr>
        <w:numPr>
          <w:ilvl w:val="0"/>
          <w:numId w:val="30"/>
        </w:numPr>
        <w:tabs>
          <w:tab w:val="left" w:pos="-28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Т.С. Комарова Детское художественное творчество. Методическое пособие для воспитателей и педагогов – М.: Мозаика-Синтез, 2005г.</w:t>
      </w:r>
    </w:p>
    <w:p w:rsidR="0062170E" w:rsidRPr="009B2DCC" w:rsidRDefault="0062170E" w:rsidP="0062170E">
      <w:pPr>
        <w:numPr>
          <w:ilvl w:val="0"/>
          <w:numId w:val="30"/>
        </w:numPr>
        <w:tabs>
          <w:tab w:val="left" w:pos="-28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Т.С. Комарова Занятие по изобразительной деятельности во второй младшей (средней) группе детского сада. Конспекты занятий – 2-е издание, исправленное – М.: Мозаика-Синтез, 2008г.</w:t>
      </w:r>
    </w:p>
    <w:p w:rsidR="0062170E" w:rsidRPr="009B2DCC" w:rsidRDefault="0062170E" w:rsidP="0062170E">
      <w:pPr>
        <w:numPr>
          <w:ilvl w:val="0"/>
          <w:numId w:val="30"/>
        </w:numPr>
        <w:tabs>
          <w:tab w:val="left" w:pos="-28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Т.С. Комарова Изобразительная деятельность в детском саду. Программа и методические рекомендации – М.: Мозаика-Синтез, 2008г.</w:t>
      </w:r>
    </w:p>
    <w:p w:rsidR="0062170E" w:rsidRPr="009B2DCC" w:rsidRDefault="0062170E" w:rsidP="0062170E">
      <w:pPr>
        <w:numPr>
          <w:ilvl w:val="0"/>
          <w:numId w:val="30"/>
        </w:numPr>
        <w:tabs>
          <w:tab w:val="left" w:pos="-284"/>
          <w:tab w:val="left" w:pos="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Е.А. Румянцева Аппликация, простые поделки – М.: Айрис Пресс, 2007г.</w:t>
      </w:r>
    </w:p>
    <w:p w:rsidR="0062170E" w:rsidRPr="009B2DCC" w:rsidRDefault="0062170E" w:rsidP="0062170E">
      <w:pPr>
        <w:numPr>
          <w:ilvl w:val="0"/>
          <w:numId w:val="30"/>
        </w:numPr>
        <w:tabs>
          <w:tab w:val="left" w:pos="-284"/>
          <w:tab w:val="left" w:pos="0"/>
        </w:tabs>
        <w:spacing w:after="0" w:line="240" w:lineRule="auto"/>
        <w:ind w:left="-851" w:right="-456" w:firstLine="567"/>
        <w:rPr>
          <w:rFonts w:ascii="Times New Roman" w:eastAsia="Times New Roman" w:hAnsi="Times New Roman" w:cs="Times New Roman"/>
          <w:color w:val="FF0000"/>
          <w:sz w:val="24"/>
          <w:szCs w:val="24"/>
          <w:lang w:eastAsia="ru-RU"/>
        </w:rPr>
      </w:pPr>
      <w:r w:rsidRPr="009B2DCC">
        <w:rPr>
          <w:rFonts w:ascii="Times New Roman" w:eastAsia="Times New Roman" w:hAnsi="Times New Roman" w:cs="Times New Roman"/>
          <w:sz w:val="24"/>
          <w:szCs w:val="24"/>
          <w:lang w:eastAsia="ru-RU"/>
        </w:rPr>
        <w:t>А.В. Шестакова Росток: учебное пособие по художественно-творческому развитию детей дошкольного возраста – Челябинск: 1996г.</w:t>
      </w:r>
    </w:p>
    <w:p w:rsidR="0062170E" w:rsidRPr="009B2DCC" w:rsidRDefault="0062170E" w:rsidP="0062170E">
      <w:pPr>
        <w:numPr>
          <w:ilvl w:val="0"/>
          <w:numId w:val="30"/>
        </w:numPr>
        <w:tabs>
          <w:tab w:val="left" w:pos="-284"/>
          <w:tab w:val="left" w:pos="0"/>
          <w:tab w:val="left" w:pos="416"/>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О.А. Соломенникова Радость творчества. Ознакомление детей 5-7 лет с народным и декоративно-прикладным искусством. Программа дополнительного образования – 2-е изд., испр. и доп. – М.: Мозаика-Синтез, 2006г.</w:t>
      </w:r>
    </w:p>
    <w:p w:rsidR="0062170E" w:rsidRPr="009B2DCC" w:rsidRDefault="0062170E" w:rsidP="0062170E">
      <w:pPr>
        <w:numPr>
          <w:ilvl w:val="0"/>
          <w:numId w:val="30"/>
        </w:numPr>
        <w:tabs>
          <w:tab w:val="left" w:pos="-284"/>
          <w:tab w:val="left" w:pos="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В.И. Ашиков, С.Г. Ашикова Рисование: учебно-наглядные демонстрационные материалы для детей старшего дошкольного возраста – М.: АСТ, 1998г.</w:t>
      </w:r>
    </w:p>
    <w:p w:rsidR="0062170E" w:rsidRPr="009B2DCC" w:rsidRDefault="0062170E" w:rsidP="0062170E">
      <w:pPr>
        <w:numPr>
          <w:ilvl w:val="0"/>
          <w:numId w:val="30"/>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Т.Г. Казакова Изобразительная деятельность младших дошкольников: Пособие для воспитателей детского сада – М.: Просвещение, 1980г.</w:t>
      </w:r>
    </w:p>
    <w:p w:rsidR="0062170E" w:rsidRPr="009B2DCC" w:rsidRDefault="0062170E" w:rsidP="0062170E">
      <w:pPr>
        <w:numPr>
          <w:ilvl w:val="0"/>
          <w:numId w:val="30"/>
        </w:numPr>
        <w:tabs>
          <w:tab w:val="left" w:pos="-284"/>
          <w:tab w:val="left" w:pos="0"/>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Т.Г. Казакова Развивайте у дошкольников творчество (Конспекты занятий рисованием, лепкой, аппликацией): Пособие для воспитателей детского сада – М.: Просвещение, 1985г.</w:t>
      </w:r>
    </w:p>
    <w:p w:rsidR="0062170E" w:rsidRPr="009B2DCC" w:rsidRDefault="0062170E" w:rsidP="0062170E">
      <w:pPr>
        <w:numPr>
          <w:ilvl w:val="0"/>
          <w:numId w:val="30"/>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Т.Г. Казакова Занятие с дошкольниками по изобразительной деятельности: Кн. для воспитателей детского сада и родителей – 2-е изд., дораб – М.: Просвещение, 1996г.</w:t>
      </w:r>
    </w:p>
    <w:p w:rsidR="0062170E" w:rsidRPr="009B2DCC" w:rsidRDefault="0062170E" w:rsidP="0062170E">
      <w:pPr>
        <w:numPr>
          <w:ilvl w:val="0"/>
          <w:numId w:val="30"/>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Т.Г. Казакова Рисование с детьми дошкольного возраста – М.: Просвещение, 1996г.</w:t>
      </w:r>
    </w:p>
    <w:p w:rsidR="0062170E" w:rsidRPr="009B2DCC" w:rsidRDefault="0062170E" w:rsidP="0062170E">
      <w:pPr>
        <w:numPr>
          <w:ilvl w:val="0"/>
          <w:numId w:val="30"/>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Т.Г. Казакова, Т.И. Сайганова, Е.М. Седова, В.Ю. Слепцова, Т.В. Смагина Рисование с детьми дошкольного возраста: Нетрадиционные техники, планирование, конспекты занятий – М.: ТЦ Сфера, 2005г.</w:t>
      </w:r>
    </w:p>
    <w:p w:rsidR="0062170E" w:rsidRPr="009B2DCC" w:rsidRDefault="0062170E" w:rsidP="0062170E">
      <w:pPr>
        <w:numPr>
          <w:ilvl w:val="0"/>
          <w:numId w:val="30"/>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Н.М. Максимова, Т.Г. Колобова Аппликация для детей среднего дошкольного возраста: учебно-наглядные материалы по обучению детей среднего (старшего) дошкольного возраста – М.: АСТ, 1998г.</w:t>
      </w:r>
    </w:p>
    <w:p w:rsidR="0062170E" w:rsidRPr="009B2DCC" w:rsidRDefault="0062170E" w:rsidP="0062170E">
      <w:pPr>
        <w:numPr>
          <w:ilvl w:val="0"/>
          <w:numId w:val="30"/>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А.Н. Малышева, Н.В. Ермолаева Аппликация в детском саду– Ярославль: Академия развития, 2001г.</w:t>
      </w:r>
    </w:p>
    <w:p w:rsidR="0062170E" w:rsidRPr="009B2DCC" w:rsidRDefault="0062170E" w:rsidP="0062170E">
      <w:pPr>
        <w:numPr>
          <w:ilvl w:val="0"/>
          <w:numId w:val="30"/>
        </w:numPr>
        <w:tabs>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А.Н. Малышева Аппликация в детском саду – Ярославль: Академия развития, 2006г.</w:t>
      </w:r>
    </w:p>
    <w:p w:rsidR="0062170E" w:rsidRPr="009B2DCC" w:rsidRDefault="0062170E" w:rsidP="0062170E">
      <w:pPr>
        <w:numPr>
          <w:ilvl w:val="0"/>
          <w:numId w:val="30"/>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Т.Н. Доронова, С.Г. Якобсон Обучение детей 2-4 лет рисованию, лепке, аппликации в игре – М.: Просвещение, 1992г.</w:t>
      </w:r>
    </w:p>
    <w:p w:rsidR="0062170E" w:rsidRPr="009B2DCC" w:rsidRDefault="0062170E" w:rsidP="0062170E">
      <w:pPr>
        <w:numPr>
          <w:ilvl w:val="0"/>
          <w:numId w:val="30"/>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Е.А. Янушко Лепка с детьми раннего возраста – М.: Мозаика-Синтез, 2007г.</w:t>
      </w:r>
    </w:p>
    <w:p w:rsidR="0062170E" w:rsidRPr="009B2DCC" w:rsidRDefault="0062170E" w:rsidP="0062170E">
      <w:pPr>
        <w:numPr>
          <w:ilvl w:val="0"/>
          <w:numId w:val="30"/>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Е.А. Янушко Аппликация с детьми раннего возраста – М.: Мозаика-Синтез, 2007г.</w:t>
      </w:r>
    </w:p>
    <w:p w:rsidR="0062170E" w:rsidRPr="009B2DCC" w:rsidRDefault="0062170E" w:rsidP="0062170E">
      <w:pPr>
        <w:numPr>
          <w:ilvl w:val="0"/>
          <w:numId w:val="30"/>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С.Ю. Афонькин Оригами для знакомств Санкт-Петербург: Кристалл, 1999г.</w:t>
      </w:r>
    </w:p>
    <w:p w:rsidR="0062170E" w:rsidRPr="009B2DCC" w:rsidRDefault="0062170E" w:rsidP="0062170E">
      <w:pPr>
        <w:numPr>
          <w:ilvl w:val="0"/>
          <w:numId w:val="30"/>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Г.А. Давыдова Пластилинография для малышей – М.: Скрипторий 2003, 2006г.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 xml:space="preserve">Развитие продуктивной деятельности </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художественный труд</w:t>
      </w:r>
      <w:r w:rsidRPr="009B2DCC">
        <w:rPr>
          <w:rFonts w:ascii="Times New Roman" w:eastAsia="Times New Roman" w:hAnsi="Times New Roman" w:cs="Times New Roman"/>
          <w:b/>
          <w:i/>
          <w:iCs/>
          <w:sz w:val="24"/>
          <w:szCs w:val="24"/>
          <w:u w:val="single"/>
          <w:lang w:eastAsia="ru-RU"/>
        </w:rPr>
        <w:t>):</w:t>
      </w:r>
    </w:p>
    <w:p w:rsidR="0062170E" w:rsidRPr="009B2DCC" w:rsidRDefault="0062170E" w:rsidP="0062170E">
      <w:pPr>
        <w:numPr>
          <w:ilvl w:val="0"/>
          <w:numId w:val="31"/>
        </w:numPr>
        <w:tabs>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Л.В. Куцакова Занятия с дошкольниками по конструированию и ручному труду – М.: Совершенство, 1999г.</w:t>
      </w:r>
    </w:p>
    <w:p w:rsidR="0062170E" w:rsidRPr="009B2DCC" w:rsidRDefault="0062170E" w:rsidP="0062170E">
      <w:pPr>
        <w:numPr>
          <w:ilvl w:val="0"/>
          <w:numId w:val="31"/>
        </w:numPr>
        <w:tabs>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Л.В. Куцакова Конструирование и ручной труд в детском саду. Пособие для воспитателей – М.: Просвещение, 1990г.</w:t>
      </w:r>
    </w:p>
    <w:p w:rsidR="0062170E" w:rsidRPr="009B2DCC" w:rsidRDefault="0062170E" w:rsidP="0062170E">
      <w:pPr>
        <w:numPr>
          <w:ilvl w:val="0"/>
          <w:numId w:val="31"/>
        </w:numPr>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Л.В. Куцакова Творим и мастерим. Ручной труд в детском саду. Пособие для воспитателей и родителей – М.: Мозаика-Синтез, 2007г.</w:t>
      </w:r>
    </w:p>
    <w:p w:rsidR="0062170E" w:rsidRPr="009B2DCC" w:rsidRDefault="0062170E" w:rsidP="0062170E">
      <w:pPr>
        <w:numPr>
          <w:ilvl w:val="0"/>
          <w:numId w:val="31"/>
        </w:numPr>
        <w:tabs>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heme="minorEastAsia" w:hAnsi="Times New Roman" w:cs="Times New Roman"/>
          <w:sz w:val="24"/>
          <w:szCs w:val="24"/>
          <w:shd w:val="clear" w:color="auto" w:fill="FFFFFF"/>
          <w:lang w:eastAsia="ru-RU"/>
        </w:rPr>
        <w:t>Н.</w:t>
      </w:r>
      <w:r w:rsidRPr="009B2DCC">
        <w:rPr>
          <w:rFonts w:ascii="Times New Roman" w:eastAsiaTheme="minorEastAsia" w:hAnsi="Times New Roman" w:cs="Times New Roman"/>
          <w:bCs/>
          <w:sz w:val="24"/>
          <w:szCs w:val="24"/>
          <w:shd w:val="clear" w:color="auto" w:fill="FFFFFF"/>
          <w:lang w:eastAsia="ru-RU"/>
        </w:rPr>
        <w:t>Г</w:t>
      </w:r>
      <w:r w:rsidRPr="009B2DCC">
        <w:rPr>
          <w:rFonts w:ascii="Times New Roman" w:eastAsiaTheme="minorEastAsia" w:hAnsi="Times New Roman" w:cs="Times New Roman"/>
          <w:sz w:val="24"/>
          <w:szCs w:val="24"/>
          <w:shd w:val="clear" w:color="auto" w:fill="FFFFFF"/>
          <w:lang w:eastAsia="ru-RU"/>
        </w:rPr>
        <w:t xml:space="preserve">. Пищикова </w:t>
      </w:r>
      <w:r w:rsidRPr="009B2DCC">
        <w:rPr>
          <w:rFonts w:ascii="Times New Roman" w:eastAsia="Times New Roman" w:hAnsi="Times New Roman" w:cs="Times New Roman"/>
          <w:sz w:val="24"/>
          <w:szCs w:val="24"/>
          <w:lang w:eastAsia="ru-RU"/>
        </w:rPr>
        <w:t>Работа с бумагой в нетрадиционной технике – М.: Скрипторий 2003, 2006г.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Приобщение к изобразительному искусству:</w:t>
      </w:r>
    </w:p>
    <w:p w:rsidR="0062170E" w:rsidRPr="009B2DCC" w:rsidRDefault="0062170E" w:rsidP="0062170E">
      <w:pPr>
        <w:tabs>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Н.А. Астафьева, В.Т. Воробьева, Н.П. Воробьева и др. Дошкольникам о художниках детской книги. Книга для воспитателей детского сада – М.: Просвещение, 1991г.</w:t>
      </w:r>
    </w:p>
    <w:p w:rsidR="0062170E" w:rsidRPr="009B2DCC" w:rsidRDefault="0062170E" w:rsidP="0062170E">
      <w:pPr>
        <w:tabs>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Серия 50 художников. Шедевры русской живописи. Де Агостини, 2010г.</w:t>
      </w:r>
    </w:p>
    <w:p w:rsidR="0062170E" w:rsidRPr="009B2DCC" w:rsidRDefault="0062170E" w:rsidP="0062170E">
      <w:pPr>
        <w:tabs>
          <w:tab w:val="left" w:pos="300"/>
        </w:tabs>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Развитие музыкально</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художественной деятельности:</w:t>
      </w:r>
    </w:p>
    <w:p w:rsidR="0062170E" w:rsidRPr="009B2DCC" w:rsidRDefault="0062170E" w:rsidP="0062170E">
      <w:pPr>
        <w:numPr>
          <w:ilvl w:val="0"/>
          <w:numId w:val="32"/>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М.Б. Зацепина Музыкальное воспитание в детском саду. Программа и методические рекомендации – М.: Мозаика-Синтез, 2005г.</w:t>
      </w:r>
    </w:p>
    <w:p w:rsidR="0062170E" w:rsidRPr="009B2DCC" w:rsidRDefault="0062170E" w:rsidP="0062170E">
      <w:pPr>
        <w:numPr>
          <w:ilvl w:val="0"/>
          <w:numId w:val="32"/>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М.Б. Зацепина Культурно-досуговая деятельность в детском саду. программа и методические рекомендации – М.: Мозаика-Синтез, 2005г.</w:t>
      </w:r>
    </w:p>
    <w:p w:rsidR="0062170E" w:rsidRPr="009B2DCC" w:rsidRDefault="0062170E" w:rsidP="0062170E">
      <w:pPr>
        <w:numPr>
          <w:ilvl w:val="0"/>
          <w:numId w:val="32"/>
        </w:numPr>
        <w:tabs>
          <w:tab w:val="left" w:pos="-142"/>
          <w:tab w:val="left" w:pos="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М.Б. Зацепина, Т.В. Антонова Народные праздники в детском саду. Методическое пособие для педагогов и музыкальных руководителей. / Под ред. Т.С. Комаровой – М.: Мозаика-синтез, 2008г. – 160 с.</w:t>
      </w:r>
    </w:p>
    <w:p w:rsidR="0062170E" w:rsidRPr="009B2DCC" w:rsidRDefault="0062170E" w:rsidP="0062170E">
      <w:pPr>
        <w:numPr>
          <w:ilvl w:val="0"/>
          <w:numId w:val="32"/>
        </w:numPr>
        <w:tabs>
          <w:tab w:val="left" w:pos="-142"/>
          <w:tab w:val="left" w:pos="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М.Б. Зацепина, Т.В. Антонова Праздники и развлечения в детском саду. Методическое пособие для педагогов и музыкальных руководителей. / Под ред. Т.С. Комаровой – М.: Мозаика-синтез, 2008г. – 144 с.</w:t>
      </w:r>
    </w:p>
    <w:p w:rsidR="0062170E" w:rsidRPr="009B2DCC" w:rsidRDefault="0062170E" w:rsidP="0062170E">
      <w:pPr>
        <w:numPr>
          <w:ilvl w:val="0"/>
          <w:numId w:val="32"/>
        </w:numPr>
        <w:tabs>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И.М. Каплунова, И.А. Новоскольцева Праздник каждый день. Программа музыкального воспитания детей дошкольного возраста «Ладушки», все возраста/ СПб.: Композитор, 2009г.</w:t>
      </w:r>
    </w:p>
    <w:p w:rsidR="0062170E" w:rsidRPr="009B2DCC" w:rsidRDefault="0062170E" w:rsidP="0062170E">
      <w:pPr>
        <w:numPr>
          <w:ilvl w:val="0"/>
          <w:numId w:val="32"/>
        </w:numPr>
        <w:tabs>
          <w:tab w:val="left" w:pos="-142"/>
          <w:tab w:val="left" w:pos="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О.П. Радынова Музыкальное развитие детей: в 2ч. – М.: ВЛАДОС, 1997г.</w:t>
      </w:r>
    </w:p>
    <w:p w:rsidR="0062170E" w:rsidRPr="009B2DCC" w:rsidRDefault="0062170E" w:rsidP="0062170E">
      <w:pPr>
        <w:numPr>
          <w:ilvl w:val="0"/>
          <w:numId w:val="32"/>
        </w:numPr>
        <w:tabs>
          <w:tab w:val="left" w:pos="-142"/>
          <w:tab w:val="left" w:pos="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Т.С. Комарова, М.Б. Зацепина, Т.В. Анотонова Праздники и развлечения в детском саду. Методическое пособие для педагогов и музыкальных руководителей – М.: Мозаика-Синтез, 2006г.</w:t>
      </w:r>
    </w:p>
    <w:p w:rsidR="0062170E" w:rsidRPr="009B2DCC" w:rsidRDefault="0062170E" w:rsidP="0062170E">
      <w:pPr>
        <w:numPr>
          <w:ilvl w:val="0"/>
          <w:numId w:val="32"/>
        </w:numPr>
        <w:tabs>
          <w:tab w:val="left" w:pos="-142"/>
          <w:tab w:val="left" w:pos="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О.П. Радынова Слушаем музыку: Кн. для воспитателя и муз. руководителя детского сада – М.: Просвещение, 1990г.</w:t>
      </w:r>
    </w:p>
    <w:p w:rsidR="0062170E" w:rsidRPr="009B2DCC" w:rsidRDefault="0062170E" w:rsidP="0062170E">
      <w:pPr>
        <w:numPr>
          <w:ilvl w:val="0"/>
          <w:numId w:val="32"/>
        </w:numPr>
        <w:tabs>
          <w:tab w:val="left" w:pos="-142"/>
          <w:tab w:val="left" w:pos="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Е.М. Поплянова Палочки-скакалочки: игры, песенки, танцы для детей – Челябинск: МРI, 2008г.</w:t>
      </w:r>
    </w:p>
    <w:p w:rsidR="0062170E" w:rsidRPr="009B2DCC" w:rsidRDefault="0062170E" w:rsidP="0062170E">
      <w:pPr>
        <w:numPr>
          <w:ilvl w:val="0"/>
          <w:numId w:val="32"/>
        </w:numPr>
        <w:tabs>
          <w:tab w:val="left" w:pos="-142"/>
          <w:tab w:val="left" w:pos="0"/>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И.Г. Галянт Пальчиковые игры и игры с палочками для развития детской одаренности: учебно-методическое пособие – Челябинск: Челяб. гос. пед. ун-та, 2012г.</w:t>
      </w:r>
    </w:p>
    <w:p w:rsidR="0062170E" w:rsidRPr="009B2DCC" w:rsidRDefault="0062170E" w:rsidP="0062170E">
      <w:pPr>
        <w:numPr>
          <w:ilvl w:val="0"/>
          <w:numId w:val="32"/>
        </w:numPr>
        <w:tabs>
          <w:tab w:val="left" w:pos="-142"/>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Н.Г. Кононова Обучение дошкольников игре на музыкальных инструментах: Кн. для воспитателя и муз. руководителя детского сада: Из опыта работы – М.: Просвещение, 1990г.</w:t>
      </w:r>
    </w:p>
    <w:p w:rsidR="0062170E" w:rsidRPr="009B2DCC" w:rsidRDefault="0062170E" w:rsidP="0062170E">
      <w:pPr>
        <w:numPr>
          <w:ilvl w:val="0"/>
          <w:numId w:val="32"/>
        </w:numPr>
        <w:tabs>
          <w:tab w:val="left" w:pos="-142"/>
          <w:tab w:val="left" w:pos="142"/>
          <w:tab w:val="left" w:pos="284"/>
          <w:tab w:val="left" w:pos="42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Н.Г. Кононова Музыкально-дидактические игры для дошкольников – М.: Просвещение, 1998г.</w:t>
      </w:r>
    </w:p>
    <w:p w:rsidR="0062170E" w:rsidRPr="009B2DCC" w:rsidRDefault="0062170E" w:rsidP="0062170E">
      <w:pPr>
        <w:numPr>
          <w:ilvl w:val="0"/>
          <w:numId w:val="32"/>
        </w:numPr>
        <w:tabs>
          <w:tab w:val="left" w:pos="-142"/>
          <w:tab w:val="left" w:pos="142"/>
          <w:tab w:val="left" w:pos="284"/>
          <w:tab w:val="left" w:pos="44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А.Г. Гогоберидзе, В.А. Деркунская Теория и методика музыкального воспитания детей дошкольного возраста – М.: Академия, 2005г. - 318 с.</w:t>
      </w:r>
    </w:p>
    <w:p w:rsidR="0062170E" w:rsidRPr="009B2DCC" w:rsidRDefault="0062170E" w:rsidP="0062170E">
      <w:pPr>
        <w:numPr>
          <w:ilvl w:val="0"/>
          <w:numId w:val="32"/>
        </w:numPr>
        <w:tabs>
          <w:tab w:val="left" w:pos="-142"/>
          <w:tab w:val="left" w:pos="142"/>
          <w:tab w:val="left" w:pos="284"/>
          <w:tab w:val="left" w:pos="44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Е.А. Дубровская Ступеньки музыкального развития: Пособие для муз. руководителей и воспитателей дошкольных образовательных учреждений – М.: Просвещение, 2003г. – 173 с.</w:t>
      </w:r>
    </w:p>
    <w:p w:rsidR="0062170E" w:rsidRPr="009B2DCC" w:rsidRDefault="0062170E" w:rsidP="0062170E">
      <w:pPr>
        <w:numPr>
          <w:ilvl w:val="0"/>
          <w:numId w:val="32"/>
        </w:numPr>
        <w:tabs>
          <w:tab w:val="left" w:pos="-142"/>
          <w:tab w:val="left" w:pos="142"/>
          <w:tab w:val="left" w:pos="284"/>
          <w:tab w:val="left" w:pos="44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Л.Н. Комиссарова, Э.П. Костина Наглядные средства в музыкальном воспитании дошкольников – М.: Просвещение, 1989г. - 144 с.</w:t>
      </w:r>
    </w:p>
    <w:p w:rsidR="0062170E" w:rsidRPr="009B2DCC" w:rsidRDefault="0062170E" w:rsidP="0062170E">
      <w:pPr>
        <w:numPr>
          <w:ilvl w:val="0"/>
          <w:numId w:val="32"/>
        </w:numPr>
        <w:tabs>
          <w:tab w:val="left" w:pos="-284"/>
          <w:tab w:val="left" w:pos="-142"/>
          <w:tab w:val="left" w:pos="0"/>
          <w:tab w:val="left" w:pos="142"/>
          <w:tab w:val="left" w:pos="284"/>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Музыкальное воспитание и развитие ребенка раннего возраста.  // Педагогика раннего возраста: Учебное пособие – М.: Академия, 1998г. - с. 57-58, 63-64, 71-72, 81-82, 259-280</w:t>
      </w:r>
    </w:p>
    <w:p w:rsidR="0062170E" w:rsidRPr="009B2DCC" w:rsidRDefault="0062170E" w:rsidP="0062170E">
      <w:pPr>
        <w:numPr>
          <w:ilvl w:val="0"/>
          <w:numId w:val="32"/>
        </w:numPr>
        <w:tabs>
          <w:tab w:val="left" w:pos="-142"/>
          <w:tab w:val="left" w:pos="142"/>
          <w:tab w:val="left" w:pos="284"/>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Я люблю музыку: Учебно-музыкальное пособие. Часть 1-2. Ступени 1-7, – Н. Новгород: Талам, 2000г. - 1020 с.</w:t>
      </w:r>
    </w:p>
    <w:p w:rsidR="0062170E" w:rsidRPr="009B2DCC" w:rsidRDefault="0062170E" w:rsidP="0062170E">
      <w:pPr>
        <w:numPr>
          <w:ilvl w:val="0"/>
          <w:numId w:val="32"/>
        </w:numPr>
        <w:tabs>
          <w:tab w:val="left" w:pos="-142"/>
          <w:tab w:val="left" w:pos="142"/>
          <w:tab w:val="left" w:pos="284"/>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Диагностика музыкального развития ребенка – дошкольника Метод. Пособие, Н. Новгород: НИРО, 2000г. – 16 с.</w:t>
      </w:r>
    </w:p>
    <w:p w:rsidR="0062170E" w:rsidRPr="009B2DCC" w:rsidRDefault="0062170E" w:rsidP="0062170E">
      <w:pPr>
        <w:numPr>
          <w:ilvl w:val="0"/>
          <w:numId w:val="32"/>
        </w:numPr>
        <w:tabs>
          <w:tab w:val="left" w:pos="-142"/>
          <w:tab w:val="left" w:pos="142"/>
          <w:tab w:val="left" w:pos="284"/>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Музыкальная среда – интегральное средство успешного взаимодействия педагогов дошкольного образовательного учреждения и родителей // Взаимосвязь общественного и семейного воспитания детей дошкольного возраста: материалы регион. науч.-практ. конф. – Н. Новгород: НГЦ, 2005г. – 5 с.</w:t>
      </w:r>
    </w:p>
    <w:p w:rsidR="0062170E" w:rsidRPr="009B2DCC" w:rsidRDefault="0062170E" w:rsidP="0062170E">
      <w:pPr>
        <w:numPr>
          <w:ilvl w:val="0"/>
          <w:numId w:val="32"/>
        </w:numPr>
        <w:tabs>
          <w:tab w:val="left" w:pos="-142"/>
          <w:tab w:val="left" w:pos="142"/>
          <w:tab w:val="left" w:pos="284"/>
          <w:tab w:val="left" w:pos="44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Модернизация музыкального образования детей раннего и дошкольного возраста: проблемы, поиски, перспективы. //Модернизация системы музыкального образования детей – Н. Новгород: НГЦ, 2005г. – с. 1-5</w:t>
      </w:r>
    </w:p>
    <w:p w:rsidR="0062170E" w:rsidRPr="009B2DCC" w:rsidRDefault="0062170E" w:rsidP="0062170E">
      <w:pPr>
        <w:numPr>
          <w:ilvl w:val="0"/>
          <w:numId w:val="32"/>
        </w:numPr>
        <w:tabs>
          <w:tab w:val="left" w:pos="-142"/>
          <w:tab w:val="left" w:pos="142"/>
          <w:tab w:val="left" w:pos="284"/>
        </w:tabs>
        <w:spacing w:after="0" w:line="240" w:lineRule="auto"/>
        <w:ind w:left="-851" w:right="-456" w:firstLine="567"/>
        <w:contextualSpacing/>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Программа музыкального образования детей раннего и дошкольного возраста «Камертон». Вып.2 – М.: Просвещение, 2006г. – 223 с.</w:t>
      </w:r>
    </w:p>
    <w:p w:rsidR="0062170E" w:rsidRPr="009B2DCC" w:rsidRDefault="0062170E" w:rsidP="0062170E">
      <w:pPr>
        <w:numPr>
          <w:ilvl w:val="0"/>
          <w:numId w:val="32"/>
        </w:numPr>
        <w:tabs>
          <w:tab w:val="left" w:pos="-142"/>
          <w:tab w:val="left" w:pos="142"/>
          <w:tab w:val="left" w:pos="284"/>
        </w:tabs>
        <w:spacing w:after="0" w:line="240" w:lineRule="auto"/>
        <w:ind w:left="-851" w:right="-456" w:firstLine="567"/>
        <w:contextualSpacing/>
        <w:rPr>
          <w:rFonts w:ascii="Times New Roman" w:eastAsiaTheme="minorEastAsia" w:hAnsi="Times New Roman" w:cs="Times New Roman"/>
          <w:sz w:val="24"/>
          <w:szCs w:val="24"/>
          <w:lang w:eastAsia="ru-RU"/>
        </w:rPr>
      </w:pPr>
      <w:r w:rsidRPr="009B2DCC">
        <w:rPr>
          <w:rFonts w:ascii="Times New Roman" w:eastAsiaTheme="minorEastAsia" w:hAnsi="Times New Roman" w:cs="Times New Roman"/>
          <w:sz w:val="24"/>
          <w:szCs w:val="24"/>
          <w:lang w:eastAsia="ru-RU"/>
        </w:rPr>
        <w:t>Э.П. Костина, Г.Г. Григорьевой Музыка в жизни ребенка от одного до трех лет: программа развития, воспитания детей до 3-х лет в условиях семьи – М.: Просвещение, 1999г. – 2006г. - Вып. 1–6. - 16 п. л., авт. – 12 с.</w:t>
      </w:r>
    </w:p>
    <w:p w:rsidR="0062170E" w:rsidRPr="009B2DCC" w:rsidRDefault="0062170E" w:rsidP="0062170E">
      <w:pPr>
        <w:numPr>
          <w:ilvl w:val="0"/>
          <w:numId w:val="32"/>
        </w:numPr>
        <w:tabs>
          <w:tab w:val="left" w:pos="-142"/>
          <w:tab w:val="left" w:pos="142"/>
          <w:tab w:val="left" w:pos="284"/>
        </w:tabs>
        <w:spacing w:after="0" w:line="240" w:lineRule="auto"/>
        <w:ind w:left="-851" w:right="-456" w:firstLine="567"/>
        <w:contextualSpacing/>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Программа музыкального образования детей раннего и дошкольного возраста «Камертон» – М.: Линка-пресс, 2008г. – 20 п.л.</w:t>
      </w:r>
    </w:p>
    <w:p w:rsidR="0062170E" w:rsidRPr="009B2DCC" w:rsidRDefault="0062170E" w:rsidP="0062170E">
      <w:pPr>
        <w:numPr>
          <w:ilvl w:val="0"/>
          <w:numId w:val="32"/>
        </w:numPr>
        <w:tabs>
          <w:tab w:val="left" w:pos="-142"/>
          <w:tab w:val="left" w:pos="142"/>
          <w:tab w:val="left" w:pos="284"/>
        </w:tabs>
        <w:spacing w:after="0" w:line="240" w:lineRule="auto"/>
        <w:ind w:left="-851" w:right="-456" w:firstLine="567"/>
        <w:contextualSpacing/>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 Э.П. Костина Теория и практика креативной педагогической технологии содействия музыкальному образованию детей старшего дошкольного возраста: учеб. пособие </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Н.Новгород: Пламя, 2008г. – 424 с.</w:t>
      </w:r>
    </w:p>
    <w:p w:rsidR="0062170E" w:rsidRPr="009B2DCC" w:rsidRDefault="0062170E" w:rsidP="0062170E">
      <w:pPr>
        <w:numPr>
          <w:ilvl w:val="0"/>
          <w:numId w:val="32"/>
        </w:numPr>
        <w:tabs>
          <w:tab w:val="left" w:pos="-142"/>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Э.П. Костина Музыкально-дидактические игры для формирования и развития музыкального слуха детей – Ростов на/Дону, Феникс, 2010г. – 210 с.</w:t>
      </w:r>
    </w:p>
    <w:p w:rsidR="0062170E" w:rsidRPr="009B2DCC" w:rsidRDefault="0062170E" w:rsidP="0062170E">
      <w:pPr>
        <w:numPr>
          <w:ilvl w:val="0"/>
          <w:numId w:val="32"/>
        </w:numPr>
        <w:tabs>
          <w:tab w:val="left" w:pos="-142"/>
          <w:tab w:val="left" w:pos="142"/>
          <w:tab w:val="left" w:pos="284"/>
          <w:tab w:val="left" w:pos="44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Н.В. Зарецкая Праздники и развлечения в ДОУ. Старший дошкольный возраст: практ. пособие – 2-е изд. – М.: Айрис-пресс, 2007г. – 208 с.: ил. – (Дошкольное воспитание и развитие).</w:t>
      </w:r>
    </w:p>
    <w:p w:rsidR="0062170E" w:rsidRPr="009B2DCC" w:rsidRDefault="0062170E" w:rsidP="0062170E">
      <w:pPr>
        <w:numPr>
          <w:ilvl w:val="0"/>
          <w:numId w:val="32"/>
        </w:numPr>
        <w:tabs>
          <w:tab w:val="left" w:pos="-142"/>
          <w:tab w:val="left" w:pos="142"/>
          <w:tab w:val="left" w:pos="284"/>
          <w:tab w:val="left" w:pos="440"/>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И.В. Бодраченко Театрализованные музыкальные представления для детей дошкольного возраста – 2-е изд. – М.: Айрис - пресс, 2007г. – 144 с.: ил. – (Дошкольное воспитание и развитие).</w:t>
      </w:r>
    </w:p>
    <w:p w:rsidR="0062170E" w:rsidRPr="009B2DCC" w:rsidRDefault="0062170E" w:rsidP="0062170E">
      <w:pPr>
        <w:numPr>
          <w:ilvl w:val="0"/>
          <w:numId w:val="32"/>
        </w:numPr>
        <w:tabs>
          <w:tab w:val="left" w:pos="-142"/>
          <w:tab w:val="left" w:pos="142"/>
          <w:tab w:val="left" w:pos="284"/>
          <w:tab w:val="left" w:pos="43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И.С. Ильина Адаптация ребенка к детскому саду. Общение, речь, эмоциональное развитие – Ярославль: Академия развития, 2008г. – 144 с.: ил. – (Детский сад: день за днем. В помощь воспитателям и родителям).</w:t>
      </w:r>
    </w:p>
    <w:p w:rsidR="0062170E" w:rsidRPr="009B2DCC" w:rsidRDefault="0062170E" w:rsidP="0062170E">
      <w:pPr>
        <w:numPr>
          <w:ilvl w:val="0"/>
          <w:numId w:val="32"/>
        </w:numPr>
        <w:tabs>
          <w:tab w:val="left" w:pos="-142"/>
          <w:tab w:val="left" w:pos="142"/>
          <w:tab w:val="left" w:pos="284"/>
          <w:tab w:val="left" w:pos="43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М.А. Михайлова, Н.В. Воронина Танцы, игры, упражнения для красивого движения. В помощь музыкальным руководителям, воспитателям и родителям / Художники Ю.В. Турилова, Н.В. Куров – Ярославль: Академия развития 2000г. – 112 с.: ил. – (Серия: “Детский сад: день за днем”).</w:t>
      </w:r>
    </w:p>
    <w:p w:rsidR="0062170E" w:rsidRPr="009B2DCC" w:rsidRDefault="0062170E" w:rsidP="0062170E">
      <w:pPr>
        <w:numPr>
          <w:ilvl w:val="0"/>
          <w:numId w:val="32"/>
        </w:numPr>
        <w:tabs>
          <w:tab w:val="left" w:pos="-142"/>
          <w:tab w:val="left" w:pos="142"/>
          <w:tab w:val="left" w:pos="284"/>
          <w:tab w:val="left" w:pos="43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М.А. Михайлова Праздники в детском саду. Сценарии, игры. Аттракционы. Худож.: А.Ю. Долбишева, В.Н. Куров – Ярославль: Академия развития, 2007г. – 420 с.: ил. – (Детский сад: день за днем).</w:t>
      </w:r>
    </w:p>
    <w:p w:rsidR="0062170E" w:rsidRPr="009B2DCC" w:rsidRDefault="0062170E" w:rsidP="0062170E">
      <w:pPr>
        <w:numPr>
          <w:ilvl w:val="0"/>
          <w:numId w:val="32"/>
        </w:numPr>
        <w:tabs>
          <w:tab w:val="left" w:pos="-426"/>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М.А. Михайлова Игры и упражнения для музыкального развития ребенка. Популярное пособие для родителей и педагогов. / Худож.: Н.В. Павлычева – Ярославль: Академия развития, 2008г. – 240 с.: ил. – (Игра, обучение, развитие, развлечение).</w:t>
      </w:r>
    </w:p>
    <w:p w:rsidR="0062170E" w:rsidRPr="009B2DCC" w:rsidRDefault="0062170E" w:rsidP="0062170E">
      <w:pPr>
        <w:numPr>
          <w:ilvl w:val="0"/>
          <w:numId w:val="32"/>
        </w:numPr>
        <w:tabs>
          <w:tab w:val="left" w:pos="-142"/>
          <w:tab w:val="left" w:pos="142"/>
          <w:tab w:val="left" w:pos="284"/>
          <w:tab w:val="left" w:pos="43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Н.Н. Топтыгина Праздники для дошкольников. Игра, пляски, волшебные сказки / Худож.: А.А. Селиванов – Ярославль: Академия развития – Владимир: ВКТ, 2008г. – 256 с.: ил. – (Детский сад: день за днем).</w:t>
      </w:r>
    </w:p>
    <w:p w:rsidR="0062170E" w:rsidRPr="009B2DCC" w:rsidRDefault="0062170E" w:rsidP="0062170E">
      <w:pPr>
        <w:numPr>
          <w:ilvl w:val="0"/>
          <w:numId w:val="32"/>
        </w:numPr>
        <w:tabs>
          <w:tab w:val="left" w:pos="-142"/>
          <w:tab w:val="left" w:pos="142"/>
          <w:tab w:val="left" w:pos="284"/>
          <w:tab w:val="left" w:pos="41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Л.В. Виноградов Развитие музыкальных способностей у дошкольников – СПб.: Речь, Образовательные проекты; М.: Сфера, 2009г. </w:t>
      </w:r>
    </w:p>
    <w:p w:rsidR="0062170E" w:rsidRPr="009B2DCC" w:rsidRDefault="0062170E" w:rsidP="0062170E">
      <w:pPr>
        <w:numPr>
          <w:ilvl w:val="0"/>
          <w:numId w:val="32"/>
        </w:numPr>
        <w:tabs>
          <w:tab w:val="left" w:pos="-142"/>
          <w:tab w:val="left" w:pos="142"/>
          <w:tab w:val="left" w:pos="284"/>
          <w:tab w:val="left" w:pos="41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М.Д. Маханева Занятия по театрализованной деятельности в детском саду – М.: ТЦ Сфера, 2009г. – 128 с.</w:t>
      </w:r>
    </w:p>
    <w:p w:rsidR="0062170E" w:rsidRPr="009B2DCC" w:rsidRDefault="0062170E" w:rsidP="0062170E">
      <w:pPr>
        <w:numPr>
          <w:ilvl w:val="0"/>
          <w:numId w:val="32"/>
        </w:numPr>
        <w:tabs>
          <w:tab w:val="left" w:pos="-142"/>
          <w:tab w:val="left" w:pos="142"/>
          <w:tab w:val="left" w:pos="284"/>
          <w:tab w:val="left" w:pos="43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С.Н. Захарова Праздники в детском саду – М.: Гуманитар. изд. центр ВЛАДОС, 2007г. – 255 с.: ноты. (Пособие для педагогов дошкольных учреждений).</w:t>
      </w:r>
    </w:p>
    <w:p w:rsidR="0062170E" w:rsidRPr="009B2DCC" w:rsidRDefault="0062170E" w:rsidP="0062170E">
      <w:pPr>
        <w:numPr>
          <w:ilvl w:val="0"/>
          <w:numId w:val="32"/>
        </w:numPr>
        <w:tabs>
          <w:tab w:val="left" w:pos="-142"/>
          <w:tab w:val="left" w:pos="142"/>
          <w:tab w:val="left" w:pos="284"/>
          <w:tab w:val="left" w:pos="43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И.М. Каплунова, И.А. Новоскольцева Как у наших у ворот… Русские народные песни в детском саду. Пособие для музыкалных руководителей детскитх дошкольных учреждений – С. Петербург: Композитор, 2003г. – 80 с.</w:t>
      </w:r>
    </w:p>
    <w:p w:rsidR="0062170E" w:rsidRPr="009B2DCC" w:rsidRDefault="0062170E" w:rsidP="0062170E">
      <w:pPr>
        <w:numPr>
          <w:ilvl w:val="0"/>
          <w:numId w:val="32"/>
        </w:numPr>
        <w:tabs>
          <w:tab w:val="left" w:pos="-142"/>
          <w:tab w:val="left" w:pos="142"/>
          <w:tab w:val="left" w:pos="284"/>
          <w:tab w:val="left" w:pos="41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Е.Н. Арсенина Музыкальные занятия в младшей группе. Музыкальные занятия в средней группе. Музыкальные занятия в старшей группе. Музыкальные занятия в подготовительной группе – Волгоград: Учитель, 2013г. - 318 с.</w:t>
      </w:r>
    </w:p>
    <w:p w:rsidR="0062170E" w:rsidRPr="009B2DCC" w:rsidRDefault="0062170E" w:rsidP="0062170E">
      <w:pPr>
        <w:numPr>
          <w:ilvl w:val="0"/>
          <w:numId w:val="32"/>
        </w:numPr>
        <w:tabs>
          <w:tab w:val="left" w:pos="-142"/>
          <w:tab w:val="left" w:pos="142"/>
          <w:tab w:val="left" w:pos="284"/>
          <w:tab w:val="left" w:pos="41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О.Н. Арсеневская Музыкальные занятия в 1 младшей группе – Волгоград: Учитель, 2012г. - 250 с. </w:t>
      </w:r>
    </w:p>
    <w:p w:rsidR="0062170E" w:rsidRPr="009B2DCC" w:rsidRDefault="0062170E" w:rsidP="0062170E">
      <w:pPr>
        <w:tabs>
          <w:tab w:val="left" w:pos="414"/>
        </w:tabs>
        <w:spacing w:after="0" w:line="240" w:lineRule="auto"/>
        <w:ind w:left="-851" w:right="-456" w:firstLine="567"/>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 xml:space="preserve">Образовательная область </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u w:val="single"/>
          <w:lang w:eastAsia="ru-RU"/>
        </w:rPr>
        <w:t>Физическое развитие</w:t>
      </w:r>
      <w:r w:rsidRPr="009B2DCC">
        <w:rPr>
          <w:rFonts w:ascii="Times New Roman" w:eastAsia="Times New Roman" w:hAnsi="Times New Roman" w:cs="Times New Roman"/>
          <w:b/>
          <w:i/>
          <w:iCs/>
          <w:sz w:val="24"/>
          <w:szCs w:val="24"/>
          <w:u w:val="single"/>
          <w:lang w:eastAsia="ru-RU"/>
        </w:rPr>
        <w:t>»</w:t>
      </w:r>
      <w:r w:rsidRPr="009B2DCC">
        <w:rPr>
          <w:rFonts w:ascii="Times New Roman" w:eastAsia="Times New Roman" w:hAnsi="Times New Roman" w:cs="Times New Roman"/>
          <w:b/>
          <w:sz w:val="24"/>
          <w:szCs w:val="24"/>
          <w:lang w:eastAsia="ru-RU"/>
        </w:rPr>
        <w:t>:</w:t>
      </w:r>
    </w:p>
    <w:p w:rsidR="0062170E" w:rsidRPr="009B2DCC" w:rsidRDefault="0062170E" w:rsidP="0062170E">
      <w:pPr>
        <w:numPr>
          <w:ilvl w:val="0"/>
          <w:numId w:val="33"/>
        </w:numPr>
        <w:tabs>
          <w:tab w:val="left" w:pos="0"/>
          <w:tab w:val="left" w:pos="142"/>
        </w:tabs>
        <w:spacing w:after="0" w:line="240" w:lineRule="auto"/>
        <w:ind w:left="-851" w:right="-456" w:firstLine="567"/>
        <w:contextualSpacing/>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sz w:val="24"/>
          <w:szCs w:val="24"/>
          <w:lang w:eastAsia="ru-RU"/>
        </w:rPr>
        <w:t>М.Л. Лазарев Программа «Здравствуй» – М.: Академия здоровья, 2004г.</w:t>
      </w:r>
    </w:p>
    <w:p w:rsidR="0062170E" w:rsidRPr="009B2DCC" w:rsidRDefault="0062170E" w:rsidP="0062170E">
      <w:pPr>
        <w:numPr>
          <w:ilvl w:val="0"/>
          <w:numId w:val="33"/>
        </w:numPr>
        <w:tabs>
          <w:tab w:val="left" w:pos="0"/>
          <w:tab w:val="left" w:pos="142"/>
        </w:tabs>
        <w:spacing w:after="0" w:line="240" w:lineRule="auto"/>
        <w:ind w:left="-851" w:right="-456" w:firstLine="567"/>
        <w:contextualSpacing/>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sz w:val="24"/>
          <w:szCs w:val="24"/>
          <w:lang w:eastAsia="ru-RU"/>
        </w:rPr>
        <w:t>С.Я. Лайзане Физическая культура для малышей – М.: Просвищение, 1987г.</w:t>
      </w:r>
    </w:p>
    <w:p w:rsidR="0062170E" w:rsidRPr="009B2DCC" w:rsidRDefault="0062170E" w:rsidP="0062170E">
      <w:pPr>
        <w:numPr>
          <w:ilvl w:val="0"/>
          <w:numId w:val="33"/>
        </w:numPr>
        <w:tabs>
          <w:tab w:val="left" w:pos="0"/>
          <w:tab w:val="left" w:pos="142"/>
        </w:tabs>
        <w:spacing w:after="0" w:line="240" w:lineRule="auto"/>
        <w:ind w:left="-851" w:right="-456" w:firstLine="567"/>
        <w:contextualSpacing/>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sz w:val="24"/>
          <w:szCs w:val="24"/>
          <w:lang w:eastAsia="ru-RU"/>
        </w:rPr>
        <w:t>Э.Я. Степаненкова Теория и методика физического воспитания и развития ребенка – М.: Аcademia, 2001г.</w:t>
      </w:r>
    </w:p>
    <w:p w:rsidR="0062170E" w:rsidRPr="009B2DCC" w:rsidRDefault="0062170E" w:rsidP="0062170E">
      <w:pPr>
        <w:numPr>
          <w:ilvl w:val="0"/>
          <w:numId w:val="33"/>
        </w:numPr>
        <w:tabs>
          <w:tab w:val="left" w:pos="0"/>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Э.Я. Степаненкова Методика физического воспитания – М.: Воспитание дошкольников, 2005г.</w:t>
      </w:r>
    </w:p>
    <w:p w:rsidR="0062170E" w:rsidRPr="009B2DCC" w:rsidRDefault="0062170E" w:rsidP="0062170E">
      <w:pPr>
        <w:numPr>
          <w:ilvl w:val="0"/>
          <w:numId w:val="33"/>
        </w:numPr>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Э.Я. Степаненкова Физическое воспитание в детском саду – М.: Мозаика-синтез, 2005г. – 2010г.</w:t>
      </w:r>
    </w:p>
    <w:p w:rsidR="0062170E" w:rsidRPr="009B2DCC" w:rsidRDefault="0062170E" w:rsidP="0062170E">
      <w:pPr>
        <w:numPr>
          <w:ilvl w:val="0"/>
          <w:numId w:val="33"/>
        </w:numPr>
        <w:tabs>
          <w:tab w:val="left" w:pos="0"/>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Э.Я. Степаненкова Сборник подвижных игр для детей 2-7 лет – М.: Мозаика-Синтез, 2013г.</w:t>
      </w:r>
    </w:p>
    <w:p w:rsidR="0062170E" w:rsidRPr="009B2DCC" w:rsidRDefault="0062170E" w:rsidP="0062170E">
      <w:pPr>
        <w:numPr>
          <w:ilvl w:val="0"/>
          <w:numId w:val="33"/>
        </w:numPr>
        <w:tabs>
          <w:tab w:val="left" w:pos="0"/>
          <w:tab w:val="left" w:pos="142"/>
        </w:tabs>
        <w:spacing w:after="0" w:line="240" w:lineRule="auto"/>
        <w:ind w:left="-851" w:right="-456" w:firstLine="567"/>
        <w:contextualSpacing/>
        <w:rPr>
          <w:rFonts w:ascii="Times New Roman" w:eastAsia="Times New Roman" w:hAnsi="Times New Roman" w:cs="Times New Roman"/>
          <w:b/>
          <w:sz w:val="24"/>
          <w:szCs w:val="24"/>
          <w:lang w:eastAsia="ru-RU"/>
        </w:rPr>
      </w:pPr>
      <w:r w:rsidRPr="009B2DCC">
        <w:rPr>
          <w:rFonts w:ascii="Times New Roman" w:eastAsia="Times New Roman" w:hAnsi="Times New Roman" w:cs="Times New Roman"/>
          <w:sz w:val="24"/>
          <w:szCs w:val="24"/>
          <w:lang w:eastAsia="ru-RU"/>
        </w:rPr>
        <w:t>Н.В. Полтавцева, Н.А. Гордова Физическая культура в дошкольном детстве (пособие для инструкторов по физкультуре, работающих с детьми 4-5 лет) – М.: Просвещение, 2005г.</w:t>
      </w:r>
    </w:p>
    <w:p w:rsidR="0062170E" w:rsidRPr="009B2DCC" w:rsidRDefault="0062170E" w:rsidP="0062170E">
      <w:pPr>
        <w:numPr>
          <w:ilvl w:val="0"/>
          <w:numId w:val="33"/>
        </w:numPr>
        <w:tabs>
          <w:tab w:val="left" w:pos="0"/>
          <w:tab w:val="left" w:pos="142"/>
          <w:tab w:val="left" w:pos="29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Н.В. Полтавцева, Н.А. Гордова Физическая культура в дошкольном детстве (пособие для инструкторов по физкультуре, работающих с детьми 5-6 лет) – М.: Просвещение, 2005г.</w:t>
      </w:r>
    </w:p>
    <w:p w:rsidR="0062170E" w:rsidRPr="009B2DCC" w:rsidRDefault="0062170E" w:rsidP="0062170E">
      <w:pPr>
        <w:numPr>
          <w:ilvl w:val="0"/>
          <w:numId w:val="33"/>
        </w:numPr>
        <w:tabs>
          <w:tab w:val="left" w:pos="0"/>
          <w:tab w:val="left" w:pos="142"/>
          <w:tab w:val="left" w:pos="29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Н.В. Полтавцева, Н.А. Гордова Физическая культура в дошкольном детстве (пособие для инструкторов по физкультуре, работающих с детьми 6-7 лет)– М.: Просвещение, 2005г.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В.Н. Шебеко, Н.Н. Ермак Физкультурные праздники в детском саду – М.: Просвещение, 2003г.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О.В. Козырева Лечебная физкультура для дошкольников – М.: Просвещение, 2003г.</w:t>
      </w:r>
    </w:p>
    <w:p w:rsidR="0062170E" w:rsidRPr="009B2DCC" w:rsidRDefault="0062170E" w:rsidP="0062170E">
      <w:pPr>
        <w:numPr>
          <w:ilvl w:val="0"/>
          <w:numId w:val="33"/>
        </w:numPr>
        <w:tabs>
          <w:tab w:val="left" w:pos="0"/>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Л.И. Пензулаева Подвижные игры и игровые упражнения для детей 5-7 лет – М.: Владос, 2002г.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Л.И. Пензулаева Физкультурные занятия с детьми 3-4 лет – М.: Просвещение, 2009г.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Л.И. Пензулаева Физкультурные занятия с детьми 4-5 лет – М.: Просвещение, 2009г.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Л.И. Пензулаева Физкультурные занятия с детьми 5-6 лет – М.: Просвещение, 2009г.</w:t>
      </w:r>
    </w:p>
    <w:p w:rsidR="0062170E" w:rsidRPr="009B2DCC" w:rsidRDefault="0062170E" w:rsidP="0062170E">
      <w:pPr>
        <w:numPr>
          <w:ilvl w:val="0"/>
          <w:numId w:val="33"/>
        </w:numPr>
        <w:tabs>
          <w:tab w:val="left" w:pos="0"/>
          <w:tab w:val="left" w:pos="142"/>
        </w:tabs>
        <w:spacing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Л.И. Пензулаева Оздоровительная гимнастика для детей – М.: Мозаика-Синтез, 2009г. </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З.С. Уварова Физическое воспитание детей раннего дошкольного возраста – М.: Просваещение, 1978г.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С.С. Прищепа Физическое развитие и здоровье детей 3-7 лет – М.: ТЦ Сфера, 2009г.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color w:val="FF0000"/>
          <w:sz w:val="24"/>
          <w:szCs w:val="24"/>
          <w:lang w:eastAsia="ru-RU"/>
        </w:rPr>
      </w:pPr>
      <w:r w:rsidRPr="009B2DCC">
        <w:rPr>
          <w:rFonts w:ascii="Times New Roman" w:eastAsia="Times New Roman" w:hAnsi="Times New Roman" w:cs="Times New Roman"/>
          <w:sz w:val="24"/>
          <w:szCs w:val="24"/>
          <w:lang w:eastAsia="ru-RU"/>
        </w:rPr>
        <w:t>Г.А. Прохорова Утренняя гимнастика для детей 2-7 лет – М.: Айрис-пресс, 2004г.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Е.А. Тимофеева Подвижные игры с детьми младшего дошкольного возраста – М.: Просвещение, 1986г.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Н.П. Кочетова Физическое воспитание и развитие детей раннего возраста – М.: Просвещение, 1987г.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lastRenderedPageBreak/>
        <w:t>М.Д. Маханева Воспитание здорового ребенка – М.: Аркти, 1997г.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Л.В. Баль, В.В. Ветрова Букварь здоровья – М.: Эксмо, 1995г.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Т.С. Яковлева Здоровьесберегающие технологии воспитания в детском саду – М.: Школьная пресса, 2006г.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М.И. Безруких, Т.А. Филиппова Разговор о правильном питании – М.: Олма-Пресс Инвести, 2003г.</w:t>
      </w:r>
    </w:p>
    <w:p w:rsidR="0062170E" w:rsidRPr="009B2DCC" w:rsidRDefault="0062170E" w:rsidP="0062170E">
      <w:pPr>
        <w:numPr>
          <w:ilvl w:val="0"/>
          <w:numId w:val="33"/>
        </w:numPr>
        <w:tabs>
          <w:tab w:val="left" w:pos="0"/>
          <w:tab w:val="left" w:pos="142"/>
          <w:tab w:val="left" w:pos="284"/>
          <w:tab w:val="left" w:pos="47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Л.Ф. Островская Пусть ребёнок растёт здоровым – М.: Просвещение, 1979г.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И.И. Семёнова Учусь быть здоровым, или Как стать Неболейкой – М.: Педагогика, 1991г.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 xml:space="preserve">Т.А. Тарасова Закаливание детей дошкольного возраста: учебное пособие – Челябинск: </w:t>
      </w:r>
      <w:r w:rsidRPr="009B2DCC">
        <w:rPr>
          <w:rFonts w:ascii="Times New Roman" w:eastAsiaTheme="minorEastAsia" w:hAnsi="Times New Roman" w:cs="Times New Roman"/>
          <w:bCs/>
          <w:sz w:val="24"/>
          <w:szCs w:val="24"/>
          <w:shd w:val="clear" w:color="auto" w:fill="FFFFFF"/>
          <w:lang w:eastAsia="ru-RU"/>
        </w:rPr>
        <w:t>Челябинская</w:t>
      </w:r>
      <w:r w:rsidRPr="009B2DCC">
        <w:rPr>
          <w:rFonts w:ascii="Times New Roman" w:eastAsiaTheme="minorEastAsia" w:hAnsi="Times New Roman" w:cs="Times New Roman"/>
          <w:sz w:val="24"/>
          <w:szCs w:val="24"/>
          <w:shd w:val="clear" w:color="auto" w:fill="FFFFFF"/>
          <w:lang w:eastAsia="ru-RU"/>
        </w:rPr>
        <w:t> государственная медицинская академия</w:t>
      </w:r>
      <w:r w:rsidRPr="009B2DCC">
        <w:rPr>
          <w:rFonts w:ascii="Times New Roman" w:eastAsia="Times New Roman" w:hAnsi="Times New Roman" w:cs="Times New Roman"/>
          <w:sz w:val="24"/>
          <w:szCs w:val="24"/>
          <w:lang w:eastAsia="ru-RU"/>
        </w:rPr>
        <w:t>, 2009г.</w:t>
      </w:r>
    </w:p>
    <w:p w:rsidR="0062170E" w:rsidRPr="009B2DCC" w:rsidRDefault="0062170E" w:rsidP="0062170E">
      <w:pPr>
        <w:numPr>
          <w:ilvl w:val="0"/>
          <w:numId w:val="33"/>
        </w:numPr>
        <w:tabs>
          <w:tab w:val="left" w:pos="-142"/>
          <w:tab w:val="left" w:pos="0"/>
          <w:tab w:val="left" w:pos="142"/>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Т.А. Тарасова, Л.С. Власова, Я и моё здоровье – М.: Школьная пресса, 2009г.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Т.А. Шорыгина Беседы о здоровье – М.: ТЦ Сфера, 2008г.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В.Г. Алямовская Беседы о поведении ребёнка за столом – М.: ТЦ Сфера, 2015г.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Е.А. Бабенкова, О.М. Федоровская Игры, которые лечат. Для детей от 3 до 5 лет – М.: ТЦ Сфера, 2008г.</w:t>
      </w:r>
    </w:p>
    <w:p w:rsidR="0062170E" w:rsidRPr="009B2DCC" w:rsidRDefault="0062170E" w:rsidP="0062170E">
      <w:pPr>
        <w:numPr>
          <w:ilvl w:val="0"/>
          <w:numId w:val="33"/>
        </w:numPr>
        <w:tabs>
          <w:tab w:val="left" w:pos="0"/>
          <w:tab w:val="left" w:pos="142"/>
          <w:tab w:val="left" w:pos="284"/>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Л.Ф. Тихомирова Упражнения на каждый день: Уроки здоровья для детей 5-8 лет – Ярославль: Академия развития, 2003г.</w:t>
      </w:r>
    </w:p>
    <w:p w:rsidR="0062170E" w:rsidRPr="009B2DCC" w:rsidRDefault="0062170E" w:rsidP="0062170E">
      <w:pPr>
        <w:numPr>
          <w:ilvl w:val="0"/>
          <w:numId w:val="33"/>
        </w:numPr>
        <w:tabs>
          <w:tab w:val="left" w:pos="0"/>
          <w:tab w:val="left" w:pos="142"/>
          <w:tab w:val="left" w:pos="284"/>
          <w:tab w:val="left" w:pos="708"/>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И.Н. Курочкина Дошкольнику о хороших манерах и этикете: метод. пособие для педагогов – М.: Просвещение, 2007г.</w:t>
      </w:r>
    </w:p>
    <w:p w:rsidR="0062170E" w:rsidRPr="009B2DCC" w:rsidRDefault="0062170E" w:rsidP="0062170E">
      <w:pPr>
        <w:numPr>
          <w:ilvl w:val="0"/>
          <w:numId w:val="33"/>
        </w:numPr>
        <w:tabs>
          <w:tab w:val="left" w:pos="0"/>
          <w:tab w:val="left" w:pos="142"/>
          <w:tab w:val="left" w:pos="284"/>
          <w:tab w:val="left" w:pos="708"/>
        </w:tabs>
        <w:spacing w:after="0" w:line="240" w:lineRule="auto"/>
        <w:ind w:left="-851" w:right="-456" w:firstLine="567"/>
        <w:contextualSpacing/>
        <w:rPr>
          <w:rFonts w:ascii="Times New Roman" w:eastAsia="Times New Roman" w:hAnsi="Times New Roman" w:cs="Times New Roman"/>
          <w:sz w:val="24"/>
          <w:szCs w:val="24"/>
          <w:lang w:eastAsia="ru-RU"/>
        </w:rPr>
      </w:pPr>
      <w:r w:rsidRPr="009B2DCC">
        <w:rPr>
          <w:rFonts w:ascii="Times New Roman" w:eastAsia="Times New Roman" w:hAnsi="Times New Roman" w:cs="Times New Roman"/>
          <w:sz w:val="24"/>
          <w:szCs w:val="24"/>
          <w:lang w:eastAsia="ru-RU"/>
        </w:rPr>
        <w:t>С.Л. Прокофьева, Г.В. Сапгир, В.Г. Гришин Румяные щеки – Изд.3-е – М.: Физкультура и спорт, 1989г.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Методическое обеспечение коррекционной работы:</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000D180F">
        <w:rPr>
          <w:rFonts w:ascii="Times New Roman" w:eastAsia="Times New Roman" w:hAnsi="Times New Roman" w:cs="Times New Roman"/>
          <w:sz w:val="24"/>
          <w:szCs w:val="24"/>
          <w:lang w:eastAsia="ru-RU"/>
        </w:rPr>
        <w:t xml:space="preserve"> Т.Б. Филичева Фонетико-</w:t>
      </w:r>
      <w:r w:rsidRPr="009B2DCC">
        <w:rPr>
          <w:rFonts w:ascii="Times New Roman" w:eastAsia="Times New Roman" w:hAnsi="Times New Roman" w:cs="Times New Roman"/>
          <w:sz w:val="24"/>
          <w:szCs w:val="24"/>
          <w:lang w:eastAsia="ru-RU"/>
        </w:rPr>
        <w:t>фонематическое недоразвитие речи</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М.: Гуманит. ВЛАДОС, 1998г. - 680 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Н.С. Жукова Уроки логопеда исправление нарушений речи – М.: Эксмо, 2011г. - 120 с. </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3. </w:t>
      </w:r>
      <w:r w:rsidRPr="009B2DCC">
        <w:rPr>
          <w:rFonts w:ascii="Times New Roman" w:eastAsia="Times New Roman" w:hAnsi="Times New Roman" w:cs="Times New Roman"/>
          <w:sz w:val="24"/>
          <w:szCs w:val="24"/>
          <w:lang w:eastAsia="ru-RU"/>
        </w:rPr>
        <w:t>Г.А. Глинка Буду говорить, читать, писать правильно – СПБ.: Питер, 2010г. - 288 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Н.С. Жукова, Е.М. Мастюкова, Т.Б. Филичёва Логопедия. Основы теории и практики – М.: Эксмо, 2011г. – 288с.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5.</w:t>
      </w:r>
      <w:r w:rsidRPr="009B2DCC">
        <w:rPr>
          <w:rFonts w:ascii="Times New Roman" w:eastAsia="Times New Roman" w:hAnsi="Times New Roman" w:cs="Times New Roman"/>
          <w:sz w:val="24"/>
          <w:szCs w:val="24"/>
          <w:lang w:eastAsia="ru-RU"/>
        </w:rPr>
        <w:t xml:space="preserve"> Л.А. Комарова Автоматизация звука Рь в игровых упражнениях. Альбом дошкольника – М.: ГНОМ и Д, 2008г. - 32 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6.</w:t>
      </w:r>
      <w:r w:rsidRPr="009B2DCC">
        <w:rPr>
          <w:rFonts w:ascii="Times New Roman" w:eastAsia="Times New Roman" w:hAnsi="Times New Roman" w:cs="Times New Roman"/>
          <w:sz w:val="24"/>
          <w:szCs w:val="24"/>
          <w:lang w:eastAsia="ru-RU"/>
        </w:rPr>
        <w:t xml:space="preserve"> Л.А. Комарова Автоматизация звука Ц в игровых упражнениях. Альбом дошкольника – М.: ГНОМ и Д, 2008г. - 32 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7.</w:t>
      </w:r>
      <w:r w:rsidRPr="009B2DCC">
        <w:rPr>
          <w:rFonts w:ascii="Times New Roman" w:eastAsia="Times New Roman" w:hAnsi="Times New Roman" w:cs="Times New Roman"/>
          <w:sz w:val="24"/>
          <w:szCs w:val="24"/>
          <w:lang w:eastAsia="ru-RU"/>
        </w:rPr>
        <w:t xml:space="preserve"> Л.А. Комарова Автоматизация звука Ж в игровых упражнениях. Альбом дошкольника –  М.: ГНОМ и Д, 2009г. - 32 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8.</w:t>
      </w:r>
      <w:r w:rsidRPr="009B2DCC">
        <w:rPr>
          <w:rFonts w:ascii="Times New Roman" w:eastAsia="Times New Roman" w:hAnsi="Times New Roman" w:cs="Times New Roman"/>
          <w:sz w:val="24"/>
          <w:szCs w:val="24"/>
          <w:lang w:eastAsia="ru-RU"/>
        </w:rPr>
        <w:t xml:space="preserve"> Л.А. Комарова Автоматизация звука Ль в игровых упражнениях. Альбом дошкольника –  М.: ГНОМ и Д, 2008г. - 32 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9.</w:t>
      </w:r>
      <w:r w:rsidRPr="009B2DCC">
        <w:rPr>
          <w:rFonts w:ascii="Times New Roman" w:eastAsia="Times New Roman" w:hAnsi="Times New Roman" w:cs="Times New Roman"/>
          <w:sz w:val="24"/>
          <w:szCs w:val="24"/>
          <w:lang w:eastAsia="ru-RU"/>
        </w:rPr>
        <w:t xml:space="preserve"> Л.А. Комарова Автоматизация звука Р в игровых упражнениях. Альбом дошкольника – М.: ГНОМ и Д, 2008г. - 32 с.</w:t>
      </w:r>
    </w:p>
    <w:p w:rsidR="0062170E" w:rsidRPr="009B2DCC" w:rsidRDefault="0062170E" w:rsidP="0062170E">
      <w:pPr>
        <w:tabs>
          <w:tab w:val="left" w:pos="36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10.</w:t>
      </w:r>
      <w:r w:rsidRPr="009B2DCC">
        <w:rPr>
          <w:rFonts w:ascii="Times New Roman" w:eastAsia="Times New Roman" w:hAnsi="Times New Roman" w:cs="Times New Roman"/>
          <w:sz w:val="24"/>
          <w:szCs w:val="24"/>
          <w:lang w:eastAsia="ru-RU"/>
        </w:rPr>
        <w:t xml:space="preserve"> Л.А. Комарова Автоматизация звука С в игровых упражнениях. Альбом дошкольника – М.: ГНОМ и Д, 2007г. - 32 с.</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11.</w:t>
      </w:r>
      <w:r w:rsidRPr="009B2DCC">
        <w:rPr>
          <w:rFonts w:ascii="Times New Roman" w:eastAsia="Times New Roman" w:hAnsi="Times New Roman" w:cs="Times New Roman"/>
          <w:sz w:val="24"/>
          <w:szCs w:val="24"/>
          <w:lang w:eastAsia="ru-RU"/>
        </w:rPr>
        <w:t xml:space="preserve"> Л.А. Комарова Автоматизация звука Ш в игровых упражнениях. Альбом дошкольника –  М.: ГНОМ и Д, 2009г. - 32 с.</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12.</w:t>
      </w:r>
      <w:r w:rsidRPr="009B2DCC">
        <w:rPr>
          <w:rFonts w:ascii="Times New Roman" w:eastAsia="Times New Roman" w:hAnsi="Times New Roman" w:cs="Times New Roman"/>
          <w:sz w:val="24"/>
          <w:szCs w:val="24"/>
          <w:lang w:eastAsia="ru-RU"/>
        </w:rPr>
        <w:t xml:space="preserve"> Л.А. Комарова Автоматизация звуков Ч, Щ в игровых упражнениях. Альбом дошкольника –  М.: ГНОМ и Д, 2009г. - 32 с.</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13.</w:t>
      </w:r>
      <w:r w:rsidRPr="009B2DCC">
        <w:rPr>
          <w:rFonts w:ascii="Times New Roman" w:eastAsia="Times New Roman" w:hAnsi="Times New Roman" w:cs="Times New Roman"/>
          <w:sz w:val="24"/>
          <w:szCs w:val="24"/>
          <w:lang w:eastAsia="ru-RU"/>
        </w:rPr>
        <w:t xml:space="preserve"> И.Д. Коненкова «Обследование речи дошкольников</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с ЗПР» картинный диагностический материал – М.: ГНОМ и Д, 2003г.</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14.</w:t>
      </w:r>
      <w:r w:rsidRPr="009B2DCC">
        <w:rPr>
          <w:rFonts w:ascii="Times New Roman" w:eastAsia="Times New Roman" w:hAnsi="Times New Roman" w:cs="Times New Roman"/>
          <w:sz w:val="24"/>
          <w:szCs w:val="24"/>
          <w:lang w:eastAsia="ru-RU"/>
        </w:rPr>
        <w:t xml:space="preserve"> В.В. Коноваленко, С.В. Коноваленко Экспресс-обследование звукопроизношения у детей дошкольного и младшего школьного возраста. Пособие для логопедов – М.: Гном-Пресс, 2000г.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15.</w:t>
      </w:r>
      <w:r w:rsidRPr="009B2DCC">
        <w:rPr>
          <w:rFonts w:ascii="Times New Roman" w:eastAsia="Times New Roman" w:hAnsi="Times New Roman" w:cs="Times New Roman"/>
          <w:sz w:val="24"/>
          <w:szCs w:val="24"/>
          <w:lang w:eastAsia="ru-RU"/>
        </w:rPr>
        <w:t xml:space="preserve"> Н.В. Нищева Мой букварь. Книга для обучения дошкольников чтению – М.: Детство-Пресс, 2017г.</w:t>
      </w:r>
    </w:p>
    <w:p w:rsidR="0062170E" w:rsidRPr="009B2DCC" w:rsidRDefault="0062170E" w:rsidP="0062170E">
      <w:pPr>
        <w:spacing w:after="0" w:line="240" w:lineRule="auto"/>
        <w:ind w:left="-851" w:right="-456" w:firstLine="567"/>
        <w:rPr>
          <w:rFonts w:ascii="Times New Roman" w:eastAsia="Times New Roman" w:hAnsi="Times New Roman" w:cs="Times New Roman"/>
          <w:noProof/>
          <w:sz w:val="24"/>
          <w:szCs w:val="24"/>
          <w:lang w:eastAsia="ru-RU"/>
        </w:rPr>
      </w:pPr>
      <w:r w:rsidRPr="009B2DCC">
        <w:rPr>
          <w:rFonts w:ascii="Times New Roman" w:eastAsia="Times New Roman" w:hAnsi="Times New Roman" w:cs="Times New Roman"/>
          <w:b/>
          <w:sz w:val="24"/>
          <w:szCs w:val="24"/>
          <w:lang w:eastAsia="ru-RU"/>
        </w:rPr>
        <w:t>16.</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bidi="ru-RU"/>
        </w:rPr>
        <w:t>Н.В. Нищева «</w:t>
      </w:r>
      <w:r w:rsidRPr="009B2DCC">
        <w:rPr>
          <w:rFonts w:ascii="Times New Roman" w:eastAsia="Times New Roman" w:hAnsi="Times New Roman" w:cs="Times New Roman"/>
          <w:noProof/>
          <w:sz w:val="24"/>
          <w:szCs w:val="24"/>
          <w:lang w:eastAsia="ru-RU"/>
        </w:rPr>
        <w:t>Программа коррекционно-развивающей работы в логопедической группе для детей с общим недорозвитием речи».</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17.</w:t>
      </w:r>
      <w:r w:rsidRPr="009B2DCC">
        <w:rPr>
          <w:rFonts w:ascii="Times New Roman" w:eastAsia="Times New Roman" w:hAnsi="Times New Roman" w:cs="Times New Roman"/>
          <w:sz w:val="24"/>
          <w:szCs w:val="24"/>
          <w:lang w:eastAsia="ru-RU"/>
        </w:rPr>
        <w:t xml:space="preserve"> И.А. Подрезова Школа умелого карандаша рабочая тетрадь по развитию графических навыков у детей 5-7 лет с речевыми нарушения –  М.: ГНОМ и Д, 2007г.</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18.</w:t>
      </w:r>
      <w:r w:rsidRPr="009B2DCC">
        <w:rPr>
          <w:rFonts w:ascii="Times New Roman" w:eastAsia="Times New Roman" w:hAnsi="Times New Roman" w:cs="Times New Roman"/>
          <w:sz w:val="24"/>
          <w:szCs w:val="24"/>
          <w:lang w:eastAsia="ru-RU"/>
        </w:rPr>
        <w:t xml:space="preserve"> И.А. Подрезова Школа умелого карандаша. Перспективное планирование и конспекты занятий по развитию графических навыков у детей 5-7 лет с речевыми нарушениями –  М.: ГНОМ и Д, 2008г.</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lastRenderedPageBreak/>
        <w:t>19.</w:t>
      </w:r>
      <w:r w:rsidRPr="009B2DCC">
        <w:rPr>
          <w:rFonts w:ascii="Times New Roman" w:eastAsia="Times New Roman" w:hAnsi="Times New Roman" w:cs="Times New Roman"/>
          <w:sz w:val="24"/>
          <w:szCs w:val="24"/>
          <w:lang w:eastAsia="ru-RU"/>
        </w:rPr>
        <w:t xml:space="preserve"> Т.А. Ткаченко Комплексное обследование дошкольников 3-6 лет. Рабочая тетрадь (+ приложение: речевая карта дошкольника) –  М.: Ювента, 2005г.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20.</w:t>
      </w:r>
      <w:r w:rsidRPr="009B2DCC">
        <w:rPr>
          <w:rFonts w:ascii="Times New Roman" w:eastAsia="Times New Roman" w:hAnsi="Times New Roman" w:cs="Times New Roman"/>
          <w:sz w:val="24"/>
          <w:szCs w:val="24"/>
          <w:lang w:eastAsia="ru-RU"/>
        </w:rPr>
        <w:t xml:space="preserve"> Т.А. Ткаченко Развитие фонематического восприятия. Альбом дошкольника: Пособие для</w:t>
      </w:r>
      <w:r w:rsidRPr="009B2DCC">
        <w:rPr>
          <w:rFonts w:ascii="Times New Roman" w:eastAsiaTheme="minorEastAsia" w:hAnsi="Times New Roman" w:cs="Times New Roman"/>
          <w:sz w:val="24"/>
          <w:szCs w:val="24"/>
          <w:shd w:val="clear" w:color="auto" w:fill="FFFFFF"/>
          <w:lang w:eastAsia="ru-RU"/>
        </w:rPr>
        <w:t xml:space="preserve"> логопедов, воспитателей и родителей </w:t>
      </w:r>
      <w:r w:rsidRPr="009B2DCC">
        <w:rPr>
          <w:rFonts w:ascii="Times New Roman" w:eastAsia="Times New Roman" w:hAnsi="Times New Roman" w:cs="Times New Roman"/>
          <w:sz w:val="24"/>
          <w:szCs w:val="24"/>
          <w:lang w:eastAsia="ru-RU"/>
        </w:rPr>
        <w:t>– М.: ГНОМ и Д, 2005г.</w:t>
      </w:r>
    </w:p>
    <w:p w:rsidR="0062170E" w:rsidRPr="009B2DCC" w:rsidRDefault="0062170E" w:rsidP="0062170E">
      <w:pPr>
        <w:spacing w:after="0" w:line="240" w:lineRule="auto"/>
        <w:ind w:left="-851" w:right="-456" w:firstLine="567"/>
        <w:rPr>
          <w:rFonts w:ascii="Times New Roman" w:eastAsiaTheme="minorEastAsia" w:hAnsi="Times New Roman" w:cs="Times New Roman"/>
          <w:color w:val="FF0000"/>
          <w:sz w:val="24"/>
          <w:szCs w:val="24"/>
          <w:lang w:eastAsia="ru-RU"/>
        </w:rPr>
      </w:pPr>
      <w:r w:rsidRPr="009B2DCC">
        <w:rPr>
          <w:rFonts w:ascii="Times New Roman" w:eastAsia="Times New Roman" w:hAnsi="Times New Roman" w:cs="Times New Roman"/>
          <w:b/>
          <w:sz w:val="24"/>
          <w:szCs w:val="24"/>
          <w:lang w:eastAsia="ru-RU"/>
        </w:rPr>
        <w:t>21.</w:t>
      </w:r>
      <w:r w:rsidRPr="009B2DCC">
        <w:rPr>
          <w:rFonts w:ascii="Times New Roman" w:eastAsia="Times New Roman" w:hAnsi="Times New Roman" w:cs="Times New Roman"/>
          <w:sz w:val="24"/>
          <w:szCs w:val="24"/>
          <w:lang w:eastAsia="ru-RU"/>
        </w:rPr>
        <w:t xml:space="preserve"> Р.С. Буре Готовим детей к школе – М.: Просвещение, 1987г.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22.</w:t>
      </w:r>
      <w:r w:rsidRPr="009B2DCC">
        <w:rPr>
          <w:rFonts w:ascii="Times New Roman" w:eastAsia="Times New Roman" w:hAnsi="Times New Roman" w:cs="Times New Roman"/>
          <w:sz w:val="24"/>
          <w:szCs w:val="24"/>
          <w:lang w:eastAsia="ru-RU"/>
        </w:rPr>
        <w:t xml:space="preserve"> А.Л. Венгер Психологические рисуночные тесты – М.: ВЛАДОС-ПРЕСС, 2003г.</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23.</w:t>
      </w:r>
      <w:r w:rsidRPr="009B2DCC">
        <w:rPr>
          <w:rFonts w:ascii="Times New Roman" w:eastAsia="Times New Roman" w:hAnsi="Times New Roman" w:cs="Times New Roman"/>
          <w:sz w:val="24"/>
          <w:szCs w:val="24"/>
          <w:lang w:eastAsia="ru-RU"/>
        </w:rPr>
        <w:t xml:space="preserve"> А.В. Володько Коррекционно-развивающие занятия по социальной адаптации детей дошкольного возраста – Минск: Зорны Верасок, 2010г.</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24.</w:t>
      </w:r>
      <w:r w:rsidRPr="009B2DCC">
        <w:rPr>
          <w:rFonts w:ascii="Times New Roman" w:eastAsia="Times New Roman" w:hAnsi="Times New Roman" w:cs="Times New Roman"/>
          <w:sz w:val="24"/>
          <w:szCs w:val="24"/>
          <w:lang w:eastAsia="ru-RU"/>
        </w:rPr>
        <w:t xml:space="preserve"> Н.И. Гуткина Психологическая готовность к школе – СПб.: Питер, 2004г.</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25.</w:t>
      </w:r>
      <w:r w:rsidRPr="009B2DCC">
        <w:rPr>
          <w:rFonts w:ascii="Times New Roman" w:eastAsia="Times New Roman" w:hAnsi="Times New Roman" w:cs="Times New Roman"/>
          <w:sz w:val="24"/>
          <w:szCs w:val="24"/>
          <w:lang w:eastAsia="ru-RU"/>
        </w:rPr>
        <w:t xml:space="preserve"> Т.Д. Зинкевич-Евстигнеева, Т.М. Грабенко Чудеса на песке. Песочная терапия</w:t>
      </w:r>
      <w:r w:rsidRPr="009B2DCC">
        <w:rPr>
          <w:rFonts w:ascii="Times New Roman" w:eastAsiaTheme="minorEastAsia" w:hAnsi="Times New Roman" w:cs="Times New Roman"/>
          <w:sz w:val="24"/>
          <w:szCs w:val="24"/>
          <w:lang w:eastAsia="ru-RU"/>
        </w:rPr>
        <w:t xml:space="preserve"> </w:t>
      </w:r>
      <w:r w:rsidRPr="009B2DCC">
        <w:rPr>
          <w:rFonts w:ascii="Times New Roman" w:eastAsia="Times New Roman" w:hAnsi="Times New Roman" w:cs="Times New Roman"/>
          <w:sz w:val="24"/>
          <w:szCs w:val="24"/>
          <w:lang w:eastAsia="ru-RU"/>
        </w:rPr>
        <w:t>– СПб.: Институт специальной педагогики и психологии, 1998г.</w:t>
      </w:r>
    </w:p>
    <w:p w:rsidR="0062170E" w:rsidRPr="009B2DCC" w:rsidRDefault="0062170E" w:rsidP="0062170E">
      <w:pPr>
        <w:spacing w:after="0" w:line="240" w:lineRule="auto"/>
        <w:ind w:left="-851" w:right="-456" w:firstLine="567"/>
        <w:rPr>
          <w:rFonts w:ascii="Times New Roman" w:eastAsiaTheme="minorEastAsia" w:hAnsi="Times New Roman" w:cs="Times New Roman"/>
          <w:sz w:val="24"/>
          <w:szCs w:val="24"/>
          <w:lang w:eastAsia="ru-RU"/>
        </w:rPr>
      </w:pPr>
      <w:r w:rsidRPr="009B2DCC">
        <w:rPr>
          <w:rFonts w:ascii="Times New Roman" w:eastAsia="Times New Roman" w:hAnsi="Times New Roman" w:cs="Times New Roman"/>
          <w:b/>
          <w:sz w:val="24"/>
          <w:szCs w:val="24"/>
          <w:lang w:eastAsia="ru-RU"/>
        </w:rPr>
        <w:t>26.</w:t>
      </w:r>
      <w:r w:rsidRPr="009B2DCC">
        <w:rPr>
          <w:rFonts w:ascii="Times New Roman" w:eastAsia="Times New Roman" w:hAnsi="Times New Roman" w:cs="Times New Roman"/>
          <w:sz w:val="24"/>
          <w:szCs w:val="24"/>
          <w:lang w:eastAsia="ru-RU"/>
        </w:rPr>
        <w:t xml:space="preserve"> А.Ю. Каплинская, Т.Л. Мирончик, Развивающая сказкотерапия для детей – СПб.: Речь, Сфера, 2008г.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27.</w:t>
      </w:r>
      <w:r w:rsidRPr="009B2DCC">
        <w:rPr>
          <w:rFonts w:ascii="Times New Roman" w:eastAsia="Times New Roman" w:hAnsi="Times New Roman" w:cs="Times New Roman"/>
          <w:sz w:val="24"/>
          <w:szCs w:val="24"/>
          <w:lang w:eastAsia="ru-RU"/>
        </w:rPr>
        <w:t xml:space="preserve"> Е.В. Колесникова 500 игр для коррекционно-развивающего обучения 3-7 лет - изд.2-е, переработанное – М.: Ювента, 2004г.</w:t>
      </w:r>
    </w:p>
    <w:p w:rsidR="0062170E" w:rsidRPr="009B2DCC" w:rsidRDefault="0062170E" w:rsidP="0062170E">
      <w:pPr>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28.</w:t>
      </w:r>
      <w:r w:rsidRPr="009B2DCC">
        <w:rPr>
          <w:rFonts w:ascii="Times New Roman" w:eastAsia="Times New Roman" w:hAnsi="Times New Roman" w:cs="Times New Roman"/>
          <w:sz w:val="24"/>
          <w:szCs w:val="24"/>
          <w:lang w:eastAsia="ru-RU"/>
        </w:rPr>
        <w:t xml:space="preserve"> С.Н. Нартова – Бочавер, Е.А. Мухортова Скоро в школу – М.: Глобус, 1995г.</w:t>
      </w:r>
    </w:p>
    <w:p w:rsidR="0062170E" w:rsidRPr="009B2DCC" w:rsidRDefault="0062170E" w:rsidP="0062170E">
      <w:pPr>
        <w:spacing w:after="0" w:line="240" w:lineRule="auto"/>
        <w:ind w:left="-851" w:right="-456" w:firstLine="567"/>
        <w:rPr>
          <w:rFonts w:ascii="Times New Roman" w:eastAsiaTheme="minorEastAsia" w:hAnsi="Times New Roman" w:cs="Times New Roman"/>
          <w:b/>
          <w:sz w:val="24"/>
          <w:szCs w:val="24"/>
          <w:lang w:eastAsia="ru-RU"/>
        </w:rPr>
      </w:pPr>
      <w:r w:rsidRPr="009B2DCC">
        <w:rPr>
          <w:rFonts w:ascii="Times New Roman" w:eastAsia="Times New Roman" w:hAnsi="Times New Roman" w:cs="Times New Roman"/>
          <w:b/>
          <w:sz w:val="24"/>
          <w:szCs w:val="24"/>
          <w:u w:val="single"/>
          <w:lang w:eastAsia="ru-RU"/>
        </w:rPr>
        <w:t>Перечень пособий по МКОУ «Прогимназия №66/1» работы с родителями воспитанников:</w:t>
      </w:r>
    </w:p>
    <w:p w:rsidR="0062170E" w:rsidRPr="009B2DCC" w:rsidRDefault="0062170E" w:rsidP="0062170E">
      <w:pPr>
        <w:tabs>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w:t>
      </w:r>
      <w:r w:rsidRPr="009B2DCC">
        <w:rPr>
          <w:rFonts w:ascii="Times New Roman" w:eastAsia="Times New Roman" w:hAnsi="Times New Roman" w:cs="Times New Roman"/>
          <w:sz w:val="24"/>
          <w:szCs w:val="24"/>
          <w:lang w:eastAsia="ru-RU"/>
        </w:rPr>
        <w:t xml:space="preserve"> Н.Ф. Виноградова Воспитателю о работе с семьей: пособие для воспитателей детских садов – М.: Просвещение, 1989г.</w:t>
      </w:r>
    </w:p>
    <w:p w:rsidR="0062170E" w:rsidRPr="009B2DCC" w:rsidRDefault="0062170E" w:rsidP="0062170E">
      <w:pPr>
        <w:tabs>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2.</w:t>
      </w:r>
      <w:r w:rsidRPr="009B2DCC">
        <w:rPr>
          <w:rFonts w:ascii="Times New Roman" w:eastAsia="Times New Roman" w:hAnsi="Times New Roman" w:cs="Times New Roman"/>
          <w:sz w:val="24"/>
          <w:szCs w:val="24"/>
          <w:lang w:eastAsia="ru-RU"/>
        </w:rPr>
        <w:t xml:space="preserve"> Т.Н. Доронова Взаимодействие дошкольного учреждения с родителями – М.: Знание, 2002г.</w:t>
      </w:r>
    </w:p>
    <w:p w:rsidR="0062170E" w:rsidRPr="009B2DCC" w:rsidRDefault="0062170E" w:rsidP="0062170E">
      <w:pPr>
        <w:tabs>
          <w:tab w:val="left" w:pos="300"/>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3.</w:t>
      </w:r>
      <w:r w:rsidRPr="009B2DCC">
        <w:rPr>
          <w:rFonts w:ascii="Times New Roman" w:eastAsia="Times New Roman" w:hAnsi="Times New Roman" w:cs="Times New Roman"/>
          <w:sz w:val="24"/>
          <w:szCs w:val="24"/>
          <w:lang w:eastAsia="ru-RU"/>
        </w:rPr>
        <w:t xml:space="preserve"> Т.Н. Доронова, А.Е. Жичкина, Л.Г. Голубева, О.Л. Князева, Е.В. Соловьёва Защита прав и достоинств маленького ребёнка – М.: Просвещение, 2006г.</w:t>
      </w:r>
    </w:p>
    <w:p w:rsidR="0062170E" w:rsidRPr="009B2DCC" w:rsidRDefault="0062170E" w:rsidP="0062170E">
      <w:pPr>
        <w:tabs>
          <w:tab w:val="left" w:pos="39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4.</w:t>
      </w:r>
      <w:r w:rsidRPr="009B2DCC">
        <w:rPr>
          <w:rFonts w:ascii="Times New Roman" w:eastAsia="Times New Roman" w:hAnsi="Times New Roman" w:cs="Times New Roman"/>
          <w:sz w:val="24"/>
          <w:szCs w:val="24"/>
          <w:lang w:eastAsia="ru-RU"/>
        </w:rPr>
        <w:t xml:space="preserve"> Т.Н. Доронова, Е.В. Соловьева и др. Дошкольное учреждение и семья – единое пространство детского развития: Методическое руководство для работников дошкольных образовательных учреждений – М.: ЛИНКА-ПРЕСС, 2001г.</w:t>
      </w:r>
    </w:p>
    <w:p w:rsidR="0062170E" w:rsidRPr="009B2DCC" w:rsidRDefault="0062170E" w:rsidP="0062170E">
      <w:pPr>
        <w:tabs>
          <w:tab w:val="left" w:pos="39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5.</w:t>
      </w:r>
      <w:r w:rsidRPr="009B2DCC">
        <w:rPr>
          <w:rFonts w:ascii="Times New Roman" w:eastAsia="Times New Roman" w:hAnsi="Times New Roman" w:cs="Times New Roman"/>
          <w:sz w:val="24"/>
          <w:szCs w:val="24"/>
          <w:lang w:eastAsia="ru-RU"/>
        </w:rPr>
        <w:t xml:space="preserve"> А.В. Дронь, О.Л. Данилюк Взаимодействие ДОУ с родителями дошкольников. Программа «Ребёнок – педагог – родитель» – СПБ.: Детство-Пресс, 2011г.</w:t>
      </w:r>
    </w:p>
    <w:p w:rsidR="0062170E" w:rsidRPr="009B2DCC" w:rsidRDefault="0062170E" w:rsidP="0062170E">
      <w:pPr>
        <w:tabs>
          <w:tab w:val="left" w:pos="29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6.</w:t>
      </w:r>
      <w:r w:rsidRPr="009B2DCC">
        <w:rPr>
          <w:rFonts w:ascii="Times New Roman" w:eastAsia="Times New Roman" w:hAnsi="Times New Roman" w:cs="Times New Roman"/>
          <w:sz w:val="24"/>
          <w:szCs w:val="24"/>
          <w:lang w:eastAsia="ru-RU"/>
        </w:rPr>
        <w:t xml:space="preserve"> Л.В. Загик, В.М. Иванова Воспитатели и родители – М.: Просвещение, 1985г.</w:t>
      </w:r>
    </w:p>
    <w:p w:rsidR="0062170E" w:rsidRPr="009B2DCC" w:rsidRDefault="0062170E" w:rsidP="0062170E">
      <w:pPr>
        <w:tabs>
          <w:tab w:val="left" w:pos="29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 xml:space="preserve">7. </w:t>
      </w:r>
      <w:r w:rsidRPr="009B2DCC">
        <w:rPr>
          <w:rFonts w:ascii="Times New Roman" w:eastAsia="Times New Roman" w:hAnsi="Times New Roman" w:cs="Times New Roman"/>
          <w:sz w:val="24"/>
          <w:szCs w:val="24"/>
          <w:lang w:eastAsia="ru-RU"/>
        </w:rPr>
        <w:t>Р. Кэмпбелл Как на самом деле любить детей – М.: Знание, 1992г.</w:t>
      </w:r>
    </w:p>
    <w:p w:rsidR="0062170E" w:rsidRPr="009B2DCC" w:rsidRDefault="0062170E" w:rsidP="0062170E">
      <w:pPr>
        <w:tabs>
          <w:tab w:val="left" w:pos="29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8.</w:t>
      </w:r>
      <w:r w:rsidRPr="009B2DCC">
        <w:rPr>
          <w:rFonts w:ascii="Times New Roman" w:eastAsia="Times New Roman" w:hAnsi="Times New Roman" w:cs="Times New Roman"/>
          <w:sz w:val="24"/>
          <w:szCs w:val="24"/>
          <w:lang w:eastAsia="ru-RU"/>
        </w:rPr>
        <w:t xml:space="preserve"> Л.В. Минкевич Родительские собрания в детском саду. Младший дошкольный возраст – М.: Скрипторий 2003, 2012г.</w:t>
      </w:r>
    </w:p>
    <w:p w:rsidR="0062170E" w:rsidRPr="009B2DCC" w:rsidRDefault="0062170E" w:rsidP="0062170E">
      <w:pPr>
        <w:tabs>
          <w:tab w:val="left" w:pos="29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9.</w:t>
      </w:r>
      <w:r w:rsidRPr="009B2DCC">
        <w:rPr>
          <w:rFonts w:ascii="Times New Roman" w:eastAsia="Times New Roman" w:hAnsi="Times New Roman" w:cs="Times New Roman"/>
          <w:sz w:val="24"/>
          <w:szCs w:val="24"/>
          <w:lang w:eastAsia="ru-RU"/>
        </w:rPr>
        <w:t xml:space="preserve"> Л.А. Никитина Мама или детский сад – М.: Просвещение, 1990г.</w:t>
      </w:r>
    </w:p>
    <w:p w:rsidR="0062170E" w:rsidRPr="009B2DCC" w:rsidRDefault="0062170E" w:rsidP="0062170E">
      <w:pPr>
        <w:tabs>
          <w:tab w:val="left" w:pos="41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10.</w:t>
      </w:r>
      <w:r w:rsidRPr="009B2DCC">
        <w:rPr>
          <w:rFonts w:ascii="Times New Roman" w:eastAsia="Times New Roman" w:hAnsi="Times New Roman" w:cs="Times New Roman"/>
          <w:sz w:val="24"/>
          <w:szCs w:val="24"/>
          <w:lang w:eastAsia="ru-RU"/>
        </w:rPr>
        <w:t xml:space="preserve"> С.Л. Новосёлова Дидактические игры и занятия с детьми раннего возраста – М.: Просвещение, 1985г.</w:t>
      </w:r>
    </w:p>
    <w:p w:rsidR="0062170E" w:rsidRPr="009B2DCC" w:rsidRDefault="0062170E" w:rsidP="0062170E">
      <w:pPr>
        <w:tabs>
          <w:tab w:val="left" w:pos="41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11.</w:t>
      </w:r>
      <w:r w:rsidRPr="009B2DCC">
        <w:rPr>
          <w:rFonts w:ascii="Times New Roman" w:eastAsia="Times New Roman" w:hAnsi="Times New Roman" w:cs="Times New Roman"/>
          <w:sz w:val="24"/>
          <w:szCs w:val="24"/>
          <w:lang w:eastAsia="ru-RU"/>
        </w:rPr>
        <w:t xml:space="preserve"> Л.Ф. Островская Беседы с родителями о нравственном воспитании дошкольника – М.: Просвещение, 1987г.</w:t>
      </w:r>
    </w:p>
    <w:p w:rsidR="0062170E" w:rsidRPr="009B2DCC" w:rsidRDefault="0062170E" w:rsidP="0062170E">
      <w:pPr>
        <w:tabs>
          <w:tab w:val="left" w:pos="41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12.</w:t>
      </w:r>
      <w:r w:rsidRPr="009B2DCC">
        <w:rPr>
          <w:rFonts w:ascii="Times New Roman" w:eastAsia="Times New Roman" w:hAnsi="Times New Roman" w:cs="Times New Roman"/>
          <w:sz w:val="24"/>
          <w:szCs w:val="24"/>
          <w:lang w:eastAsia="ru-RU"/>
        </w:rPr>
        <w:t xml:space="preserve"> Л.Ф. Островская Педагогические ситуации в семейном воспитании дошкольников – М.: Просвещение, 1990г.</w:t>
      </w:r>
    </w:p>
    <w:p w:rsidR="0062170E" w:rsidRPr="009B2DCC" w:rsidRDefault="0062170E" w:rsidP="0062170E">
      <w:pPr>
        <w:tabs>
          <w:tab w:val="left" w:pos="41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13.</w:t>
      </w:r>
      <w:r w:rsidRPr="009B2DCC">
        <w:rPr>
          <w:rFonts w:ascii="Times New Roman" w:eastAsia="Times New Roman" w:hAnsi="Times New Roman" w:cs="Times New Roman"/>
          <w:sz w:val="24"/>
          <w:szCs w:val="24"/>
          <w:lang w:eastAsia="ru-RU"/>
        </w:rPr>
        <w:t xml:space="preserve"> Л.Ф. Островская Правильно ли воспитываем малыша – М.: Просвещение, 1979г.</w:t>
      </w:r>
    </w:p>
    <w:p w:rsidR="0062170E" w:rsidRPr="009B2DCC" w:rsidRDefault="0062170E" w:rsidP="0062170E">
      <w:pPr>
        <w:tabs>
          <w:tab w:val="left" w:pos="41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14.</w:t>
      </w:r>
      <w:r w:rsidRPr="009B2DCC">
        <w:rPr>
          <w:rFonts w:ascii="Times New Roman" w:eastAsia="Times New Roman" w:hAnsi="Times New Roman" w:cs="Times New Roman"/>
          <w:sz w:val="24"/>
          <w:szCs w:val="24"/>
          <w:lang w:eastAsia="ru-RU"/>
        </w:rPr>
        <w:t xml:space="preserve"> А.С. Спиваковская Как быть родителями – М.: Педагогика, 1986г. </w:t>
      </w:r>
    </w:p>
    <w:p w:rsidR="0062170E" w:rsidRDefault="0062170E" w:rsidP="0062170E">
      <w:pPr>
        <w:tabs>
          <w:tab w:val="left" w:pos="434"/>
        </w:tabs>
        <w:spacing w:after="0" w:line="240" w:lineRule="auto"/>
        <w:ind w:left="-851" w:right="-456" w:firstLine="567"/>
        <w:rPr>
          <w:rFonts w:ascii="Times New Roman" w:eastAsia="Times New Roman" w:hAnsi="Times New Roman" w:cs="Times New Roman"/>
          <w:sz w:val="24"/>
          <w:szCs w:val="24"/>
          <w:lang w:eastAsia="ru-RU"/>
        </w:rPr>
      </w:pPr>
      <w:r w:rsidRPr="009B2DCC">
        <w:rPr>
          <w:rFonts w:ascii="Times New Roman" w:eastAsia="Times New Roman" w:hAnsi="Times New Roman" w:cs="Times New Roman"/>
          <w:b/>
          <w:sz w:val="24"/>
          <w:szCs w:val="24"/>
          <w:lang w:eastAsia="ru-RU"/>
        </w:rPr>
        <w:t>15.</w:t>
      </w:r>
      <w:r w:rsidRPr="009B2DCC">
        <w:rPr>
          <w:rFonts w:ascii="Times New Roman" w:eastAsia="Times New Roman" w:hAnsi="Times New Roman" w:cs="Times New Roman"/>
          <w:sz w:val="24"/>
          <w:szCs w:val="24"/>
          <w:lang w:eastAsia="ru-RU"/>
        </w:rPr>
        <w:t xml:space="preserve"> Л.В. Свирская Работа с семьей: необязательные инструкции: Методическое пособие для работников дошкольных образовательных учреждений – М.: ЛИНКА-ПРЕСС, 2007г.</w:t>
      </w:r>
    </w:p>
    <w:p w:rsidR="0062170E" w:rsidRPr="009B2DCC" w:rsidRDefault="0062170E" w:rsidP="0062170E">
      <w:pPr>
        <w:tabs>
          <w:tab w:val="left" w:pos="434"/>
        </w:tabs>
        <w:spacing w:after="0" w:line="240" w:lineRule="auto"/>
        <w:ind w:left="-851" w:right="-456" w:firstLine="567"/>
        <w:rPr>
          <w:rFonts w:ascii="Times New Roman" w:eastAsia="Times New Roman" w:hAnsi="Times New Roman" w:cs="Times New Roman"/>
          <w:sz w:val="24"/>
          <w:szCs w:val="24"/>
          <w:lang w:eastAsia="ru-RU"/>
        </w:rPr>
      </w:pPr>
    </w:p>
    <w:p w:rsidR="00B80807" w:rsidRDefault="00B80807"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A2E59" w:rsidRDefault="00DA2E59"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D1008C" w:rsidRDefault="00D1008C"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p w:rsidR="0062170E" w:rsidRPr="0062170E" w:rsidRDefault="0062170E" w:rsidP="0062170E">
      <w:pPr>
        <w:spacing w:after="0" w:line="240" w:lineRule="auto"/>
        <w:ind w:left="-851"/>
        <w:jc w:val="center"/>
        <w:rPr>
          <w:rFonts w:eastAsia="Times New Roman"/>
          <w:b/>
          <w:bCs/>
          <w:color w:val="FF0000"/>
          <w:sz w:val="96"/>
          <w:szCs w:val="96"/>
          <w:lang w:eastAsia="ru-RU"/>
        </w:rPr>
      </w:pPr>
      <w:r w:rsidRPr="0062170E">
        <w:rPr>
          <w:rFonts w:ascii="Times New Roman" w:eastAsia="Times New Roman" w:hAnsi="Times New Roman" w:cs="Times New Roman"/>
          <w:b/>
          <w:bCs/>
          <w:color w:val="FF0000"/>
          <w:sz w:val="96"/>
          <w:szCs w:val="96"/>
          <w:lang w:val="en-US" w:eastAsia="ru-RU"/>
        </w:rPr>
        <w:t>IV</w:t>
      </w:r>
      <w:r w:rsidRPr="0062170E">
        <w:rPr>
          <w:rFonts w:ascii="Times New Roman" w:eastAsia="Times New Roman" w:hAnsi="Times New Roman" w:cs="Times New Roman"/>
          <w:b/>
          <w:bCs/>
          <w:color w:val="FF0000"/>
          <w:sz w:val="96"/>
          <w:szCs w:val="96"/>
          <w:lang w:eastAsia="ru-RU"/>
        </w:rPr>
        <w:t>. Дополнительный раздел.</w:t>
      </w:r>
    </w:p>
    <w:p w:rsidR="0062170E" w:rsidRPr="0062170E" w:rsidRDefault="0062170E" w:rsidP="0062170E">
      <w:pPr>
        <w:rPr>
          <w:rFonts w:eastAsiaTheme="minorEastAsia"/>
          <w:lang w:eastAsia="ru-RU"/>
        </w:rPr>
        <w:sectPr w:rsidR="0062170E" w:rsidRPr="0062170E" w:rsidSect="00A66E9C">
          <w:pgSz w:w="16840" w:h="11899" w:orient="landscape"/>
          <w:pgMar w:top="567" w:right="1105" w:bottom="568" w:left="1701" w:header="0" w:footer="170" w:gutter="0"/>
          <w:cols w:space="720" w:equalWidth="0">
            <w:col w:w="14034"/>
          </w:cols>
          <w:docGrid w:linePitch="299"/>
        </w:sectPr>
      </w:pPr>
    </w:p>
    <w:p w:rsidR="0062170E" w:rsidRPr="0062170E" w:rsidRDefault="0062170E" w:rsidP="0062170E">
      <w:pPr>
        <w:widowControl w:val="0"/>
        <w:tabs>
          <w:tab w:val="left" w:pos="1980"/>
        </w:tabs>
        <w:autoSpaceDE w:val="0"/>
        <w:autoSpaceDN w:val="0"/>
        <w:spacing w:after="0" w:line="240" w:lineRule="auto"/>
        <w:ind w:left="1276" w:right="1602"/>
        <w:jc w:val="center"/>
        <w:rPr>
          <w:rFonts w:ascii="Times New Roman" w:eastAsia="Times New Roman" w:hAnsi="Times New Roman" w:cs="Times New Roman"/>
          <w:b/>
          <w:i/>
          <w:sz w:val="36"/>
          <w:szCs w:val="36"/>
          <w:lang w:eastAsia="ru-RU" w:bidi="ru-RU"/>
        </w:rPr>
      </w:pPr>
      <w:r w:rsidRPr="0062170E">
        <w:rPr>
          <w:rFonts w:ascii="Times New Roman" w:eastAsia="Times New Roman" w:hAnsi="Times New Roman" w:cs="Times New Roman"/>
          <w:b/>
          <w:noProof/>
          <w:lang w:eastAsia="ru-RU"/>
        </w:rPr>
        <w:lastRenderedPageBreak/>
        <w:drawing>
          <wp:anchor distT="0" distB="0" distL="114300" distR="114300" simplePos="0" relativeHeight="251746304" behindDoc="1" locked="0" layoutInCell="1" allowOverlap="1" wp14:anchorId="35084AFF" wp14:editId="1A31DFE5">
            <wp:simplePos x="0" y="0"/>
            <wp:positionH relativeFrom="column">
              <wp:posOffset>-1051560</wp:posOffset>
            </wp:positionH>
            <wp:positionV relativeFrom="paragraph">
              <wp:posOffset>361950</wp:posOffset>
            </wp:positionV>
            <wp:extent cx="10658475" cy="7181850"/>
            <wp:effectExtent l="0" t="0" r="9525" b="0"/>
            <wp:wrapNone/>
            <wp:docPr id="3075" name="Picture 4" descr="шаблон 2 титульник"/>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4" descr="шаблон 2 титульник"/>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58475" cy="71818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62170E" w:rsidRPr="0062170E" w:rsidRDefault="0062170E" w:rsidP="0062170E">
      <w:pPr>
        <w:widowControl w:val="0"/>
        <w:tabs>
          <w:tab w:val="left" w:pos="1980"/>
        </w:tabs>
        <w:autoSpaceDE w:val="0"/>
        <w:autoSpaceDN w:val="0"/>
        <w:spacing w:after="0" w:line="240" w:lineRule="auto"/>
        <w:ind w:left="1276" w:right="1602"/>
        <w:jc w:val="center"/>
        <w:rPr>
          <w:rFonts w:ascii="Times New Roman" w:eastAsia="Times New Roman" w:hAnsi="Times New Roman" w:cs="Times New Roman"/>
          <w:b/>
          <w:i/>
          <w:sz w:val="36"/>
          <w:szCs w:val="36"/>
          <w:lang w:eastAsia="ru-RU" w:bidi="ru-RU"/>
        </w:rPr>
      </w:pPr>
    </w:p>
    <w:p w:rsidR="0062170E" w:rsidRPr="0062170E" w:rsidRDefault="0062170E" w:rsidP="0062170E">
      <w:pPr>
        <w:widowControl w:val="0"/>
        <w:tabs>
          <w:tab w:val="left" w:pos="1980"/>
        </w:tabs>
        <w:autoSpaceDE w:val="0"/>
        <w:autoSpaceDN w:val="0"/>
        <w:spacing w:after="0" w:line="240" w:lineRule="auto"/>
        <w:ind w:left="-851" w:right="-277"/>
        <w:jc w:val="center"/>
        <w:rPr>
          <w:rFonts w:ascii="Monotype Corsiva" w:eastAsia="Times New Roman" w:hAnsi="Monotype Corsiva" w:cs="Times New Roman"/>
          <w:b/>
          <w:i/>
          <w:color w:val="FF0000"/>
          <w:sz w:val="72"/>
          <w:szCs w:val="32"/>
          <w:lang w:eastAsia="ru-RU" w:bidi="ru-RU"/>
        </w:rPr>
      </w:pPr>
      <w:r w:rsidRPr="0062170E">
        <w:rPr>
          <w:rFonts w:ascii="Times New Roman" w:eastAsia="Times New Roman" w:hAnsi="Times New Roman" w:cs="Times New Roman"/>
          <w:b/>
          <w:i/>
          <w:sz w:val="36"/>
          <w:szCs w:val="36"/>
          <w:lang w:eastAsia="ru-RU" w:bidi="ru-RU"/>
        </w:rPr>
        <w:t>МУНИЦИПАЛЬНОЕ КАЗЕННОЕ ОБЩЕОБРАЗОВАТЕЛЬНОЕ УЧРЕЖДЕНИЕ «Прогимназия №66/1»</w:t>
      </w: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r w:rsidRPr="0062170E">
        <w:rPr>
          <w:rFonts w:ascii="Monotype Corsiva" w:eastAsia="Times New Roman" w:hAnsi="Monotype Corsiva" w:cs="Times New Roman"/>
          <w:b/>
          <w:i/>
          <w:color w:val="FF0000"/>
          <w:sz w:val="72"/>
          <w:szCs w:val="32"/>
          <w:lang w:eastAsia="ru-RU" w:bidi="ru-RU"/>
        </w:rPr>
        <w:t>Краткая</w:t>
      </w:r>
      <w:r w:rsidRPr="0062170E">
        <w:rPr>
          <w:rFonts w:ascii="Monotype Corsiva" w:eastAsia="Times New Roman" w:hAnsi="Monotype Corsiva" w:cs="Times New Roman"/>
          <w:b/>
          <w:i/>
          <w:color w:val="FF0000"/>
          <w:spacing w:val="-41"/>
          <w:sz w:val="72"/>
          <w:szCs w:val="32"/>
          <w:lang w:eastAsia="ru-RU" w:bidi="ru-RU"/>
        </w:rPr>
        <w:t xml:space="preserve"> </w:t>
      </w:r>
      <w:r w:rsidRPr="0062170E">
        <w:rPr>
          <w:rFonts w:ascii="Monotype Corsiva" w:eastAsia="Times New Roman" w:hAnsi="Monotype Corsiva" w:cs="Times New Roman"/>
          <w:b/>
          <w:i/>
          <w:color w:val="FF0000"/>
          <w:sz w:val="72"/>
          <w:szCs w:val="32"/>
          <w:lang w:eastAsia="ru-RU" w:bidi="ru-RU"/>
        </w:rPr>
        <w:t>презентация</w:t>
      </w: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r w:rsidRPr="0062170E">
        <w:rPr>
          <w:rFonts w:ascii="Monotype Corsiva" w:eastAsia="Times New Roman" w:hAnsi="Monotype Corsiva" w:cs="Times New Roman"/>
          <w:b/>
          <w:i/>
          <w:color w:val="FF0000"/>
          <w:sz w:val="72"/>
          <w:szCs w:val="32"/>
          <w:lang w:eastAsia="ru-RU" w:bidi="ru-RU"/>
        </w:rPr>
        <w:t>Основной образовательной</w:t>
      </w:r>
      <w:r w:rsidRPr="0062170E">
        <w:rPr>
          <w:rFonts w:ascii="Monotype Corsiva" w:eastAsia="Times New Roman" w:hAnsi="Monotype Corsiva" w:cs="Times New Roman"/>
          <w:b/>
          <w:i/>
          <w:color w:val="FF0000"/>
          <w:spacing w:val="-70"/>
          <w:sz w:val="72"/>
          <w:szCs w:val="32"/>
          <w:lang w:eastAsia="ru-RU" w:bidi="ru-RU"/>
        </w:rPr>
        <w:t xml:space="preserve"> </w:t>
      </w:r>
      <w:r w:rsidRPr="0062170E">
        <w:rPr>
          <w:rFonts w:ascii="Monotype Corsiva" w:eastAsia="Times New Roman" w:hAnsi="Monotype Corsiva" w:cs="Times New Roman"/>
          <w:b/>
          <w:i/>
          <w:color w:val="FF0000"/>
          <w:sz w:val="72"/>
          <w:szCs w:val="32"/>
          <w:lang w:eastAsia="ru-RU" w:bidi="ru-RU"/>
        </w:rPr>
        <w:t>программы</w:t>
      </w:r>
    </w:p>
    <w:p w:rsidR="0062170E" w:rsidRPr="0062170E" w:rsidRDefault="0062170E" w:rsidP="0062170E">
      <w:pPr>
        <w:widowControl w:val="0"/>
        <w:tabs>
          <w:tab w:val="left" w:pos="1980"/>
        </w:tabs>
        <w:autoSpaceDE w:val="0"/>
        <w:autoSpaceDN w:val="0"/>
        <w:spacing w:after="0" w:line="240" w:lineRule="auto"/>
        <w:ind w:left="1276" w:right="1602"/>
        <w:jc w:val="center"/>
        <w:rPr>
          <w:rFonts w:ascii="Monotype Corsiva" w:eastAsia="Times New Roman" w:hAnsi="Monotype Corsiva" w:cs="Times New Roman"/>
          <w:b/>
          <w:i/>
          <w:color w:val="FF0000"/>
          <w:sz w:val="72"/>
          <w:szCs w:val="32"/>
          <w:lang w:eastAsia="ru-RU" w:bidi="ru-RU"/>
        </w:rPr>
      </w:pPr>
      <w:r w:rsidRPr="0062170E">
        <w:rPr>
          <w:rFonts w:ascii="Monotype Corsiva" w:eastAsia="Times New Roman" w:hAnsi="Monotype Corsiva" w:cs="Times New Roman"/>
          <w:b/>
          <w:i/>
          <w:color w:val="FF0000"/>
          <w:sz w:val="72"/>
          <w:szCs w:val="32"/>
          <w:lang w:eastAsia="ru-RU" w:bidi="ru-RU"/>
        </w:rPr>
        <w:t>дошкольного образования</w:t>
      </w:r>
    </w:p>
    <w:p w:rsidR="0062170E" w:rsidRPr="0062170E" w:rsidRDefault="0062170E" w:rsidP="0062170E">
      <w:pPr>
        <w:widowControl w:val="0"/>
        <w:autoSpaceDE w:val="0"/>
        <w:autoSpaceDN w:val="0"/>
        <w:spacing w:before="155" w:after="0" w:line="240" w:lineRule="auto"/>
        <w:ind w:left="1276" w:right="1602"/>
        <w:jc w:val="center"/>
        <w:rPr>
          <w:rFonts w:ascii="Monotype Corsiva" w:eastAsia="Times New Roman" w:hAnsi="Monotype Corsiva" w:cs="Times New Roman"/>
          <w:b/>
          <w:i/>
          <w:color w:val="FF0000"/>
          <w:sz w:val="72"/>
          <w:lang w:eastAsia="ru-RU" w:bidi="ru-RU"/>
        </w:rPr>
      </w:pPr>
      <w:r w:rsidRPr="0062170E">
        <w:rPr>
          <w:rFonts w:ascii="Monotype Corsiva" w:eastAsia="Times New Roman" w:hAnsi="Monotype Corsiva" w:cs="Times New Roman"/>
          <w:b/>
          <w:i/>
          <w:color w:val="FF0000"/>
          <w:w w:val="110"/>
          <w:sz w:val="72"/>
          <w:lang w:eastAsia="ru-RU" w:bidi="ru-RU"/>
        </w:rPr>
        <w:t>МКОУ «Прогимназия №66/1».</w:t>
      </w:r>
    </w:p>
    <w:p w:rsidR="0062170E" w:rsidRPr="0062170E" w:rsidRDefault="0062170E" w:rsidP="0062170E">
      <w:pPr>
        <w:spacing w:line="200" w:lineRule="exact"/>
        <w:rPr>
          <w:rFonts w:eastAsiaTheme="minorEastAsia"/>
          <w:sz w:val="20"/>
          <w:szCs w:val="20"/>
          <w:lang w:eastAsia="ru-RU"/>
        </w:rPr>
      </w:pP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119" w:gutter="0"/>
          <w:cols w:space="720" w:equalWidth="0">
            <w:col w:w="13899"/>
          </w:cols>
        </w:sectPr>
      </w:pPr>
    </w:p>
    <w:p w:rsidR="0062170E" w:rsidRPr="0062170E" w:rsidRDefault="0062170E" w:rsidP="0062170E">
      <w:pPr>
        <w:spacing w:after="0" w:line="240" w:lineRule="auto"/>
        <w:ind w:left="-851"/>
        <w:rPr>
          <w:rFonts w:ascii="Monotype Corsiva" w:eastAsia="+mn-ea" w:hAnsi="Monotype Corsiva" w:cs="Times New Roman"/>
          <w:b/>
          <w:bCs/>
          <w:color w:val="7C0B62"/>
          <w:kern w:val="24"/>
          <w:sz w:val="72"/>
          <w:szCs w:val="72"/>
          <w:lang w:eastAsia="ru-RU"/>
        </w:rPr>
      </w:pPr>
      <w:r w:rsidRPr="0062170E">
        <w:rPr>
          <w:rFonts w:ascii="Times New Roman" w:eastAsia="Times New Roman" w:hAnsi="Times New Roman" w:cs="Times New Roman"/>
          <w:noProof/>
          <w:lang w:eastAsia="ru-RU"/>
        </w:rPr>
        <w:lastRenderedPageBreak/>
        <w:drawing>
          <wp:anchor distT="0" distB="0" distL="0" distR="0" simplePos="0" relativeHeight="251747328" behindDoc="1" locked="0" layoutInCell="1" allowOverlap="1" wp14:anchorId="06672412" wp14:editId="3DDF6BC7">
            <wp:simplePos x="0" y="0"/>
            <wp:positionH relativeFrom="page">
              <wp:posOffset>-9525</wp:posOffset>
            </wp:positionH>
            <wp:positionV relativeFrom="page">
              <wp:posOffset>47625</wp:posOffset>
            </wp:positionV>
            <wp:extent cx="10734675" cy="7562850"/>
            <wp:effectExtent l="0" t="0" r="9525" b="0"/>
            <wp:wrapNone/>
            <wp:docPr id="3194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2" cstate="print"/>
                    <a:stretch>
                      <a:fillRect/>
                    </a:stretch>
                  </pic:blipFill>
                  <pic:spPr>
                    <a:xfrm>
                      <a:off x="0" y="0"/>
                      <a:ext cx="10734675" cy="7562850"/>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spacing w:after="0" w:line="240" w:lineRule="auto"/>
        <w:ind w:left="-851"/>
        <w:rPr>
          <w:rFonts w:ascii="Monotype Corsiva" w:eastAsia="+mn-ea" w:hAnsi="Monotype Corsiva" w:cs="Times New Roman"/>
          <w:b/>
          <w:bCs/>
          <w:color w:val="7C0B62"/>
          <w:kern w:val="24"/>
          <w:sz w:val="72"/>
          <w:szCs w:val="72"/>
          <w:lang w:eastAsia="ru-RU"/>
        </w:rPr>
      </w:pPr>
    </w:p>
    <w:p w:rsidR="0062170E" w:rsidRPr="0062170E" w:rsidRDefault="0062170E" w:rsidP="0062170E">
      <w:pPr>
        <w:spacing w:after="0" w:line="240" w:lineRule="auto"/>
        <w:ind w:left="-851"/>
        <w:rPr>
          <w:rFonts w:ascii="Monotype Corsiva" w:eastAsia="+mn-ea" w:hAnsi="Monotype Corsiva" w:cs="Times New Roman"/>
          <w:b/>
          <w:bCs/>
          <w:color w:val="7C0B62"/>
          <w:kern w:val="24"/>
          <w:sz w:val="72"/>
          <w:szCs w:val="72"/>
          <w:lang w:eastAsia="ru-RU"/>
        </w:rPr>
      </w:pPr>
    </w:p>
    <w:p w:rsidR="0062170E" w:rsidRPr="0062170E" w:rsidRDefault="0062170E" w:rsidP="0062170E">
      <w:pPr>
        <w:spacing w:after="0" w:line="240" w:lineRule="auto"/>
        <w:ind w:left="-851"/>
        <w:rPr>
          <w:rFonts w:ascii="Monotype Corsiva" w:eastAsia="+mn-ea" w:hAnsi="Monotype Corsiva" w:cs="Times New Roman"/>
          <w:b/>
          <w:bCs/>
          <w:color w:val="7C0B62"/>
          <w:kern w:val="24"/>
          <w:sz w:val="72"/>
          <w:szCs w:val="72"/>
          <w:lang w:eastAsia="ru-RU"/>
        </w:rPr>
      </w:pPr>
    </w:p>
    <w:p w:rsidR="0062170E" w:rsidRPr="0062170E" w:rsidRDefault="0062170E" w:rsidP="0062170E">
      <w:pPr>
        <w:spacing w:after="0" w:line="240" w:lineRule="auto"/>
        <w:ind w:left="-851"/>
        <w:rPr>
          <w:rFonts w:ascii="Monotype Corsiva" w:eastAsia="+mn-ea" w:hAnsi="Monotype Corsiva" w:cs="Times New Roman"/>
          <w:b/>
          <w:bCs/>
          <w:color w:val="7C0B62"/>
          <w:kern w:val="24"/>
          <w:sz w:val="72"/>
          <w:szCs w:val="72"/>
          <w:lang w:eastAsia="ru-RU"/>
        </w:rPr>
      </w:pPr>
    </w:p>
    <w:p w:rsidR="0062170E" w:rsidRPr="0062170E" w:rsidRDefault="0062170E" w:rsidP="0062170E">
      <w:pPr>
        <w:spacing w:after="0" w:line="240" w:lineRule="auto"/>
        <w:ind w:left="-851"/>
        <w:rPr>
          <w:rFonts w:ascii="Monotype Corsiva" w:eastAsia="+mn-ea" w:hAnsi="Monotype Corsiva" w:cs="Times New Roman"/>
          <w:b/>
          <w:bCs/>
          <w:color w:val="7C0B62"/>
          <w:kern w:val="24"/>
          <w:sz w:val="72"/>
          <w:szCs w:val="72"/>
          <w:lang w:eastAsia="ru-RU"/>
        </w:rPr>
      </w:pPr>
    </w:p>
    <w:p w:rsidR="0062170E" w:rsidRPr="0062170E" w:rsidRDefault="0062170E" w:rsidP="0062170E">
      <w:pPr>
        <w:spacing w:after="0" w:line="240" w:lineRule="auto"/>
        <w:ind w:left="-851"/>
        <w:jc w:val="right"/>
        <w:rPr>
          <w:rFonts w:ascii="Times New Roman" w:eastAsia="Times New Roman" w:hAnsi="Times New Roman" w:cs="Times New Roman"/>
          <w:sz w:val="24"/>
          <w:szCs w:val="24"/>
          <w:lang w:eastAsia="ru-RU"/>
        </w:rPr>
      </w:pPr>
      <w:r w:rsidRPr="0062170E">
        <w:rPr>
          <w:rFonts w:ascii="Monotype Corsiva" w:eastAsia="+mn-ea" w:hAnsi="Monotype Corsiva" w:cs="Times New Roman"/>
          <w:b/>
          <w:bCs/>
          <w:color w:val="7C0B62"/>
          <w:kern w:val="24"/>
          <w:sz w:val="72"/>
          <w:szCs w:val="72"/>
          <w:lang w:eastAsia="ru-RU"/>
        </w:rPr>
        <w:t>«Мы ничему не можем научить человека.</w:t>
      </w:r>
    </w:p>
    <w:p w:rsidR="0062170E" w:rsidRPr="0062170E" w:rsidRDefault="0062170E" w:rsidP="0062170E">
      <w:pPr>
        <w:spacing w:after="0" w:line="240" w:lineRule="auto"/>
        <w:ind w:left="-851"/>
        <w:jc w:val="right"/>
        <w:rPr>
          <w:rFonts w:ascii="Times New Roman" w:eastAsia="Times New Roman" w:hAnsi="Times New Roman" w:cs="Times New Roman"/>
          <w:sz w:val="24"/>
          <w:szCs w:val="24"/>
          <w:lang w:eastAsia="ru-RU"/>
        </w:rPr>
      </w:pPr>
      <w:r w:rsidRPr="0062170E">
        <w:rPr>
          <w:rFonts w:ascii="Monotype Corsiva" w:eastAsia="+mn-ea" w:hAnsi="Monotype Corsiva" w:cs="Times New Roman"/>
          <w:b/>
          <w:bCs/>
          <w:color w:val="7C0B62"/>
          <w:kern w:val="24"/>
          <w:sz w:val="72"/>
          <w:szCs w:val="72"/>
          <w:lang w:eastAsia="ru-RU"/>
        </w:rPr>
        <w:t>Мы можем только создать условия для того,</w:t>
      </w:r>
    </w:p>
    <w:p w:rsidR="0062170E" w:rsidRPr="0062170E" w:rsidRDefault="0062170E" w:rsidP="0062170E">
      <w:pPr>
        <w:spacing w:after="0" w:line="240" w:lineRule="auto"/>
        <w:ind w:left="-851"/>
        <w:jc w:val="right"/>
        <w:rPr>
          <w:rFonts w:ascii="Times New Roman" w:eastAsia="Times New Roman" w:hAnsi="Times New Roman" w:cs="Times New Roman"/>
          <w:sz w:val="24"/>
          <w:szCs w:val="24"/>
          <w:lang w:eastAsia="ru-RU"/>
        </w:rPr>
      </w:pPr>
      <w:r w:rsidRPr="0062170E">
        <w:rPr>
          <w:rFonts w:ascii="Monotype Corsiva" w:eastAsia="+mn-ea" w:hAnsi="Monotype Corsiva" w:cs="Times New Roman"/>
          <w:b/>
          <w:bCs/>
          <w:color w:val="7C0B62"/>
          <w:kern w:val="24"/>
          <w:sz w:val="72"/>
          <w:szCs w:val="72"/>
          <w:lang w:eastAsia="ru-RU"/>
        </w:rPr>
        <w:t>чтобы он этому научился сам».</w:t>
      </w:r>
    </w:p>
    <w:p w:rsidR="0062170E" w:rsidRPr="0062170E" w:rsidRDefault="0062170E" w:rsidP="0062170E">
      <w:pPr>
        <w:spacing w:after="0" w:line="240" w:lineRule="auto"/>
        <w:ind w:left="-851" w:right="893"/>
        <w:jc w:val="right"/>
        <w:rPr>
          <w:rFonts w:ascii="Times New Roman" w:eastAsia="Times New Roman" w:hAnsi="Times New Roman" w:cs="Times New Roman"/>
          <w:sz w:val="24"/>
          <w:szCs w:val="24"/>
          <w:lang w:eastAsia="ru-RU"/>
        </w:rPr>
      </w:pPr>
      <w:r w:rsidRPr="0062170E">
        <w:rPr>
          <w:rFonts w:ascii="Monotype Corsiva" w:eastAsia="+mn-ea" w:hAnsi="Monotype Corsiva" w:cs="Times New Roman"/>
          <w:b/>
          <w:bCs/>
          <w:color w:val="031830"/>
          <w:kern w:val="24"/>
          <w:sz w:val="72"/>
          <w:szCs w:val="72"/>
          <w:lang w:eastAsia="ru-RU"/>
        </w:rPr>
        <w:t>Галилео Галилей</w:t>
      </w: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pgSz w:w="16840" w:h="11899" w:orient="landscape"/>
          <w:pgMar w:top="0" w:right="1241" w:bottom="1440" w:left="1440" w:header="0" w:footer="0" w:gutter="0"/>
          <w:cols w:space="720" w:equalWidth="0">
            <w:col w:w="14160"/>
          </w:cols>
        </w:sectPr>
      </w:pPr>
    </w:p>
    <w:p w:rsidR="0062170E" w:rsidRPr="0062170E" w:rsidRDefault="0062170E" w:rsidP="0062170E">
      <w:pPr>
        <w:spacing w:after="0" w:line="240" w:lineRule="auto"/>
        <w:ind w:left="-851" w:right="-708" w:firstLine="567"/>
        <w:jc w:val="center"/>
        <w:rPr>
          <w:rFonts w:ascii="Times New Roman" w:eastAsia="+mn-ea" w:hAnsi="Times New Roman" w:cs="Times New Roman"/>
          <w:b/>
          <w:bCs/>
          <w:i/>
          <w:iCs/>
          <w:kern w:val="24"/>
          <w:sz w:val="56"/>
          <w:szCs w:val="56"/>
          <w:lang w:eastAsia="ru-RU"/>
        </w:rPr>
      </w:pPr>
      <w:r w:rsidRPr="0062170E">
        <w:rPr>
          <w:rFonts w:ascii="Times New Roman" w:eastAsia="Times New Roman" w:hAnsi="Times New Roman" w:cs="Times New Roman"/>
          <w:noProof/>
          <w:lang w:eastAsia="ru-RU"/>
        </w:rPr>
        <w:lastRenderedPageBreak/>
        <w:drawing>
          <wp:anchor distT="0" distB="0" distL="0" distR="0" simplePos="0" relativeHeight="251748352" behindDoc="1" locked="0" layoutInCell="1" allowOverlap="1" wp14:anchorId="3F3695B2" wp14:editId="2C19B6CA">
            <wp:simplePos x="0" y="0"/>
            <wp:positionH relativeFrom="page">
              <wp:posOffset>-47625</wp:posOffset>
            </wp:positionH>
            <wp:positionV relativeFrom="page">
              <wp:posOffset>0</wp:posOffset>
            </wp:positionV>
            <wp:extent cx="10763250" cy="7524750"/>
            <wp:effectExtent l="0" t="0" r="0" b="0"/>
            <wp:wrapNone/>
            <wp:docPr id="319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2" cstate="print"/>
                    <a:stretch>
                      <a:fillRect/>
                    </a:stretch>
                  </pic:blipFill>
                  <pic:spPr>
                    <a:xfrm>
                      <a:off x="0" y="0"/>
                      <a:ext cx="10763250" cy="7524750"/>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spacing w:after="0" w:line="240" w:lineRule="auto"/>
        <w:ind w:left="-851" w:right="-708" w:firstLine="567"/>
        <w:jc w:val="center"/>
        <w:rPr>
          <w:rFonts w:ascii="Times New Roman" w:eastAsia="+mn-ea" w:hAnsi="Times New Roman" w:cs="Times New Roman"/>
          <w:b/>
          <w:bCs/>
          <w:i/>
          <w:iCs/>
          <w:kern w:val="24"/>
          <w:sz w:val="56"/>
          <w:szCs w:val="56"/>
          <w:lang w:eastAsia="ru-RU"/>
        </w:rPr>
      </w:pPr>
    </w:p>
    <w:p w:rsidR="0062170E" w:rsidRPr="0062170E" w:rsidRDefault="0062170E" w:rsidP="0062170E">
      <w:pPr>
        <w:spacing w:after="0" w:line="240" w:lineRule="auto"/>
        <w:ind w:left="-851" w:right="-708" w:firstLine="567"/>
        <w:jc w:val="center"/>
        <w:rPr>
          <w:rFonts w:ascii="Times New Roman" w:eastAsia="+mn-ea" w:hAnsi="Times New Roman" w:cs="Times New Roman"/>
          <w:b/>
          <w:bCs/>
          <w:i/>
          <w:iCs/>
          <w:kern w:val="24"/>
          <w:sz w:val="56"/>
          <w:szCs w:val="56"/>
          <w:lang w:eastAsia="ru-RU"/>
        </w:rPr>
      </w:pPr>
    </w:p>
    <w:p w:rsidR="0062170E" w:rsidRPr="0062170E" w:rsidRDefault="0062170E" w:rsidP="0062170E">
      <w:pPr>
        <w:spacing w:after="0" w:line="240" w:lineRule="auto"/>
        <w:ind w:left="-851" w:right="-708" w:firstLine="567"/>
        <w:jc w:val="center"/>
        <w:rPr>
          <w:rFonts w:ascii="Times New Roman" w:eastAsia="+mn-ea" w:hAnsi="Times New Roman" w:cs="Times New Roman"/>
          <w:b/>
          <w:bCs/>
          <w:i/>
          <w:iCs/>
          <w:kern w:val="24"/>
          <w:sz w:val="56"/>
          <w:szCs w:val="56"/>
          <w:lang w:eastAsia="ru-RU"/>
        </w:rPr>
      </w:pPr>
    </w:p>
    <w:p w:rsidR="0062170E" w:rsidRPr="0062170E" w:rsidRDefault="0062170E" w:rsidP="0062170E">
      <w:pPr>
        <w:spacing w:after="0" w:line="240" w:lineRule="auto"/>
        <w:ind w:left="-851" w:right="-708" w:firstLine="567"/>
        <w:jc w:val="center"/>
        <w:rPr>
          <w:rFonts w:ascii="Times New Roman" w:eastAsia="+mn-ea" w:hAnsi="Times New Roman" w:cs="Times New Roman"/>
          <w:b/>
          <w:bCs/>
          <w:i/>
          <w:iCs/>
          <w:kern w:val="24"/>
          <w:sz w:val="56"/>
          <w:szCs w:val="56"/>
          <w:lang w:eastAsia="ru-RU"/>
        </w:rPr>
      </w:pPr>
    </w:p>
    <w:p w:rsidR="0062170E" w:rsidRPr="0062170E" w:rsidRDefault="0062170E" w:rsidP="0062170E">
      <w:pPr>
        <w:spacing w:after="0" w:line="240" w:lineRule="auto"/>
        <w:ind w:left="-851" w:right="-708" w:firstLine="567"/>
        <w:jc w:val="center"/>
        <w:rPr>
          <w:rFonts w:ascii="Times New Roman" w:eastAsia="+mn-ea" w:hAnsi="Times New Roman" w:cs="Times New Roman"/>
          <w:b/>
          <w:bCs/>
          <w:i/>
          <w:iCs/>
          <w:kern w:val="24"/>
          <w:sz w:val="56"/>
          <w:szCs w:val="56"/>
          <w:lang w:eastAsia="ru-RU"/>
        </w:rPr>
      </w:pPr>
    </w:p>
    <w:p w:rsidR="0062170E" w:rsidRPr="0062170E" w:rsidRDefault="0062170E" w:rsidP="0062170E">
      <w:pPr>
        <w:spacing w:after="0" w:line="240" w:lineRule="auto"/>
        <w:ind w:left="-851" w:right="-708" w:firstLine="567"/>
        <w:jc w:val="center"/>
        <w:rPr>
          <w:rFonts w:ascii="Times New Roman" w:eastAsia="Times New Roman" w:hAnsi="Times New Roman" w:cs="Times New Roman"/>
          <w:sz w:val="24"/>
          <w:szCs w:val="24"/>
          <w:lang w:eastAsia="ru-RU"/>
        </w:rPr>
      </w:pPr>
      <w:r w:rsidRPr="0062170E">
        <w:rPr>
          <w:rFonts w:ascii="Times New Roman" w:eastAsia="+mn-ea" w:hAnsi="Times New Roman" w:cs="Times New Roman"/>
          <w:b/>
          <w:bCs/>
          <w:i/>
          <w:iCs/>
          <w:kern w:val="24"/>
          <w:sz w:val="56"/>
          <w:szCs w:val="56"/>
          <w:lang w:eastAsia="ru-RU"/>
        </w:rPr>
        <w:t xml:space="preserve">Основная образовательная программа дошкольного образования муниципального казённого </w:t>
      </w:r>
    </w:p>
    <w:p w:rsidR="0062170E" w:rsidRPr="0062170E" w:rsidRDefault="0062170E" w:rsidP="0062170E">
      <w:pPr>
        <w:spacing w:after="0" w:line="240" w:lineRule="auto"/>
        <w:ind w:left="-851" w:right="-708" w:firstLine="567"/>
        <w:jc w:val="center"/>
        <w:rPr>
          <w:rFonts w:ascii="Times New Roman" w:eastAsia="Times New Roman" w:hAnsi="Times New Roman" w:cs="Times New Roman"/>
          <w:sz w:val="24"/>
          <w:szCs w:val="24"/>
          <w:lang w:eastAsia="ru-RU"/>
        </w:rPr>
      </w:pPr>
      <w:r w:rsidRPr="0062170E">
        <w:rPr>
          <w:rFonts w:ascii="Times New Roman" w:eastAsia="+mn-ea" w:hAnsi="Times New Roman" w:cs="Times New Roman"/>
          <w:b/>
          <w:bCs/>
          <w:i/>
          <w:iCs/>
          <w:kern w:val="24"/>
          <w:sz w:val="56"/>
          <w:szCs w:val="56"/>
          <w:lang w:eastAsia="ru-RU"/>
        </w:rPr>
        <w:t>общеобразовательного учреждения «Прогимназия №66/1».</w:t>
      </w:r>
    </w:p>
    <w:p w:rsidR="0062170E" w:rsidRPr="0062170E" w:rsidRDefault="0062170E" w:rsidP="0062170E">
      <w:pPr>
        <w:spacing w:after="0" w:line="240" w:lineRule="auto"/>
        <w:ind w:left="-851" w:right="-708" w:firstLine="567"/>
        <w:jc w:val="center"/>
        <w:rPr>
          <w:rFonts w:ascii="Times New Roman" w:eastAsia="Times New Roman" w:hAnsi="Times New Roman" w:cs="Times New Roman"/>
          <w:sz w:val="24"/>
          <w:szCs w:val="24"/>
          <w:lang w:eastAsia="ru-RU"/>
        </w:rPr>
      </w:pPr>
      <w:r w:rsidRPr="0062170E">
        <w:rPr>
          <w:rFonts w:ascii="Times New Roman" w:eastAsia="+mn-ea" w:hAnsi="Times New Roman" w:cs="Times New Roman"/>
          <w:b/>
          <w:bCs/>
          <w:i/>
          <w:iCs/>
          <w:kern w:val="24"/>
          <w:sz w:val="56"/>
          <w:szCs w:val="56"/>
          <w:lang w:eastAsia="ru-RU"/>
        </w:rPr>
        <w:t xml:space="preserve">          </w:t>
      </w:r>
      <w:r w:rsidRPr="0062170E">
        <w:rPr>
          <w:rFonts w:ascii="Times New Roman" w:eastAsia="+mn-ea" w:hAnsi="Times New Roman" w:cs="Times New Roman"/>
          <w:i/>
          <w:iCs/>
          <w:kern w:val="24"/>
          <w:sz w:val="56"/>
          <w:szCs w:val="56"/>
          <w:lang w:eastAsia="ru-RU"/>
        </w:rPr>
        <w:t>Программа ориентирована на детей от 2 до 7 лет и реализуется на государственном языке Российской Федерации (русский).</w:t>
      </w: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pgSz w:w="16840" w:h="11899" w:orient="landscape"/>
          <w:pgMar w:top="0" w:right="1241" w:bottom="1440" w:left="1440" w:header="0" w:footer="0" w:gutter="0"/>
          <w:cols w:space="720" w:equalWidth="0">
            <w:col w:w="14160"/>
          </w:cols>
        </w:sect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r w:rsidRPr="0062170E">
        <w:rPr>
          <w:rFonts w:ascii="Times New Roman" w:eastAsia="Times New Roman" w:hAnsi="Times New Roman" w:cs="Times New Roman"/>
          <w:noProof/>
          <w:lang w:eastAsia="ru-RU"/>
        </w:rPr>
        <w:lastRenderedPageBreak/>
        <w:drawing>
          <wp:anchor distT="0" distB="0" distL="0" distR="0" simplePos="0" relativeHeight="251749376" behindDoc="1" locked="0" layoutInCell="1" allowOverlap="1" wp14:anchorId="71863726" wp14:editId="44FEAFDB">
            <wp:simplePos x="0" y="0"/>
            <wp:positionH relativeFrom="page">
              <wp:posOffset>9525</wp:posOffset>
            </wp:positionH>
            <wp:positionV relativeFrom="page">
              <wp:posOffset>9525</wp:posOffset>
            </wp:positionV>
            <wp:extent cx="10658475" cy="7610475"/>
            <wp:effectExtent l="0" t="0" r="9525" b="9525"/>
            <wp:wrapNone/>
            <wp:docPr id="3195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2" cstate="print"/>
                    <a:stretch>
                      <a:fillRect/>
                    </a:stretch>
                  </pic:blipFill>
                  <pic:spPr>
                    <a:xfrm>
                      <a:off x="0" y="0"/>
                      <a:ext cx="10658475"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mn-ea" w:hAnsi="Times New Roman" w:cs="Times New Roman"/>
          <w:b/>
          <w:bCs/>
          <w:kern w:val="24"/>
          <w:sz w:val="32"/>
          <w:szCs w:val="32"/>
          <w:lang w:eastAsia="ru-RU"/>
        </w:rPr>
      </w:pPr>
    </w:p>
    <w:p w:rsidR="0062170E" w:rsidRPr="0062170E" w:rsidRDefault="0062170E" w:rsidP="0062170E">
      <w:pPr>
        <w:tabs>
          <w:tab w:val="left" w:pos="280"/>
        </w:tabs>
        <w:spacing w:after="0" w:line="240" w:lineRule="auto"/>
        <w:ind w:left="-851" w:right="1134" w:firstLine="567"/>
        <w:jc w:val="center"/>
        <w:rPr>
          <w:rFonts w:ascii="Times New Roman" w:eastAsia="Times New Roman" w:hAnsi="Times New Roman" w:cs="Times New Roman"/>
          <w:sz w:val="32"/>
          <w:szCs w:val="32"/>
          <w:lang w:eastAsia="ru-RU"/>
        </w:rPr>
      </w:pPr>
      <w:r w:rsidRPr="0062170E">
        <w:rPr>
          <w:rFonts w:ascii="Times New Roman" w:eastAsia="+mn-ea" w:hAnsi="Times New Roman" w:cs="Times New Roman"/>
          <w:b/>
          <w:bCs/>
          <w:kern w:val="24"/>
          <w:sz w:val="32"/>
          <w:szCs w:val="32"/>
          <w:lang w:eastAsia="ru-RU"/>
        </w:rPr>
        <w:t>Цели и задачи реализации Программы.</w:t>
      </w:r>
    </w:p>
    <w:p w:rsidR="0062170E" w:rsidRPr="0062170E" w:rsidRDefault="0062170E" w:rsidP="0062170E">
      <w:pPr>
        <w:tabs>
          <w:tab w:val="left" w:pos="280"/>
        </w:tabs>
        <w:spacing w:after="0" w:line="240" w:lineRule="auto"/>
        <w:ind w:left="-851" w:right="-425" w:firstLine="567"/>
        <w:rPr>
          <w:rFonts w:ascii="Times New Roman" w:eastAsia="Times New Roman" w:hAnsi="Times New Roman" w:cs="Times New Roman"/>
          <w:sz w:val="32"/>
          <w:szCs w:val="32"/>
          <w:lang w:eastAsia="ru-RU"/>
        </w:rPr>
      </w:pPr>
      <w:r w:rsidRPr="0062170E">
        <w:rPr>
          <w:rFonts w:ascii="Times New Roman" w:eastAsia="+mn-ea" w:hAnsi="Times New Roman" w:cs="Times New Roman"/>
          <w:kern w:val="24"/>
          <w:sz w:val="32"/>
          <w:szCs w:val="32"/>
          <w:lang w:eastAsia="ru-RU"/>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62170E" w:rsidRPr="0062170E" w:rsidRDefault="0062170E" w:rsidP="0062170E">
      <w:pPr>
        <w:tabs>
          <w:tab w:val="left" w:pos="280"/>
        </w:tabs>
        <w:spacing w:after="0" w:line="240" w:lineRule="auto"/>
        <w:ind w:left="-851" w:right="-425" w:firstLine="567"/>
        <w:rPr>
          <w:rFonts w:ascii="Times New Roman" w:eastAsia="Times New Roman" w:hAnsi="Times New Roman" w:cs="Times New Roman"/>
          <w:sz w:val="32"/>
          <w:szCs w:val="32"/>
          <w:lang w:eastAsia="ru-RU"/>
        </w:rPr>
      </w:pPr>
      <w:r w:rsidRPr="0062170E">
        <w:rPr>
          <w:rFonts w:ascii="Times New Roman" w:eastAsia="+mn-ea" w:hAnsi="Times New Roman" w:cs="Times New Roman"/>
          <w:kern w:val="24"/>
          <w:sz w:val="32"/>
          <w:szCs w:val="32"/>
          <w:lang w:eastAsia="ru-RU"/>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62170E" w:rsidRPr="0062170E" w:rsidRDefault="0062170E" w:rsidP="0062170E">
      <w:pPr>
        <w:tabs>
          <w:tab w:val="left" w:pos="280"/>
          <w:tab w:val="left" w:pos="838"/>
        </w:tabs>
        <w:spacing w:after="0" w:line="240" w:lineRule="auto"/>
        <w:ind w:left="-851" w:right="-425" w:firstLine="567"/>
        <w:rPr>
          <w:rFonts w:ascii="Times New Roman" w:eastAsia="Times New Roman" w:hAnsi="Times New Roman" w:cs="Times New Roman"/>
          <w:sz w:val="32"/>
          <w:szCs w:val="32"/>
          <w:lang w:eastAsia="ru-RU"/>
        </w:rPr>
      </w:pPr>
      <w:r w:rsidRPr="0062170E">
        <w:rPr>
          <w:rFonts w:ascii="Times New Roman" w:eastAsia="+mn-ea" w:hAnsi="Times New Roman" w:cs="Times New Roman"/>
          <w:kern w:val="24"/>
          <w:sz w:val="32"/>
          <w:szCs w:val="32"/>
          <w:lang w:eastAsia="ru-RU"/>
        </w:rPr>
        <w:t>- патриотизм;</w:t>
      </w:r>
    </w:p>
    <w:p w:rsidR="0062170E" w:rsidRPr="0062170E" w:rsidRDefault="0062170E" w:rsidP="0062170E">
      <w:pPr>
        <w:tabs>
          <w:tab w:val="left" w:pos="280"/>
        </w:tabs>
        <w:spacing w:after="0" w:line="240" w:lineRule="auto"/>
        <w:ind w:left="-851" w:right="-425" w:firstLine="567"/>
        <w:rPr>
          <w:rFonts w:ascii="Times New Roman" w:eastAsia="Times New Roman" w:hAnsi="Times New Roman" w:cs="Times New Roman"/>
          <w:sz w:val="32"/>
          <w:szCs w:val="32"/>
          <w:lang w:eastAsia="ru-RU"/>
        </w:rPr>
      </w:pPr>
      <w:r w:rsidRPr="0062170E">
        <w:rPr>
          <w:rFonts w:ascii="Times New Roman" w:eastAsia="+mn-ea" w:hAnsi="Times New Roman" w:cs="Times New Roman"/>
          <w:kern w:val="24"/>
          <w:sz w:val="32"/>
          <w:szCs w:val="32"/>
          <w:lang w:eastAsia="ru-RU"/>
        </w:rPr>
        <w:t>- активная жизненная позиция;</w:t>
      </w:r>
    </w:p>
    <w:p w:rsidR="0062170E" w:rsidRPr="0062170E" w:rsidRDefault="0062170E" w:rsidP="0062170E">
      <w:pPr>
        <w:tabs>
          <w:tab w:val="left" w:pos="280"/>
        </w:tabs>
        <w:spacing w:after="0" w:line="240" w:lineRule="auto"/>
        <w:ind w:left="-851" w:right="-425" w:firstLine="567"/>
        <w:rPr>
          <w:rFonts w:ascii="Times New Roman" w:eastAsia="Times New Roman" w:hAnsi="Times New Roman" w:cs="Times New Roman"/>
          <w:sz w:val="32"/>
          <w:szCs w:val="32"/>
          <w:lang w:eastAsia="ru-RU"/>
        </w:rPr>
      </w:pPr>
      <w:r w:rsidRPr="0062170E">
        <w:rPr>
          <w:rFonts w:ascii="Times New Roman" w:eastAsia="+mn-ea" w:hAnsi="Times New Roman" w:cs="Times New Roman"/>
          <w:kern w:val="24"/>
          <w:sz w:val="32"/>
          <w:szCs w:val="32"/>
          <w:lang w:eastAsia="ru-RU"/>
        </w:rPr>
        <w:t>- творческий подход в решении различных жизненных ситуаций;</w:t>
      </w:r>
    </w:p>
    <w:p w:rsidR="0062170E" w:rsidRPr="0062170E" w:rsidRDefault="0062170E" w:rsidP="0062170E">
      <w:pPr>
        <w:tabs>
          <w:tab w:val="left" w:pos="280"/>
        </w:tabs>
        <w:spacing w:after="0" w:line="240" w:lineRule="auto"/>
        <w:ind w:left="-851" w:right="-425" w:firstLine="567"/>
        <w:rPr>
          <w:rFonts w:ascii="Times New Roman" w:eastAsia="Times New Roman" w:hAnsi="Times New Roman" w:cs="Times New Roman"/>
          <w:sz w:val="32"/>
          <w:szCs w:val="32"/>
          <w:lang w:eastAsia="ru-RU"/>
        </w:rPr>
      </w:pPr>
      <w:r w:rsidRPr="0062170E">
        <w:rPr>
          <w:rFonts w:ascii="Times New Roman" w:eastAsia="+mn-ea" w:hAnsi="Times New Roman" w:cs="Times New Roman"/>
          <w:kern w:val="24"/>
          <w:sz w:val="32"/>
          <w:szCs w:val="32"/>
          <w:lang w:eastAsia="ru-RU"/>
        </w:rPr>
        <w:t>- уважение к традиционным ценностям.</w:t>
      </w:r>
    </w:p>
    <w:p w:rsidR="0062170E" w:rsidRPr="0062170E" w:rsidRDefault="0062170E" w:rsidP="0062170E">
      <w:pPr>
        <w:tabs>
          <w:tab w:val="left" w:pos="280"/>
        </w:tabs>
        <w:spacing w:after="0" w:line="240" w:lineRule="auto"/>
        <w:ind w:left="-851" w:right="-425" w:firstLine="567"/>
        <w:rPr>
          <w:rFonts w:ascii="Times New Roman" w:eastAsia="Times New Roman" w:hAnsi="Times New Roman" w:cs="Times New Roman"/>
          <w:b/>
          <w:sz w:val="32"/>
          <w:szCs w:val="32"/>
          <w:lang w:eastAsia="ru-RU"/>
        </w:rPr>
      </w:pPr>
      <w:r w:rsidRPr="0062170E">
        <w:rPr>
          <w:rFonts w:ascii="Times New Roman" w:eastAsia="+mn-ea" w:hAnsi="Times New Roman" w:cs="Times New Roman"/>
          <w:b/>
          <w:smallCaps/>
          <w:kern w:val="24"/>
          <w:sz w:val="32"/>
          <w:szCs w:val="32"/>
          <w:lang w:eastAsia="ru-RU"/>
        </w:rPr>
        <w:t>ЭТИ ЦЕЛИ РЕАЛИЗУЮТСЯ В ПРОЦЕССЕ РАЗНООБРАЗНЫХ ВИДОВ ДЕТСКОЙ ДЕЯТЕЛЬНОСТИ: ИГРОВОЙ, КОММУНИКАТИВНОЙ, ТРУДОВОЙ, ПОЗНОВАТЕЛЬНО-ИССЛЕДОВАТЕЛЬСКОЙ, ПРОДУКТИВНОЙ, МУЗЫКАЛЬНО-ХУДОЖЕСТВЕННОЕ, ЧТЕНИЯ ХУДОЖЕСТВЕННОЙ ЛИТЕРАТУРЫ.</w:t>
      </w: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pgSz w:w="16840" w:h="11899" w:orient="landscape"/>
          <w:pgMar w:top="0" w:right="1241" w:bottom="1440" w:left="1440" w:header="0" w:footer="0" w:gutter="0"/>
          <w:cols w:space="720" w:equalWidth="0">
            <w:col w:w="14160"/>
          </w:cols>
        </w:sect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r w:rsidRPr="0062170E">
        <w:rPr>
          <w:rFonts w:ascii="Times New Roman" w:eastAsia="Times New Roman" w:hAnsi="Times New Roman" w:cs="Times New Roman"/>
          <w:noProof/>
          <w:lang w:eastAsia="ru-RU"/>
        </w:rPr>
        <w:lastRenderedPageBreak/>
        <w:drawing>
          <wp:anchor distT="0" distB="0" distL="0" distR="0" simplePos="0" relativeHeight="251750400" behindDoc="1" locked="0" layoutInCell="1" allowOverlap="1" wp14:anchorId="79AD328E" wp14:editId="0479752A">
            <wp:simplePos x="0" y="0"/>
            <wp:positionH relativeFrom="page">
              <wp:posOffset>-47625</wp:posOffset>
            </wp:positionH>
            <wp:positionV relativeFrom="page">
              <wp:posOffset>19050</wp:posOffset>
            </wp:positionV>
            <wp:extent cx="10753725" cy="7667625"/>
            <wp:effectExtent l="0" t="0" r="9525" b="9525"/>
            <wp:wrapNone/>
            <wp:docPr id="319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10753725" cy="766762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b/>
          <w:bCs/>
          <w:color w:val="000000"/>
          <w:kern w:val="24"/>
          <w:sz w:val="32"/>
          <w:szCs w:val="40"/>
          <w:lang w:eastAsia="ru-RU"/>
        </w:rPr>
      </w:pPr>
    </w:p>
    <w:p w:rsidR="0062170E" w:rsidRPr="0062170E" w:rsidRDefault="0062170E" w:rsidP="0062170E">
      <w:pPr>
        <w:tabs>
          <w:tab w:val="left" w:pos="430"/>
        </w:tabs>
        <w:spacing w:after="0" w:line="240" w:lineRule="auto"/>
        <w:ind w:left="-284" w:right="752"/>
        <w:contextualSpacing/>
        <w:rPr>
          <w:rFonts w:ascii="Times New Roman" w:eastAsia="Times New Roman" w:hAnsi="Times New Roman" w:cs="Times New Roman"/>
          <w:color w:val="FFFFFF"/>
          <w:sz w:val="24"/>
          <w:szCs w:val="24"/>
          <w:lang w:eastAsia="ru-RU"/>
        </w:rPr>
      </w:pPr>
      <w:r w:rsidRPr="0062170E">
        <w:rPr>
          <w:rFonts w:ascii="Times New Roman" w:eastAsia="Times New Roman" w:hAnsi="Times New Roman" w:cs="Times New Roman"/>
          <w:b/>
          <w:bCs/>
          <w:color w:val="000000"/>
          <w:kern w:val="24"/>
          <w:sz w:val="32"/>
          <w:szCs w:val="40"/>
          <w:lang w:eastAsia="ru-RU"/>
        </w:rPr>
        <w:t>Задачи:</w:t>
      </w:r>
    </w:p>
    <w:p w:rsidR="0062170E" w:rsidRPr="0062170E" w:rsidRDefault="0062170E" w:rsidP="0062170E">
      <w:pPr>
        <w:tabs>
          <w:tab w:val="left" w:pos="430"/>
        </w:tabs>
        <w:spacing w:before="96" w:after="0" w:line="240" w:lineRule="auto"/>
        <w:ind w:left="-851" w:right="-703" w:firstLine="567"/>
        <w:rPr>
          <w:rFonts w:ascii="Times New Roman" w:eastAsia="Times New Roman" w:hAnsi="Times New Roman" w:cs="Times New Roman"/>
          <w:sz w:val="20"/>
          <w:szCs w:val="24"/>
          <w:lang w:eastAsia="ru-RU"/>
        </w:rPr>
      </w:pPr>
      <w:r w:rsidRPr="0062170E">
        <w:rPr>
          <w:rFonts w:ascii="Times New Roman" w:eastAsia="Times New Roman" w:hAnsi="Times New Roman" w:cs="Times New Roman"/>
          <w:b/>
          <w:bCs/>
          <w:color w:val="000000"/>
          <w:kern w:val="24"/>
          <w:sz w:val="32"/>
          <w:szCs w:val="40"/>
          <w:lang w:eastAsia="ru-RU"/>
        </w:rPr>
        <w:t xml:space="preserve">1. </w:t>
      </w:r>
      <w:r w:rsidRPr="0062170E">
        <w:rPr>
          <w:rFonts w:ascii="Times New Roman" w:eastAsia="Times New Roman" w:hAnsi="Times New Roman" w:cs="Times New Roman"/>
          <w:color w:val="000000"/>
          <w:kern w:val="24"/>
          <w:sz w:val="32"/>
          <w:szCs w:val="40"/>
          <w:lang w:eastAsia="ru-RU"/>
        </w:rPr>
        <w:t>Охрана жизни и укрепление физического и психического здоровья детей.</w:t>
      </w:r>
    </w:p>
    <w:p w:rsidR="0062170E" w:rsidRPr="0062170E" w:rsidRDefault="0062170E" w:rsidP="0062170E">
      <w:pPr>
        <w:tabs>
          <w:tab w:val="left" w:pos="430"/>
        </w:tabs>
        <w:spacing w:before="96" w:after="0" w:line="240" w:lineRule="auto"/>
        <w:ind w:left="-851" w:right="-703" w:firstLine="567"/>
        <w:rPr>
          <w:rFonts w:ascii="Times New Roman" w:eastAsia="Times New Roman" w:hAnsi="Times New Roman" w:cs="Times New Roman"/>
          <w:sz w:val="20"/>
          <w:szCs w:val="24"/>
          <w:lang w:eastAsia="ru-RU"/>
        </w:rPr>
      </w:pPr>
      <w:r w:rsidRPr="0062170E">
        <w:rPr>
          <w:rFonts w:ascii="Times New Roman" w:eastAsia="Times New Roman" w:hAnsi="Times New Roman" w:cs="Times New Roman"/>
          <w:b/>
          <w:bCs/>
          <w:color w:val="000000"/>
          <w:kern w:val="24"/>
          <w:sz w:val="32"/>
          <w:szCs w:val="40"/>
          <w:lang w:eastAsia="ru-RU"/>
        </w:rPr>
        <w:t xml:space="preserve">2. </w:t>
      </w:r>
      <w:r w:rsidRPr="0062170E">
        <w:rPr>
          <w:rFonts w:ascii="Times New Roman" w:eastAsia="Times New Roman" w:hAnsi="Times New Roman" w:cs="Times New Roman"/>
          <w:color w:val="000000"/>
          <w:kern w:val="24"/>
          <w:sz w:val="32"/>
          <w:szCs w:val="40"/>
          <w:lang w:eastAsia="ru-RU"/>
        </w:rPr>
        <w:t>Обеспечение социально-коммуникативного, познавательного, речевого, художественно-эстетического и физического развития детей.</w:t>
      </w:r>
    </w:p>
    <w:p w:rsidR="0062170E" w:rsidRPr="0062170E" w:rsidRDefault="0062170E" w:rsidP="0062170E">
      <w:pPr>
        <w:tabs>
          <w:tab w:val="left" w:pos="430"/>
        </w:tabs>
        <w:spacing w:before="96" w:after="0" w:line="240" w:lineRule="auto"/>
        <w:ind w:left="-851" w:right="-703" w:firstLine="567"/>
        <w:rPr>
          <w:rFonts w:ascii="Times New Roman" w:eastAsia="Times New Roman" w:hAnsi="Times New Roman" w:cs="Times New Roman"/>
          <w:sz w:val="20"/>
          <w:szCs w:val="24"/>
          <w:lang w:eastAsia="ru-RU"/>
        </w:rPr>
      </w:pPr>
      <w:r w:rsidRPr="0062170E">
        <w:rPr>
          <w:rFonts w:ascii="Times New Roman" w:eastAsia="Times New Roman" w:hAnsi="Times New Roman" w:cs="Times New Roman"/>
          <w:b/>
          <w:bCs/>
          <w:color w:val="000000"/>
          <w:kern w:val="24"/>
          <w:sz w:val="32"/>
          <w:szCs w:val="40"/>
          <w:lang w:eastAsia="ru-RU"/>
        </w:rPr>
        <w:t xml:space="preserve">3. </w:t>
      </w:r>
      <w:r w:rsidRPr="0062170E">
        <w:rPr>
          <w:rFonts w:ascii="Times New Roman" w:eastAsia="Times New Roman" w:hAnsi="Times New Roman" w:cs="Times New Roman"/>
          <w:color w:val="000000"/>
          <w:kern w:val="24"/>
          <w:sz w:val="32"/>
          <w:szCs w:val="40"/>
          <w:lang w:eastAsia="ru-RU"/>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62170E" w:rsidRPr="0062170E" w:rsidRDefault="0062170E" w:rsidP="0062170E">
      <w:pPr>
        <w:tabs>
          <w:tab w:val="left" w:pos="430"/>
        </w:tabs>
        <w:spacing w:before="96" w:after="0" w:line="240" w:lineRule="auto"/>
        <w:ind w:left="-851" w:right="-703" w:firstLine="567"/>
        <w:rPr>
          <w:rFonts w:ascii="Times New Roman" w:eastAsia="Times New Roman" w:hAnsi="Times New Roman" w:cs="Times New Roman"/>
          <w:sz w:val="20"/>
          <w:szCs w:val="24"/>
          <w:lang w:eastAsia="ru-RU"/>
        </w:rPr>
      </w:pPr>
      <w:r w:rsidRPr="0062170E">
        <w:rPr>
          <w:rFonts w:ascii="Times New Roman" w:eastAsia="Times New Roman" w:hAnsi="Times New Roman" w:cs="Times New Roman"/>
          <w:b/>
          <w:bCs/>
          <w:color w:val="000000"/>
          <w:kern w:val="24"/>
          <w:sz w:val="32"/>
          <w:szCs w:val="40"/>
          <w:lang w:eastAsia="ru-RU"/>
        </w:rPr>
        <w:t xml:space="preserve">4. </w:t>
      </w:r>
      <w:r w:rsidRPr="0062170E">
        <w:rPr>
          <w:rFonts w:ascii="Times New Roman" w:eastAsia="Times New Roman" w:hAnsi="Times New Roman" w:cs="Times New Roman"/>
          <w:color w:val="000000"/>
          <w:kern w:val="24"/>
          <w:sz w:val="32"/>
          <w:szCs w:val="40"/>
          <w:lang w:eastAsia="ru-RU"/>
        </w:rPr>
        <w:t>Коррекционно-развивающая работа, обеспечивающая своевременную специализированную помощь в освоении содержания обучения и коррекцию НР в условиях дошкольного образовательного учреждения.</w:t>
      </w:r>
    </w:p>
    <w:p w:rsidR="0062170E" w:rsidRPr="0062170E" w:rsidRDefault="0062170E" w:rsidP="0062170E">
      <w:pPr>
        <w:tabs>
          <w:tab w:val="left" w:pos="430"/>
        </w:tabs>
        <w:spacing w:before="96" w:after="0" w:line="240" w:lineRule="auto"/>
        <w:ind w:left="-851" w:right="-703" w:firstLine="567"/>
        <w:rPr>
          <w:rFonts w:ascii="Times New Roman" w:eastAsia="Times New Roman" w:hAnsi="Times New Roman" w:cs="Times New Roman"/>
          <w:sz w:val="20"/>
          <w:szCs w:val="24"/>
          <w:lang w:eastAsia="ru-RU"/>
        </w:rPr>
      </w:pPr>
      <w:r w:rsidRPr="0062170E">
        <w:rPr>
          <w:rFonts w:ascii="Times New Roman" w:eastAsia="Times New Roman" w:hAnsi="Times New Roman" w:cs="Times New Roman"/>
          <w:b/>
          <w:bCs/>
          <w:color w:val="000000"/>
          <w:kern w:val="24"/>
          <w:sz w:val="32"/>
          <w:szCs w:val="40"/>
          <w:lang w:eastAsia="ru-RU"/>
        </w:rPr>
        <w:t xml:space="preserve">5. </w:t>
      </w:r>
      <w:r w:rsidRPr="0062170E">
        <w:rPr>
          <w:rFonts w:ascii="Times New Roman" w:eastAsia="Times New Roman" w:hAnsi="Times New Roman" w:cs="Times New Roman"/>
          <w:color w:val="000000"/>
          <w:kern w:val="24"/>
          <w:sz w:val="32"/>
          <w:szCs w:val="40"/>
          <w:lang w:eastAsia="ru-RU"/>
        </w:rPr>
        <w:t>Взаимодействие с семьями детей для обеспечения полноценного развития детей.</w:t>
      </w:r>
    </w:p>
    <w:p w:rsidR="0062170E" w:rsidRPr="0062170E" w:rsidRDefault="0062170E" w:rsidP="0062170E">
      <w:pPr>
        <w:tabs>
          <w:tab w:val="left" w:pos="430"/>
        </w:tabs>
        <w:spacing w:before="96" w:after="0" w:line="240" w:lineRule="auto"/>
        <w:ind w:left="-851" w:right="-703" w:firstLine="567"/>
        <w:rPr>
          <w:rFonts w:ascii="Times New Roman" w:eastAsia="Times New Roman" w:hAnsi="Times New Roman" w:cs="Times New Roman"/>
          <w:sz w:val="20"/>
          <w:szCs w:val="24"/>
          <w:lang w:eastAsia="ru-RU"/>
        </w:rPr>
      </w:pPr>
      <w:r w:rsidRPr="0062170E">
        <w:rPr>
          <w:rFonts w:ascii="Times New Roman" w:eastAsia="Times New Roman" w:hAnsi="Times New Roman" w:cs="Times New Roman"/>
          <w:b/>
          <w:bCs/>
          <w:color w:val="000000"/>
          <w:kern w:val="24"/>
          <w:sz w:val="32"/>
          <w:szCs w:val="40"/>
          <w:lang w:eastAsia="ru-RU"/>
        </w:rPr>
        <w:t xml:space="preserve">6. </w:t>
      </w:r>
      <w:r w:rsidRPr="0062170E">
        <w:rPr>
          <w:rFonts w:ascii="Times New Roman" w:eastAsia="Times New Roman" w:hAnsi="Times New Roman" w:cs="Times New Roman"/>
          <w:color w:val="000000"/>
          <w:kern w:val="24"/>
          <w:sz w:val="32"/>
          <w:szCs w:val="40"/>
          <w:lang w:eastAsia="ru-RU"/>
        </w:rPr>
        <w:t>Оказание консультативной и методической помощи родителям (законным представителям) по вопросам воспитания, обучения и развития детей.</w:t>
      </w:r>
    </w:p>
    <w:p w:rsidR="0062170E" w:rsidRPr="0062170E" w:rsidRDefault="0062170E" w:rsidP="0062170E">
      <w:pPr>
        <w:tabs>
          <w:tab w:val="left" w:pos="430"/>
        </w:tabs>
        <w:spacing w:before="96" w:after="0" w:line="240" w:lineRule="auto"/>
        <w:ind w:left="-851" w:right="-703" w:firstLine="567"/>
        <w:rPr>
          <w:rFonts w:ascii="Times New Roman" w:eastAsia="Times New Roman" w:hAnsi="Times New Roman" w:cs="Times New Roman"/>
          <w:sz w:val="20"/>
          <w:szCs w:val="24"/>
          <w:lang w:eastAsia="ru-RU"/>
        </w:rPr>
      </w:pPr>
      <w:r w:rsidRPr="0062170E">
        <w:rPr>
          <w:rFonts w:ascii="Times New Roman" w:eastAsia="Times New Roman" w:hAnsi="Times New Roman" w:cs="Times New Roman"/>
          <w:b/>
          <w:bCs/>
          <w:color w:val="000000"/>
          <w:kern w:val="24"/>
          <w:sz w:val="32"/>
          <w:szCs w:val="40"/>
          <w:lang w:eastAsia="ru-RU"/>
        </w:rPr>
        <w:t xml:space="preserve">7. </w:t>
      </w:r>
      <w:r w:rsidRPr="0062170E">
        <w:rPr>
          <w:rFonts w:ascii="Times New Roman" w:eastAsia="Times New Roman" w:hAnsi="Times New Roman" w:cs="Times New Roman"/>
          <w:color w:val="000000"/>
          <w:kern w:val="24"/>
          <w:sz w:val="32"/>
          <w:szCs w:val="40"/>
          <w:lang w:eastAsia="ru-RU"/>
        </w:rPr>
        <w:t>Повышение профессионального мастерства педагогов дошкольного образовательного учреждения.</w:t>
      </w: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0" w:gutter="0"/>
          <w:cols w:space="720" w:equalWidth="0">
            <w:col w:w="13899"/>
          </w:cols>
        </w:sect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r w:rsidRPr="0062170E">
        <w:rPr>
          <w:rFonts w:ascii="Times New Roman" w:eastAsia="Times New Roman" w:hAnsi="Times New Roman" w:cs="Times New Roman"/>
          <w:noProof/>
          <w:lang w:eastAsia="ru-RU"/>
        </w:rPr>
        <w:lastRenderedPageBreak/>
        <w:drawing>
          <wp:anchor distT="0" distB="0" distL="0" distR="0" simplePos="0" relativeHeight="251751424" behindDoc="1" locked="0" layoutInCell="1" allowOverlap="1" wp14:anchorId="42907E3C" wp14:editId="3C47A38E">
            <wp:simplePos x="0" y="0"/>
            <wp:positionH relativeFrom="page">
              <wp:posOffset>9525</wp:posOffset>
            </wp:positionH>
            <wp:positionV relativeFrom="page">
              <wp:posOffset>47625</wp:posOffset>
            </wp:positionV>
            <wp:extent cx="10753725" cy="7667625"/>
            <wp:effectExtent l="0" t="0" r="9525" b="9525"/>
            <wp:wrapNone/>
            <wp:docPr id="3195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10753725" cy="766762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mn-ea" w:hAnsi="Times New Roman" w:cs="Times New Roman"/>
          <w:b/>
          <w:bCs/>
          <w:color w:val="000000"/>
          <w:kern w:val="24"/>
          <w:sz w:val="32"/>
          <w:szCs w:val="32"/>
          <w:lang w:eastAsia="ru-RU"/>
        </w:rPr>
      </w:pPr>
    </w:p>
    <w:p w:rsidR="0062170E" w:rsidRPr="0062170E" w:rsidRDefault="0062170E" w:rsidP="0062170E">
      <w:pPr>
        <w:spacing w:after="0" w:line="240" w:lineRule="auto"/>
        <w:ind w:left="-851" w:firstLine="567"/>
        <w:rPr>
          <w:rFonts w:ascii="Times New Roman" w:eastAsia="Times New Roman" w:hAnsi="Times New Roman" w:cs="Times New Roman"/>
          <w:sz w:val="32"/>
          <w:szCs w:val="32"/>
          <w:lang w:eastAsia="ru-RU"/>
        </w:rPr>
      </w:pPr>
      <w:r w:rsidRPr="0062170E">
        <w:rPr>
          <w:rFonts w:ascii="Times New Roman" w:eastAsia="+mn-ea" w:hAnsi="Times New Roman" w:cs="Times New Roman"/>
          <w:b/>
          <w:bCs/>
          <w:color w:val="000000"/>
          <w:kern w:val="24"/>
          <w:sz w:val="32"/>
          <w:szCs w:val="32"/>
          <w:lang w:eastAsia="ru-RU"/>
        </w:rPr>
        <w:t>Для достижения целей Программы первостепенное значение имеют:</w:t>
      </w:r>
    </w:p>
    <w:p w:rsidR="0062170E" w:rsidRPr="0062170E" w:rsidRDefault="0062170E" w:rsidP="0062170E">
      <w:pPr>
        <w:tabs>
          <w:tab w:val="left" w:pos="1040"/>
        </w:tabs>
        <w:spacing w:after="0" w:line="240" w:lineRule="auto"/>
        <w:ind w:left="-851" w:right="-583" w:firstLine="567"/>
        <w:rPr>
          <w:rFonts w:ascii="Times New Roman" w:eastAsia="Times New Roman" w:hAnsi="Times New Roman" w:cs="Times New Roman"/>
          <w:sz w:val="32"/>
          <w:szCs w:val="32"/>
          <w:lang w:eastAsia="ru-RU"/>
        </w:rPr>
      </w:pPr>
      <w:r w:rsidRPr="0062170E">
        <w:rPr>
          <w:rFonts w:ascii="Times New Roman" w:eastAsia="Times New Roman" w:hAnsi="Times New Roman" w:cs="Times New Roman"/>
          <w:b/>
          <w:bCs/>
          <w:color w:val="000000"/>
          <w:kern w:val="24"/>
          <w:sz w:val="32"/>
          <w:szCs w:val="32"/>
          <w:lang w:eastAsia="ru-RU"/>
        </w:rPr>
        <w:t xml:space="preserve">1. </w:t>
      </w:r>
      <w:r w:rsidRPr="0062170E">
        <w:rPr>
          <w:rFonts w:ascii="Times New Roman" w:eastAsia="Times New Roman" w:hAnsi="Times New Roman" w:cs="Times New Roman"/>
          <w:color w:val="000000"/>
          <w:kern w:val="24"/>
          <w:sz w:val="32"/>
          <w:szCs w:val="32"/>
          <w:lang w:eastAsia="ru-RU"/>
        </w:rPr>
        <w:t>Забота о здоровье, эмоциональном благополучии и своевременном всестороннем развитии каждого ребёнка.</w:t>
      </w:r>
    </w:p>
    <w:p w:rsidR="0062170E" w:rsidRPr="0062170E" w:rsidRDefault="0062170E" w:rsidP="0062170E">
      <w:pPr>
        <w:tabs>
          <w:tab w:val="left" w:pos="1047"/>
        </w:tabs>
        <w:spacing w:after="0" w:line="240" w:lineRule="auto"/>
        <w:ind w:left="-851" w:right="-583" w:firstLine="567"/>
        <w:rPr>
          <w:rFonts w:ascii="Times New Roman" w:eastAsia="Times New Roman" w:hAnsi="Times New Roman" w:cs="Times New Roman"/>
          <w:sz w:val="32"/>
          <w:szCs w:val="32"/>
          <w:lang w:eastAsia="ru-RU"/>
        </w:rPr>
      </w:pPr>
      <w:r w:rsidRPr="0062170E">
        <w:rPr>
          <w:rFonts w:ascii="Times New Roman" w:eastAsia="Times New Roman" w:hAnsi="Times New Roman" w:cs="Times New Roman"/>
          <w:b/>
          <w:bCs/>
          <w:color w:val="000000"/>
          <w:kern w:val="24"/>
          <w:sz w:val="32"/>
          <w:szCs w:val="32"/>
          <w:lang w:eastAsia="ru-RU"/>
        </w:rPr>
        <w:t xml:space="preserve">2. </w:t>
      </w:r>
      <w:r w:rsidRPr="0062170E">
        <w:rPr>
          <w:rFonts w:ascii="Times New Roman" w:eastAsia="Times New Roman" w:hAnsi="Times New Roman" w:cs="Times New Roman"/>
          <w:color w:val="000000"/>
          <w:kern w:val="24"/>
          <w:sz w:val="32"/>
          <w:szCs w:val="32"/>
          <w:lang w:eastAsia="ru-RU"/>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62170E" w:rsidRPr="0062170E" w:rsidRDefault="0062170E" w:rsidP="0062170E">
      <w:pPr>
        <w:tabs>
          <w:tab w:val="left" w:pos="1047"/>
        </w:tabs>
        <w:spacing w:after="0" w:line="240" w:lineRule="auto"/>
        <w:ind w:left="-851" w:right="-583" w:firstLine="567"/>
        <w:rPr>
          <w:rFonts w:ascii="Times New Roman" w:eastAsia="Times New Roman" w:hAnsi="Times New Roman" w:cs="Times New Roman"/>
          <w:sz w:val="32"/>
          <w:szCs w:val="32"/>
          <w:lang w:eastAsia="ru-RU"/>
        </w:rPr>
      </w:pPr>
      <w:r w:rsidRPr="0062170E">
        <w:rPr>
          <w:rFonts w:ascii="Times New Roman" w:eastAsia="Times New Roman" w:hAnsi="Times New Roman" w:cs="Times New Roman"/>
          <w:b/>
          <w:bCs/>
          <w:color w:val="000000"/>
          <w:kern w:val="24"/>
          <w:sz w:val="32"/>
          <w:szCs w:val="32"/>
          <w:lang w:eastAsia="ru-RU"/>
        </w:rPr>
        <w:t xml:space="preserve">3. </w:t>
      </w:r>
      <w:r w:rsidRPr="0062170E">
        <w:rPr>
          <w:rFonts w:ascii="Times New Roman" w:eastAsia="Times New Roman" w:hAnsi="Times New Roman" w:cs="Times New Roman"/>
          <w:color w:val="000000"/>
          <w:kern w:val="24"/>
          <w:sz w:val="32"/>
          <w:szCs w:val="32"/>
          <w:lang w:eastAsia="ru-RU"/>
        </w:rPr>
        <w:t>Максимальное использование разнообразных видов детской деятельности, их интеграции в целях повышения эффективности воспитательно-образовательного процесса.</w:t>
      </w:r>
    </w:p>
    <w:p w:rsidR="0062170E" w:rsidRPr="0062170E" w:rsidRDefault="0062170E" w:rsidP="0062170E">
      <w:pPr>
        <w:tabs>
          <w:tab w:val="left" w:pos="1047"/>
        </w:tabs>
        <w:spacing w:after="0" w:line="240" w:lineRule="auto"/>
        <w:ind w:left="-851" w:right="-583" w:firstLine="567"/>
        <w:rPr>
          <w:rFonts w:ascii="Times New Roman" w:eastAsia="Times New Roman" w:hAnsi="Times New Roman" w:cs="Times New Roman"/>
          <w:sz w:val="32"/>
          <w:szCs w:val="32"/>
          <w:lang w:eastAsia="ru-RU"/>
        </w:rPr>
      </w:pPr>
      <w:r w:rsidRPr="0062170E">
        <w:rPr>
          <w:rFonts w:ascii="Times New Roman" w:eastAsia="Times New Roman" w:hAnsi="Times New Roman" w:cs="Times New Roman"/>
          <w:b/>
          <w:bCs/>
          <w:color w:val="000000"/>
          <w:kern w:val="24"/>
          <w:sz w:val="32"/>
          <w:szCs w:val="32"/>
          <w:lang w:eastAsia="ru-RU"/>
        </w:rPr>
        <w:t xml:space="preserve">4. </w:t>
      </w:r>
      <w:r w:rsidRPr="0062170E">
        <w:rPr>
          <w:rFonts w:ascii="Times New Roman" w:eastAsia="Times New Roman" w:hAnsi="Times New Roman" w:cs="Times New Roman"/>
          <w:color w:val="000000"/>
          <w:kern w:val="24"/>
          <w:sz w:val="32"/>
          <w:szCs w:val="32"/>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w:t>
      </w:r>
    </w:p>
    <w:p w:rsidR="0062170E" w:rsidRPr="0062170E" w:rsidRDefault="0062170E" w:rsidP="0062170E">
      <w:pPr>
        <w:tabs>
          <w:tab w:val="left" w:pos="1040"/>
        </w:tabs>
        <w:spacing w:after="0" w:line="240" w:lineRule="auto"/>
        <w:ind w:left="-851" w:right="-583" w:firstLine="567"/>
        <w:rPr>
          <w:rFonts w:ascii="Times New Roman" w:eastAsia="Times New Roman" w:hAnsi="Times New Roman" w:cs="Times New Roman"/>
          <w:sz w:val="32"/>
          <w:szCs w:val="32"/>
          <w:lang w:eastAsia="ru-RU"/>
        </w:rPr>
      </w:pPr>
      <w:r w:rsidRPr="0062170E">
        <w:rPr>
          <w:rFonts w:ascii="Times New Roman" w:eastAsia="Times New Roman" w:hAnsi="Times New Roman" w:cs="Times New Roman"/>
          <w:b/>
          <w:bCs/>
          <w:color w:val="000000"/>
          <w:kern w:val="24"/>
          <w:sz w:val="32"/>
          <w:szCs w:val="32"/>
          <w:lang w:eastAsia="ru-RU"/>
        </w:rPr>
        <w:t xml:space="preserve">5. </w:t>
      </w:r>
      <w:r w:rsidRPr="0062170E">
        <w:rPr>
          <w:rFonts w:ascii="Times New Roman" w:eastAsia="Times New Roman" w:hAnsi="Times New Roman" w:cs="Times New Roman"/>
          <w:color w:val="000000"/>
          <w:kern w:val="24"/>
          <w:sz w:val="32"/>
          <w:szCs w:val="32"/>
          <w:lang w:eastAsia="ru-RU"/>
        </w:rPr>
        <w:t>Уважительное отношение к результатам детского творчества.</w:t>
      </w:r>
    </w:p>
    <w:p w:rsidR="0062170E" w:rsidRPr="0062170E" w:rsidRDefault="0062170E" w:rsidP="0062170E">
      <w:pPr>
        <w:tabs>
          <w:tab w:val="left" w:pos="1040"/>
        </w:tabs>
        <w:spacing w:after="0" w:line="240" w:lineRule="auto"/>
        <w:ind w:left="-851" w:right="-583" w:firstLine="567"/>
        <w:rPr>
          <w:rFonts w:ascii="Times New Roman" w:eastAsia="Times New Roman" w:hAnsi="Times New Roman" w:cs="Times New Roman"/>
          <w:sz w:val="32"/>
          <w:szCs w:val="32"/>
          <w:lang w:eastAsia="ru-RU"/>
        </w:rPr>
      </w:pPr>
      <w:r w:rsidRPr="0062170E">
        <w:rPr>
          <w:rFonts w:ascii="Times New Roman" w:eastAsia="Times New Roman" w:hAnsi="Times New Roman" w:cs="Times New Roman"/>
          <w:b/>
          <w:bCs/>
          <w:color w:val="000000"/>
          <w:kern w:val="24"/>
          <w:sz w:val="32"/>
          <w:szCs w:val="32"/>
          <w:lang w:eastAsia="ru-RU"/>
        </w:rPr>
        <w:t xml:space="preserve">6. </w:t>
      </w:r>
      <w:r w:rsidRPr="0062170E">
        <w:rPr>
          <w:rFonts w:ascii="Times New Roman" w:eastAsia="Times New Roman" w:hAnsi="Times New Roman" w:cs="Times New Roman"/>
          <w:color w:val="000000"/>
          <w:kern w:val="24"/>
          <w:sz w:val="32"/>
          <w:szCs w:val="32"/>
          <w:lang w:eastAsia="ru-RU"/>
        </w:rPr>
        <w:t>Единство подходов к воспитанию детей в условиях дошкольного образовательного учреждения и семьи.</w:t>
      </w:r>
    </w:p>
    <w:p w:rsidR="0062170E" w:rsidRPr="0062170E" w:rsidRDefault="0062170E" w:rsidP="0062170E">
      <w:pPr>
        <w:tabs>
          <w:tab w:val="left" w:pos="1047"/>
        </w:tabs>
        <w:spacing w:after="0" w:line="240" w:lineRule="auto"/>
        <w:ind w:left="-851" w:right="-583" w:firstLine="567"/>
        <w:rPr>
          <w:rFonts w:ascii="Times New Roman" w:eastAsia="Times New Roman" w:hAnsi="Times New Roman" w:cs="Times New Roman"/>
          <w:sz w:val="32"/>
          <w:szCs w:val="32"/>
          <w:lang w:eastAsia="ru-RU"/>
        </w:rPr>
      </w:pPr>
      <w:r w:rsidRPr="0062170E">
        <w:rPr>
          <w:rFonts w:ascii="Times New Roman" w:eastAsia="Times New Roman" w:hAnsi="Times New Roman" w:cs="Times New Roman"/>
          <w:b/>
          <w:bCs/>
          <w:color w:val="000000"/>
          <w:kern w:val="24"/>
          <w:sz w:val="32"/>
          <w:szCs w:val="32"/>
          <w:lang w:eastAsia="ru-RU"/>
        </w:rPr>
        <w:t xml:space="preserve">7. </w:t>
      </w:r>
      <w:r w:rsidRPr="0062170E">
        <w:rPr>
          <w:rFonts w:ascii="Times New Roman" w:eastAsia="Times New Roman" w:hAnsi="Times New Roman" w:cs="Times New Roman"/>
          <w:color w:val="000000"/>
          <w:kern w:val="24"/>
          <w:sz w:val="32"/>
          <w:szCs w:val="32"/>
          <w:lang w:eastAsia="ru-RU"/>
        </w:rPr>
        <w:t>Соблюдение в работе детского сада и начальной школы преемственности, исключающие умственные и физические перегрузки в содержании образования детей дошкольного возраста, обеспечивающей отсутствие предметного обучения.</w:t>
      </w: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pgSz w:w="16840" w:h="11899" w:orient="landscape"/>
          <w:pgMar w:top="0" w:right="1241" w:bottom="1440" w:left="1440" w:header="0" w:footer="0" w:gutter="0"/>
          <w:cols w:space="720" w:equalWidth="0">
            <w:col w:w="14160"/>
          </w:cols>
        </w:sect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284" w:firstLine="567"/>
        <w:contextualSpacing/>
        <w:rPr>
          <w:rFonts w:ascii="Times New Roman" w:eastAsia="+mn-ea" w:hAnsi="Times New Roman" w:cs="Times New Roman"/>
          <w:b/>
          <w:kern w:val="24"/>
          <w:sz w:val="40"/>
          <w:szCs w:val="40"/>
          <w:lang w:eastAsia="ru-RU"/>
        </w:rPr>
      </w:pPr>
    </w:p>
    <w:p w:rsidR="0062170E" w:rsidRPr="0062170E" w:rsidRDefault="0062170E" w:rsidP="0062170E">
      <w:pPr>
        <w:spacing w:after="0" w:line="240" w:lineRule="auto"/>
        <w:ind w:left="-851" w:right="-419" w:firstLine="567"/>
        <w:contextualSpacing/>
        <w:rPr>
          <w:rFonts w:ascii="Times New Roman" w:eastAsia="Times New Roman" w:hAnsi="Times New Roman" w:cs="Times New Roman"/>
          <w:b/>
          <w:sz w:val="32"/>
          <w:szCs w:val="24"/>
          <w:lang w:eastAsia="ru-RU"/>
        </w:rPr>
      </w:pPr>
      <w:r w:rsidRPr="0062170E">
        <w:rPr>
          <w:rFonts w:ascii="Times New Roman" w:eastAsia="+mn-ea" w:hAnsi="Times New Roman" w:cs="Times New Roman"/>
          <w:b/>
          <w:kern w:val="24"/>
          <w:sz w:val="40"/>
          <w:szCs w:val="40"/>
          <w:lang w:eastAsia="ru-RU"/>
        </w:rPr>
        <w:t>Возрастные этапы освоения образовательной программы дошкольного образования:</w:t>
      </w:r>
    </w:p>
    <w:p w:rsidR="0062170E" w:rsidRPr="0062170E" w:rsidRDefault="0062170E" w:rsidP="0062170E">
      <w:pPr>
        <w:spacing w:after="0" w:line="240" w:lineRule="auto"/>
        <w:ind w:left="-284"/>
        <w:contextualSpacing/>
        <w:rPr>
          <w:rFonts w:ascii="Times New Roman" w:eastAsia="Times New Roman" w:hAnsi="Times New Roman" w:cs="Times New Roman"/>
          <w:sz w:val="32"/>
          <w:szCs w:val="24"/>
          <w:lang w:eastAsia="ru-RU"/>
        </w:rPr>
      </w:pPr>
      <w:r w:rsidRPr="0062170E">
        <w:rPr>
          <w:rFonts w:ascii="Times New Roman" w:eastAsia="+mn-ea" w:hAnsi="Times New Roman" w:cs="Times New Roman"/>
          <w:kern w:val="24"/>
          <w:sz w:val="40"/>
          <w:szCs w:val="40"/>
          <w:lang w:eastAsia="ru-RU"/>
        </w:rPr>
        <w:t xml:space="preserve">с 2 до 3 лет – </w:t>
      </w:r>
      <w:r w:rsidRPr="0062170E">
        <w:rPr>
          <w:rFonts w:ascii="Times New Roman" w:eastAsia="+mn-ea" w:hAnsi="Times New Roman" w:cs="Times New Roman"/>
          <w:kern w:val="24"/>
          <w:sz w:val="40"/>
          <w:szCs w:val="40"/>
          <w:lang w:val="en-US" w:eastAsia="ru-RU"/>
        </w:rPr>
        <w:t>I</w:t>
      </w:r>
      <w:r w:rsidRPr="0062170E">
        <w:rPr>
          <w:rFonts w:ascii="Times New Roman" w:eastAsia="+mn-ea" w:hAnsi="Times New Roman" w:cs="Times New Roman"/>
          <w:kern w:val="24"/>
          <w:sz w:val="40"/>
          <w:szCs w:val="40"/>
          <w:lang w:eastAsia="ru-RU"/>
        </w:rPr>
        <w:t xml:space="preserve"> младшая группа</w:t>
      </w:r>
    </w:p>
    <w:p w:rsidR="0062170E" w:rsidRPr="0062170E" w:rsidRDefault="0062170E" w:rsidP="0062170E">
      <w:pPr>
        <w:spacing w:after="0" w:line="240" w:lineRule="auto"/>
        <w:ind w:left="-284"/>
        <w:contextualSpacing/>
        <w:rPr>
          <w:rFonts w:ascii="Times New Roman" w:eastAsia="Times New Roman" w:hAnsi="Times New Roman" w:cs="Times New Roman"/>
          <w:sz w:val="32"/>
          <w:szCs w:val="24"/>
          <w:lang w:eastAsia="ru-RU"/>
        </w:rPr>
      </w:pPr>
      <w:r w:rsidRPr="0062170E">
        <w:rPr>
          <w:rFonts w:ascii="Times New Roman" w:eastAsia="+mn-ea" w:hAnsi="Times New Roman" w:cs="Times New Roman"/>
          <w:kern w:val="24"/>
          <w:sz w:val="40"/>
          <w:szCs w:val="40"/>
          <w:lang w:eastAsia="ru-RU"/>
        </w:rPr>
        <w:t xml:space="preserve">с 3 до 4 лет – </w:t>
      </w:r>
      <w:r w:rsidRPr="0062170E">
        <w:rPr>
          <w:rFonts w:ascii="Times New Roman" w:eastAsia="+mn-ea" w:hAnsi="Times New Roman" w:cs="Times New Roman"/>
          <w:kern w:val="24"/>
          <w:sz w:val="40"/>
          <w:szCs w:val="40"/>
          <w:lang w:val="en-US" w:eastAsia="ru-RU"/>
        </w:rPr>
        <w:t>II</w:t>
      </w:r>
      <w:r w:rsidRPr="0062170E">
        <w:rPr>
          <w:rFonts w:ascii="Times New Roman" w:eastAsia="+mn-ea" w:hAnsi="Times New Roman" w:cs="Times New Roman"/>
          <w:kern w:val="24"/>
          <w:sz w:val="40"/>
          <w:szCs w:val="40"/>
          <w:lang w:eastAsia="ru-RU"/>
        </w:rPr>
        <w:t xml:space="preserve"> младшая группа</w:t>
      </w:r>
    </w:p>
    <w:p w:rsidR="0062170E" w:rsidRPr="0062170E" w:rsidRDefault="0062170E" w:rsidP="0062170E">
      <w:pPr>
        <w:spacing w:after="0" w:line="240" w:lineRule="auto"/>
        <w:ind w:left="-284"/>
        <w:contextualSpacing/>
        <w:rPr>
          <w:rFonts w:ascii="Times New Roman" w:eastAsia="Times New Roman" w:hAnsi="Times New Roman" w:cs="Times New Roman"/>
          <w:sz w:val="32"/>
          <w:szCs w:val="24"/>
          <w:lang w:eastAsia="ru-RU"/>
        </w:rPr>
      </w:pPr>
      <w:r w:rsidRPr="0062170E">
        <w:rPr>
          <w:rFonts w:ascii="Times New Roman" w:eastAsia="+mn-ea" w:hAnsi="Times New Roman" w:cs="Times New Roman"/>
          <w:kern w:val="24"/>
          <w:sz w:val="40"/>
          <w:szCs w:val="40"/>
          <w:lang w:eastAsia="ru-RU"/>
        </w:rPr>
        <w:t>с 4 до 5 лет – средняя группа</w:t>
      </w:r>
    </w:p>
    <w:p w:rsidR="0062170E" w:rsidRPr="0062170E" w:rsidRDefault="0062170E" w:rsidP="0062170E">
      <w:pPr>
        <w:spacing w:after="0" w:line="240" w:lineRule="auto"/>
        <w:ind w:left="-284"/>
        <w:contextualSpacing/>
        <w:rPr>
          <w:rFonts w:ascii="Times New Roman" w:eastAsia="Times New Roman" w:hAnsi="Times New Roman" w:cs="Times New Roman"/>
          <w:sz w:val="32"/>
          <w:szCs w:val="24"/>
          <w:lang w:eastAsia="ru-RU"/>
        </w:rPr>
      </w:pPr>
      <w:r w:rsidRPr="0062170E">
        <w:rPr>
          <w:rFonts w:ascii="Times New Roman" w:eastAsia="+mn-ea" w:hAnsi="Times New Roman" w:cs="Times New Roman"/>
          <w:kern w:val="24"/>
          <w:sz w:val="40"/>
          <w:szCs w:val="40"/>
          <w:lang w:eastAsia="ru-RU"/>
        </w:rPr>
        <w:t>с 5 до 6 лет – старшая группа</w:t>
      </w:r>
    </w:p>
    <w:p w:rsidR="0062170E" w:rsidRPr="0062170E" w:rsidRDefault="0062170E" w:rsidP="0062170E">
      <w:pPr>
        <w:spacing w:after="0" w:line="240" w:lineRule="auto"/>
        <w:ind w:left="-284"/>
        <w:contextualSpacing/>
        <w:rPr>
          <w:rFonts w:ascii="Times New Roman" w:eastAsia="Times New Roman" w:hAnsi="Times New Roman" w:cs="Times New Roman"/>
          <w:sz w:val="32"/>
          <w:szCs w:val="24"/>
          <w:lang w:eastAsia="ru-RU"/>
        </w:rPr>
      </w:pPr>
      <w:r w:rsidRPr="0062170E">
        <w:rPr>
          <w:rFonts w:ascii="Times New Roman" w:eastAsia="+mn-ea" w:hAnsi="Times New Roman" w:cs="Times New Roman"/>
          <w:kern w:val="24"/>
          <w:sz w:val="40"/>
          <w:szCs w:val="40"/>
          <w:lang w:eastAsia="ru-RU"/>
        </w:rPr>
        <w:t xml:space="preserve">с 6 до </w:t>
      </w:r>
      <w:r w:rsidR="00CF7877">
        <w:rPr>
          <w:rFonts w:ascii="Times New Roman" w:eastAsia="+mn-ea" w:hAnsi="Times New Roman" w:cs="Times New Roman"/>
          <w:kern w:val="24"/>
          <w:sz w:val="40"/>
          <w:szCs w:val="40"/>
          <w:lang w:eastAsia="ru-RU"/>
        </w:rPr>
        <w:t>8</w:t>
      </w:r>
      <w:r w:rsidRPr="0062170E">
        <w:rPr>
          <w:rFonts w:ascii="Times New Roman" w:eastAsia="+mn-ea" w:hAnsi="Times New Roman" w:cs="Times New Roman"/>
          <w:kern w:val="24"/>
          <w:sz w:val="40"/>
          <w:szCs w:val="40"/>
          <w:lang w:eastAsia="ru-RU"/>
        </w:rPr>
        <w:t xml:space="preserve"> лет – подготовительная группа</w:t>
      </w:r>
      <w:r w:rsidRPr="0062170E">
        <w:rPr>
          <w:rFonts w:ascii="Times New Roman" w:eastAsia="Times New Roman" w:hAnsi="Times New Roman" w:cs="Times New Roman"/>
          <w:noProof/>
          <w:lang w:eastAsia="ru-RU"/>
        </w:rPr>
        <w:drawing>
          <wp:anchor distT="0" distB="0" distL="0" distR="0" simplePos="0" relativeHeight="251752448" behindDoc="1" locked="0" layoutInCell="1" allowOverlap="1" wp14:anchorId="235A5DAC" wp14:editId="5CC85637">
            <wp:simplePos x="0" y="0"/>
            <wp:positionH relativeFrom="page">
              <wp:posOffset>9525</wp:posOffset>
            </wp:positionH>
            <wp:positionV relativeFrom="page">
              <wp:posOffset>0</wp:posOffset>
            </wp:positionV>
            <wp:extent cx="10715625" cy="7534275"/>
            <wp:effectExtent l="0" t="0" r="9525" b="9525"/>
            <wp:wrapNone/>
            <wp:docPr id="319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22" cstate="print"/>
                    <a:stretch>
                      <a:fillRect/>
                    </a:stretch>
                  </pic:blipFill>
                  <pic:spPr>
                    <a:xfrm>
                      <a:off x="0" y="0"/>
                      <a:ext cx="10716618" cy="7534973"/>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0" w:gutter="0"/>
          <w:cols w:space="720" w:equalWidth="0">
            <w:col w:w="13899"/>
          </w:cols>
        </w:sect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kern w:val="24"/>
          <w:sz w:val="28"/>
          <w:szCs w:val="24"/>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sz w:val="24"/>
          <w:szCs w:val="24"/>
          <w:lang w:eastAsia="ru-RU"/>
        </w:rPr>
      </w:pPr>
      <w:r w:rsidRPr="0062170E">
        <w:rPr>
          <w:rFonts w:ascii="Times New Roman" w:eastAsia="Times New Roman" w:hAnsi="Times New Roman" w:cs="Times New Roman"/>
          <w:b/>
          <w:bCs/>
          <w:kern w:val="24"/>
          <w:sz w:val="28"/>
          <w:szCs w:val="24"/>
          <w:lang w:eastAsia="ru-RU"/>
        </w:rPr>
        <w:t>Структура программы в соответствии с ФГОС ДО</w:t>
      </w:r>
      <w:r w:rsidRPr="0062170E">
        <w:rPr>
          <w:rFonts w:ascii="Times New Roman" w:eastAsia="Times New Roman" w:hAnsi="Times New Roman" w:cs="Times New Roman"/>
          <w:b/>
          <w:bCs/>
          <w:kern w:val="24"/>
          <w:sz w:val="24"/>
          <w:szCs w:val="24"/>
          <w:lang w:eastAsia="ru-RU"/>
        </w:rPr>
        <w:t>.</w:t>
      </w:r>
    </w:p>
    <w:p w:rsidR="0062170E" w:rsidRPr="0062170E" w:rsidRDefault="0062170E" w:rsidP="0062170E">
      <w:pPr>
        <w:tabs>
          <w:tab w:val="left" w:pos="711"/>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b/>
          <w:bCs/>
          <w:color w:val="000000"/>
          <w:kern w:val="24"/>
          <w:sz w:val="28"/>
          <w:szCs w:val="24"/>
          <w:lang w:eastAsia="ru-RU"/>
        </w:rPr>
        <w:t xml:space="preserve">1. </w:t>
      </w:r>
      <w:r w:rsidRPr="0062170E">
        <w:rPr>
          <w:rFonts w:ascii="Times New Roman" w:eastAsia="Times New Roman" w:hAnsi="Times New Roman" w:cs="Times New Roman"/>
          <w:color w:val="000000"/>
          <w:kern w:val="24"/>
          <w:sz w:val="28"/>
          <w:szCs w:val="24"/>
          <w:lang w:eastAsia="ru-RU"/>
        </w:rPr>
        <w:t xml:space="preserve">Выделено три раздела: </w:t>
      </w:r>
    </w:p>
    <w:p w:rsidR="0062170E" w:rsidRPr="0062170E" w:rsidRDefault="0062170E" w:rsidP="0062170E">
      <w:pPr>
        <w:tabs>
          <w:tab w:val="left" w:pos="711"/>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color w:val="000000"/>
          <w:kern w:val="24"/>
          <w:sz w:val="28"/>
          <w:szCs w:val="24"/>
          <w:lang w:eastAsia="ru-RU"/>
        </w:rPr>
        <w:t>- целевой;</w:t>
      </w:r>
    </w:p>
    <w:p w:rsidR="0062170E" w:rsidRPr="0062170E" w:rsidRDefault="0062170E" w:rsidP="0062170E">
      <w:pPr>
        <w:tabs>
          <w:tab w:val="left" w:pos="711"/>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color w:val="000000"/>
          <w:kern w:val="24"/>
          <w:sz w:val="28"/>
          <w:szCs w:val="24"/>
          <w:lang w:eastAsia="ru-RU"/>
        </w:rPr>
        <w:t>- содержательный;</w:t>
      </w:r>
    </w:p>
    <w:p w:rsidR="0062170E" w:rsidRPr="0062170E" w:rsidRDefault="0062170E" w:rsidP="0062170E">
      <w:pPr>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color w:val="000000"/>
          <w:kern w:val="24"/>
          <w:sz w:val="28"/>
          <w:szCs w:val="24"/>
          <w:lang w:eastAsia="ru-RU"/>
        </w:rPr>
        <w:t>- организационный.</w:t>
      </w:r>
    </w:p>
    <w:p w:rsidR="0062170E" w:rsidRPr="0062170E" w:rsidRDefault="0062170E" w:rsidP="0062170E">
      <w:pPr>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color w:val="000000"/>
          <w:kern w:val="24"/>
          <w:sz w:val="28"/>
          <w:szCs w:val="24"/>
          <w:lang w:eastAsia="ru-RU"/>
        </w:rPr>
        <w:t>В каждом из них отражается обязательная часть и часть программы</w:t>
      </w:r>
      <w:r w:rsidRPr="0062170E">
        <w:rPr>
          <w:rFonts w:ascii="Times New Roman" w:eastAsia="Times New Roman" w:hAnsi="Times New Roman" w:cs="Times New Roman"/>
          <w:b/>
          <w:bCs/>
          <w:i/>
          <w:iCs/>
          <w:color w:val="000000"/>
          <w:kern w:val="24"/>
          <w:sz w:val="28"/>
          <w:szCs w:val="24"/>
          <w:lang w:eastAsia="ru-RU"/>
        </w:rPr>
        <w:t>,</w:t>
      </w:r>
      <w:r w:rsidRPr="0062170E">
        <w:rPr>
          <w:rFonts w:ascii="Times New Roman" w:eastAsia="Times New Roman" w:hAnsi="Times New Roman" w:cs="Times New Roman"/>
          <w:color w:val="000000"/>
          <w:kern w:val="24"/>
          <w:sz w:val="28"/>
          <w:szCs w:val="24"/>
          <w:lang w:eastAsia="ru-RU"/>
        </w:rPr>
        <w:t xml:space="preserve"> формируемая участниками образовательных отношений.</w:t>
      </w:r>
    </w:p>
    <w:p w:rsidR="0062170E" w:rsidRPr="0062170E" w:rsidRDefault="0062170E" w:rsidP="0062170E">
      <w:pPr>
        <w:tabs>
          <w:tab w:val="left" w:pos="1160"/>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color w:val="000000"/>
          <w:kern w:val="24"/>
          <w:sz w:val="28"/>
          <w:szCs w:val="24"/>
          <w:lang w:eastAsia="ru-RU"/>
        </w:rPr>
        <w:t>Представлено содержание и особенности организации образовательного процесса.</w:t>
      </w:r>
    </w:p>
    <w:p w:rsidR="0062170E" w:rsidRPr="0062170E" w:rsidRDefault="0062170E" w:rsidP="0062170E">
      <w:pPr>
        <w:tabs>
          <w:tab w:val="left" w:pos="1160"/>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b/>
          <w:bCs/>
          <w:color w:val="000000"/>
          <w:kern w:val="24"/>
          <w:sz w:val="28"/>
          <w:szCs w:val="24"/>
          <w:lang w:eastAsia="ru-RU"/>
        </w:rPr>
        <w:t xml:space="preserve">2. </w:t>
      </w:r>
      <w:r w:rsidRPr="0062170E">
        <w:rPr>
          <w:rFonts w:ascii="Times New Roman" w:eastAsia="Times New Roman" w:hAnsi="Times New Roman" w:cs="Times New Roman"/>
          <w:color w:val="000000"/>
          <w:kern w:val="24"/>
          <w:sz w:val="28"/>
          <w:szCs w:val="24"/>
          <w:lang w:eastAsia="ru-RU"/>
        </w:rPr>
        <w:t>Дана характеристика особенностей развития детей раннего, дошкольного возраста и детей с тяжелыми нарушениями речи, описаны планируемые результаты освоения программы (целевые ориентиры).</w:t>
      </w:r>
    </w:p>
    <w:p w:rsidR="0062170E" w:rsidRPr="0062170E" w:rsidRDefault="0062170E" w:rsidP="0062170E">
      <w:pPr>
        <w:tabs>
          <w:tab w:val="left" w:pos="1160"/>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b/>
          <w:bCs/>
          <w:color w:val="000000"/>
          <w:kern w:val="24"/>
          <w:sz w:val="28"/>
          <w:szCs w:val="24"/>
          <w:lang w:eastAsia="ru-RU"/>
        </w:rPr>
        <w:t xml:space="preserve">3. </w:t>
      </w:r>
      <w:r w:rsidRPr="0062170E">
        <w:rPr>
          <w:rFonts w:ascii="Times New Roman" w:eastAsia="Times New Roman" w:hAnsi="Times New Roman" w:cs="Times New Roman"/>
          <w:color w:val="000000"/>
          <w:kern w:val="24"/>
          <w:sz w:val="28"/>
          <w:szCs w:val="24"/>
          <w:lang w:eastAsia="ru-RU"/>
        </w:rPr>
        <w:t>Определены задачи, содержание и результаты образовательной деятельности в раннем и дошкольном возрасте и по каждой из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62170E" w:rsidRPr="0062170E" w:rsidRDefault="0062170E" w:rsidP="0062170E">
      <w:pPr>
        <w:tabs>
          <w:tab w:val="left" w:pos="1160"/>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b/>
          <w:bCs/>
          <w:color w:val="000000"/>
          <w:kern w:val="24"/>
          <w:sz w:val="28"/>
          <w:szCs w:val="24"/>
          <w:lang w:eastAsia="ru-RU"/>
        </w:rPr>
        <w:t xml:space="preserve">4. </w:t>
      </w:r>
      <w:r w:rsidRPr="0062170E">
        <w:rPr>
          <w:rFonts w:ascii="Times New Roman" w:eastAsia="Times New Roman" w:hAnsi="Times New Roman" w:cs="Times New Roman"/>
          <w:color w:val="000000"/>
          <w:kern w:val="24"/>
          <w:sz w:val="28"/>
          <w:szCs w:val="24"/>
          <w:lang w:eastAsia="ru-RU"/>
        </w:rPr>
        <w:t>Раскрыты особенности образовательной деятельности по профессиональной коррекции нарушений развития детей с НР.</w:t>
      </w:r>
    </w:p>
    <w:p w:rsidR="0062170E" w:rsidRPr="0062170E" w:rsidRDefault="0062170E" w:rsidP="0062170E">
      <w:pPr>
        <w:tabs>
          <w:tab w:val="left" w:pos="1160"/>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b/>
          <w:bCs/>
          <w:color w:val="000000"/>
          <w:kern w:val="24"/>
          <w:sz w:val="28"/>
          <w:szCs w:val="24"/>
          <w:lang w:eastAsia="ru-RU"/>
        </w:rPr>
        <w:t xml:space="preserve">5. </w:t>
      </w:r>
      <w:r w:rsidRPr="0062170E">
        <w:rPr>
          <w:rFonts w:ascii="Times New Roman" w:eastAsia="Times New Roman" w:hAnsi="Times New Roman" w:cs="Times New Roman"/>
          <w:color w:val="000000"/>
          <w:kern w:val="24"/>
          <w:sz w:val="28"/>
          <w:szCs w:val="24"/>
          <w:lang w:eastAsia="ru-RU"/>
        </w:rPr>
        <w:t>Описаны вариативные формы, способы, методы и средства реализации программы; особенности образовательной деятельности разных видов и культурных практик детей; способы и направления поддержки детских инициатив; особенности организации педагогической диагностики (мониторинга); наиболее существенные характеристики программы (региональный компонент).</w:t>
      </w:r>
    </w:p>
    <w:p w:rsidR="0062170E" w:rsidRPr="0062170E" w:rsidRDefault="0062170E" w:rsidP="0062170E">
      <w:pPr>
        <w:tabs>
          <w:tab w:val="left" w:pos="1160"/>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b/>
          <w:bCs/>
          <w:color w:val="000000"/>
          <w:kern w:val="24"/>
          <w:sz w:val="28"/>
          <w:szCs w:val="24"/>
          <w:lang w:eastAsia="ru-RU"/>
        </w:rPr>
        <w:t xml:space="preserve">6. </w:t>
      </w:r>
      <w:r w:rsidRPr="0062170E">
        <w:rPr>
          <w:rFonts w:ascii="Times New Roman" w:eastAsia="Times New Roman" w:hAnsi="Times New Roman" w:cs="Times New Roman"/>
          <w:color w:val="000000"/>
          <w:kern w:val="24"/>
          <w:sz w:val="28"/>
          <w:szCs w:val="24"/>
          <w:lang w:eastAsia="ru-RU"/>
        </w:rPr>
        <w:t>Охарактеризованы особенности взаимодействия педагогического коллектива с семьями воспитанников.</w:t>
      </w:r>
    </w:p>
    <w:p w:rsidR="0062170E" w:rsidRPr="0062170E" w:rsidRDefault="0062170E" w:rsidP="0062170E">
      <w:pPr>
        <w:tabs>
          <w:tab w:val="left" w:pos="1160"/>
        </w:tabs>
        <w:spacing w:after="0" w:line="240" w:lineRule="auto"/>
        <w:ind w:left="-851" w:firstLine="567"/>
        <w:rPr>
          <w:rFonts w:ascii="Times New Roman" w:eastAsia="Times New Roman" w:hAnsi="Times New Roman" w:cs="Times New Roman"/>
          <w:sz w:val="28"/>
          <w:szCs w:val="24"/>
          <w:lang w:eastAsia="ru-RU"/>
        </w:rPr>
      </w:pPr>
      <w:r w:rsidRPr="0062170E">
        <w:rPr>
          <w:rFonts w:ascii="Times New Roman" w:eastAsia="Times New Roman" w:hAnsi="Times New Roman" w:cs="Times New Roman"/>
          <w:b/>
          <w:bCs/>
          <w:color w:val="000000"/>
          <w:kern w:val="24"/>
          <w:sz w:val="28"/>
          <w:szCs w:val="24"/>
          <w:lang w:eastAsia="ru-RU"/>
        </w:rPr>
        <w:t xml:space="preserve">7. </w:t>
      </w:r>
      <w:r w:rsidRPr="0062170E">
        <w:rPr>
          <w:rFonts w:ascii="Times New Roman" w:eastAsia="Times New Roman" w:hAnsi="Times New Roman" w:cs="Times New Roman"/>
          <w:color w:val="000000"/>
          <w:kern w:val="24"/>
          <w:sz w:val="28"/>
          <w:szCs w:val="24"/>
          <w:lang w:eastAsia="ru-RU"/>
        </w:rPr>
        <w:t>Определено содержание методических материалов и средств обучения и воспитания; представлены режимы дня в раннем и дошкольном возрасте, традиционных событий, праздников, мероприятий; особенности организации развивающей предметно-пространственной среды.</w:t>
      </w:r>
    </w:p>
    <w:p w:rsidR="0062170E" w:rsidRPr="0062170E" w:rsidRDefault="0062170E" w:rsidP="0062170E">
      <w:pPr>
        <w:spacing w:line="20" w:lineRule="exact"/>
        <w:rPr>
          <w:rFonts w:eastAsiaTheme="minorEastAsia"/>
          <w:sz w:val="20"/>
          <w:szCs w:val="20"/>
          <w:lang w:eastAsia="ru-RU"/>
        </w:rPr>
      </w:pPr>
      <w:r w:rsidRPr="0062170E">
        <w:rPr>
          <w:rFonts w:ascii="Times New Roman" w:eastAsia="Times New Roman" w:hAnsi="Times New Roman" w:cs="Times New Roman"/>
          <w:noProof/>
          <w:lang w:eastAsia="ru-RU"/>
        </w:rPr>
        <w:drawing>
          <wp:anchor distT="0" distB="0" distL="0" distR="0" simplePos="0" relativeHeight="251753472" behindDoc="1" locked="0" layoutInCell="1" allowOverlap="1" wp14:anchorId="0CA067CE" wp14:editId="00BB0BED">
            <wp:simplePos x="0" y="0"/>
            <wp:positionH relativeFrom="page">
              <wp:posOffset>19050</wp:posOffset>
            </wp:positionH>
            <wp:positionV relativeFrom="page">
              <wp:posOffset>0</wp:posOffset>
            </wp:positionV>
            <wp:extent cx="10648950" cy="7543800"/>
            <wp:effectExtent l="0" t="0" r="0" b="0"/>
            <wp:wrapNone/>
            <wp:docPr id="3195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22" cstate="print"/>
                    <a:stretch>
                      <a:fillRect/>
                    </a:stretch>
                  </pic:blipFill>
                  <pic:spPr>
                    <a:xfrm>
                      <a:off x="0" y="0"/>
                      <a:ext cx="10649937" cy="7544499"/>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rPr>
          <w:rFonts w:eastAsiaTheme="minorEastAsia"/>
          <w:lang w:eastAsia="ru-RU"/>
        </w:rPr>
        <w:sectPr w:rsidR="0062170E" w:rsidRPr="0062170E" w:rsidSect="0062170E">
          <w:pgSz w:w="16840" w:h="11899" w:orient="landscape"/>
          <w:pgMar w:top="0" w:right="1241" w:bottom="567" w:left="1701" w:header="0" w:footer="0" w:gutter="0"/>
          <w:cols w:space="720" w:equalWidth="0">
            <w:col w:w="13899"/>
          </w:cols>
        </w:sect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r w:rsidRPr="0062170E">
        <w:rPr>
          <w:rFonts w:ascii="Times New Roman" w:eastAsia="Times New Roman" w:hAnsi="Times New Roman" w:cs="Times New Roman"/>
          <w:noProof/>
          <w:sz w:val="44"/>
          <w:lang w:eastAsia="ru-RU"/>
        </w:rPr>
        <w:lastRenderedPageBreak/>
        <w:drawing>
          <wp:anchor distT="0" distB="0" distL="0" distR="0" simplePos="0" relativeHeight="251754496" behindDoc="1" locked="0" layoutInCell="1" allowOverlap="1" wp14:anchorId="22C53E85" wp14:editId="03FC295F">
            <wp:simplePos x="0" y="0"/>
            <wp:positionH relativeFrom="page">
              <wp:posOffset>38100</wp:posOffset>
            </wp:positionH>
            <wp:positionV relativeFrom="page">
              <wp:posOffset>19051</wp:posOffset>
            </wp:positionV>
            <wp:extent cx="10734675" cy="7514590"/>
            <wp:effectExtent l="0" t="0" r="9525" b="0"/>
            <wp:wrapNone/>
            <wp:docPr id="319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22" cstate="print"/>
                    <a:stretch>
                      <a:fillRect/>
                    </a:stretch>
                  </pic:blipFill>
                  <pic:spPr>
                    <a:xfrm>
                      <a:off x="0" y="0"/>
                      <a:ext cx="10734675" cy="7514590"/>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noProof/>
          <w:sz w:val="28"/>
          <w:szCs w:val="32"/>
          <w:lang w:eastAsia="ru-RU"/>
        </w:rPr>
      </w:pP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noProof/>
          <w:sz w:val="28"/>
          <w:szCs w:val="32"/>
          <w:lang w:eastAsia="ru-RU"/>
        </w:rPr>
      </w:pPr>
      <w:r w:rsidRPr="0062170E">
        <w:rPr>
          <w:rFonts w:ascii="Times New Roman" w:eastAsia="Times New Roman" w:hAnsi="Times New Roman" w:cs="Times New Roman"/>
          <w:noProof/>
          <w:sz w:val="28"/>
          <w:szCs w:val="32"/>
          <w:lang w:eastAsia="ru-RU"/>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В Программе установлено соотношение между инвариантной (обязательной) частью и вариативной частью, формируемой образовательным учреждением. Инвариантная (обязательная) часть – не менее 60% от общего нормативного времени, отводимого на освоение основных образовательных программ дошкольного образования.</w:t>
      </w: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Вариативная (модульная) часть – не более 40% от общего нормативного времени, отводимого на освоение основных образовательных программ дошкольного образования. Эта часть Программы сформирована МКОУ «Прогимназия №66/1»:</w:t>
      </w: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обеспечивает вариативность образования;</w:t>
      </w: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отражает специфику конкретного образовательного учреждения;</w:t>
      </w: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позволяет более полно реализовать социальный заказ на образовательные услуги;</w:t>
      </w:r>
    </w:p>
    <w:p w:rsidR="0062170E" w:rsidRPr="0062170E" w:rsidRDefault="0062170E" w:rsidP="0062170E">
      <w:pPr>
        <w:widowControl w:val="0"/>
        <w:autoSpaceDE w:val="0"/>
        <w:autoSpaceDN w:val="0"/>
        <w:spacing w:after="0" w:line="240" w:lineRule="auto"/>
        <w:ind w:left="-851" w:right="-419"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учитывает специфику национально-культурных, демографических, климатических условий, в которых осуществляется образовательный процесс.</w:t>
      </w: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sz w:val="28"/>
          <w:szCs w:val="32"/>
          <w:lang w:eastAsia="ru-RU" w:bidi="ru-RU"/>
        </w:rPr>
      </w:pP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0" w:gutter="0"/>
          <w:cols w:space="720" w:equalWidth="0">
            <w:col w:w="13899"/>
          </w:cols>
        </w:sect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noProof/>
          <w:lang w:eastAsia="ru-RU"/>
        </w:rPr>
        <w:lastRenderedPageBreak/>
        <w:drawing>
          <wp:anchor distT="0" distB="0" distL="0" distR="0" simplePos="0" relativeHeight="251755520" behindDoc="1" locked="0" layoutInCell="1" allowOverlap="1" wp14:anchorId="7BCBD133" wp14:editId="5525961D">
            <wp:simplePos x="0" y="0"/>
            <wp:positionH relativeFrom="page">
              <wp:posOffset>19050</wp:posOffset>
            </wp:positionH>
            <wp:positionV relativeFrom="page">
              <wp:posOffset>-419100</wp:posOffset>
            </wp:positionV>
            <wp:extent cx="10677525" cy="7972425"/>
            <wp:effectExtent l="0" t="0" r="9525" b="9525"/>
            <wp:wrapNone/>
            <wp:docPr id="3195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22" cstate="print"/>
                    <a:stretch>
                      <a:fillRect/>
                    </a:stretch>
                  </pic:blipFill>
                  <pic:spPr>
                    <a:xfrm>
                      <a:off x="0" y="0"/>
                      <a:ext cx="10677525" cy="797242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noProof/>
          <w:sz w:val="32"/>
          <w:szCs w:val="32"/>
          <w:lang w:eastAsia="ru-RU"/>
        </w:rPr>
      </w:pPr>
      <w:r w:rsidRPr="0062170E">
        <w:rPr>
          <w:rFonts w:ascii="Times New Roman" w:eastAsia="Times New Roman" w:hAnsi="Times New Roman" w:cs="Times New Roman"/>
          <w:b/>
          <w:noProof/>
          <w:sz w:val="32"/>
          <w:szCs w:val="32"/>
          <w:lang w:eastAsia="ru-RU"/>
        </w:rPr>
        <w:t>Инвариантная часть</w:t>
      </w:r>
      <w:r w:rsidRPr="0062170E">
        <w:rPr>
          <w:rFonts w:ascii="Times New Roman" w:eastAsia="Times New Roman" w:hAnsi="Times New Roman" w:cs="Times New Roman"/>
          <w:noProof/>
          <w:sz w:val="32"/>
          <w:szCs w:val="32"/>
          <w:lang w:eastAsia="ru-RU"/>
        </w:rPr>
        <w:t xml:space="preserve"> обеспечивает выполнение обязательной части основной образовательной программы дошкольного образования: выстроена в соответствии с учетом Примерной образовательной программы дошкольного образования.</w:t>
      </w: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noProof/>
          <w:sz w:val="32"/>
          <w:szCs w:val="32"/>
          <w:lang w:eastAsia="ru-RU"/>
        </w:rPr>
      </w:pPr>
      <w:r w:rsidRPr="0062170E">
        <w:rPr>
          <w:rFonts w:ascii="Times New Roman" w:eastAsia="Times New Roman" w:hAnsi="Times New Roman" w:cs="Times New Roman"/>
          <w:b/>
          <w:noProof/>
          <w:sz w:val="32"/>
          <w:szCs w:val="32"/>
          <w:lang w:eastAsia="ru-RU"/>
        </w:rPr>
        <w:t>Вариативная часть</w:t>
      </w:r>
      <w:r w:rsidRPr="0062170E">
        <w:rPr>
          <w:rFonts w:ascii="Times New Roman" w:eastAsia="Times New Roman" w:hAnsi="Times New Roman" w:cs="Times New Roman"/>
          <w:noProof/>
          <w:sz w:val="32"/>
          <w:szCs w:val="32"/>
          <w:lang w:eastAsia="ru-RU"/>
        </w:rPr>
        <w:t xml:space="preserve"> сформирована на основе регионального компонента и основана на интеграции парциальных и авторских модифицированных программ.</w:t>
      </w: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noProof/>
          <w:sz w:val="32"/>
          <w:szCs w:val="32"/>
          <w:lang w:eastAsia="ru-RU"/>
        </w:rPr>
      </w:pPr>
      <w:r w:rsidRPr="0062170E">
        <w:rPr>
          <w:rFonts w:ascii="Times New Roman" w:eastAsia="Times New Roman" w:hAnsi="Times New Roman" w:cs="Times New Roman"/>
          <w:noProof/>
          <w:sz w:val="32"/>
          <w:szCs w:val="32"/>
          <w:lang w:eastAsia="ru-RU"/>
        </w:rPr>
        <w:t>- «Основы безопасности детей дошкольного возраста: Программа для дошкольных образовательных учреждений». Авторы – Р.Б. Стеркина, О.Л. Князева, Н.Н. Авдеева. Рекомендована Министерством образования РФ.</w:t>
      </w: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noProof/>
          <w:sz w:val="32"/>
          <w:szCs w:val="32"/>
          <w:lang w:eastAsia="ru-RU"/>
        </w:rPr>
      </w:pPr>
      <w:r w:rsidRPr="0062170E">
        <w:rPr>
          <w:rFonts w:ascii="Times New Roman" w:eastAsia="Times New Roman" w:hAnsi="Times New Roman" w:cs="Times New Roman"/>
          <w:noProof/>
          <w:sz w:val="32"/>
          <w:szCs w:val="32"/>
          <w:lang w:eastAsia="ru-RU"/>
        </w:rPr>
        <w:t>- «Обучение дошкольников граммоте» Л.Е.Журова, Н.С. Варенцова, Н.В. Дурова, Л.Н. Невская.</w:t>
      </w: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sz w:val="20"/>
          <w:szCs w:val="32"/>
          <w:lang w:eastAsia="ru-RU" w:bidi="ru-RU"/>
        </w:rPr>
      </w:pPr>
      <w:r w:rsidRPr="0062170E">
        <w:rPr>
          <w:rFonts w:ascii="Times New Roman" w:eastAsia="Times New Roman" w:hAnsi="Times New Roman" w:cs="Times New Roman"/>
          <w:noProof/>
          <w:sz w:val="32"/>
          <w:szCs w:val="32"/>
          <w:lang w:eastAsia="ru-RU"/>
        </w:rPr>
        <w:t>- «Приобщение к истокам русской народной культуры». Авторы – О.Л. Князева, М.Д. Маханева.</w:t>
      </w:r>
    </w:p>
    <w:p w:rsidR="0062170E" w:rsidRPr="0062170E" w:rsidRDefault="0062170E" w:rsidP="0062170E">
      <w:pPr>
        <w:spacing w:line="20" w:lineRule="exact"/>
        <w:ind w:right="-561"/>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0" w:gutter="0"/>
          <w:cols w:space="720" w:equalWidth="0">
            <w:col w:w="13899"/>
          </w:cols>
        </w:sect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142" w:firstLine="567"/>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s>
        <w:autoSpaceDE w:val="0"/>
        <w:autoSpaceDN w:val="0"/>
        <w:spacing w:after="0" w:line="249" w:lineRule="auto"/>
        <w:ind w:left="-851" w:right="-419" w:firstLine="567"/>
        <w:rPr>
          <w:rFonts w:ascii="Times New Roman" w:eastAsia="Times New Roman" w:hAnsi="Times New Roman" w:cs="Times New Roman"/>
          <w:b/>
          <w:sz w:val="36"/>
          <w:lang w:eastAsia="ru-RU" w:bidi="ru-RU"/>
        </w:rPr>
      </w:pPr>
      <w:r w:rsidRPr="0062170E">
        <w:rPr>
          <w:rFonts w:ascii="Times New Roman" w:eastAsia="Times New Roman" w:hAnsi="Times New Roman" w:cs="Times New Roman"/>
          <w:b/>
          <w:sz w:val="36"/>
          <w:lang w:eastAsia="ru-RU" w:bidi="ru-RU"/>
        </w:rPr>
        <w:t xml:space="preserve">В соответствии с ФГОС, материально-техническое обеспечение программы </w:t>
      </w:r>
      <w:r w:rsidRPr="0062170E">
        <w:rPr>
          <w:rFonts w:ascii="Times New Roman" w:eastAsia="Times New Roman" w:hAnsi="Times New Roman" w:cs="Times New Roman"/>
          <w:b/>
          <w:spacing w:val="-3"/>
          <w:sz w:val="36"/>
          <w:lang w:eastAsia="ru-RU" w:bidi="ru-RU"/>
        </w:rPr>
        <w:t xml:space="preserve">включает </w:t>
      </w:r>
      <w:r w:rsidRPr="0062170E">
        <w:rPr>
          <w:rFonts w:ascii="Times New Roman" w:eastAsia="Times New Roman" w:hAnsi="Times New Roman" w:cs="Times New Roman"/>
          <w:b/>
          <w:sz w:val="36"/>
          <w:lang w:eastAsia="ru-RU" w:bidi="ru-RU"/>
        </w:rPr>
        <w:t xml:space="preserve">в себя учебно-методический </w:t>
      </w:r>
      <w:r w:rsidRPr="0062170E">
        <w:rPr>
          <w:rFonts w:ascii="Times New Roman" w:eastAsia="Times New Roman" w:hAnsi="Times New Roman" w:cs="Times New Roman"/>
          <w:b/>
          <w:spacing w:val="-6"/>
          <w:sz w:val="36"/>
          <w:lang w:eastAsia="ru-RU" w:bidi="ru-RU"/>
        </w:rPr>
        <w:t xml:space="preserve">комплект, </w:t>
      </w:r>
      <w:r w:rsidRPr="0062170E">
        <w:rPr>
          <w:rFonts w:ascii="Times New Roman" w:eastAsia="Times New Roman" w:hAnsi="Times New Roman" w:cs="Times New Roman"/>
          <w:b/>
          <w:spacing w:val="-4"/>
          <w:sz w:val="36"/>
          <w:lang w:eastAsia="ru-RU" w:bidi="ru-RU"/>
        </w:rPr>
        <w:t xml:space="preserve">оборудование, </w:t>
      </w:r>
      <w:r w:rsidRPr="0062170E">
        <w:rPr>
          <w:rFonts w:ascii="Times New Roman" w:eastAsia="Times New Roman" w:hAnsi="Times New Roman" w:cs="Times New Roman"/>
          <w:b/>
          <w:sz w:val="36"/>
          <w:lang w:eastAsia="ru-RU" w:bidi="ru-RU"/>
        </w:rPr>
        <w:t xml:space="preserve">оснащение (предметы). При </w:t>
      </w:r>
      <w:r w:rsidRPr="0062170E">
        <w:rPr>
          <w:rFonts w:ascii="Times New Roman" w:eastAsia="Times New Roman" w:hAnsi="Times New Roman" w:cs="Times New Roman"/>
          <w:b/>
          <w:spacing w:val="-4"/>
          <w:sz w:val="36"/>
          <w:lang w:eastAsia="ru-RU" w:bidi="ru-RU"/>
        </w:rPr>
        <w:t xml:space="preserve">этом, </w:t>
      </w:r>
      <w:r w:rsidRPr="0062170E">
        <w:rPr>
          <w:rFonts w:ascii="Times New Roman" w:eastAsia="Times New Roman" w:hAnsi="Times New Roman" w:cs="Times New Roman"/>
          <w:b/>
          <w:sz w:val="36"/>
          <w:lang w:eastAsia="ru-RU" w:bidi="ru-RU"/>
        </w:rPr>
        <w:t xml:space="preserve">Организация самостоятельно определяет средства обучения, в </w:t>
      </w:r>
      <w:r w:rsidRPr="0062170E">
        <w:rPr>
          <w:rFonts w:ascii="Times New Roman" w:eastAsia="Times New Roman" w:hAnsi="Times New Roman" w:cs="Times New Roman"/>
          <w:b/>
          <w:spacing w:val="-5"/>
          <w:sz w:val="36"/>
          <w:lang w:eastAsia="ru-RU" w:bidi="ru-RU"/>
        </w:rPr>
        <w:t xml:space="preserve">том </w:t>
      </w:r>
      <w:r w:rsidRPr="0062170E">
        <w:rPr>
          <w:rFonts w:ascii="Times New Roman" w:eastAsia="Times New Roman" w:hAnsi="Times New Roman" w:cs="Times New Roman"/>
          <w:b/>
          <w:sz w:val="36"/>
          <w:lang w:eastAsia="ru-RU" w:bidi="ru-RU"/>
        </w:rPr>
        <w:t xml:space="preserve">числе технические, соответствующие материалы (в </w:t>
      </w:r>
      <w:r w:rsidRPr="0062170E">
        <w:rPr>
          <w:rFonts w:ascii="Times New Roman" w:eastAsia="Times New Roman" w:hAnsi="Times New Roman" w:cs="Times New Roman"/>
          <w:b/>
          <w:spacing w:val="-5"/>
          <w:sz w:val="36"/>
          <w:lang w:eastAsia="ru-RU" w:bidi="ru-RU"/>
        </w:rPr>
        <w:t xml:space="preserve">том </w:t>
      </w:r>
      <w:r w:rsidRPr="0062170E">
        <w:rPr>
          <w:rFonts w:ascii="Times New Roman" w:eastAsia="Times New Roman" w:hAnsi="Times New Roman" w:cs="Times New Roman"/>
          <w:b/>
          <w:sz w:val="36"/>
          <w:lang w:eastAsia="ru-RU" w:bidi="ru-RU"/>
        </w:rPr>
        <w:t xml:space="preserve">числе </w:t>
      </w:r>
      <w:r w:rsidRPr="0062170E">
        <w:rPr>
          <w:rFonts w:ascii="Times New Roman" w:eastAsia="Times New Roman" w:hAnsi="Times New Roman" w:cs="Times New Roman"/>
          <w:b/>
          <w:spacing w:val="-3"/>
          <w:sz w:val="36"/>
          <w:lang w:eastAsia="ru-RU" w:bidi="ru-RU"/>
        </w:rPr>
        <w:t xml:space="preserve">расходные), игровое, </w:t>
      </w:r>
      <w:r w:rsidRPr="0062170E">
        <w:rPr>
          <w:rFonts w:ascii="Times New Roman" w:eastAsia="Times New Roman" w:hAnsi="Times New Roman" w:cs="Times New Roman"/>
          <w:b/>
          <w:sz w:val="36"/>
          <w:lang w:eastAsia="ru-RU" w:bidi="ru-RU"/>
        </w:rPr>
        <w:t>спортивное, оздоровительное оборудование, инвентарь, необходимые для реализации Программы.</w:t>
      </w:r>
    </w:p>
    <w:p w:rsidR="0062170E" w:rsidRPr="0062170E" w:rsidRDefault="0062170E" w:rsidP="0062170E">
      <w:pPr>
        <w:widowControl w:val="0"/>
        <w:tabs>
          <w:tab w:val="left" w:pos="-284"/>
        </w:tabs>
        <w:autoSpaceDE w:val="0"/>
        <w:autoSpaceDN w:val="0"/>
        <w:spacing w:after="0" w:line="249" w:lineRule="auto"/>
        <w:ind w:left="-851" w:right="-419" w:firstLine="567"/>
        <w:rPr>
          <w:rFonts w:ascii="Times New Roman" w:eastAsia="Times New Roman" w:hAnsi="Times New Roman" w:cs="Times New Roman"/>
          <w:b/>
          <w:sz w:val="36"/>
          <w:lang w:eastAsia="ru-RU" w:bidi="ru-RU"/>
        </w:rPr>
      </w:pPr>
      <w:r w:rsidRPr="0062170E">
        <w:rPr>
          <w:rFonts w:ascii="Times New Roman" w:eastAsia="Times New Roman" w:hAnsi="Times New Roman" w:cs="Times New Roman"/>
          <w:b/>
          <w:sz w:val="36"/>
          <w:lang w:eastAsia="ru-RU" w:bidi="ru-RU"/>
        </w:rPr>
        <w:t>Материально-техническое обеспечение программы:</w:t>
      </w:r>
    </w:p>
    <w:p w:rsidR="0062170E" w:rsidRPr="0062170E" w:rsidRDefault="0062170E" w:rsidP="00CC590C">
      <w:pPr>
        <w:widowControl w:val="0"/>
        <w:numPr>
          <w:ilvl w:val="1"/>
          <w:numId w:val="44"/>
        </w:numPr>
        <w:tabs>
          <w:tab w:val="left" w:pos="-284"/>
        </w:tabs>
        <w:autoSpaceDE w:val="0"/>
        <w:autoSpaceDN w:val="0"/>
        <w:spacing w:before="17" w:after="0" w:line="240" w:lineRule="auto"/>
        <w:ind w:left="-851" w:right="-419" w:firstLine="567"/>
        <w:rPr>
          <w:rFonts w:ascii="Times New Roman" w:eastAsia="Times New Roman" w:hAnsi="Times New Roman" w:cs="Times New Roman"/>
          <w:sz w:val="36"/>
          <w:lang w:eastAsia="ru-RU" w:bidi="ru-RU"/>
        </w:rPr>
      </w:pPr>
      <w:r w:rsidRPr="0062170E">
        <w:rPr>
          <w:rFonts w:ascii="Times New Roman" w:eastAsia="Times New Roman" w:hAnsi="Times New Roman" w:cs="Times New Roman"/>
          <w:sz w:val="36"/>
          <w:lang w:eastAsia="ru-RU" w:bidi="ru-RU"/>
        </w:rPr>
        <w:t>соответствие санитарно-эпидемиологическим правилам и</w:t>
      </w:r>
      <w:r w:rsidRPr="0062170E">
        <w:rPr>
          <w:rFonts w:ascii="Times New Roman" w:eastAsia="Times New Roman" w:hAnsi="Times New Roman" w:cs="Times New Roman"/>
          <w:spacing w:val="-13"/>
          <w:sz w:val="36"/>
          <w:lang w:eastAsia="ru-RU" w:bidi="ru-RU"/>
        </w:rPr>
        <w:t xml:space="preserve"> </w:t>
      </w:r>
      <w:r w:rsidRPr="0062170E">
        <w:rPr>
          <w:rFonts w:ascii="Times New Roman" w:eastAsia="Times New Roman" w:hAnsi="Times New Roman" w:cs="Times New Roman"/>
          <w:spacing w:val="-3"/>
          <w:sz w:val="36"/>
          <w:lang w:eastAsia="ru-RU" w:bidi="ru-RU"/>
        </w:rPr>
        <w:t>нормативам;</w:t>
      </w:r>
    </w:p>
    <w:p w:rsidR="0062170E" w:rsidRPr="0062170E" w:rsidRDefault="0062170E" w:rsidP="00CC590C">
      <w:pPr>
        <w:widowControl w:val="0"/>
        <w:numPr>
          <w:ilvl w:val="1"/>
          <w:numId w:val="44"/>
        </w:numPr>
        <w:tabs>
          <w:tab w:val="left" w:pos="-284"/>
        </w:tabs>
        <w:autoSpaceDE w:val="0"/>
        <w:autoSpaceDN w:val="0"/>
        <w:spacing w:before="16" w:after="0" w:line="240" w:lineRule="auto"/>
        <w:ind w:left="-851" w:right="-419" w:firstLine="567"/>
        <w:rPr>
          <w:rFonts w:ascii="Times New Roman" w:eastAsia="Times New Roman" w:hAnsi="Times New Roman" w:cs="Times New Roman"/>
          <w:sz w:val="36"/>
          <w:lang w:eastAsia="ru-RU" w:bidi="ru-RU"/>
        </w:rPr>
      </w:pPr>
      <w:r w:rsidRPr="0062170E">
        <w:rPr>
          <w:rFonts w:ascii="Times New Roman" w:eastAsia="Times New Roman" w:hAnsi="Times New Roman" w:cs="Times New Roman"/>
          <w:sz w:val="36"/>
          <w:lang w:eastAsia="ru-RU" w:bidi="ru-RU"/>
        </w:rPr>
        <w:t>соответствие правилам пожарной</w:t>
      </w:r>
      <w:r w:rsidRPr="0062170E">
        <w:rPr>
          <w:rFonts w:ascii="Times New Roman" w:eastAsia="Times New Roman" w:hAnsi="Times New Roman" w:cs="Times New Roman"/>
          <w:spacing w:val="-11"/>
          <w:sz w:val="36"/>
          <w:lang w:eastAsia="ru-RU" w:bidi="ru-RU"/>
        </w:rPr>
        <w:t xml:space="preserve"> </w:t>
      </w:r>
      <w:r w:rsidRPr="0062170E">
        <w:rPr>
          <w:rFonts w:ascii="Times New Roman" w:eastAsia="Times New Roman" w:hAnsi="Times New Roman" w:cs="Times New Roman"/>
          <w:sz w:val="36"/>
          <w:lang w:eastAsia="ru-RU" w:bidi="ru-RU"/>
        </w:rPr>
        <w:t>безопасности;</w:t>
      </w:r>
    </w:p>
    <w:p w:rsidR="0062170E" w:rsidRPr="0062170E" w:rsidRDefault="0062170E" w:rsidP="00CC590C">
      <w:pPr>
        <w:widowControl w:val="0"/>
        <w:numPr>
          <w:ilvl w:val="1"/>
          <w:numId w:val="44"/>
        </w:numPr>
        <w:tabs>
          <w:tab w:val="left" w:pos="-284"/>
        </w:tabs>
        <w:autoSpaceDE w:val="0"/>
        <w:autoSpaceDN w:val="0"/>
        <w:spacing w:before="17" w:after="0" w:line="249" w:lineRule="auto"/>
        <w:ind w:left="-851" w:right="-419" w:firstLine="567"/>
        <w:rPr>
          <w:rFonts w:ascii="Times New Roman" w:eastAsia="Times New Roman" w:hAnsi="Times New Roman" w:cs="Times New Roman"/>
          <w:sz w:val="36"/>
          <w:lang w:eastAsia="ru-RU" w:bidi="ru-RU"/>
        </w:rPr>
      </w:pPr>
      <w:r w:rsidRPr="0062170E">
        <w:rPr>
          <w:rFonts w:ascii="Times New Roman" w:eastAsia="Times New Roman" w:hAnsi="Times New Roman" w:cs="Times New Roman"/>
          <w:sz w:val="36"/>
          <w:lang w:eastAsia="ru-RU" w:bidi="ru-RU"/>
        </w:rPr>
        <w:t>средства обучения и воспитания в соответствии с возрастом</w:t>
      </w:r>
      <w:r w:rsidRPr="0062170E">
        <w:rPr>
          <w:rFonts w:ascii="Times New Roman" w:eastAsia="Times New Roman" w:hAnsi="Times New Roman" w:cs="Times New Roman"/>
          <w:spacing w:val="-48"/>
          <w:sz w:val="36"/>
          <w:lang w:eastAsia="ru-RU" w:bidi="ru-RU"/>
        </w:rPr>
        <w:t xml:space="preserve"> </w:t>
      </w:r>
      <w:r w:rsidRPr="0062170E">
        <w:rPr>
          <w:rFonts w:ascii="Times New Roman" w:eastAsia="Times New Roman" w:hAnsi="Times New Roman" w:cs="Times New Roman"/>
          <w:sz w:val="36"/>
          <w:lang w:eastAsia="ru-RU" w:bidi="ru-RU"/>
        </w:rPr>
        <w:t>и индивидуальными особенностями развития</w:t>
      </w:r>
      <w:r w:rsidRPr="0062170E">
        <w:rPr>
          <w:rFonts w:ascii="Times New Roman" w:eastAsia="Times New Roman" w:hAnsi="Times New Roman" w:cs="Times New Roman"/>
          <w:spacing w:val="-5"/>
          <w:sz w:val="36"/>
          <w:lang w:eastAsia="ru-RU" w:bidi="ru-RU"/>
        </w:rPr>
        <w:t xml:space="preserve"> </w:t>
      </w:r>
      <w:r w:rsidRPr="0062170E">
        <w:rPr>
          <w:rFonts w:ascii="Times New Roman" w:eastAsia="Times New Roman" w:hAnsi="Times New Roman" w:cs="Times New Roman"/>
          <w:sz w:val="36"/>
          <w:lang w:eastAsia="ru-RU" w:bidi="ru-RU"/>
        </w:rPr>
        <w:t>детей;</w:t>
      </w:r>
    </w:p>
    <w:p w:rsidR="0062170E" w:rsidRPr="0062170E" w:rsidRDefault="0062170E" w:rsidP="00CC590C">
      <w:pPr>
        <w:widowControl w:val="0"/>
        <w:numPr>
          <w:ilvl w:val="1"/>
          <w:numId w:val="44"/>
        </w:numPr>
        <w:tabs>
          <w:tab w:val="left" w:pos="-284"/>
        </w:tabs>
        <w:autoSpaceDE w:val="0"/>
        <w:autoSpaceDN w:val="0"/>
        <w:spacing w:before="1" w:after="0" w:line="240" w:lineRule="auto"/>
        <w:ind w:left="-851" w:right="-419" w:firstLine="567"/>
        <w:rPr>
          <w:rFonts w:ascii="Times New Roman" w:eastAsia="Times New Roman" w:hAnsi="Times New Roman" w:cs="Times New Roman"/>
          <w:sz w:val="36"/>
          <w:lang w:eastAsia="ru-RU" w:bidi="ru-RU"/>
        </w:rPr>
      </w:pPr>
      <w:r w:rsidRPr="0062170E">
        <w:rPr>
          <w:rFonts w:ascii="Times New Roman" w:eastAsia="Times New Roman" w:hAnsi="Times New Roman" w:cs="Times New Roman"/>
          <w:sz w:val="36"/>
          <w:lang w:eastAsia="ru-RU" w:bidi="ru-RU"/>
        </w:rPr>
        <w:t xml:space="preserve">учебно-методический </w:t>
      </w:r>
      <w:r w:rsidRPr="0062170E">
        <w:rPr>
          <w:rFonts w:ascii="Times New Roman" w:eastAsia="Times New Roman" w:hAnsi="Times New Roman" w:cs="Times New Roman"/>
          <w:spacing w:val="-7"/>
          <w:sz w:val="36"/>
          <w:lang w:eastAsia="ru-RU" w:bidi="ru-RU"/>
        </w:rPr>
        <w:t xml:space="preserve">комплект, </w:t>
      </w:r>
      <w:r w:rsidRPr="0062170E">
        <w:rPr>
          <w:rFonts w:ascii="Times New Roman" w:eastAsia="Times New Roman" w:hAnsi="Times New Roman" w:cs="Times New Roman"/>
          <w:spacing w:val="-3"/>
          <w:sz w:val="36"/>
          <w:lang w:eastAsia="ru-RU" w:bidi="ru-RU"/>
        </w:rPr>
        <w:t>оборудование,</w:t>
      </w:r>
      <w:r w:rsidRPr="0062170E">
        <w:rPr>
          <w:rFonts w:ascii="Times New Roman" w:eastAsia="Times New Roman" w:hAnsi="Times New Roman" w:cs="Times New Roman"/>
          <w:spacing w:val="-8"/>
          <w:sz w:val="36"/>
          <w:lang w:eastAsia="ru-RU" w:bidi="ru-RU"/>
        </w:rPr>
        <w:t xml:space="preserve"> </w:t>
      </w:r>
      <w:r w:rsidRPr="0062170E">
        <w:rPr>
          <w:rFonts w:ascii="Times New Roman" w:eastAsia="Times New Roman" w:hAnsi="Times New Roman" w:cs="Times New Roman"/>
          <w:sz w:val="36"/>
          <w:lang w:eastAsia="ru-RU" w:bidi="ru-RU"/>
        </w:rPr>
        <w:t>оснащение;</w:t>
      </w:r>
    </w:p>
    <w:p w:rsidR="0062170E" w:rsidRPr="0062170E" w:rsidRDefault="0062170E" w:rsidP="00CC590C">
      <w:pPr>
        <w:widowControl w:val="0"/>
        <w:numPr>
          <w:ilvl w:val="1"/>
          <w:numId w:val="44"/>
        </w:numPr>
        <w:tabs>
          <w:tab w:val="left" w:pos="-284"/>
        </w:tabs>
        <w:autoSpaceDE w:val="0"/>
        <w:autoSpaceDN w:val="0"/>
        <w:spacing w:before="17" w:after="0" w:line="249" w:lineRule="auto"/>
        <w:ind w:left="-851" w:right="-419" w:firstLine="567"/>
        <w:rPr>
          <w:rFonts w:ascii="Times New Roman" w:eastAsia="Times New Roman" w:hAnsi="Times New Roman" w:cs="Times New Roman"/>
          <w:sz w:val="36"/>
          <w:lang w:eastAsia="ru-RU" w:bidi="ru-RU"/>
        </w:rPr>
      </w:pPr>
      <w:r w:rsidRPr="0062170E">
        <w:rPr>
          <w:rFonts w:ascii="Times New Roman" w:eastAsia="Times New Roman" w:hAnsi="Times New Roman" w:cs="Times New Roman"/>
          <w:sz w:val="36"/>
          <w:lang w:eastAsia="ru-RU" w:bidi="ru-RU"/>
        </w:rPr>
        <w:t>оснащенность помещений развивающей предметно-пространственной средой.</w:t>
      </w:r>
    </w:p>
    <w:p w:rsidR="0062170E" w:rsidRPr="0062170E" w:rsidRDefault="0062170E" w:rsidP="0062170E">
      <w:pPr>
        <w:spacing w:line="20" w:lineRule="exact"/>
        <w:rPr>
          <w:rFonts w:eastAsiaTheme="minorEastAsia"/>
          <w:sz w:val="20"/>
          <w:szCs w:val="20"/>
          <w:lang w:eastAsia="ru-RU"/>
        </w:rPr>
      </w:pPr>
      <w:r w:rsidRPr="0062170E">
        <w:rPr>
          <w:rFonts w:ascii="Times New Roman" w:eastAsia="Times New Roman" w:hAnsi="Times New Roman" w:cs="Times New Roman"/>
          <w:noProof/>
          <w:sz w:val="28"/>
          <w:lang w:eastAsia="ru-RU"/>
        </w:rPr>
        <w:drawing>
          <wp:anchor distT="0" distB="0" distL="0" distR="0" simplePos="0" relativeHeight="251756544" behindDoc="1" locked="0" layoutInCell="1" allowOverlap="1" wp14:anchorId="1DFCAD14" wp14:editId="0188AA3E">
            <wp:simplePos x="0" y="0"/>
            <wp:positionH relativeFrom="page">
              <wp:posOffset>9525</wp:posOffset>
            </wp:positionH>
            <wp:positionV relativeFrom="page">
              <wp:posOffset>0</wp:posOffset>
            </wp:positionV>
            <wp:extent cx="10791825" cy="7543800"/>
            <wp:effectExtent l="0" t="0" r="9525" b="0"/>
            <wp:wrapNone/>
            <wp:docPr id="3195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2" cstate="print"/>
                    <a:stretch>
                      <a:fillRect/>
                    </a:stretch>
                  </pic:blipFill>
                  <pic:spPr>
                    <a:xfrm>
                      <a:off x="0" y="0"/>
                      <a:ext cx="10791825" cy="7543800"/>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0" w:gutter="0"/>
          <w:cols w:space="720" w:equalWidth="0">
            <w:col w:w="13899"/>
          </w:cols>
        </w:sect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r w:rsidRPr="0062170E">
        <w:rPr>
          <w:rFonts w:ascii="Times New Roman" w:eastAsia="Times New Roman" w:hAnsi="Times New Roman" w:cs="Times New Roman"/>
          <w:noProof/>
          <w:sz w:val="28"/>
          <w:lang w:eastAsia="ru-RU"/>
        </w:rPr>
        <w:lastRenderedPageBreak/>
        <w:drawing>
          <wp:anchor distT="0" distB="0" distL="0" distR="0" simplePos="0" relativeHeight="251757568" behindDoc="1" locked="0" layoutInCell="1" allowOverlap="1" wp14:anchorId="72F7B50F" wp14:editId="23E9E48E">
            <wp:simplePos x="0" y="0"/>
            <wp:positionH relativeFrom="page">
              <wp:posOffset>-9525</wp:posOffset>
            </wp:positionH>
            <wp:positionV relativeFrom="page">
              <wp:posOffset>-266700</wp:posOffset>
            </wp:positionV>
            <wp:extent cx="10687050" cy="7820025"/>
            <wp:effectExtent l="0" t="0" r="0" b="9525"/>
            <wp:wrapNone/>
            <wp:docPr id="319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2" cstate="print"/>
                    <a:stretch>
                      <a:fillRect/>
                    </a:stretch>
                  </pic:blipFill>
                  <pic:spPr>
                    <a:xfrm>
                      <a:off x="0" y="0"/>
                      <a:ext cx="10687050" cy="782002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sz w:val="28"/>
          <w:lang w:eastAsia="ru-RU" w:bidi="ru-RU"/>
        </w:rPr>
      </w:pPr>
    </w:p>
    <w:p w:rsidR="0062170E" w:rsidRPr="0062170E" w:rsidRDefault="0062170E" w:rsidP="0062170E">
      <w:pPr>
        <w:widowControl w:val="0"/>
        <w:tabs>
          <w:tab w:val="left" w:pos="3900"/>
        </w:tabs>
        <w:autoSpaceDE w:val="0"/>
        <w:autoSpaceDN w:val="0"/>
        <w:spacing w:before="51" w:after="0" w:line="240" w:lineRule="auto"/>
        <w:jc w:val="center"/>
        <w:rPr>
          <w:rFonts w:ascii="Times New Roman" w:eastAsia="Times New Roman" w:hAnsi="Times New Roman" w:cs="Times New Roman"/>
          <w:b/>
          <w:color w:val="974707"/>
          <w:sz w:val="48"/>
          <w:lang w:eastAsia="ru-RU" w:bidi="ru-RU"/>
        </w:rPr>
      </w:pPr>
      <w:r w:rsidRPr="0062170E">
        <w:rPr>
          <w:rFonts w:ascii="Times New Roman" w:eastAsia="Times New Roman" w:hAnsi="Times New Roman" w:cs="Times New Roman"/>
          <w:b/>
          <w:sz w:val="28"/>
          <w:lang w:eastAsia="ru-RU" w:bidi="ru-RU"/>
        </w:rPr>
        <w:t xml:space="preserve">Учебно-методический </w:t>
      </w:r>
      <w:r w:rsidRPr="0062170E">
        <w:rPr>
          <w:rFonts w:ascii="Times New Roman" w:eastAsia="Times New Roman" w:hAnsi="Times New Roman" w:cs="Times New Roman"/>
          <w:b/>
          <w:spacing w:val="-3"/>
          <w:sz w:val="28"/>
          <w:lang w:eastAsia="ru-RU" w:bidi="ru-RU"/>
        </w:rPr>
        <w:t>комплект.</w:t>
      </w:r>
    </w:p>
    <w:p w:rsidR="0062170E" w:rsidRPr="0062170E" w:rsidRDefault="0062170E" w:rsidP="00CC590C">
      <w:pPr>
        <w:widowControl w:val="0"/>
        <w:numPr>
          <w:ilvl w:val="0"/>
          <w:numId w:val="46"/>
        </w:numPr>
        <w:autoSpaceDE w:val="0"/>
        <w:autoSpaceDN w:val="0"/>
        <w:spacing w:after="0" w:line="240" w:lineRule="auto"/>
        <w:ind w:left="-851" w:right="-561" w:firstLine="567"/>
        <w:outlineLvl w:val="3"/>
        <w:rPr>
          <w:rFonts w:ascii="Times New Roman" w:eastAsia="Times New Roman" w:hAnsi="Times New Roman" w:cs="Times New Roman"/>
          <w:b/>
          <w:bCs/>
          <w:sz w:val="28"/>
          <w:lang w:eastAsia="ru-RU" w:bidi="ru-RU"/>
        </w:rPr>
      </w:pPr>
      <w:r w:rsidRPr="0062170E">
        <w:rPr>
          <w:rFonts w:ascii="Times New Roman" w:eastAsia="Times New Roman" w:hAnsi="Times New Roman" w:cs="Times New Roman"/>
          <w:b/>
          <w:bCs/>
          <w:sz w:val="28"/>
          <w:lang w:eastAsia="ru-RU" w:bidi="ru-RU"/>
        </w:rPr>
        <w:t xml:space="preserve">Примерная общеобразовательная программа дошкольного образования «От рождения до </w:t>
      </w:r>
      <w:r w:rsidRPr="0062170E">
        <w:rPr>
          <w:rFonts w:ascii="Times New Roman" w:eastAsia="Times New Roman" w:hAnsi="Times New Roman" w:cs="Times New Roman"/>
          <w:b/>
          <w:bCs/>
          <w:spacing w:val="-3"/>
          <w:sz w:val="28"/>
          <w:lang w:eastAsia="ru-RU" w:bidi="ru-RU"/>
        </w:rPr>
        <w:t xml:space="preserve">школы» под </w:t>
      </w:r>
      <w:r w:rsidRPr="0062170E">
        <w:rPr>
          <w:rFonts w:ascii="Times New Roman" w:eastAsia="Times New Roman" w:hAnsi="Times New Roman" w:cs="Times New Roman"/>
          <w:b/>
          <w:bCs/>
          <w:sz w:val="28"/>
          <w:lang w:eastAsia="ru-RU" w:bidi="ru-RU"/>
        </w:rPr>
        <w:t xml:space="preserve">редакцией Н.Е. Веракса, </w:t>
      </w:r>
      <w:r w:rsidRPr="0062170E">
        <w:rPr>
          <w:rFonts w:ascii="Times New Roman" w:eastAsia="Times New Roman" w:hAnsi="Times New Roman" w:cs="Times New Roman"/>
          <w:b/>
          <w:bCs/>
          <w:spacing w:val="-9"/>
          <w:sz w:val="28"/>
          <w:lang w:eastAsia="ru-RU" w:bidi="ru-RU"/>
        </w:rPr>
        <w:t xml:space="preserve">Т.С.  </w:t>
      </w:r>
      <w:r w:rsidRPr="0062170E">
        <w:rPr>
          <w:rFonts w:ascii="Times New Roman" w:eastAsia="Times New Roman" w:hAnsi="Times New Roman" w:cs="Times New Roman"/>
          <w:b/>
          <w:bCs/>
          <w:spacing w:val="-4"/>
          <w:sz w:val="28"/>
          <w:lang w:eastAsia="ru-RU" w:bidi="ru-RU"/>
        </w:rPr>
        <w:t>Комаровой, М.А.</w:t>
      </w:r>
      <w:r w:rsidRPr="0062170E">
        <w:rPr>
          <w:rFonts w:ascii="Times New Roman" w:eastAsia="Times New Roman" w:hAnsi="Times New Roman" w:cs="Times New Roman"/>
          <w:b/>
          <w:bCs/>
          <w:sz w:val="28"/>
          <w:lang w:eastAsia="ru-RU" w:bidi="ru-RU"/>
        </w:rPr>
        <w:t xml:space="preserve"> Васильевой;</w:t>
      </w:r>
    </w:p>
    <w:p w:rsidR="0062170E" w:rsidRPr="0062170E" w:rsidRDefault="0062170E" w:rsidP="00CC590C">
      <w:pPr>
        <w:widowControl w:val="0"/>
        <w:numPr>
          <w:ilvl w:val="0"/>
          <w:numId w:val="45"/>
        </w:numPr>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spacing w:val="-3"/>
          <w:sz w:val="28"/>
          <w:lang w:eastAsia="ru-RU" w:bidi="ru-RU"/>
        </w:rPr>
        <w:t>комплексно-тематическое</w:t>
      </w:r>
      <w:r w:rsidRPr="0062170E">
        <w:rPr>
          <w:rFonts w:ascii="Times New Roman" w:eastAsia="Times New Roman" w:hAnsi="Times New Roman" w:cs="Times New Roman"/>
          <w:spacing w:val="11"/>
          <w:sz w:val="28"/>
          <w:lang w:eastAsia="ru-RU" w:bidi="ru-RU"/>
        </w:rPr>
        <w:t xml:space="preserve"> </w:t>
      </w:r>
      <w:r w:rsidRPr="0062170E">
        <w:rPr>
          <w:rFonts w:ascii="Times New Roman" w:eastAsia="Times New Roman" w:hAnsi="Times New Roman" w:cs="Times New Roman"/>
          <w:sz w:val="28"/>
          <w:lang w:eastAsia="ru-RU" w:bidi="ru-RU"/>
        </w:rPr>
        <w:t>планирование;</w:t>
      </w:r>
    </w:p>
    <w:p w:rsidR="0062170E" w:rsidRPr="0062170E" w:rsidRDefault="0062170E" w:rsidP="00CC590C">
      <w:pPr>
        <w:widowControl w:val="0"/>
        <w:numPr>
          <w:ilvl w:val="0"/>
          <w:numId w:val="45"/>
        </w:numPr>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sz w:val="28"/>
          <w:lang w:eastAsia="ru-RU" w:bidi="ru-RU"/>
        </w:rPr>
        <w:t>пособия по управлению и организации работы в дошкольной</w:t>
      </w:r>
      <w:r w:rsidRPr="0062170E">
        <w:rPr>
          <w:rFonts w:ascii="Times New Roman" w:eastAsia="Times New Roman" w:hAnsi="Times New Roman" w:cs="Times New Roman"/>
          <w:spacing w:val="24"/>
          <w:sz w:val="28"/>
          <w:lang w:eastAsia="ru-RU" w:bidi="ru-RU"/>
        </w:rPr>
        <w:t xml:space="preserve"> </w:t>
      </w:r>
      <w:r w:rsidRPr="0062170E">
        <w:rPr>
          <w:rFonts w:ascii="Times New Roman" w:eastAsia="Times New Roman" w:hAnsi="Times New Roman" w:cs="Times New Roman"/>
          <w:sz w:val="28"/>
          <w:lang w:eastAsia="ru-RU" w:bidi="ru-RU"/>
        </w:rPr>
        <w:t>организации;</w:t>
      </w:r>
    </w:p>
    <w:p w:rsidR="0062170E" w:rsidRPr="0062170E" w:rsidRDefault="0062170E" w:rsidP="00CC590C">
      <w:pPr>
        <w:widowControl w:val="0"/>
        <w:numPr>
          <w:ilvl w:val="0"/>
          <w:numId w:val="45"/>
        </w:numPr>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sz w:val="28"/>
          <w:lang w:eastAsia="ru-RU" w:bidi="ru-RU"/>
        </w:rPr>
        <w:t>пособия по коррекции развития речи</w:t>
      </w:r>
      <w:r w:rsidRPr="0062170E">
        <w:rPr>
          <w:rFonts w:ascii="Times New Roman" w:eastAsia="Times New Roman" w:hAnsi="Times New Roman" w:cs="Times New Roman"/>
          <w:spacing w:val="12"/>
          <w:sz w:val="28"/>
          <w:lang w:eastAsia="ru-RU" w:bidi="ru-RU"/>
        </w:rPr>
        <w:t xml:space="preserve"> </w:t>
      </w:r>
      <w:r w:rsidRPr="0062170E">
        <w:rPr>
          <w:rFonts w:ascii="Times New Roman" w:eastAsia="Times New Roman" w:hAnsi="Times New Roman" w:cs="Times New Roman"/>
          <w:sz w:val="28"/>
          <w:lang w:eastAsia="ru-RU" w:bidi="ru-RU"/>
        </w:rPr>
        <w:t>воспитанников;</w:t>
      </w:r>
    </w:p>
    <w:p w:rsidR="0062170E" w:rsidRPr="0062170E" w:rsidRDefault="0062170E" w:rsidP="00CC590C">
      <w:pPr>
        <w:widowControl w:val="0"/>
        <w:numPr>
          <w:ilvl w:val="0"/>
          <w:numId w:val="45"/>
        </w:numPr>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sz w:val="28"/>
          <w:lang w:eastAsia="ru-RU" w:bidi="ru-RU"/>
        </w:rPr>
        <w:t xml:space="preserve">методические пособия для </w:t>
      </w:r>
      <w:r w:rsidRPr="0062170E">
        <w:rPr>
          <w:rFonts w:ascii="Times New Roman" w:eastAsia="Times New Roman" w:hAnsi="Times New Roman" w:cs="Times New Roman"/>
          <w:spacing w:val="-3"/>
          <w:sz w:val="28"/>
          <w:lang w:eastAsia="ru-RU" w:bidi="ru-RU"/>
        </w:rPr>
        <w:t xml:space="preserve">педагогов </w:t>
      </w:r>
      <w:r w:rsidRPr="0062170E">
        <w:rPr>
          <w:rFonts w:ascii="Times New Roman" w:eastAsia="Times New Roman" w:hAnsi="Times New Roman" w:cs="Times New Roman"/>
          <w:sz w:val="28"/>
          <w:lang w:eastAsia="ru-RU" w:bidi="ru-RU"/>
        </w:rPr>
        <w:t>по всем направлениям развития</w:t>
      </w:r>
      <w:r w:rsidRPr="0062170E">
        <w:rPr>
          <w:rFonts w:ascii="Times New Roman" w:eastAsia="Times New Roman" w:hAnsi="Times New Roman" w:cs="Times New Roman"/>
          <w:spacing w:val="24"/>
          <w:sz w:val="28"/>
          <w:lang w:eastAsia="ru-RU" w:bidi="ru-RU"/>
        </w:rPr>
        <w:t xml:space="preserve"> </w:t>
      </w:r>
      <w:r w:rsidRPr="0062170E">
        <w:rPr>
          <w:rFonts w:ascii="Times New Roman" w:eastAsia="Times New Roman" w:hAnsi="Times New Roman" w:cs="Times New Roman"/>
          <w:sz w:val="28"/>
          <w:lang w:eastAsia="ru-RU" w:bidi="ru-RU"/>
        </w:rPr>
        <w:t>ребёнка;</w:t>
      </w:r>
    </w:p>
    <w:p w:rsidR="0062170E" w:rsidRPr="0062170E" w:rsidRDefault="0062170E" w:rsidP="00CC590C">
      <w:pPr>
        <w:widowControl w:val="0"/>
        <w:numPr>
          <w:ilvl w:val="0"/>
          <w:numId w:val="45"/>
        </w:numPr>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sz w:val="28"/>
          <w:lang w:eastAsia="ru-RU" w:bidi="ru-RU"/>
        </w:rPr>
        <w:t>наглядно-дидактические</w:t>
      </w:r>
      <w:r w:rsidRPr="0062170E">
        <w:rPr>
          <w:rFonts w:ascii="Times New Roman" w:eastAsia="Times New Roman" w:hAnsi="Times New Roman" w:cs="Times New Roman"/>
          <w:spacing w:val="13"/>
          <w:sz w:val="28"/>
          <w:lang w:eastAsia="ru-RU" w:bidi="ru-RU"/>
        </w:rPr>
        <w:t xml:space="preserve"> </w:t>
      </w:r>
      <w:r w:rsidRPr="0062170E">
        <w:rPr>
          <w:rFonts w:ascii="Times New Roman" w:eastAsia="Times New Roman" w:hAnsi="Times New Roman" w:cs="Times New Roman"/>
          <w:sz w:val="28"/>
          <w:lang w:eastAsia="ru-RU" w:bidi="ru-RU"/>
        </w:rPr>
        <w:t>пособия;</w:t>
      </w:r>
    </w:p>
    <w:p w:rsidR="0062170E" w:rsidRPr="0062170E" w:rsidRDefault="0062170E" w:rsidP="00CC590C">
      <w:pPr>
        <w:widowControl w:val="0"/>
        <w:numPr>
          <w:ilvl w:val="0"/>
          <w:numId w:val="45"/>
        </w:numPr>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spacing w:val="-4"/>
          <w:sz w:val="28"/>
          <w:lang w:eastAsia="ru-RU" w:bidi="ru-RU"/>
        </w:rPr>
        <w:t xml:space="preserve">комплекты </w:t>
      </w:r>
      <w:r w:rsidRPr="0062170E">
        <w:rPr>
          <w:rFonts w:ascii="Times New Roman" w:eastAsia="Times New Roman" w:hAnsi="Times New Roman" w:cs="Times New Roman"/>
          <w:sz w:val="28"/>
          <w:lang w:eastAsia="ru-RU" w:bidi="ru-RU"/>
        </w:rPr>
        <w:t>для</w:t>
      </w:r>
      <w:r w:rsidRPr="0062170E">
        <w:rPr>
          <w:rFonts w:ascii="Times New Roman" w:eastAsia="Times New Roman" w:hAnsi="Times New Roman" w:cs="Times New Roman"/>
          <w:spacing w:val="11"/>
          <w:sz w:val="28"/>
          <w:lang w:eastAsia="ru-RU" w:bidi="ru-RU"/>
        </w:rPr>
        <w:t xml:space="preserve"> </w:t>
      </w:r>
      <w:r w:rsidRPr="0062170E">
        <w:rPr>
          <w:rFonts w:ascii="Times New Roman" w:eastAsia="Times New Roman" w:hAnsi="Times New Roman" w:cs="Times New Roman"/>
          <w:sz w:val="28"/>
          <w:lang w:eastAsia="ru-RU" w:bidi="ru-RU"/>
        </w:rPr>
        <w:t>творчества;</w:t>
      </w:r>
    </w:p>
    <w:p w:rsidR="0062170E" w:rsidRPr="0062170E" w:rsidRDefault="0062170E" w:rsidP="00CC590C">
      <w:pPr>
        <w:widowControl w:val="0"/>
        <w:numPr>
          <w:ilvl w:val="0"/>
          <w:numId w:val="46"/>
        </w:numPr>
        <w:autoSpaceDE w:val="0"/>
        <w:autoSpaceDN w:val="0"/>
        <w:spacing w:after="0" w:line="240" w:lineRule="auto"/>
        <w:ind w:left="-851" w:right="-561" w:firstLine="567"/>
        <w:outlineLvl w:val="3"/>
        <w:rPr>
          <w:rFonts w:ascii="Times New Roman" w:eastAsia="Times New Roman" w:hAnsi="Times New Roman" w:cs="Times New Roman"/>
          <w:b/>
          <w:bCs/>
          <w:sz w:val="28"/>
          <w:lang w:eastAsia="ru-RU" w:bidi="ru-RU"/>
        </w:rPr>
      </w:pPr>
      <w:r w:rsidRPr="0062170E">
        <w:rPr>
          <w:rFonts w:ascii="Times New Roman" w:eastAsia="Times New Roman" w:hAnsi="Times New Roman" w:cs="Times New Roman"/>
          <w:b/>
          <w:bCs/>
          <w:sz w:val="28"/>
          <w:lang w:eastAsia="ru-RU" w:bidi="ru-RU"/>
        </w:rPr>
        <w:t>Вариативные парциальные</w:t>
      </w:r>
      <w:r w:rsidRPr="0062170E">
        <w:rPr>
          <w:rFonts w:ascii="Times New Roman" w:eastAsia="Times New Roman" w:hAnsi="Times New Roman" w:cs="Times New Roman"/>
          <w:b/>
          <w:bCs/>
          <w:spacing w:val="4"/>
          <w:sz w:val="28"/>
          <w:lang w:eastAsia="ru-RU" w:bidi="ru-RU"/>
        </w:rPr>
        <w:t xml:space="preserve"> </w:t>
      </w:r>
      <w:r w:rsidRPr="0062170E">
        <w:rPr>
          <w:rFonts w:ascii="Times New Roman" w:eastAsia="Times New Roman" w:hAnsi="Times New Roman" w:cs="Times New Roman"/>
          <w:b/>
          <w:bCs/>
          <w:sz w:val="28"/>
          <w:lang w:eastAsia="ru-RU" w:bidi="ru-RU"/>
        </w:rPr>
        <w:t>программы:</w:t>
      </w: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sz w:val="36"/>
          <w:lang w:eastAsia="ru-RU" w:bidi="ru-RU"/>
        </w:rPr>
      </w:pPr>
      <w:r w:rsidRPr="0062170E">
        <w:rPr>
          <w:rFonts w:ascii="Times New Roman" w:eastAsia="Times New Roman" w:hAnsi="Times New Roman" w:cs="Times New Roman"/>
          <w:b/>
          <w:i/>
          <w:sz w:val="28"/>
          <w:lang w:eastAsia="ru-RU" w:bidi="ru-RU"/>
        </w:rPr>
        <w:t xml:space="preserve">- коррекция нарушений развития речи детей старшего дошкольного возраста: </w:t>
      </w:r>
      <w:r w:rsidRPr="0062170E">
        <w:rPr>
          <w:rFonts w:ascii="Times New Roman" w:eastAsia="Times New Roman" w:hAnsi="Times New Roman" w:cs="Times New Roman"/>
          <w:sz w:val="28"/>
          <w:lang w:eastAsia="ru-RU" w:bidi="ru-RU"/>
        </w:rPr>
        <w:t>Т.Б. Филичеева, Т.В. Чиркина «Программа воспитания и обучения детей с ФФНР», Н.В. Нищева «</w:t>
      </w:r>
      <w:r w:rsidRPr="0062170E">
        <w:rPr>
          <w:rFonts w:ascii="Times New Roman" w:eastAsia="Times New Roman" w:hAnsi="Times New Roman" w:cs="Times New Roman"/>
          <w:noProof/>
          <w:sz w:val="28"/>
          <w:lang w:eastAsia="ru-RU"/>
        </w:rPr>
        <w:t>Программа коррекционно-развивающей работы в логопедической группе для детей с общим недорозвитием речи».</w:t>
      </w: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sz w:val="36"/>
          <w:lang w:eastAsia="ru-RU" w:bidi="ru-RU"/>
        </w:rPr>
      </w:pPr>
      <w:r w:rsidRPr="0062170E">
        <w:rPr>
          <w:rFonts w:ascii="Times New Roman" w:eastAsia="Times New Roman" w:hAnsi="Times New Roman" w:cs="Times New Roman"/>
          <w:sz w:val="28"/>
          <w:lang w:eastAsia="ru-RU" w:bidi="ru-RU"/>
        </w:rPr>
        <w:t xml:space="preserve">- </w:t>
      </w:r>
      <w:r w:rsidRPr="0062170E">
        <w:rPr>
          <w:rFonts w:ascii="Times New Roman" w:eastAsia="Times New Roman" w:hAnsi="Times New Roman" w:cs="Times New Roman"/>
          <w:b/>
          <w:i/>
          <w:sz w:val="28"/>
          <w:lang w:eastAsia="ru-RU" w:bidi="ru-RU"/>
        </w:rPr>
        <w:t>познавательное</w:t>
      </w:r>
      <w:r w:rsidRPr="0062170E">
        <w:rPr>
          <w:rFonts w:ascii="Times New Roman" w:eastAsia="Times New Roman" w:hAnsi="Times New Roman" w:cs="Times New Roman"/>
          <w:b/>
          <w:i/>
          <w:spacing w:val="27"/>
          <w:sz w:val="28"/>
          <w:lang w:eastAsia="ru-RU" w:bidi="ru-RU"/>
        </w:rPr>
        <w:t xml:space="preserve"> </w:t>
      </w:r>
      <w:r w:rsidRPr="0062170E">
        <w:rPr>
          <w:rFonts w:ascii="Times New Roman" w:eastAsia="Times New Roman" w:hAnsi="Times New Roman" w:cs="Times New Roman"/>
          <w:b/>
          <w:i/>
          <w:sz w:val="28"/>
          <w:lang w:eastAsia="ru-RU" w:bidi="ru-RU"/>
        </w:rPr>
        <w:t>развитие</w:t>
      </w:r>
      <w:r w:rsidRPr="0062170E">
        <w:rPr>
          <w:rFonts w:ascii="Times New Roman" w:eastAsia="Times New Roman" w:hAnsi="Times New Roman" w:cs="Times New Roman"/>
          <w:sz w:val="28"/>
          <w:lang w:eastAsia="ru-RU" w:bidi="ru-RU"/>
        </w:rPr>
        <w:t xml:space="preserve">: </w:t>
      </w:r>
      <w:r w:rsidRPr="0062170E">
        <w:rPr>
          <w:rFonts w:ascii="Times New Roman" w:eastAsia="Times New Roman" w:hAnsi="Times New Roman" w:cs="Times New Roman"/>
          <w:spacing w:val="-3"/>
          <w:sz w:val="28"/>
          <w:lang w:eastAsia="ru-RU" w:bidi="ru-RU"/>
        </w:rPr>
        <w:t xml:space="preserve">С.Н. Николаева. </w:t>
      </w:r>
      <w:r w:rsidRPr="0062170E">
        <w:rPr>
          <w:rFonts w:ascii="Times New Roman" w:eastAsia="Times New Roman" w:hAnsi="Times New Roman" w:cs="Times New Roman"/>
          <w:sz w:val="28"/>
          <w:lang w:eastAsia="ru-RU" w:bidi="ru-RU"/>
        </w:rPr>
        <w:t xml:space="preserve">«Программа Юный </w:t>
      </w:r>
      <w:r w:rsidRPr="0062170E">
        <w:rPr>
          <w:rFonts w:ascii="Times New Roman" w:eastAsia="Times New Roman" w:hAnsi="Times New Roman" w:cs="Times New Roman"/>
          <w:spacing w:val="-3"/>
          <w:sz w:val="28"/>
          <w:lang w:eastAsia="ru-RU" w:bidi="ru-RU"/>
        </w:rPr>
        <w:t xml:space="preserve">эколог», </w:t>
      </w:r>
      <w:r w:rsidRPr="0062170E">
        <w:rPr>
          <w:rFonts w:ascii="Times New Roman" w:eastAsia="Times New Roman" w:hAnsi="Times New Roman" w:cs="Times New Roman"/>
          <w:sz w:val="28"/>
          <w:lang w:eastAsia="ru-RU" w:bidi="ru-RU"/>
        </w:rPr>
        <w:t>Е.В.</w:t>
      </w:r>
      <w:r w:rsidRPr="0062170E">
        <w:rPr>
          <w:rFonts w:ascii="Times New Roman" w:eastAsia="Times New Roman" w:hAnsi="Times New Roman" w:cs="Times New Roman"/>
          <w:spacing w:val="41"/>
          <w:sz w:val="28"/>
          <w:lang w:eastAsia="ru-RU" w:bidi="ru-RU"/>
        </w:rPr>
        <w:t xml:space="preserve"> </w:t>
      </w:r>
      <w:r w:rsidRPr="0062170E">
        <w:rPr>
          <w:rFonts w:ascii="Times New Roman" w:eastAsia="Times New Roman" w:hAnsi="Times New Roman" w:cs="Times New Roman"/>
          <w:spacing w:val="-3"/>
          <w:sz w:val="28"/>
          <w:lang w:eastAsia="ru-RU" w:bidi="ru-RU"/>
        </w:rPr>
        <w:t xml:space="preserve">Колесникова </w:t>
      </w:r>
      <w:r w:rsidRPr="0062170E">
        <w:rPr>
          <w:rFonts w:ascii="Times New Roman" w:eastAsia="Times New Roman" w:hAnsi="Times New Roman" w:cs="Times New Roman"/>
          <w:sz w:val="28"/>
          <w:lang w:eastAsia="ru-RU" w:bidi="ru-RU"/>
        </w:rPr>
        <w:t>«Математические ступеньки», М.В. Корепанова, Е.В. Харлампова «Познаю себя».</w:t>
      </w:r>
    </w:p>
    <w:p w:rsidR="0062170E" w:rsidRPr="0062170E" w:rsidRDefault="0062170E" w:rsidP="0062170E">
      <w:pPr>
        <w:spacing w:after="0"/>
        <w:ind w:left="-851" w:right="-105" w:firstLine="567"/>
        <w:rPr>
          <w:rFonts w:ascii="Times New Roman" w:eastAsia="Times New Roman" w:hAnsi="Times New Roman" w:cs="Times New Roman"/>
          <w:sz w:val="28"/>
          <w:szCs w:val="28"/>
          <w:lang w:eastAsia="ru-RU"/>
        </w:rPr>
      </w:pPr>
      <w:r w:rsidRPr="0062170E">
        <w:rPr>
          <w:rFonts w:ascii="Times New Roman" w:eastAsia="Times New Roman" w:hAnsi="Times New Roman" w:cs="Times New Roman"/>
          <w:sz w:val="28"/>
          <w:szCs w:val="28"/>
          <w:lang w:eastAsia="ru-RU" w:bidi="ru-RU"/>
        </w:rPr>
        <w:t xml:space="preserve">- </w:t>
      </w:r>
      <w:r w:rsidRPr="0062170E">
        <w:rPr>
          <w:rFonts w:ascii="Times New Roman" w:eastAsia="Times New Roman" w:hAnsi="Times New Roman" w:cs="Times New Roman"/>
          <w:b/>
          <w:i/>
          <w:sz w:val="28"/>
          <w:szCs w:val="28"/>
          <w:lang w:eastAsia="ru-RU" w:bidi="ru-RU"/>
        </w:rPr>
        <w:t xml:space="preserve">социально-коммуникативное развитие: </w:t>
      </w:r>
      <w:r w:rsidRPr="0062170E">
        <w:rPr>
          <w:rFonts w:ascii="Times New Roman" w:eastAsia="Times New Roman" w:hAnsi="Times New Roman" w:cs="Times New Roman"/>
          <w:spacing w:val="-4"/>
          <w:sz w:val="28"/>
          <w:szCs w:val="28"/>
          <w:lang w:eastAsia="ru-RU" w:bidi="ru-RU"/>
        </w:rPr>
        <w:t xml:space="preserve">Р.Б. Стеркина, </w:t>
      </w:r>
      <w:r w:rsidRPr="0062170E">
        <w:rPr>
          <w:rFonts w:ascii="Times New Roman" w:eastAsia="Times New Roman" w:hAnsi="Times New Roman" w:cs="Times New Roman"/>
          <w:sz w:val="28"/>
          <w:szCs w:val="28"/>
          <w:lang w:eastAsia="ru-RU" w:bidi="ru-RU"/>
        </w:rPr>
        <w:t>О.Л. Князева, Н.Н. Авдеева «Основы безопасности детей дошкольного возраста», «</w:t>
      </w:r>
      <w:r w:rsidRPr="0062170E">
        <w:rPr>
          <w:rFonts w:ascii="Times New Roman" w:eastAsia="Times New Roman" w:hAnsi="Times New Roman" w:cs="Times New Roman"/>
          <w:sz w:val="28"/>
          <w:szCs w:val="28"/>
          <w:lang w:eastAsia="ru-RU"/>
        </w:rPr>
        <w:t>Обучение дошкольников граммоте» Л.Е.Журова, Н.С. Варенцова, Н.В. Дурова, Л.Н. Невская.</w:t>
      </w:r>
    </w:p>
    <w:p w:rsidR="0062170E" w:rsidRPr="0062170E" w:rsidRDefault="0062170E" w:rsidP="0062170E">
      <w:pPr>
        <w:widowControl w:val="0"/>
        <w:tabs>
          <w:tab w:val="left" w:pos="5636"/>
          <w:tab w:val="left" w:pos="7360"/>
          <w:tab w:val="left" w:pos="8281"/>
          <w:tab w:val="left" w:pos="9601"/>
          <w:tab w:val="left" w:pos="11375"/>
        </w:tabs>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sz w:val="28"/>
          <w:lang w:eastAsia="ru-RU" w:bidi="ru-RU"/>
        </w:rPr>
        <w:t>- х</w:t>
      </w:r>
      <w:r w:rsidRPr="0062170E">
        <w:rPr>
          <w:rFonts w:ascii="Times New Roman" w:eastAsia="Times New Roman" w:hAnsi="Times New Roman" w:cs="Times New Roman"/>
          <w:b/>
          <w:i/>
          <w:sz w:val="28"/>
          <w:lang w:eastAsia="ru-RU" w:bidi="ru-RU"/>
        </w:rPr>
        <w:t>удожественно-эстетическое развитие</w:t>
      </w:r>
      <w:r w:rsidRPr="0062170E">
        <w:rPr>
          <w:rFonts w:ascii="Times New Roman" w:eastAsia="Times New Roman" w:hAnsi="Times New Roman" w:cs="Times New Roman"/>
          <w:sz w:val="28"/>
          <w:lang w:eastAsia="ru-RU" w:bidi="ru-RU"/>
        </w:rPr>
        <w:t xml:space="preserve">: И.А. </w:t>
      </w:r>
      <w:r w:rsidRPr="0062170E">
        <w:rPr>
          <w:rFonts w:ascii="Times New Roman" w:eastAsia="Times New Roman" w:hAnsi="Times New Roman" w:cs="Times New Roman"/>
          <w:spacing w:val="-4"/>
          <w:sz w:val="28"/>
          <w:lang w:eastAsia="ru-RU" w:bidi="ru-RU"/>
        </w:rPr>
        <w:t xml:space="preserve">Лыкова </w:t>
      </w:r>
      <w:r w:rsidRPr="0062170E">
        <w:rPr>
          <w:rFonts w:ascii="Times New Roman" w:eastAsia="Times New Roman" w:hAnsi="Times New Roman" w:cs="Times New Roman"/>
          <w:sz w:val="28"/>
          <w:lang w:eastAsia="ru-RU" w:bidi="ru-RU"/>
        </w:rPr>
        <w:t xml:space="preserve">программа </w:t>
      </w:r>
      <w:r w:rsidRPr="0062170E">
        <w:rPr>
          <w:rFonts w:ascii="Times New Roman" w:eastAsia="Times New Roman" w:hAnsi="Times New Roman" w:cs="Times New Roman"/>
          <w:spacing w:val="-3"/>
          <w:sz w:val="28"/>
          <w:lang w:eastAsia="ru-RU" w:bidi="ru-RU"/>
        </w:rPr>
        <w:t xml:space="preserve">художественного </w:t>
      </w:r>
      <w:r w:rsidRPr="0062170E">
        <w:rPr>
          <w:rFonts w:ascii="Times New Roman" w:eastAsia="Times New Roman" w:hAnsi="Times New Roman" w:cs="Times New Roman"/>
          <w:sz w:val="28"/>
          <w:lang w:eastAsia="ru-RU" w:bidi="ru-RU"/>
        </w:rPr>
        <w:t>воспитания, обучения и развития детей 2 - 7 лет «Цветные ладошки»; парциальная программа по музыкальному воспитанию детей дошкольного возраста под редакцией И.М. Каплуновой, И.А. Новоскольцевой</w:t>
      </w:r>
      <w:r w:rsidRPr="0062170E">
        <w:rPr>
          <w:rFonts w:ascii="Times New Roman" w:eastAsia="Times New Roman" w:hAnsi="Times New Roman" w:cs="Times New Roman"/>
          <w:lang w:eastAsia="ru-RU" w:bidi="ru-RU"/>
        </w:rPr>
        <w:t xml:space="preserve"> </w:t>
      </w:r>
      <w:r w:rsidRPr="0062170E">
        <w:rPr>
          <w:rFonts w:ascii="Times New Roman" w:eastAsia="Times New Roman" w:hAnsi="Times New Roman" w:cs="Times New Roman"/>
          <w:sz w:val="28"/>
          <w:lang w:eastAsia="ru-RU" w:bidi="ru-RU"/>
        </w:rPr>
        <w:t>«Ладушки».</w:t>
      </w:r>
    </w:p>
    <w:p w:rsidR="0062170E" w:rsidRPr="0062170E" w:rsidRDefault="0062170E" w:rsidP="0062170E">
      <w:pPr>
        <w:widowControl w:val="0"/>
        <w:autoSpaceDE w:val="0"/>
        <w:autoSpaceDN w:val="0"/>
        <w:spacing w:after="0" w:line="240" w:lineRule="auto"/>
        <w:ind w:left="-851" w:right="-561" w:firstLine="567"/>
        <w:rPr>
          <w:rFonts w:ascii="Times New Roman" w:eastAsia="Times New Roman" w:hAnsi="Times New Roman" w:cs="Times New Roman"/>
          <w:sz w:val="28"/>
          <w:lang w:eastAsia="ru-RU" w:bidi="ru-RU"/>
        </w:rPr>
      </w:pPr>
      <w:r w:rsidRPr="0062170E">
        <w:rPr>
          <w:rFonts w:ascii="Times New Roman" w:eastAsia="Times New Roman" w:hAnsi="Times New Roman" w:cs="Times New Roman"/>
          <w:b/>
          <w:i/>
          <w:sz w:val="28"/>
          <w:lang w:eastAsia="ru-RU" w:bidi="ru-RU"/>
        </w:rPr>
        <w:t>- физическое развитие</w:t>
      </w:r>
      <w:r w:rsidRPr="0062170E">
        <w:rPr>
          <w:rFonts w:ascii="Times New Roman" w:eastAsia="Times New Roman" w:hAnsi="Times New Roman" w:cs="Times New Roman"/>
          <w:sz w:val="28"/>
          <w:lang w:eastAsia="ru-RU" w:bidi="ru-RU"/>
        </w:rPr>
        <w:t>: Л.Д. Глазырина «Физическая культура-дошкольникам».</w:t>
      </w:r>
    </w:p>
    <w:p w:rsidR="0062170E" w:rsidRPr="0062170E" w:rsidRDefault="0062170E" w:rsidP="0062170E">
      <w:pPr>
        <w:spacing w:line="20" w:lineRule="exact"/>
        <w:rPr>
          <w:rFonts w:eastAsiaTheme="minorEastAsia"/>
          <w:sz w:val="20"/>
          <w:szCs w:val="20"/>
          <w:lang w:eastAsia="ru-RU"/>
        </w:rPr>
      </w:pPr>
    </w:p>
    <w:p w:rsidR="0062170E" w:rsidRPr="0062170E" w:rsidRDefault="0062170E" w:rsidP="0062170E">
      <w:pPr>
        <w:rPr>
          <w:rFonts w:eastAsiaTheme="minorEastAsia"/>
          <w:lang w:eastAsia="ru-RU"/>
        </w:rPr>
        <w:sectPr w:rsidR="0062170E" w:rsidRPr="0062170E" w:rsidSect="0062170E">
          <w:pgSz w:w="16840" w:h="11899" w:orient="landscape"/>
          <w:pgMar w:top="0" w:right="1241" w:bottom="1134" w:left="1701" w:header="0" w:footer="0" w:gutter="0"/>
          <w:cols w:space="720" w:equalWidth="0">
            <w:col w:w="13899"/>
          </w:cols>
        </w:sect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i/>
          <w:sz w:val="36"/>
          <w:lang w:eastAsia="ru-RU" w:bidi="ru-RU"/>
        </w:rPr>
      </w:pPr>
      <w:r w:rsidRPr="0062170E">
        <w:rPr>
          <w:rFonts w:ascii="Times New Roman" w:eastAsia="Times New Roman" w:hAnsi="Times New Roman" w:cs="Times New Roman"/>
          <w:b/>
          <w:i/>
          <w:sz w:val="36"/>
          <w:lang w:eastAsia="ru-RU" w:bidi="ru-RU"/>
        </w:rPr>
        <w:t xml:space="preserve">Развивающая предметно-пространственная среда </w:t>
      </w:r>
      <w:r w:rsidRPr="0062170E">
        <w:rPr>
          <w:rFonts w:ascii="Times New Roman" w:eastAsia="Times New Roman" w:hAnsi="Times New Roman" w:cs="Times New Roman"/>
          <w:b/>
          <w:i/>
          <w:spacing w:val="-4"/>
          <w:sz w:val="36"/>
          <w:lang w:eastAsia="ru-RU" w:bidi="ru-RU"/>
        </w:rPr>
        <w:t>дошкольной</w:t>
      </w:r>
      <w:r w:rsidRPr="0062170E">
        <w:rPr>
          <w:rFonts w:ascii="Times New Roman" w:eastAsia="Times New Roman" w:hAnsi="Times New Roman" w:cs="Times New Roman"/>
          <w:b/>
          <w:i/>
          <w:spacing w:val="-62"/>
          <w:sz w:val="36"/>
          <w:lang w:eastAsia="ru-RU" w:bidi="ru-RU"/>
        </w:rPr>
        <w:t xml:space="preserve"> </w:t>
      </w:r>
      <w:r w:rsidRPr="0062170E">
        <w:rPr>
          <w:rFonts w:ascii="Times New Roman" w:eastAsia="Times New Roman" w:hAnsi="Times New Roman" w:cs="Times New Roman"/>
          <w:b/>
          <w:i/>
          <w:sz w:val="36"/>
          <w:lang w:eastAsia="ru-RU" w:bidi="ru-RU"/>
        </w:rPr>
        <w:t xml:space="preserve">организации </w:t>
      </w:r>
      <w:r w:rsidRPr="0062170E">
        <w:rPr>
          <w:rFonts w:ascii="Times New Roman" w:eastAsia="Times New Roman" w:hAnsi="Times New Roman" w:cs="Times New Roman"/>
          <w:b/>
          <w:i/>
          <w:spacing w:val="-3"/>
          <w:sz w:val="36"/>
          <w:lang w:eastAsia="ru-RU" w:bidi="ru-RU"/>
        </w:rPr>
        <w:t xml:space="preserve">должна </w:t>
      </w:r>
      <w:r w:rsidRPr="0062170E">
        <w:rPr>
          <w:rFonts w:ascii="Times New Roman" w:eastAsia="Times New Roman" w:hAnsi="Times New Roman" w:cs="Times New Roman"/>
          <w:b/>
          <w:i/>
          <w:sz w:val="36"/>
          <w:lang w:eastAsia="ru-RU" w:bidi="ru-RU"/>
        </w:rPr>
        <w:t xml:space="preserve">быть: </w:t>
      </w:r>
    </w:p>
    <w:p w:rsidR="0062170E" w:rsidRPr="0062170E" w:rsidRDefault="0062170E" w:rsidP="0062170E">
      <w:pPr>
        <w:widowControl w:val="0"/>
        <w:autoSpaceDE w:val="0"/>
        <w:autoSpaceDN w:val="0"/>
        <w:spacing w:after="0" w:line="240" w:lineRule="auto"/>
        <w:ind w:left="-851" w:right="142" w:firstLine="567"/>
        <w:jc w:val="center"/>
        <w:rPr>
          <w:rFonts w:ascii="Times New Roman" w:eastAsia="Times New Roman" w:hAnsi="Times New Roman" w:cs="Times New Roman"/>
          <w:b/>
          <w:sz w:val="36"/>
          <w:lang w:eastAsia="ru-RU" w:bidi="ru-RU"/>
        </w:rPr>
      </w:pPr>
      <w:r w:rsidRPr="0062170E">
        <w:rPr>
          <w:rFonts w:ascii="Times New Roman" w:eastAsia="Times New Roman" w:hAnsi="Times New Roman" w:cs="Times New Roman"/>
          <w:b/>
          <w:sz w:val="36"/>
          <w:lang w:eastAsia="ru-RU" w:bidi="ru-RU"/>
        </w:rPr>
        <w:t xml:space="preserve">содержательно-насыщенной, развивающей; </w:t>
      </w:r>
      <w:r w:rsidRPr="0062170E">
        <w:rPr>
          <w:rFonts w:ascii="Times New Roman" w:eastAsia="Times New Roman" w:hAnsi="Times New Roman" w:cs="Times New Roman"/>
          <w:b/>
          <w:spacing w:val="-3"/>
          <w:sz w:val="36"/>
          <w:lang w:eastAsia="ru-RU" w:bidi="ru-RU"/>
        </w:rPr>
        <w:t>трансформируемой;</w:t>
      </w:r>
    </w:p>
    <w:p w:rsidR="0062170E" w:rsidRPr="0062170E" w:rsidRDefault="0062170E" w:rsidP="0062170E">
      <w:pPr>
        <w:widowControl w:val="0"/>
        <w:autoSpaceDE w:val="0"/>
        <w:autoSpaceDN w:val="0"/>
        <w:spacing w:after="0" w:line="240" w:lineRule="auto"/>
        <w:ind w:left="-851" w:right="142" w:firstLine="567"/>
        <w:jc w:val="center"/>
        <w:outlineLvl w:val="2"/>
        <w:rPr>
          <w:rFonts w:ascii="Times New Roman" w:eastAsia="Times New Roman" w:hAnsi="Times New Roman" w:cs="Times New Roman"/>
          <w:b/>
          <w:bCs/>
          <w:sz w:val="36"/>
          <w:szCs w:val="36"/>
          <w:lang w:eastAsia="ru-RU" w:bidi="ru-RU"/>
        </w:rPr>
      </w:pPr>
      <w:r w:rsidRPr="0062170E">
        <w:rPr>
          <w:rFonts w:ascii="Times New Roman" w:eastAsia="Times New Roman" w:hAnsi="Times New Roman" w:cs="Times New Roman"/>
          <w:b/>
          <w:bCs/>
          <w:sz w:val="36"/>
          <w:szCs w:val="36"/>
          <w:lang w:eastAsia="ru-RU" w:bidi="ru-RU"/>
        </w:rPr>
        <w:t>полифункциональной; вариативной; доступной; безопасной; здоровьесберегающей; эстетически-привлекательной.</w:t>
      </w:r>
    </w:p>
    <w:p w:rsidR="0062170E" w:rsidRPr="0062170E" w:rsidRDefault="0062170E" w:rsidP="0062170E">
      <w:pPr>
        <w:widowControl w:val="0"/>
        <w:autoSpaceDE w:val="0"/>
        <w:autoSpaceDN w:val="0"/>
        <w:spacing w:before="9" w:after="0" w:line="240" w:lineRule="auto"/>
        <w:ind w:left="-851" w:right="142" w:firstLine="567"/>
        <w:rPr>
          <w:rFonts w:ascii="Times New Roman" w:eastAsia="Times New Roman" w:hAnsi="Times New Roman" w:cs="Times New Roman"/>
          <w:b/>
          <w:sz w:val="37"/>
          <w:szCs w:val="32"/>
          <w:lang w:eastAsia="ru-RU" w:bidi="ru-RU"/>
        </w:rPr>
      </w:pPr>
    </w:p>
    <w:p w:rsidR="0062170E" w:rsidRPr="0062170E" w:rsidRDefault="0062170E" w:rsidP="0062170E">
      <w:pPr>
        <w:widowControl w:val="0"/>
        <w:autoSpaceDE w:val="0"/>
        <w:autoSpaceDN w:val="0"/>
        <w:spacing w:after="0" w:line="240" w:lineRule="auto"/>
        <w:ind w:left="-851" w:right="142" w:firstLine="567"/>
        <w:outlineLvl w:val="3"/>
        <w:rPr>
          <w:rFonts w:ascii="Times New Roman" w:eastAsia="Times New Roman" w:hAnsi="Times New Roman" w:cs="Times New Roman"/>
          <w:b/>
          <w:bCs/>
          <w:sz w:val="32"/>
          <w:szCs w:val="32"/>
          <w:lang w:eastAsia="ru-RU" w:bidi="ru-RU"/>
        </w:rPr>
      </w:pPr>
      <w:r w:rsidRPr="0062170E">
        <w:rPr>
          <w:rFonts w:ascii="Times New Roman" w:eastAsia="Times New Roman" w:hAnsi="Times New Roman" w:cs="Times New Roman"/>
          <w:bCs/>
          <w:spacing w:val="-79"/>
          <w:w w:val="99"/>
          <w:sz w:val="32"/>
          <w:szCs w:val="32"/>
          <w:u w:val="thick" w:color="C00000"/>
          <w:lang w:eastAsia="ru-RU" w:bidi="ru-RU"/>
        </w:rPr>
        <w:t xml:space="preserve"> </w:t>
      </w:r>
      <w:r w:rsidRPr="0062170E">
        <w:rPr>
          <w:rFonts w:ascii="Times New Roman" w:eastAsia="Times New Roman" w:hAnsi="Times New Roman" w:cs="Times New Roman"/>
          <w:b/>
          <w:bCs/>
          <w:sz w:val="32"/>
          <w:szCs w:val="32"/>
          <w:u w:val="thick" w:color="C00000"/>
          <w:lang w:eastAsia="ru-RU" w:bidi="ru-RU"/>
        </w:rPr>
        <w:t>Центры (уголки) развития:</w:t>
      </w:r>
    </w:p>
    <w:p w:rsidR="0062170E" w:rsidRPr="0062170E" w:rsidRDefault="0062170E" w:rsidP="0062170E">
      <w:pPr>
        <w:widowControl w:val="0"/>
        <w:autoSpaceDE w:val="0"/>
        <w:autoSpaceDN w:val="0"/>
        <w:spacing w:before="16" w:after="0" w:line="240"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уголок для сюжетно-ролевых игр;</w:t>
      </w:r>
    </w:p>
    <w:p w:rsidR="0062170E" w:rsidRPr="0062170E" w:rsidRDefault="0062170E" w:rsidP="0062170E">
      <w:pPr>
        <w:widowControl w:val="0"/>
        <w:autoSpaceDE w:val="0"/>
        <w:autoSpaceDN w:val="0"/>
        <w:spacing w:before="16" w:after="0" w:line="249"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xml:space="preserve">- уголок ряженья (для театрализованных игр); </w:t>
      </w:r>
    </w:p>
    <w:p w:rsidR="0062170E" w:rsidRPr="0062170E" w:rsidRDefault="0062170E" w:rsidP="0062170E">
      <w:pPr>
        <w:widowControl w:val="0"/>
        <w:autoSpaceDE w:val="0"/>
        <w:autoSpaceDN w:val="0"/>
        <w:spacing w:before="16" w:after="0" w:line="249"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книжный уголок;</w:t>
      </w:r>
    </w:p>
    <w:p w:rsidR="0062170E" w:rsidRPr="0062170E" w:rsidRDefault="0062170E" w:rsidP="0062170E">
      <w:pPr>
        <w:widowControl w:val="0"/>
        <w:autoSpaceDE w:val="0"/>
        <w:autoSpaceDN w:val="0"/>
        <w:spacing w:before="3" w:after="0" w:line="240"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зона для настольно-печатных игр;</w:t>
      </w:r>
    </w:p>
    <w:p w:rsidR="0062170E" w:rsidRPr="0062170E" w:rsidRDefault="0062170E" w:rsidP="0062170E">
      <w:pPr>
        <w:widowControl w:val="0"/>
        <w:autoSpaceDE w:val="0"/>
        <w:autoSpaceDN w:val="0"/>
        <w:spacing w:before="16" w:after="0" w:line="249"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xml:space="preserve">- выставка (детского рисунка, детского творчества, и т.д.); </w:t>
      </w:r>
    </w:p>
    <w:p w:rsidR="0062170E" w:rsidRPr="0062170E" w:rsidRDefault="0062170E" w:rsidP="0062170E">
      <w:pPr>
        <w:widowControl w:val="0"/>
        <w:autoSpaceDE w:val="0"/>
        <w:autoSpaceDN w:val="0"/>
        <w:spacing w:before="16" w:after="0" w:line="249"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уголок природы (наблюдений за природой);</w:t>
      </w:r>
    </w:p>
    <w:p w:rsidR="0062170E" w:rsidRPr="0062170E" w:rsidRDefault="0062170E" w:rsidP="0062170E">
      <w:pPr>
        <w:widowControl w:val="0"/>
        <w:autoSpaceDE w:val="0"/>
        <w:autoSpaceDN w:val="0"/>
        <w:spacing w:before="3" w:after="0" w:line="240"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спортивный уголок;</w:t>
      </w:r>
    </w:p>
    <w:p w:rsidR="0062170E" w:rsidRPr="0062170E" w:rsidRDefault="0062170E" w:rsidP="0062170E">
      <w:pPr>
        <w:widowControl w:val="0"/>
        <w:autoSpaceDE w:val="0"/>
        <w:autoSpaceDN w:val="0"/>
        <w:spacing w:before="16" w:after="0" w:line="240"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уголок для игр с водой и песком;</w:t>
      </w:r>
    </w:p>
    <w:p w:rsidR="0062170E" w:rsidRPr="0062170E" w:rsidRDefault="0062170E" w:rsidP="0062170E">
      <w:pPr>
        <w:widowControl w:val="0"/>
        <w:autoSpaceDE w:val="0"/>
        <w:autoSpaceDN w:val="0"/>
        <w:spacing w:before="16" w:after="0" w:line="240"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уголки для разнообразных видов самостоятельной деятельности детей - конструктивной, изобразительной, музыкальной и др.;</w:t>
      </w:r>
    </w:p>
    <w:p w:rsidR="0062170E" w:rsidRPr="0062170E" w:rsidRDefault="0062170E" w:rsidP="0062170E">
      <w:pPr>
        <w:widowControl w:val="0"/>
        <w:autoSpaceDE w:val="0"/>
        <w:autoSpaceDN w:val="0"/>
        <w:spacing w:before="16" w:after="0" w:line="240" w:lineRule="auto"/>
        <w:ind w:left="-851" w:right="-844" w:firstLine="567"/>
        <w:rPr>
          <w:rFonts w:ascii="Times New Roman" w:eastAsia="Times New Roman" w:hAnsi="Times New Roman" w:cs="Times New Roman"/>
          <w:sz w:val="32"/>
          <w:szCs w:val="32"/>
          <w:lang w:eastAsia="ru-RU" w:bidi="ru-RU"/>
        </w:rPr>
      </w:pPr>
      <w:r w:rsidRPr="0062170E">
        <w:rPr>
          <w:rFonts w:ascii="Times New Roman" w:eastAsia="Times New Roman" w:hAnsi="Times New Roman" w:cs="Times New Roman"/>
          <w:sz w:val="32"/>
          <w:szCs w:val="32"/>
          <w:lang w:eastAsia="ru-RU" w:bidi="ru-RU"/>
        </w:rPr>
        <w:t>- игровой уголок (с игрушками, строительным материалом).</w:t>
      </w:r>
    </w:p>
    <w:p w:rsidR="0062170E" w:rsidRPr="0062170E" w:rsidRDefault="0062170E" w:rsidP="0062170E">
      <w:pPr>
        <w:spacing w:line="20" w:lineRule="exact"/>
        <w:rPr>
          <w:rFonts w:eastAsiaTheme="minorEastAsia"/>
          <w:sz w:val="20"/>
          <w:szCs w:val="20"/>
          <w:lang w:eastAsia="ru-RU"/>
        </w:rPr>
      </w:pPr>
      <w:r w:rsidRPr="0062170E">
        <w:rPr>
          <w:rFonts w:ascii="Times New Roman" w:eastAsia="Times New Roman" w:hAnsi="Times New Roman" w:cs="Times New Roman"/>
          <w:noProof/>
          <w:sz w:val="28"/>
          <w:lang w:eastAsia="ru-RU"/>
        </w:rPr>
        <w:drawing>
          <wp:anchor distT="0" distB="0" distL="0" distR="0" simplePos="0" relativeHeight="251758592" behindDoc="1" locked="0" layoutInCell="1" allowOverlap="1" wp14:anchorId="5EF1F460" wp14:editId="0338EA16">
            <wp:simplePos x="0" y="0"/>
            <wp:positionH relativeFrom="page">
              <wp:posOffset>-9525</wp:posOffset>
            </wp:positionH>
            <wp:positionV relativeFrom="page">
              <wp:posOffset>0</wp:posOffset>
            </wp:positionV>
            <wp:extent cx="10687050" cy="7610475"/>
            <wp:effectExtent l="0" t="0" r="0" b="9525"/>
            <wp:wrapNone/>
            <wp:docPr id="3196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2" cstate="print"/>
                    <a:stretch>
                      <a:fillRect/>
                    </a:stretch>
                  </pic:blipFill>
                  <pic:spPr>
                    <a:xfrm>
                      <a:off x="0" y="0"/>
                      <a:ext cx="10687050"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rPr>
          <w:rFonts w:eastAsiaTheme="minorEastAsia"/>
          <w:lang w:eastAsia="ru-RU"/>
        </w:rPr>
        <w:sectPr w:rsidR="0062170E" w:rsidRPr="0062170E" w:rsidSect="0062170E">
          <w:pgSz w:w="16840" w:h="11899" w:orient="landscape"/>
          <w:pgMar w:top="0" w:right="1241" w:bottom="993" w:left="1701" w:header="0" w:footer="0" w:gutter="0"/>
          <w:cols w:space="720" w:equalWidth="0">
            <w:col w:w="13899"/>
          </w:cols>
        </w:sect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r w:rsidRPr="0062170E">
        <w:rPr>
          <w:rFonts w:ascii="Times New Roman" w:eastAsia="Times New Roman" w:hAnsi="Times New Roman" w:cs="Times New Roman"/>
          <w:b/>
          <w:sz w:val="32"/>
          <w:lang w:eastAsia="ru-RU" w:bidi="ru-RU"/>
        </w:rPr>
        <w:t xml:space="preserve">Содержание Программы обеспечивает развитие </w:t>
      </w: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r w:rsidRPr="0062170E">
        <w:rPr>
          <w:rFonts w:ascii="Times New Roman" w:eastAsia="Times New Roman" w:hAnsi="Times New Roman" w:cs="Times New Roman"/>
          <w:b/>
          <w:sz w:val="32"/>
          <w:lang w:eastAsia="ru-RU" w:bidi="ru-RU"/>
        </w:rPr>
        <w:t xml:space="preserve">личности, мотивации и способностей детей в различных видах деятельности </w:t>
      </w: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r w:rsidRPr="0062170E">
        <w:rPr>
          <w:rFonts w:ascii="Times New Roman" w:eastAsia="Times New Roman" w:hAnsi="Times New Roman" w:cs="Times New Roman"/>
          <w:b/>
          <w:sz w:val="32"/>
          <w:lang w:eastAsia="ru-RU" w:bidi="ru-RU"/>
        </w:rPr>
        <w:t>и охватывает следующие образовательные области:</w:t>
      </w:r>
    </w:p>
    <w:p w:rsidR="0062170E" w:rsidRPr="0062170E" w:rsidRDefault="0062170E" w:rsidP="0062170E">
      <w:pPr>
        <w:widowControl w:val="0"/>
        <w:autoSpaceDE w:val="0"/>
        <w:autoSpaceDN w:val="0"/>
        <w:spacing w:after="0" w:line="240" w:lineRule="auto"/>
        <w:ind w:left="-851" w:firstLine="567"/>
        <w:jc w:val="center"/>
        <w:rPr>
          <w:rFonts w:ascii="Times New Roman" w:eastAsia="Times New Roman" w:hAnsi="Times New Roman" w:cs="Times New Roman"/>
          <w:b/>
          <w:sz w:val="32"/>
          <w:lang w:eastAsia="ru-RU" w:bidi="ru-RU"/>
        </w:rPr>
      </w:pPr>
    </w:p>
    <w:p w:rsidR="0062170E" w:rsidRPr="0062170E" w:rsidRDefault="0062170E" w:rsidP="00CC590C">
      <w:pPr>
        <w:widowControl w:val="0"/>
        <w:numPr>
          <w:ilvl w:val="0"/>
          <w:numId w:val="47"/>
        </w:numPr>
        <w:tabs>
          <w:tab w:val="left" w:pos="142"/>
        </w:tabs>
        <w:autoSpaceDE w:val="0"/>
        <w:autoSpaceDN w:val="0"/>
        <w:spacing w:before="18" w:after="0" w:line="276" w:lineRule="auto"/>
        <w:ind w:left="-851"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социально-коммуникативное развитие;</w:t>
      </w:r>
    </w:p>
    <w:p w:rsidR="0062170E" w:rsidRPr="0062170E" w:rsidRDefault="0062170E" w:rsidP="00CC590C">
      <w:pPr>
        <w:widowControl w:val="0"/>
        <w:numPr>
          <w:ilvl w:val="0"/>
          <w:numId w:val="47"/>
        </w:numPr>
        <w:tabs>
          <w:tab w:val="left" w:pos="142"/>
        </w:tabs>
        <w:autoSpaceDE w:val="0"/>
        <w:autoSpaceDN w:val="0"/>
        <w:spacing w:before="18" w:after="0" w:line="276" w:lineRule="auto"/>
        <w:ind w:left="-851"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познавательное развитие;</w:t>
      </w:r>
    </w:p>
    <w:p w:rsidR="0062170E" w:rsidRPr="0062170E" w:rsidRDefault="0062170E" w:rsidP="00CC590C">
      <w:pPr>
        <w:widowControl w:val="0"/>
        <w:numPr>
          <w:ilvl w:val="0"/>
          <w:numId w:val="47"/>
        </w:numPr>
        <w:tabs>
          <w:tab w:val="left" w:pos="142"/>
        </w:tabs>
        <w:autoSpaceDE w:val="0"/>
        <w:autoSpaceDN w:val="0"/>
        <w:spacing w:before="18" w:after="0" w:line="276" w:lineRule="auto"/>
        <w:ind w:left="-851"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речевое развитие;</w:t>
      </w:r>
    </w:p>
    <w:p w:rsidR="0062170E" w:rsidRPr="0062170E" w:rsidRDefault="0062170E" w:rsidP="00CC590C">
      <w:pPr>
        <w:widowControl w:val="0"/>
        <w:numPr>
          <w:ilvl w:val="0"/>
          <w:numId w:val="47"/>
        </w:numPr>
        <w:tabs>
          <w:tab w:val="left" w:pos="142"/>
        </w:tabs>
        <w:autoSpaceDE w:val="0"/>
        <w:autoSpaceDN w:val="0"/>
        <w:spacing w:before="18" w:after="0" w:line="276" w:lineRule="auto"/>
        <w:ind w:left="-851"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художественно-эстетическое развитие;</w:t>
      </w:r>
    </w:p>
    <w:p w:rsidR="0062170E" w:rsidRPr="0062170E" w:rsidRDefault="0062170E" w:rsidP="00CC590C">
      <w:pPr>
        <w:widowControl w:val="0"/>
        <w:numPr>
          <w:ilvl w:val="0"/>
          <w:numId w:val="47"/>
        </w:numPr>
        <w:tabs>
          <w:tab w:val="left" w:pos="142"/>
        </w:tabs>
        <w:autoSpaceDE w:val="0"/>
        <w:autoSpaceDN w:val="0"/>
        <w:spacing w:before="18" w:after="0" w:line="276" w:lineRule="auto"/>
        <w:ind w:left="-851"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физическое развитие.</w:t>
      </w:r>
    </w:p>
    <w:p w:rsidR="0062170E" w:rsidRPr="0062170E" w:rsidRDefault="0062170E" w:rsidP="0062170E">
      <w:pPr>
        <w:spacing w:line="20" w:lineRule="exact"/>
        <w:rPr>
          <w:rFonts w:eastAsiaTheme="minorEastAsia"/>
          <w:sz w:val="20"/>
          <w:szCs w:val="20"/>
          <w:lang w:eastAsia="ru-RU"/>
        </w:rPr>
      </w:pPr>
      <w:r w:rsidRPr="0062170E">
        <w:rPr>
          <w:rFonts w:ascii="Times New Roman" w:eastAsia="Times New Roman" w:hAnsi="Times New Roman" w:cs="Times New Roman"/>
          <w:noProof/>
          <w:sz w:val="28"/>
          <w:lang w:eastAsia="ru-RU"/>
        </w:rPr>
        <w:drawing>
          <wp:anchor distT="0" distB="0" distL="0" distR="0" simplePos="0" relativeHeight="251759616" behindDoc="1" locked="0" layoutInCell="1" allowOverlap="1" wp14:anchorId="3978EDFD" wp14:editId="6F4ECBE4">
            <wp:simplePos x="0" y="0"/>
            <wp:positionH relativeFrom="page">
              <wp:posOffset>19050</wp:posOffset>
            </wp:positionH>
            <wp:positionV relativeFrom="page">
              <wp:posOffset>0</wp:posOffset>
            </wp:positionV>
            <wp:extent cx="10687050" cy="7610475"/>
            <wp:effectExtent l="0" t="0" r="0" b="9525"/>
            <wp:wrapNone/>
            <wp:docPr id="319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2" cstate="print"/>
                    <a:stretch>
                      <a:fillRect/>
                    </a:stretch>
                  </pic:blipFill>
                  <pic:spPr>
                    <a:xfrm>
                      <a:off x="0" y="0"/>
                      <a:ext cx="10687050"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0" w:gutter="0"/>
          <w:cols w:space="720" w:equalWidth="0">
            <w:col w:w="13899"/>
          </w:cols>
        </w:sect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r w:rsidRPr="0062170E">
        <w:rPr>
          <w:rFonts w:ascii="Times New Roman" w:eastAsia="Times New Roman" w:hAnsi="Times New Roman" w:cs="Times New Roman"/>
          <w:b/>
          <w:bCs/>
          <w:noProof/>
          <w:sz w:val="32"/>
          <w:szCs w:val="48"/>
          <w:lang w:eastAsia="ru-RU"/>
        </w:rPr>
        <w:t xml:space="preserve">Ежедневная организация жизни и деятельности детей </w:t>
      </w: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r w:rsidRPr="0062170E">
        <w:rPr>
          <w:rFonts w:ascii="Times New Roman" w:eastAsia="Times New Roman" w:hAnsi="Times New Roman" w:cs="Times New Roman"/>
          <w:b/>
          <w:bCs/>
          <w:noProof/>
          <w:sz w:val="32"/>
          <w:szCs w:val="48"/>
          <w:lang w:eastAsia="ru-RU"/>
        </w:rPr>
        <w:t>определяется с учетом времени, отведенного на следующие виды:</w:t>
      </w:r>
    </w:p>
    <w:p w:rsidR="0062170E" w:rsidRPr="0062170E" w:rsidRDefault="0062170E" w:rsidP="0062170E">
      <w:pPr>
        <w:widowControl w:val="0"/>
        <w:autoSpaceDE w:val="0"/>
        <w:autoSpaceDN w:val="0"/>
        <w:spacing w:before="80" w:after="0" w:line="240" w:lineRule="auto"/>
        <w:ind w:left="-851" w:firstLine="567"/>
        <w:jc w:val="center"/>
        <w:outlineLvl w:val="0"/>
        <w:rPr>
          <w:rFonts w:ascii="Times New Roman" w:eastAsia="Times New Roman" w:hAnsi="Times New Roman" w:cs="Times New Roman"/>
          <w:b/>
          <w:bCs/>
          <w:noProof/>
          <w:sz w:val="32"/>
          <w:szCs w:val="48"/>
          <w:lang w:eastAsia="ru-RU"/>
        </w:rPr>
      </w:pPr>
    </w:p>
    <w:p w:rsidR="0062170E" w:rsidRPr="0062170E" w:rsidRDefault="0062170E" w:rsidP="0062170E">
      <w:pPr>
        <w:widowControl w:val="0"/>
        <w:autoSpaceDE w:val="0"/>
        <w:autoSpaceDN w:val="0"/>
        <w:spacing w:after="0" w:line="276" w:lineRule="auto"/>
        <w:ind w:left="-851" w:right="-561" w:firstLine="567"/>
        <w:outlineLvl w:val="0"/>
        <w:rPr>
          <w:rFonts w:ascii="Times New Roman" w:eastAsia="Times New Roman" w:hAnsi="Times New Roman" w:cs="Times New Roman"/>
          <w:bCs/>
          <w:noProof/>
          <w:sz w:val="32"/>
          <w:szCs w:val="48"/>
          <w:lang w:eastAsia="ru-RU"/>
        </w:rPr>
      </w:pPr>
      <w:r w:rsidRPr="0062170E">
        <w:rPr>
          <w:rFonts w:ascii="Times New Roman" w:eastAsia="Times New Roman" w:hAnsi="Times New Roman" w:cs="Times New Roman"/>
          <w:bCs/>
          <w:noProof/>
          <w:sz w:val="32"/>
          <w:szCs w:val="48"/>
          <w:lang w:eastAsia="ru-RU"/>
        </w:rPr>
        <w:t>- образовательная деятельность, осуществляемая в процессе непрерывной образовательной деятельности;</w:t>
      </w:r>
    </w:p>
    <w:p w:rsidR="0062170E" w:rsidRPr="0062170E" w:rsidRDefault="0062170E" w:rsidP="0062170E">
      <w:pPr>
        <w:widowControl w:val="0"/>
        <w:autoSpaceDE w:val="0"/>
        <w:autoSpaceDN w:val="0"/>
        <w:spacing w:after="0" w:line="276" w:lineRule="auto"/>
        <w:ind w:left="-851" w:right="-142" w:firstLine="567"/>
        <w:outlineLvl w:val="0"/>
        <w:rPr>
          <w:rFonts w:ascii="Times New Roman" w:eastAsia="Times New Roman" w:hAnsi="Times New Roman" w:cs="Times New Roman"/>
          <w:bCs/>
          <w:noProof/>
          <w:sz w:val="32"/>
          <w:szCs w:val="48"/>
          <w:lang w:eastAsia="ru-RU"/>
        </w:rPr>
      </w:pPr>
      <w:r w:rsidRPr="0062170E">
        <w:rPr>
          <w:rFonts w:ascii="Times New Roman" w:eastAsia="Times New Roman" w:hAnsi="Times New Roman" w:cs="Times New Roman"/>
          <w:bCs/>
          <w:noProof/>
          <w:sz w:val="32"/>
          <w:szCs w:val="48"/>
          <w:lang w:eastAsia="ru-RU"/>
        </w:rPr>
        <w:t>- в процессе организации различных видов детской деятельности (игровой, коммуникативной, трудовой, позновательно-исследовательской, продуктивной, музыкально-художественной, чтения);</w:t>
      </w:r>
    </w:p>
    <w:p w:rsidR="0062170E" w:rsidRPr="0062170E" w:rsidRDefault="0062170E" w:rsidP="0062170E">
      <w:pPr>
        <w:widowControl w:val="0"/>
        <w:autoSpaceDE w:val="0"/>
        <w:autoSpaceDN w:val="0"/>
        <w:spacing w:after="0" w:line="276" w:lineRule="auto"/>
        <w:ind w:left="-851" w:right="-142" w:firstLine="567"/>
        <w:outlineLvl w:val="0"/>
        <w:rPr>
          <w:rFonts w:ascii="Times New Roman" w:eastAsia="Times New Roman" w:hAnsi="Times New Roman" w:cs="Times New Roman"/>
          <w:bCs/>
          <w:noProof/>
          <w:sz w:val="32"/>
          <w:szCs w:val="48"/>
          <w:lang w:eastAsia="ru-RU"/>
        </w:rPr>
      </w:pPr>
      <w:r w:rsidRPr="0062170E">
        <w:rPr>
          <w:rFonts w:ascii="Times New Roman" w:eastAsia="Times New Roman" w:hAnsi="Times New Roman" w:cs="Times New Roman"/>
          <w:bCs/>
          <w:noProof/>
          <w:sz w:val="32"/>
          <w:szCs w:val="48"/>
          <w:lang w:eastAsia="ru-RU"/>
        </w:rPr>
        <w:t>- образовательная деятельность, осуществляемая в ходе режимных моментов;</w:t>
      </w:r>
    </w:p>
    <w:p w:rsidR="0062170E" w:rsidRPr="0062170E" w:rsidRDefault="0062170E" w:rsidP="0062170E">
      <w:pPr>
        <w:widowControl w:val="0"/>
        <w:autoSpaceDE w:val="0"/>
        <w:autoSpaceDN w:val="0"/>
        <w:spacing w:after="0" w:line="276" w:lineRule="auto"/>
        <w:ind w:left="-851" w:right="-142" w:firstLine="567"/>
        <w:outlineLvl w:val="0"/>
        <w:rPr>
          <w:rFonts w:ascii="Times New Roman" w:eastAsia="Times New Roman" w:hAnsi="Times New Roman" w:cs="Times New Roman"/>
          <w:bCs/>
          <w:noProof/>
          <w:sz w:val="32"/>
          <w:szCs w:val="48"/>
          <w:lang w:eastAsia="ru-RU"/>
        </w:rPr>
      </w:pPr>
      <w:r w:rsidRPr="0062170E">
        <w:rPr>
          <w:rFonts w:ascii="Times New Roman" w:eastAsia="Times New Roman" w:hAnsi="Times New Roman" w:cs="Times New Roman"/>
          <w:bCs/>
          <w:noProof/>
          <w:sz w:val="32"/>
          <w:szCs w:val="48"/>
          <w:lang w:eastAsia="ru-RU"/>
        </w:rPr>
        <w:t>- самостоятельная деятельность с учетом региональной специфики;</w:t>
      </w:r>
    </w:p>
    <w:p w:rsidR="0062170E" w:rsidRPr="0062170E" w:rsidRDefault="0062170E" w:rsidP="0062170E">
      <w:pPr>
        <w:widowControl w:val="0"/>
        <w:autoSpaceDE w:val="0"/>
        <w:autoSpaceDN w:val="0"/>
        <w:spacing w:after="0" w:line="276" w:lineRule="auto"/>
        <w:ind w:left="-851" w:right="-142" w:firstLine="567"/>
        <w:outlineLvl w:val="0"/>
        <w:rPr>
          <w:rFonts w:ascii="Times New Roman" w:eastAsia="Times New Roman" w:hAnsi="Times New Roman" w:cs="Times New Roman"/>
          <w:bCs/>
          <w:color w:val="943735"/>
          <w:sz w:val="32"/>
          <w:szCs w:val="48"/>
          <w:lang w:eastAsia="ru-RU" w:bidi="ru-RU"/>
        </w:rPr>
      </w:pPr>
      <w:r w:rsidRPr="0062170E">
        <w:rPr>
          <w:rFonts w:ascii="Times New Roman" w:eastAsia="Times New Roman" w:hAnsi="Times New Roman" w:cs="Times New Roman"/>
          <w:bCs/>
          <w:noProof/>
          <w:sz w:val="32"/>
          <w:szCs w:val="48"/>
          <w:lang w:eastAsia="ru-RU"/>
        </w:rPr>
        <w:t>- взаимодействие с родителями (законными представителями).</w:t>
      </w:r>
    </w:p>
    <w:p w:rsidR="0062170E" w:rsidRPr="0062170E" w:rsidRDefault="0062170E" w:rsidP="0062170E">
      <w:pPr>
        <w:spacing w:line="20" w:lineRule="exact"/>
        <w:rPr>
          <w:rFonts w:eastAsiaTheme="minorEastAsia"/>
          <w:sz w:val="20"/>
          <w:szCs w:val="20"/>
          <w:lang w:eastAsia="ru-RU"/>
        </w:rPr>
      </w:pPr>
      <w:r w:rsidRPr="0062170E">
        <w:rPr>
          <w:rFonts w:ascii="Times New Roman" w:eastAsia="Times New Roman" w:hAnsi="Times New Roman" w:cs="Times New Roman"/>
          <w:noProof/>
          <w:sz w:val="28"/>
          <w:lang w:eastAsia="ru-RU"/>
        </w:rPr>
        <w:drawing>
          <wp:anchor distT="0" distB="0" distL="0" distR="0" simplePos="0" relativeHeight="251760640" behindDoc="1" locked="0" layoutInCell="1" allowOverlap="1" wp14:anchorId="3CF0D786" wp14:editId="7E890685">
            <wp:simplePos x="0" y="0"/>
            <wp:positionH relativeFrom="page">
              <wp:posOffset>-9525</wp:posOffset>
            </wp:positionH>
            <wp:positionV relativeFrom="page">
              <wp:posOffset>0</wp:posOffset>
            </wp:positionV>
            <wp:extent cx="10687050" cy="7610475"/>
            <wp:effectExtent l="0" t="0" r="0" b="9525"/>
            <wp:wrapNone/>
            <wp:docPr id="3196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2" cstate="print"/>
                    <a:stretch>
                      <a:fillRect/>
                    </a:stretch>
                  </pic:blipFill>
                  <pic:spPr>
                    <a:xfrm>
                      <a:off x="0" y="0"/>
                      <a:ext cx="10687050"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rPr>
          <w:rFonts w:eastAsiaTheme="minorEastAsia"/>
          <w:lang w:eastAsia="ru-RU"/>
        </w:rPr>
        <w:sectPr w:rsidR="0062170E" w:rsidRPr="0062170E" w:rsidSect="0062170E">
          <w:pgSz w:w="16840" w:h="11899" w:orient="landscape"/>
          <w:pgMar w:top="0" w:right="1241" w:bottom="1440" w:left="1701" w:header="0" w:footer="0" w:gutter="0"/>
          <w:cols w:space="720" w:equalWidth="0">
            <w:col w:w="13899"/>
          </w:cols>
        </w:sect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noProof/>
          <w:sz w:val="28"/>
          <w:lang w:eastAsia="ru-RU"/>
        </w:rPr>
        <w:lastRenderedPageBreak/>
        <w:drawing>
          <wp:anchor distT="0" distB="0" distL="0" distR="0" simplePos="0" relativeHeight="251761664" behindDoc="1" locked="0" layoutInCell="1" allowOverlap="1" wp14:anchorId="69CC0A29" wp14:editId="53AEABD2">
            <wp:simplePos x="0" y="0"/>
            <wp:positionH relativeFrom="page">
              <wp:posOffset>0</wp:posOffset>
            </wp:positionH>
            <wp:positionV relativeFrom="page">
              <wp:posOffset>-66675</wp:posOffset>
            </wp:positionV>
            <wp:extent cx="10687050" cy="7610475"/>
            <wp:effectExtent l="0" t="0" r="0" b="9525"/>
            <wp:wrapNone/>
            <wp:docPr id="319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2" cstate="print"/>
                    <a:stretch>
                      <a:fillRect/>
                    </a:stretch>
                  </pic:blipFill>
                  <pic:spPr>
                    <a:xfrm>
                      <a:off x="0" y="0"/>
                      <a:ext cx="10687050"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b/>
          <w:noProof/>
          <w:sz w:val="32"/>
          <w:szCs w:val="32"/>
          <w:lang w:eastAsia="ru-RU"/>
        </w:rPr>
        <w:t>Объём недельной образовательной нагрузки (НОД).</w:t>
      </w:r>
    </w:p>
    <w:p w:rsidR="0062170E" w:rsidRPr="0062170E" w:rsidRDefault="0062170E" w:rsidP="0062170E">
      <w:pPr>
        <w:widowControl w:val="0"/>
        <w:autoSpaceDE w:val="0"/>
        <w:autoSpaceDN w:val="0"/>
        <w:spacing w:after="0" w:line="240" w:lineRule="auto"/>
        <w:jc w:val="center"/>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b/>
          <w:noProof/>
          <w:sz w:val="32"/>
          <w:szCs w:val="32"/>
          <w:lang w:eastAsia="ru-RU"/>
        </w:rPr>
        <w:t>I младшая группа</w:t>
      </w:r>
      <w:r w:rsidRPr="0062170E">
        <w:rPr>
          <w:rFonts w:ascii="Times New Roman" w:eastAsia="Times New Roman" w:hAnsi="Times New Roman" w:cs="Times New Roman"/>
          <w:noProof/>
          <w:sz w:val="32"/>
          <w:szCs w:val="32"/>
          <w:lang w:eastAsia="ru-RU"/>
        </w:rPr>
        <w:t xml:space="preserve"> (дети третьего года жизни) - </w:t>
      </w:r>
      <w:r w:rsidRPr="0062170E">
        <w:rPr>
          <w:rFonts w:ascii="Times New Roman" w:eastAsia="Times New Roman" w:hAnsi="Times New Roman" w:cs="Times New Roman"/>
          <w:b/>
          <w:noProof/>
          <w:sz w:val="32"/>
          <w:szCs w:val="32"/>
          <w:lang w:eastAsia="ru-RU"/>
        </w:rPr>
        <w:t>1 час 40 минут;</w:t>
      </w: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b/>
          <w:noProof/>
          <w:sz w:val="32"/>
          <w:szCs w:val="32"/>
          <w:lang w:eastAsia="ru-RU"/>
        </w:rPr>
        <w:t>II младшая группа</w:t>
      </w:r>
      <w:r w:rsidRPr="0062170E">
        <w:rPr>
          <w:rFonts w:ascii="Times New Roman" w:eastAsia="Times New Roman" w:hAnsi="Times New Roman" w:cs="Times New Roman"/>
          <w:noProof/>
          <w:sz w:val="32"/>
          <w:szCs w:val="32"/>
          <w:lang w:eastAsia="ru-RU"/>
        </w:rPr>
        <w:t xml:space="preserve"> (дети четвертого года жизни) - </w:t>
      </w:r>
      <w:r w:rsidRPr="0062170E">
        <w:rPr>
          <w:rFonts w:ascii="Times New Roman" w:eastAsia="Times New Roman" w:hAnsi="Times New Roman" w:cs="Times New Roman"/>
          <w:b/>
          <w:noProof/>
          <w:sz w:val="32"/>
          <w:szCs w:val="32"/>
          <w:lang w:eastAsia="ru-RU"/>
        </w:rPr>
        <w:t xml:space="preserve">2 часа </w:t>
      </w:r>
      <w:r w:rsidR="00CC590C">
        <w:rPr>
          <w:rFonts w:ascii="Times New Roman" w:eastAsia="Times New Roman" w:hAnsi="Times New Roman" w:cs="Times New Roman"/>
          <w:b/>
          <w:noProof/>
          <w:sz w:val="32"/>
          <w:szCs w:val="32"/>
          <w:lang w:eastAsia="ru-RU"/>
        </w:rPr>
        <w:t>40</w:t>
      </w:r>
      <w:r w:rsidRPr="0062170E">
        <w:rPr>
          <w:rFonts w:ascii="Times New Roman" w:eastAsia="Times New Roman" w:hAnsi="Times New Roman" w:cs="Times New Roman"/>
          <w:b/>
          <w:noProof/>
          <w:sz w:val="32"/>
          <w:szCs w:val="32"/>
          <w:lang w:eastAsia="ru-RU"/>
        </w:rPr>
        <w:t xml:space="preserve"> минут;</w:t>
      </w: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b/>
          <w:noProof/>
          <w:sz w:val="32"/>
          <w:szCs w:val="32"/>
          <w:lang w:eastAsia="ru-RU"/>
        </w:rPr>
        <w:t>Средняя группа</w:t>
      </w:r>
      <w:r w:rsidRPr="0062170E">
        <w:rPr>
          <w:rFonts w:ascii="Times New Roman" w:eastAsia="Times New Roman" w:hAnsi="Times New Roman" w:cs="Times New Roman"/>
          <w:noProof/>
          <w:sz w:val="32"/>
          <w:szCs w:val="32"/>
          <w:lang w:eastAsia="ru-RU"/>
        </w:rPr>
        <w:t xml:space="preserve"> (дети пятого года жизни) - </w:t>
      </w:r>
      <w:r w:rsidRPr="0062170E">
        <w:rPr>
          <w:rFonts w:ascii="Times New Roman" w:eastAsia="Times New Roman" w:hAnsi="Times New Roman" w:cs="Times New Roman"/>
          <w:b/>
          <w:noProof/>
          <w:sz w:val="32"/>
          <w:szCs w:val="32"/>
          <w:lang w:eastAsia="ru-RU"/>
        </w:rPr>
        <w:t xml:space="preserve">3 часа </w:t>
      </w:r>
      <w:r w:rsidR="00CC590C">
        <w:rPr>
          <w:rFonts w:ascii="Times New Roman" w:eastAsia="Times New Roman" w:hAnsi="Times New Roman" w:cs="Times New Roman"/>
          <w:b/>
          <w:noProof/>
          <w:sz w:val="32"/>
          <w:szCs w:val="32"/>
          <w:lang w:eastAsia="ru-RU"/>
        </w:rPr>
        <w:t>30</w:t>
      </w:r>
      <w:r w:rsidRPr="0062170E">
        <w:rPr>
          <w:rFonts w:ascii="Times New Roman" w:eastAsia="Times New Roman" w:hAnsi="Times New Roman" w:cs="Times New Roman"/>
          <w:b/>
          <w:noProof/>
          <w:sz w:val="32"/>
          <w:szCs w:val="32"/>
          <w:lang w:eastAsia="ru-RU"/>
        </w:rPr>
        <w:t xml:space="preserve"> минут;</w:t>
      </w: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b/>
          <w:noProof/>
          <w:sz w:val="32"/>
          <w:szCs w:val="32"/>
          <w:lang w:eastAsia="ru-RU"/>
        </w:rPr>
        <w:t>Старшая группа</w:t>
      </w:r>
      <w:r w:rsidRPr="0062170E">
        <w:rPr>
          <w:rFonts w:ascii="Times New Roman" w:eastAsia="Times New Roman" w:hAnsi="Times New Roman" w:cs="Times New Roman"/>
          <w:noProof/>
          <w:sz w:val="32"/>
          <w:szCs w:val="32"/>
          <w:lang w:eastAsia="ru-RU"/>
        </w:rPr>
        <w:t xml:space="preserve"> (дети шестого года жизни) - </w:t>
      </w:r>
      <w:r w:rsidRPr="0062170E">
        <w:rPr>
          <w:rFonts w:ascii="Times New Roman" w:eastAsia="Times New Roman" w:hAnsi="Times New Roman" w:cs="Times New Roman"/>
          <w:b/>
          <w:noProof/>
          <w:sz w:val="32"/>
          <w:szCs w:val="32"/>
          <w:lang w:eastAsia="ru-RU"/>
        </w:rPr>
        <w:t xml:space="preserve">5 часов </w:t>
      </w:r>
      <w:r w:rsidR="00CC590C">
        <w:rPr>
          <w:rFonts w:ascii="Times New Roman" w:eastAsia="Times New Roman" w:hAnsi="Times New Roman" w:cs="Times New Roman"/>
          <w:b/>
          <w:noProof/>
          <w:sz w:val="32"/>
          <w:szCs w:val="32"/>
          <w:lang w:eastAsia="ru-RU"/>
        </w:rPr>
        <w:t>40</w:t>
      </w:r>
      <w:r w:rsidRPr="0062170E">
        <w:rPr>
          <w:rFonts w:ascii="Times New Roman" w:eastAsia="Times New Roman" w:hAnsi="Times New Roman" w:cs="Times New Roman"/>
          <w:b/>
          <w:noProof/>
          <w:sz w:val="32"/>
          <w:szCs w:val="32"/>
          <w:lang w:eastAsia="ru-RU"/>
        </w:rPr>
        <w:t xml:space="preserve"> минут;</w:t>
      </w: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b/>
          <w:noProof/>
          <w:sz w:val="32"/>
          <w:szCs w:val="32"/>
          <w:lang w:eastAsia="ru-RU"/>
        </w:rPr>
        <w:t>Подготовительная группа</w:t>
      </w:r>
      <w:r w:rsidRPr="0062170E">
        <w:rPr>
          <w:rFonts w:ascii="Times New Roman" w:eastAsia="Times New Roman" w:hAnsi="Times New Roman" w:cs="Times New Roman"/>
          <w:noProof/>
          <w:sz w:val="32"/>
          <w:szCs w:val="32"/>
          <w:lang w:eastAsia="ru-RU"/>
        </w:rPr>
        <w:t xml:space="preserve"> (дети восьмого года жизни) - </w:t>
      </w:r>
      <w:r w:rsidRPr="0062170E">
        <w:rPr>
          <w:rFonts w:ascii="Times New Roman" w:eastAsia="Times New Roman" w:hAnsi="Times New Roman" w:cs="Times New Roman"/>
          <w:b/>
          <w:noProof/>
          <w:sz w:val="32"/>
          <w:szCs w:val="32"/>
          <w:lang w:eastAsia="ru-RU"/>
        </w:rPr>
        <w:t>8 часов 30 минут.</w:t>
      </w: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p>
    <w:p w:rsidR="0062170E" w:rsidRPr="0062170E" w:rsidRDefault="0062170E" w:rsidP="0062170E">
      <w:pPr>
        <w:widowControl w:val="0"/>
        <w:autoSpaceDE w:val="0"/>
        <w:autoSpaceDN w:val="0"/>
        <w:spacing w:after="0" w:line="276" w:lineRule="auto"/>
        <w:ind w:left="-851" w:firstLine="567"/>
        <w:rPr>
          <w:rFonts w:ascii="Times New Roman" w:eastAsia="Times New Roman" w:hAnsi="Times New Roman" w:cs="Times New Roman"/>
          <w:b/>
          <w:noProof/>
          <w:sz w:val="32"/>
          <w:szCs w:val="32"/>
          <w:lang w:eastAsia="ru-RU"/>
        </w:rPr>
      </w:pPr>
      <w:r w:rsidRPr="0062170E">
        <w:rPr>
          <w:rFonts w:ascii="Times New Roman" w:eastAsia="Times New Roman" w:hAnsi="Times New Roman" w:cs="Times New Roman"/>
          <w:b/>
          <w:noProof/>
          <w:sz w:val="32"/>
          <w:szCs w:val="32"/>
          <w:lang w:eastAsia="ru-RU"/>
        </w:rPr>
        <w:t xml:space="preserve">Максимально допустимый объём недельной образовательной нагрузки не должен превышать объём, установленный действующими СанПин 2.4.1.3049-13 №26 от 15.05.2013г. </w:t>
      </w:r>
    </w:p>
    <w:p w:rsidR="0062170E" w:rsidRPr="0062170E" w:rsidRDefault="0062170E" w:rsidP="0062170E">
      <w:pPr>
        <w:spacing w:line="20" w:lineRule="exact"/>
        <w:rPr>
          <w:rFonts w:eastAsiaTheme="minorEastAsia"/>
          <w:sz w:val="20"/>
          <w:szCs w:val="20"/>
          <w:lang w:eastAsia="ru-RU"/>
        </w:rPr>
        <w:sectPr w:rsidR="0062170E" w:rsidRPr="0062170E">
          <w:pgSz w:w="16840" w:h="11899" w:orient="landscape"/>
          <w:pgMar w:top="0" w:right="1241" w:bottom="1440" w:left="1440" w:header="0" w:footer="0" w:gutter="0"/>
          <w:cols w:space="720" w:equalWidth="0">
            <w:col w:w="14160"/>
          </w:cols>
        </w:sect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0" w:lineRule="exact"/>
        <w:rPr>
          <w:rFonts w:ascii="Times New Roman" w:eastAsia="Times New Roman" w:hAnsi="Times New Roman" w:cs="Times New Roman"/>
          <w:b/>
          <w:bCs/>
          <w:noProof/>
          <w:sz w:val="28"/>
          <w:lang w:eastAsia="ru-RU"/>
        </w:rPr>
      </w:pPr>
    </w:p>
    <w:p w:rsidR="0062170E" w:rsidRPr="0062170E" w:rsidRDefault="0062170E" w:rsidP="0062170E">
      <w:pPr>
        <w:spacing w:line="240" w:lineRule="auto"/>
        <w:rPr>
          <w:rFonts w:ascii="Times New Roman" w:eastAsia="Times New Roman" w:hAnsi="Times New Roman" w:cs="Times New Roman"/>
          <w:b/>
          <w:bCs/>
          <w:noProof/>
          <w:sz w:val="28"/>
          <w:lang w:eastAsia="ru-RU"/>
        </w:rPr>
      </w:pPr>
    </w:p>
    <w:p w:rsidR="0062170E" w:rsidRPr="0062170E" w:rsidRDefault="0062170E" w:rsidP="0062170E">
      <w:pPr>
        <w:spacing w:after="0" w:line="240" w:lineRule="auto"/>
        <w:ind w:left="-851"/>
        <w:jc w:val="center"/>
        <w:rPr>
          <w:rFonts w:ascii="Times New Roman" w:eastAsia="Times New Roman" w:hAnsi="Times New Roman" w:cs="Times New Roman"/>
          <w:b/>
          <w:bCs/>
          <w:noProof/>
          <w:sz w:val="28"/>
          <w:lang w:eastAsia="ru-RU"/>
        </w:rPr>
      </w:pPr>
      <w:r w:rsidRPr="0062170E">
        <w:rPr>
          <w:rFonts w:ascii="Times New Roman" w:eastAsia="Times New Roman" w:hAnsi="Times New Roman" w:cs="Times New Roman"/>
          <w:b/>
          <w:bCs/>
          <w:noProof/>
          <w:sz w:val="28"/>
          <w:lang w:eastAsia="ru-RU"/>
        </w:rPr>
        <w:t>ОБРАЗОВАТЕЛЬНАЯ ДЕЯТЕЛЬНОСТЬ ПО ПРОФЕССИОНАЛЬНОЙ КОРРЕКЦИИ НАРУШЕНИЙ РЕЧИ.</w:t>
      </w:r>
    </w:p>
    <w:p w:rsidR="0062170E" w:rsidRPr="0062170E" w:rsidRDefault="0062170E" w:rsidP="0062170E">
      <w:pPr>
        <w:spacing w:after="0" w:line="240" w:lineRule="auto"/>
        <w:ind w:left="-851"/>
        <w:jc w:val="center"/>
        <w:rPr>
          <w:rFonts w:ascii="Times New Roman" w:eastAsia="Times New Roman" w:hAnsi="Times New Roman" w:cs="Times New Roman"/>
          <w:b/>
          <w:bCs/>
          <w:noProof/>
          <w:sz w:val="28"/>
          <w:lang w:eastAsia="ru-RU"/>
        </w:rPr>
      </w:pPr>
      <w:r w:rsidRPr="0062170E">
        <w:rPr>
          <w:rFonts w:ascii="Times New Roman" w:eastAsia="Times New Roman" w:hAnsi="Times New Roman" w:cs="Times New Roman"/>
          <w:b/>
          <w:bCs/>
          <w:noProof/>
          <w:sz w:val="28"/>
          <w:lang w:eastAsia="ru-RU"/>
        </w:rPr>
        <w:t>КОРРЕКЦИОННО-РАЗВИВАЮЩАЯ РАБОТА С ДЕТЬМИ С НАРУШЕНИЯМИ РЕЧИ.</w:t>
      </w:r>
    </w:p>
    <w:p w:rsidR="0062170E" w:rsidRPr="0062170E" w:rsidRDefault="0062170E" w:rsidP="0062170E">
      <w:pPr>
        <w:tabs>
          <w:tab w:val="left" w:pos="1395"/>
        </w:tabs>
        <w:spacing w:after="0" w:line="240" w:lineRule="auto"/>
        <w:ind w:left="-851" w:right="142" w:firstLine="567"/>
        <w:rPr>
          <w:rFonts w:ascii="Times New Roman" w:eastAsia="Times New Roman" w:hAnsi="Times New Roman" w:cs="Times New Roman"/>
          <w:sz w:val="24"/>
          <w:szCs w:val="28"/>
          <w:lang w:eastAsia="ru-RU"/>
        </w:rPr>
      </w:pPr>
      <w:r w:rsidRPr="0062170E">
        <w:rPr>
          <w:rFonts w:ascii="Times New Roman" w:eastAsia="Times New Roman" w:hAnsi="Times New Roman" w:cs="Times New Roman"/>
          <w:noProof/>
          <w:sz w:val="28"/>
          <w:lang w:eastAsia="ru-RU"/>
        </w:rPr>
        <w:drawing>
          <wp:anchor distT="0" distB="0" distL="0" distR="0" simplePos="0" relativeHeight="251762688" behindDoc="1" locked="0" layoutInCell="1" allowOverlap="1" wp14:anchorId="6F028AD3" wp14:editId="4F94C44D">
            <wp:simplePos x="0" y="0"/>
            <wp:positionH relativeFrom="page">
              <wp:posOffset>9525</wp:posOffset>
            </wp:positionH>
            <wp:positionV relativeFrom="page">
              <wp:posOffset>-19050</wp:posOffset>
            </wp:positionV>
            <wp:extent cx="10763250" cy="7610475"/>
            <wp:effectExtent l="0" t="0" r="0" b="9525"/>
            <wp:wrapNone/>
            <wp:docPr id="3196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2" cstate="print"/>
                    <a:stretch>
                      <a:fillRect/>
                    </a:stretch>
                  </pic:blipFill>
                  <pic:spPr>
                    <a:xfrm>
                      <a:off x="0" y="0"/>
                      <a:ext cx="10763250" cy="7610475"/>
                    </a:xfrm>
                    <a:prstGeom prst="rect">
                      <a:avLst/>
                    </a:prstGeom>
                  </pic:spPr>
                </pic:pic>
              </a:graphicData>
            </a:graphic>
            <wp14:sizeRelH relativeFrom="margin">
              <wp14:pctWidth>0</wp14:pctWidth>
            </wp14:sizeRelH>
            <wp14:sizeRelV relativeFrom="margin">
              <wp14:pctHeight>0</wp14:pctHeight>
            </wp14:sizeRelV>
          </wp:anchor>
        </w:drawing>
      </w:r>
      <w:r w:rsidRPr="0062170E">
        <w:rPr>
          <w:rFonts w:ascii="Times New Roman" w:eastAsia="Times New Roman" w:hAnsi="Times New Roman" w:cs="Times New Roman"/>
          <w:sz w:val="24"/>
          <w:szCs w:val="28"/>
          <w:lang w:eastAsia="ru-RU"/>
        </w:rPr>
        <w:t>Коррекционно-развивающая работа в дошкольных группах МКОУ осуществляется с детьми с нарушениями речи группы компенсирующей направленности с 5 до 8 лет.</w:t>
      </w:r>
    </w:p>
    <w:p w:rsidR="0062170E" w:rsidRPr="0062170E" w:rsidRDefault="0062170E" w:rsidP="0062170E">
      <w:pPr>
        <w:spacing w:after="0" w:line="240" w:lineRule="auto"/>
        <w:ind w:left="-851" w:right="142" w:firstLine="567"/>
        <w:rPr>
          <w:rFonts w:eastAsiaTheme="minorEastAsia"/>
          <w:sz w:val="18"/>
          <w:szCs w:val="20"/>
          <w:lang w:eastAsia="ru-RU"/>
        </w:rPr>
      </w:pPr>
      <w:r w:rsidRPr="0062170E">
        <w:rPr>
          <w:rFonts w:ascii="Times New Roman" w:eastAsia="Times New Roman" w:hAnsi="Times New Roman" w:cs="Times New Roman"/>
          <w:sz w:val="24"/>
          <w:szCs w:val="28"/>
          <w:lang w:eastAsia="ru-RU"/>
        </w:rPr>
        <w:t>Коррекции речевого развития детей проводится на в соответствии с Адаптированной образовательной программой дошкольного образования для детей с ограниченными возможностями здоровья, разработанной на основе Программы логопедической работы по преодолению общего недоразвития речи у детей авторы Т.Б. Филичева, Г.В. Чиркина.</w:t>
      </w:r>
    </w:p>
    <w:p w:rsidR="0062170E" w:rsidRPr="0062170E" w:rsidRDefault="0062170E" w:rsidP="0062170E">
      <w:pPr>
        <w:spacing w:after="0" w:line="240" w:lineRule="auto"/>
        <w:ind w:left="-851" w:right="142" w:firstLine="567"/>
        <w:rPr>
          <w:rFonts w:eastAsiaTheme="minorEastAsia"/>
          <w:sz w:val="18"/>
          <w:szCs w:val="20"/>
          <w:lang w:eastAsia="ru-RU"/>
        </w:rPr>
      </w:pPr>
      <w:r w:rsidRPr="0062170E">
        <w:rPr>
          <w:rFonts w:ascii="Times New Roman" w:eastAsia="Times New Roman" w:hAnsi="Times New Roman" w:cs="Times New Roman"/>
          <w:b/>
          <w:bCs/>
          <w:sz w:val="24"/>
          <w:szCs w:val="28"/>
          <w:lang w:eastAsia="ru-RU"/>
        </w:rPr>
        <w:t>Цель коррекционно-развивающей работы:</w:t>
      </w:r>
    </w:p>
    <w:p w:rsidR="0062170E" w:rsidRPr="0062170E" w:rsidRDefault="0062170E" w:rsidP="0062170E">
      <w:pPr>
        <w:spacing w:after="0" w:line="240" w:lineRule="auto"/>
        <w:ind w:left="-851" w:right="142" w:firstLine="567"/>
        <w:rPr>
          <w:rFonts w:eastAsiaTheme="minorEastAsia"/>
          <w:sz w:val="18"/>
          <w:szCs w:val="20"/>
          <w:lang w:eastAsia="ru-RU"/>
        </w:rPr>
      </w:pPr>
      <w:r w:rsidRPr="0062170E">
        <w:rPr>
          <w:rFonts w:ascii="Times New Roman" w:eastAsia="Times New Roman" w:hAnsi="Times New Roman" w:cs="Times New Roman"/>
          <w:sz w:val="24"/>
          <w:szCs w:val="28"/>
          <w:lang w:eastAsia="ru-RU"/>
        </w:rPr>
        <w:t>Устранение общего недоразвития речи у детей дошкольного возраста.</w:t>
      </w:r>
    </w:p>
    <w:p w:rsidR="0062170E" w:rsidRPr="0062170E" w:rsidRDefault="0062170E" w:rsidP="0062170E">
      <w:pPr>
        <w:spacing w:after="0" w:line="240" w:lineRule="auto"/>
        <w:ind w:left="-851" w:right="142" w:firstLine="567"/>
        <w:rPr>
          <w:rFonts w:eastAsiaTheme="minorEastAsia"/>
          <w:sz w:val="18"/>
          <w:szCs w:val="20"/>
          <w:lang w:eastAsia="ru-RU"/>
        </w:rPr>
      </w:pPr>
      <w:r w:rsidRPr="0062170E">
        <w:rPr>
          <w:rFonts w:ascii="Times New Roman" w:eastAsia="Times New Roman" w:hAnsi="Times New Roman" w:cs="Times New Roman"/>
          <w:b/>
          <w:bCs/>
          <w:sz w:val="24"/>
          <w:szCs w:val="28"/>
          <w:lang w:eastAsia="ru-RU"/>
        </w:rPr>
        <w:t>Задачи:</w:t>
      </w:r>
    </w:p>
    <w:p w:rsidR="0062170E" w:rsidRPr="0062170E" w:rsidRDefault="0062170E" w:rsidP="00CC590C">
      <w:pPr>
        <w:numPr>
          <w:ilvl w:val="0"/>
          <w:numId w:val="42"/>
        </w:numPr>
        <w:tabs>
          <w:tab w:val="left" w:pos="-284"/>
        </w:tabs>
        <w:spacing w:after="0" w:line="240" w:lineRule="auto"/>
        <w:ind w:left="-851" w:right="142" w:firstLine="567"/>
        <w:rPr>
          <w:rFonts w:eastAsia="Times New Roman"/>
          <w:sz w:val="24"/>
          <w:szCs w:val="28"/>
          <w:lang w:eastAsia="ru-RU"/>
        </w:rPr>
      </w:pPr>
      <w:r w:rsidRPr="0062170E">
        <w:rPr>
          <w:rFonts w:ascii="Times New Roman" w:eastAsia="Times New Roman" w:hAnsi="Times New Roman" w:cs="Times New Roman"/>
          <w:sz w:val="24"/>
          <w:szCs w:val="28"/>
          <w:lang w:eastAsia="ru-RU"/>
        </w:rPr>
        <w:t>Формировать полноценные произносительные навыки.</w:t>
      </w:r>
    </w:p>
    <w:p w:rsidR="0062170E" w:rsidRPr="0062170E" w:rsidRDefault="0062170E" w:rsidP="00CC590C">
      <w:pPr>
        <w:numPr>
          <w:ilvl w:val="0"/>
          <w:numId w:val="42"/>
        </w:numPr>
        <w:tabs>
          <w:tab w:val="left" w:pos="-284"/>
        </w:tabs>
        <w:spacing w:after="0" w:line="240" w:lineRule="auto"/>
        <w:ind w:left="-851" w:right="142" w:firstLine="567"/>
        <w:rPr>
          <w:rFonts w:eastAsia="Times New Roman"/>
          <w:sz w:val="24"/>
          <w:szCs w:val="28"/>
          <w:lang w:eastAsia="ru-RU"/>
        </w:rPr>
      </w:pPr>
      <w:r w:rsidRPr="0062170E">
        <w:rPr>
          <w:rFonts w:ascii="Times New Roman" w:eastAsia="Times New Roman" w:hAnsi="Times New Roman" w:cs="Times New Roman"/>
          <w:sz w:val="24"/>
          <w:szCs w:val="28"/>
          <w:lang w:eastAsia="ru-RU"/>
        </w:rPr>
        <w:t>Развивать фонематическое восприятие, фонематические представления, доступных возрасту форм звукового анализа и синтеза.</w:t>
      </w:r>
    </w:p>
    <w:p w:rsidR="0062170E" w:rsidRPr="0062170E" w:rsidRDefault="0062170E" w:rsidP="00CC590C">
      <w:pPr>
        <w:numPr>
          <w:ilvl w:val="0"/>
          <w:numId w:val="42"/>
        </w:numPr>
        <w:tabs>
          <w:tab w:val="left" w:pos="-284"/>
        </w:tabs>
        <w:spacing w:after="0" w:line="240" w:lineRule="auto"/>
        <w:ind w:left="-851" w:right="142" w:firstLine="567"/>
        <w:rPr>
          <w:rFonts w:eastAsia="Times New Roman"/>
          <w:sz w:val="24"/>
          <w:szCs w:val="28"/>
          <w:lang w:eastAsia="ru-RU"/>
        </w:rPr>
      </w:pPr>
      <w:r w:rsidRPr="0062170E">
        <w:rPr>
          <w:rFonts w:ascii="Times New Roman" w:eastAsia="Times New Roman" w:hAnsi="Times New Roman" w:cs="Times New Roman"/>
          <w:sz w:val="24"/>
          <w:szCs w:val="28"/>
          <w:lang w:eastAsia="ru-RU"/>
        </w:rPr>
        <w:t>Формировать лексико-грамматические средства языка.</w:t>
      </w:r>
    </w:p>
    <w:p w:rsidR="0062170E" w:rsidRPr="0062170E" w:rsidRDefault="0062170E" w:rsidP="00CC590C">
      <w:pPr>
        <w:numPr>
          <w:ilvl w:val="0"/>
          <w:numId w:val="42"/>
        </w:numPr>
        <w:tabs>
          <w:tab w:val="left" w:pos="-284"/>
        </w:tabs>
        <w:spacing w:after="0" w:line="240" w:lineRule="auto"/>
        <w:ind w:left="-851" w:right="142" w:firstLine="567"/>
        <w:rPr>
          <w:rFonts w:eastAsia="Times New Roman"/>
          <w:sz w:val="24"/>
          <w:szCs w:val="28"/>
          <w:lang w:eastAsia="ru-RU"/>
        </w:rPr>
      </w:pPr>
      <w:r w:rsidRPr="0062170E">
        <w:rPr>
          <w:rFonts w:ascii="Times New Roman" w:eastAsia="Times New Roman" w:hAnsi="Times New Roman" w:cs="Times New Roman"/>
          <w:sz w:val="24"/>
          <w:szCs w:val="28"/>
          <w:lang w:eastAsia="ru-RU"/>
        </w:rPr>
        <w:t>Развивать самостоятельную фразовую речь.</w:t>
      </w:r>
    </w:p>
    <w:p w:rsidR="0062170E" w:rsidRPr="0062170E" w:rsidRDefault="0062170E" w:rsidP="0062170E">
      <w:pPr>
        <w:tabs>
          <w:tab w:val="left" w:pos="-142"/>
          <w:tab w:val="left" w:pos="426"/>
          <w:tab w:val="left" w:pos="851"/>
        </w:tabs>
        <w:spacing w:after="0" w:line="240" w:lineRule="auto"/>
        <w:ind w:left="-851" w:right="142" w:firstLine="567"/>
        <w:rPr>
          <w:rFonts w:eastAsiaTheme="minorEastAsia"/>
          <w:sz w:val="18"/>
          <w:szCs w:val="20"/>
          <w:lang w:eastAsia="ru-RU"/>
        </w:rPr>
      </w:pPr>
      <w:r w:rsidRPr="0062170E">
        <w:rPr>
          <w:rFonts w:ascii="Times New Roman" w:eastAsia="Times New Roman" w:hAnsi="Times New Roman" w:cs="Times New Roman"/>
          <w:b/>
          <w:sz w:val="24"/>
          <w:szCs w:val="28"/>
          <w:lang w:eastAsia="ru-RU"/>
        </w:rPr>
        <w:t>10.</w:t>
      </w:r>
      <w:r w:rsidRPr="0062170E">
        <w:rPr>
          <w:rFonts w:ascii="Times New Roman" w:eastAsia="Times New Roman" w:hAnsi="Times New Roman" w:cs="Times New Roman"/>
          <w:sz w:val="24"/>
          <w:szCs w:val="28"/>
          <w:lang w:eastAsia="ru-RU"/>
        </w:rPr>
        <w:t xml:space="preserve"> Готовить к овладению элементарными навыками письма и чтения. </w:t>
      </w:r>
    </w:p>
    <w:p w:rsidR="0062170E" w:rsidRPr="0062170E" w:rsidRDefault="0062170E" w:rsidP="0062170E">
      <w:pPr>
        <w:tabs>
          <w:tab w:val="left" w:pos="-284"/>
        </w:tabs>
        <w:spacing w:after="0" w:line="240" w:lineRule="auto"/>
        <w:ind w:left="-284" w:right="142"/>
        <w:rPr>
          <w:rFonts w:eastAsiaTheme="minorEastAsia"/>
          <w:sz w:val="18"/>
          <w:szCs w:val="20"/>
          <w:lang w:eastAsia="ru-RU"/>
        </w:rPr>
      </w:pPr>
      <w:r w:rsidRPr="0062170E">
        <w:rPr>
          <w:rFonts w:ascii="Times New Roman" w:eastAsia="Times New Roman" w:hAnsi="Times New Roman" w:cs="Times New Roman"/>
          <w:b/>
          <w:sz w:val="24"/>
          <w:szCs w:val="28"/>
          <w:lang w:eastAsia="ru-RU"/>
        </w:rPr>
        <w:t>Основные направления коррекционно-развивающей работы:</w:t>
      </w:r>
    </w:p>
    <w:p w:rsidR="0062170E" w:rsidRPr="0062170E" w:rsidRDefault="0062170E" w:rsidP="00CC590C">
      <w:pPr>
        <w:numPr>
          <w:ilvl w:val="0"/>
          <w:numId w:val="43"/>
        </w:numPr>
        <w:spacing w:after="0" w:line="240" w:lineRule="auto"/>
        <w:ind w:left="-851" w:right="142" w:firstLine="567"/>
        <w:rPr>
          <w:rFonts w:eastAsia="Times New Roman"/>
          <w:sz w:val="24"/>
          <w:szCs w:val="28"/>
          <w:lang w:eastAsia="ru-RU"/>
        </w:rPr>
      </w:pPr>
      <w:r w:rsidRPr="0062170E">
        <w:rPr>
          <w:rFonts w:ascii="Times New Roman" w:eastAsia="Times New Roman" w:hAnsi="Times New Roman" w:cs="Times New Roman"/>
          <w:sz w:val="24"/>
          <w:szCs w:val="28"/>
          <w:lang w:eastAsia="ru-RU"/>
        </w:rPr>
        <w:t>Формирование лексико-грамматических категорий (ЛГ)</w:t>
      </w:r>
    </w:p>
    <w:p w:rsidR="0062170E" w:rsidRPr="0062170E" w:rsidRDefault="0062170E" w:rsidP="00CC590C">
      <w:pPr>
        <w:numPr>
          <w:ilvl w:val="0"/>
          <w:numId w:val="43"/>
        </w:numPr>
        <w:spacing w:after="0" w:line="240" w:lineRule="auto"/>
        <w:ind w:left="-851" w:right="142" w:firstLine="567"/>
        <w:rPr>
          <w:rFonts w:eastAsia="Times New Roman"/>
          <w:sz w:val="24"/>
          <w:szCs w:val="28"/>
          <w:lang w:eastAsia="ru-RU"/>
        </w:rPr>
      </w:pPr>
      <w:r w:rsidRPr="0062170E">
        <w:rPr>
          <w:rFonts w:ascii="Times New Roman" w:eastAsia="Times New Roman" w:hAnsi="Times New Roman" w:cs="Times New Roman"/>
          <w:sz w:val="24"/>
          <w:szCs w:val="28"/>
          <w:lang w:eastAsia="ru-RU"/>
        </w:rPr>
        <w:t>Развитие фонетической стороны речи (Ф)</w:t>
      </w:r>
    </w:p>
    <w:p w:rsidR="0062170E" w:rsidRPr="0062170E" w:rsidRDefault="0062170E" w:rsidP="00CC590C">
      <w:pPr>
        <w:numPr>
          <w:ilvl w:val="0"/>
          <w:numId w:val="43"/>
        </w:numPr>
        <w:spacing w:after="0" w:line="240" w:lineRule="auto"/>
        <w:ind w:left="-851" w:right="142" w:firstLine="567"/>
        <w:rPr>
          <w:rFonts w:eastAsia="Times New Roman"/>
          <w:sz w:val="24"/>
          <w:szCs w:val="28"/>
          <w:lang w:eastAsia="ru-RU"/>
        </w:rPr>
      </w:pPr>
      <w:r w:rsidRPr="0062170E">
        <w:rPr>
          <w:rFonts w:ascii="Times New Roman" w:eastAsia="Times New Roman" w:hAnsi="Times New Roman" w:cs="Times New Roman"/>
          <w:sz w:val="24"/>
          <w:szCs w:val="28"/>
          <w:lang w:eastAsia="ru-RU"/>
        </w:rPr>
        <w:t>Развитие связной речи (СР)</w:t>
      </w:r>
    </w:p>
    <w:p w:rsidR="0062170E" w:rsidRPr="0062170E" w:rsidRDefault="0062170E" w:rsidP="00CC590C">
      <w:pPr>
        <w:numPr>
          <w:ilvl w:val="0"/>
          <w:numId w:val="43"/>
        </w:numPr>
        <w:spacing w:after="0" w:line="240" w:lineRule="auto"/>
        <w:ind w:left="-851" w:right="142" w:firstLine="567"/>
        <w:rPr>
          <w:rFonts w:ascii="Times New Roman" w:eastAsiaTheme="minorEastAsia" w:hAnsi="Times New Roman" w:cs="Times New Roman"/>
          <w:sz w:val="24"/>
          <w:szCs w:val="28"/>
          <w:lang w:eastAsia="ru-RU"/>
        </w:rPr>
      </w:pPr>
      <w:r w:rsidRPr="0062170E">
        <w:rPr>
          <w:rFonts w:ascii="Times New Roman" w:eastAsia="Times New Roman" w:hAnsi="Times New Roman" w:cs="Times New Roman"/>
          <w:sz w:val="24"/>
          <w:szCs w:val="28"/>
          <w:lang w:eastAsia="ru-RU"/>
        </w:rPr>
        <w:t>Обучение грамоте (6-8 лет) (ОГ)</w:t>
      </w: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spacing w:after="0" w:line="240" w:lineRule="auto"/>
        <w:ind w:right="142"/>
        <w:rPr>
          <w:rFonts w:ascii="Times New Roman" w:eastAsia="Times New Roman" w:hAnsi="Times New Roman" w:cs="Times New Roman"/>
          <w:sz w:val="24"/>
          <w:szCs w:val="28"/>
          <w:lang w:eastAsia="ru-RU"/>
        </w:rPr>
      </w:pPr>
    </w:p>
    <w:p w:rsidR="0062170E" w:rsidRPr="0062170E" w:rsidRDefault="0062170E" w:rsidP="0062170E">
      <w:pPr>
        <w:tabs>
          <w:tab w:val="left" w:pos="1185"/>
        </w:tabs>
        <w:spacing w:after="0" w:line="240" w:lineRule="auto"/>
        <w:ind w:right="142"/>
        <w:rPr>
          <w:rFonts w:ascii="Times New Roman" w:eastAsiaTheme="minorEastAsia" w:hAnsi="Times New Roman" w:cs="Times New Roman"/>
          <w:sz w:val="24"/>
          <w:szCs w:val="28"/>
          <w:lang w:eastAsia="ru-RU"/>
        </w:rPr>
      </w:pPr>
      <w:r w:rsidRPr="0062170E">
        <w:rPr>
          <w:rFonts w:ascii="Times New Roman" w:eastAsia="Times New Roman" w:hAnsi="Times New Roman" w:cs="Times New Roman"/>
          <w:sz w:val="24"/>
          <w:szCs w:val="28"/>
          <w:lang w:eastAsia="ru-RU"/>
        </w:rPr>
        <w:tab/>
      </w:r>
    </w:p>
    <w:p w:rsidR="0062170E" w:rsidRPr="0062170E" w:rsidRDefault="0062170E" w:rsidP="0062170E">
      <w:pPr>
        <w:spacing w:line="255" w:lineRule="exact"/>
        <w:ind w:left="-851" w:firstLine="567"/>
        <w:rPr>
          <w:rFonts w:eastAsiaTheme="minorEastAsia"/>
          <w:sz w:val="18"/>
          <w:szCs w:val="20"/>
          <w:lang w:eastAsia="ru-RU"/>
        </w:rPr>
      </w:pPr>
      <w:r w:rsidRPr="0062170E">
        <w:rPr>
          <w:rFonts w:ascii="Times New Roman" w:eastAsia="Times New Roman" w:hAnsi="Times New Roman" w:cs="Times New Roman"/>
          <w:b/>
          <w:sz w:val="24"/>
          <w:szCs w:val="28"/>
          <w:lang w:eastAsia="ru-RU"/>
        </w:rPr>
        <w:t>Содержание коррекционно-развивающ</w:t>
      </w:r>
      <w:r w:rsidR="00CF7877">
        <w:rPr>
          <w:rFonts w:ascii="Times New Roman" w:eastAsia="Times New Roman" w:hAnsi="Times New Roman" w:cs="Times New Roman"/>
          <w:b/>
          <w:sz w:val="24"/>
          <w:szCs w:val="28"/>
          <w:lang w:eastAsia="ru-RU"/>
        </w:rPr>
        <w:t>ей работы через непосредственно-</w:t>
      </w:r>
      <w:r w:rsidRPr="0062170E">
        <w:rPr>
          <w:rFonts w:ascii="Times New Roman" w:eastAsia="Times New Roman" w:hAnsi="Times New Roman" w:cs="Times New Roman"/>
          <w:b/>
          <w:sz w:val="24"/>
          <w:szCs w:val="28"/>
          <w:lang w:eastAsia="ru-RU"/>
        </w:rPr>
        <w:t>образовательную деятельность распределено в течение учебного года по периодам с учётом возрастных особенностей детей:</w:t>
      </w:r>
    </w:p>
    <w:tbl>
      <w:tblPr>
        <w:tblStyle w:val="191"/>
        <w:tblW w:w="15730" w:type="dxa"/>
        <w:tblInd w:w="-998" w:type="dxa"/>
        <w:tblLayout w:type="fixed"/>
        <w:tblLook w:val="04A0" w:firstRow="1" w:lastRow="0" w:firstColumn="1" w:lastColumn="0" w:noHBand="0" w:noVBand="1"/>
      </w:tblPr>
      <w:tblGrid>
        <w:gridCol w:w="1271"/>
        <w:gridCol w:w="2253"/>
        <w:gridCol w:w="2283"/>
        <w:gridCol w:w="1985"/>
        <w:gridCol w:w="2551"/>
        <w:gridCol w:w="2737"/>
        <w:gridCol w:w="2650"/>
      </w:tblGrid>
      <w:tr w:rsidR="0062170E" w:rsidRPr="0062170E" w:rsidTr="0062170E">
        <w:trPr>
          <w:trHeight w:val="751"/>
        </w:trPr>
        <w:tc>
          <w:tcPr>
            <w:tcW w:w="1271" w:type="dxa"/>
          </w:tcPr>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Возраст.</w:t>
            </w:r>
          </w:p>
        </w:tc>
        <w:tc>
          <w:tcPr>
            <w:tcW w:w="2253" w:type="dxa"/>
          </w:tcPr>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Непосредственно</w:t>
            </w:r>
          </w:p>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образовательная</w:t>
            </w:r>
          </w:p>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деятельность.</w:t>
            </w:r>
          </w:p>
        </w:tc>
        <w:tc>
          <w:tcPr>
            <w:tcW w:w="2283" w:type="dxa"/>
          </w:tcPr>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Длительность</w:t>
            </w:r>
          </w:p>
          <w:p w:rsidR="0062170E" w:rsidRPr="0062170E" w:rsidRDefault="0062170E" w:rsidP="0062170E">
            <w:pPr>
              <w:ind w:left="-120" w:right="-129"/>
              <w:jc w:val="center"/>
              <w:rPr>
                <w:rFonts w:ascii="Times New Roman" w:eastAsia="Times New Roman" w:hAnsi="Times New Roman" w:cs="Times New Roman"/>
                <w:b/>
                <w:i/>
                <w:sz w:val="24"/>
                <w:szCs w:val="24"/>
              </w:rPr>
            </w:pPr>
            <w:r w:rsidRPr="0062170E">
              <w:rPr>
                <w:rFonts w:ascii="Times New Roman" w:eastAsia="Times New Roman" w:hAnsi="Times New Roman" w:cs="Times New Roman"/>
                <w:b/>
                <w:i/>
                <w:sz w:val="24"/>
                <w:szCs w:val="24"/>
              </w:rPr>
              <w:t>образовательной</w:t>
            </w:r>
          </w:p>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ситуации.</w:t>
            </w:r>
          </w:p>
        </w:tc>
        <w:tc>
          <w:tcPr>
            <w:tcW w:w="1985" w:type="dxa"/>
          </w:tcPr>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Количество</w:t>
            </w:r>
          </w:p>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часов в год.</w:t>
            </w:r>
          </w:p>
        </w:tc>
        <w:tc>
          <w:tcPr>
            <w:tcW w:w="7938" w:type="dxa"/>
            <w:gridSpan w:val="3"/>
          </w:tcPr>
          <w:p w:rsidR="0062170E" w:rsidRPr="0062170E" w:rsidRDefault="0062170E" w:rsidP="0062170E">
            <w:pPr>
              <w:ind w:left="-120" w:right="-129"/>
              <w:jc w:val="center"/>
              <w:rPr>
                <w:rFonts w:ascii="Times New Roman" w:eastAsia="Times New Roman" w:hAnsi="Times New Roman" w:cs="Times New Roman"/>
                <w:b/>
                <w:i/>
                <w:sz w:val="24"/>
                <w:szCs w:val="24"/>
              </w:rPr>
            </w:pPr>
            <w:r w:rsidRPr="0062170E">
              <w:rPr>
                <w:rFonts w:ascii="Times New Roman" w:eastAsia="Times New Roman" w:hAnsi="Times New Roman" w:cs="Times New Roman"/>
                <w:b/>
                <w:i/>
                <w:sz w:val="24"/>
                <w:szCs w:val="24"/>
              </w:rPr>
              <w:t xml:space="preserve">Количество образовательных ситуаций </w:t>
            </w:r>
          </w:p>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по основным</w:t>
            </w:r>
          </w:p>
          <w:p w:rsidR="0062170E" w:rsidRPr="0062170E" w:rsidRDefault="0062170E" w:rsidP="0062170E">
            <w:pPr>
              <w:ind w:left="-120" w:right="-129"/>
              <w:jc w:val="center"/>
              <w:rPr>
                <w:b/>
                <w:i/>
                <w:sz w:val="24"/>
                <w:szCs w:val="24"/>
              </w:rPr>
            </w:pPr>
            <w:r w:rsidRPr="0062170E">
              <w:rPr>
                <w:rFonts w:ascii="Times New Roman" w:eastAsia="Times New Roman" w:hAnsi="Times New Roman" w:cs="Times New Roman"/>
                <w:b/>
                <w:i/>
                <w:sz w:val="24"/>
                <w:szCs w:val="24"/>
              </w:rPr>
              <w:t>направлениям коррекционно-развивающей работы.</w:t>
            </w:r>
          </w:p>
        </w:tc>
      </w:tr>
      <w:tr w:rsidR="0062170E" w:rsidRPr="0062170E" w:rsidTr="0062170E">
        <w:trPr>
          <w:trHeight w:val="479"/>
        </w:trPr>
        <w:tc>
          <w:tcPr>
            <w:tcW w:w="1271" w:type="dxa"/>
            <w:vMerge w:val="restart"/>
          </w:tcPr>
          <w:p w:rsidR="0062170E" w:rsidRPr="0062170E" w:rsidRDefault="0062170E" w:rsidP="0062170E">
            <w:pPr>
              <w:ind w:left="100" w:right="-106"/>
              <w:rPr>
                <w:sz w:val="24"/>
                <w:szCs w:val="24"/>
              </w:rPr>
            </w:pPr>
            <w:r w:rsidRPr="0062170E">
              <w:rPr>
                <w:rFonts w:ascii="Times New Roman" w:eastAsia="Times New Roman" w:hAnsi="Times New Roman" w:cs="Times New Roman"/>
                <w:sz w:val="24"/>
                <w:szCs w:val="24"/>
              </w:rPr>
              <w:t>5 - 6 лет</w:t>
            </w:r>
          </w:p>
        </w:tc>
        <w:tc>
          <w:tcPr>
            <w:tcW w:w="2253" w:type="dxa"/>
            <w:vMerge w:val="restart"/>
          </w:tcPr>
          <w:p w:rsidR="0062170E" w:rsidRPr="0062170E" w:rsidRDefault="0062170E" w:rsidP="0062170E">
            <w:pPr>
              <w:ind w:left="100"/>
              <w:rPr>
                <w:sz w:val="24"/>
                <w:szCs w:val="24"/>
              </w:rPr>
            </w:pPr>
            <w:r w:rsidRPr="0062170E">
              <w:rPr>
                <w:rFonts w:ascii="Times New Roman" w:eastAsia="Times New Roman" w:hAnsi="Times New Roman" w:cs="Times New Roman"/>
                <w:sz w:val="24"/>
                <w:szCs w:val="24"/>
              </w:rPr>
              <w:t>Развитие речи</w:t>
            </w:r>
          </w:p>
        </w:tc>
        <w:tc>
          <w:tcPr>
            <w:tcW w:w="2283" w:type="dxa"/>
            <w:vMerge w:val="restart"/>
          </w:tcPr>
          <w:p w:rsidR="0062170E" w:rsidRPr="0062170E" w:rsidRDefault="0062170E" w:rsidP="0062170E">
            <w:pPr>
              <w:ind w:left="100"/>
              <w:jc w:val="center"/>
              <w:rPr>
                <w:sz w:val="24"/>
                <w:szCs w:val="24"/>
              </w:rPr>
            </w:pPr>
            <w:r w:rsidRPr="0062170E">
              <w:rPr>
                <w:rFonts w:ascii="Times New Roman" w:eastAsia="Times New Roman" w:hAnsi="Times New Roman" w:cs="Times New Roman"/>
                <w:sz w:val="24"/>
                <w:szCs w:val="24"/>
              </w:rPr>
              <w:t>25 минут</w:t>
            </w:r>
          </w:p>
        </w:tc>
        <w:tc>
          <w:tcPr>
            <w:tcW w:w="1985" w:type="dxa"/>
            <w:vMerge w:val="restart"/>
          </w:tcPr>
          <w:p w:rsidR="0062170E" w:rsidRPr="0062170E" w:rsidRDefault="0062170E" w:rsidP="0062170E">
            <w:pPr>
              <w:ind w:left="100"/>
              <w:jc w:val="center"/>
              <w:rPr>
                <w:sz w:val="24"/>
                <w:szCs w:val="24"/>
              </w:rPr>
            </w:pPr>
            <w:r w:rsidRPr="0062170E">
              <w:rPr>
                <w:rFonts w:ascii="Times New Roman" w:eastAsia="Times New Roman" w:hAnsi="Times New Roman" w:cs="Times New Roman"/>
                <w:sz w:val="24"/>
                <w:szCs w:val="24"/>
              </w:rPr>
              <w:t>62</w:t>
            </w:r>
          </w:p>
        </w:tc>
        <w:tc>
          <w:tcPr>
            <w:tcW w:w="2551" w:type="dxa"/>
          </w:tcPr>
          <w:p w:rsidR="0062170E" w:rsidRPr="0062170E" w:rsidRDefault="0062170E" w:rsidP="0062170E">
            <w:pPr>
              <w:ind w:left="80" w:right="-100"/>
              <w:jc w:val="center"/>
              <w:rPr>
                <w:b/>
                <w:sz w:val="24"/>
                <w:szCs w:val="24"/>
              </w:rPr>
            </w:pPr>
            <w:r w:rsidRPr="0062170E">
              <w:rPr>
                <w:rFonts w:ascii="Times New Roman" w:eastAsia="Times New Roman" w:hAnsi="Times New Roman" w:cs="Times New Roman"/>
                <w:b/>
                <w:sz w:val="24"/>
                <w:szCs w:val="24"/>
              </w:rPr>
              <w:t>1 период</w:t>
            </w:r>
          </w:p>
          <w:p w:rsidR="0062170E" w:rsidRPr="0062170E" w:rsidRDefault="0062170E" w:rsidP="0062170E">
            <w:pPr>
              <w:ind w:left="80" w:right="-100"/>
              <w:jc w:val="center"/>
              <w:rPr>
                <w:sz w:val="24"/>
                <w:szCs w:val="24"/>
              </w:rPr>
            </w:pPr>
            <w:r w:rsidRPr="0062170E">
              <w:rPr>
                <w:rFonts w:ascii="Times New Roman" w:eastAsia="Times New Roman" w:hAnsi="Times New Roman" w:cs="Times New Roman"/>
                <w:sz w:val="24"/>
                <w:szCs w:val="24"/>
              </w:rPr>
              <w:t>сентябрь - ноябрь</w:t>
            </w:r>
          </w:p>
        </w:tc>
        <w:tc>
          <w:tcPr>
            <w:tcW w:w="2737" w:type="dxa"/>
          </w:tcPr>
          <w:p w:rsidR="0062170E" w:rsidRPr="0062170E" w:rsidRDefault="0062170E" w:rsidP="0062170E">
            <w:pPr>
              <w:ind w:left="100" w:right="-66"/>
              <w:jc w:val="center"/>
              <w:rPr>
                <w:b/>
                <w:sz w:val="24"/>
                <w:szCs w:val="24"/>
              </w:rPr>
            </w:pPr>
            <w:r w:rsidRPr="0062170E">
              <w:rPr>
                <w:rFonts w:ascii="Times New Roman" w:eastAsia="Times New Roman" w:hAnsi="Times New Roman" w:cs="Times New Roman"/>
                <w:b/>
                <w:sz w:val="24"/>
                <w:szCs w:val="24"/>
              </w:rPr>
              <w:t>2 период</w:t>
            </w:r>
          </w:p>
          <w:p w:rsidR="0062170E" w:rsidRPr="0062170E" w:rsidRDefault="0062170E" w:rsidP="0062170E">
            <w:pPr>
              <w:ind w:left="100" w:right="-66"/>
              <w:jc w:val="center"/>
              <w:rPr>
                <w:sz w:val="24"/>
                <w:szCs w:val="24"/>
              </w:rPr>
            </w:pPr>
            <w:r w:rsidRPr="0062170E">
              <w:rPr>
                <w:rFonts w:ascii="Times New Roman" w:eastAsia="Times New Roman" w:hAnsi="Times New Roman" w:cs="Times New Roman"/>
                <w:sz w:val="24"/>
                <w:szCs w:val="24"/>
              </w:rPr>
              <w:t>декабрь - февраль</w:t>
            </w:r>
          </w:p>
        </w:tc>
        <w:tc>
          <w:tcPr>
            <w:tcW w:w="2650" w:type="dxa"/>
          </w:tcPr>
          <w:p w:rsidR="0062170E" w:rsidRPr="0062170E" w:rsidRDefault="0062170E" w:rsidP="0062170E">
            <w:pPr>
              <w:ind w:left="100" w:right="-104"/>
              <w:jc w:val="center"/>
              <w:rPr>
                <w:b/>
                <w:sz w:val="24"/>
                <w:szCs w:val="24"/>
              </w:rPr>
            </w:pPr>
            <w:r w:rsidRPr="0062170E">
              <w:rPr>
                <w:rFonts w:ascii="Times New Roman" w:eastAsia="Times New Roman" w:hAnsi="Times New Roman" w:cs="Times New Roman"/>
                <w:b/>
                <w:sz w:val="24"/>
                <w:szCs w:val="24"/>
              </w:rPr>
              <w:t>3 период</w:t>
            </w:r>
          </w:p>
          <w:p w:rsidR="0062170E" w:rsidRPr="0062170E" w:rsidRDefault="0062170E" w:rsidP="0062170E">
            <w:pPr>
              <w:ind w:left="100" w:right="-104"/>
              <w:jc w:val="center"/>
              <w:rPr>
                <w:sz w:val="24"/>
                <w:szCs w:val="24"/>
              </w:rPr>
            </w:pPr>
            <w:r w:rsidRPr="0062170E">
              <w:rPr>
                <w:rFonts w:ascii="Times New Roman" w:eastAsia="Times New Roman" w:hAnsi="Times New Roman" w:cs="Times New Roman"/>
                <w:sz w:val="24"/>
                <w:szCs w:val="24"/>
              </w:rPr>
              <w:t>март - май</w:t>
            </w:r>
          </w:p>
        </w:tc>
      </w:tr>
      <w:tr w:rsidR="0062170E" w:rsidRPr="0062170E" w:rsidTr="0062170E">
        <w:trPr>
          <w:trHeight w:val="490"/>
        </w:trPr>
        <w:tc>
          <w:tcPr>
            <w:tcW w:w="1271" w:type="dxa"/>
            <w:vMerge/>
          </w:tcPr>
          <w:p w:rsidR="0062170E" w:rsidRPr="0062170E" w:rsidRDefault="0062170E" w:rsidP="0062170E">
            <w:pPr>
              <w:ind w:left="100" w:right="-106"/>
              <w:rPr>
                <w:sz w:val="24"/>
                <w:szCs w:val="24"/>
              </w:rPr>
            </w:pPr>
          </w:p>
        </w:tc>
        <w:tc>
          <w:tcPr>
            <w:tcW w:w="2253" w:type="dxa"/>
            <w:vMerge/>
          </w:tcPr>
          <w:p w:rsidR="0062170E" w:rsidRPr="0062170E" w:rsidRDefault="0062170E" w:rsidP="0062170E">
            <w:pPr>
              <w:rPr>
                <w:sz w:val="24"/>
                <w:szCs w:val="24"/>
              </w:rPr>
            </w:pPr>
          </w:p>
        </w:tc>
        <w:tc>
          <w:tcPr>
            <w:tcW w:w="2283" w:type="dxa"/>
            <w:vMerge/>
          </w:tcPr>
          <w:p w:rsidR="0062170E" w:rsidRPr="0062170E" w:rsidRDefault="0062170E" w:rsidP="0062170E">
            <w:pPr>
              <w:jc w:val="center"/>
              <w:rPr>
                <w:sz w:val="24"/>
                <w:szCs w:val="24"/>
              </w:rPr>
            </w:pPr>
          </w:p>
        </w:tc>
        <w:tc>
          <w:tcPr>
            <w:tcW w:w="1985" w:type="dxa"/>
            <w:vMerge/>
          </w:tcPr>
          <w:p w:rsidR="0062170E" w:rsidRPr="0062170E" w:rsidRDefault="0062170E" w:rsidP="0062170E">
            <w:pPr>
              <w:jc w:val="center"/>
              <w:rPr>
                <w:sz w:val="24"/>
                <w:szCs w:val="24"/>
              </w:rPr>
            </w:pPr>
          </w:p>
        </w:tc>
        <w:tc>
          <w:tcPr>
            <w:tcW w:w="2551" w:type="dxa"/>
          </w:tcPr>
          <w:p w:rsidR="0062170E" w:rsidRPr="0062170E" w:rsidRDefault="0062170E" w:rsidP="0062170E">
            <w:pPr>
              <w:ind w:left="34"/>
              <w:rPr>
                <w:sz w:val="24"/>
                <w:szCs w:val="24"/>
              </w:rPr>
            </w:pPr>
            <w:r w:rsidRPr="0062170E">
              <w:rPr>
                <w:rFonts w:ascii="Times New Roman" w:eastAsia="Times New Roman" w:hAnsi="Times New Roman" w:cs="Times New Roman"/>
                <w:sz w:val="24"/>
                <w:szCs w:val="24"/>
              </w:rPr>
              <w:t>1 (ЛГ+СР)</w:t>
            </w:r>
          </w:p>
          <w:p w:rsidR="0062170E" w:rsidRPr="0062170E" w:rsidRDefault="0062170E" w:rsidP="0062170E">
            <w:pPr>
              <w:ind w:left="34"/>
              <w:rPr>
                <w:sz w:val="24"/>
                <w:szCs w:val="24"/>
              </w:rPr>
            </w:pPr>
            <w:r w:rsidRPr="0062170E">
              <w:rPr>
                <w:rFonts w:ascii="Times New Roman" w:eastAsia="Times New Roman" w:hAnsi="Times New Roman" w:cs="Times New Roman"/>
                <w:sz w:val="24"/>
                <w:szCs w:val="24"/>
              </w:rPr>
              <w:t>1 Ф</w:t>
            </w:r>
          </w:p>
        </w:tc>
        <w:tc>
          <w:tcPr>
            <w:tcW w:w="2737" w:type="dxa"/>
          </w:tcPr>
          <w:p w:rsidR="0062170E" w:rsidRPr="0062170E" w:rsidRDefault="0062170E" w:rsidP="0062170E">
            <w:pPr>
              <w:ind w:left="36"/>
              <w:rPr>
                <w:sz w:val="24"/>
                <w:szCs w:val="24"/>
              </w:rPr>
            </w:pPr>
            <w:r w:rsidRPr="0062170E">
              <w:rPr>
                <w:rFonts w:ascii="Times New Roman" w:eastAsia="Times New Roman" w:hAnsi="Times New Roman" w:cs="Times New Roman"/>
                <w:sz w:val="24"/>
                <w:szCs w:val="24"/>
              </w:rPr>
              <w:t>1 (ЛГ+СР)</w:t>
            </w:r>
          </w:p>
          <w:p w:rsidR="0062170E" w:rsidRPr="0062170E" w:rsidRDefault="0062170E" w:rsidP="0062170E">
            <w:pPr>
              <w:ind w:left="36"/>
              <w:rPr>
                <w:sz w:val="24"/>
                <w:szCs w:val="24"/>
              </w:rPr>
            </w:pPr>
            <w:r w:rsidRPr="0062170E">
              <w:rPr>
                <w:rFonts w:ascii="Times New Roman" w:eastAsia="Times New Roman" w:hAnsi="Times New Roman" w:cs="Times New Roman"/>
                <w:sz w:val="24"/>
                <w:szCs w:val="24"/>
              </w:rPr>
              <w:t>1 Ф</w:t>
            </w:r>
          </w:p>
        </w:tc>
        <w:tc>
          <w:tcPr>
            <w:tcW w:w="2650" w:type="dxa"/>
          </w:tcPr>
          <w:p w:rsidR="0062170E" w:rsidRPr="0062170E" w:rsidRDefault="0062170E" w:rsidP="0062170E">
            <w:pPr>
              <w:ind w:left="-16"/>
              <w:rPr>
                <w:sz w:val="24"/>
                <w:szCs w:val="24"/>
              </w:rPr>
            </w:pPr>
            <w:r w:rsidRPr="0062170E">
              <w:rPr>
                <w:rFonts w:ascii="Times New Roman" w:eastAsia="Times New Roman" w:hAnsi="Times New Roman" w:cs="Times New Roman"/>
                <w:sz w:val="24"/>
                <w:szCs w:val="24"/>
              </w:rPr>
              <w:t>1 (ЛГ+СР)</w:t>
            </w:r>
          </w:p>
          <w:p w:rsidR="0062170E" w:rsidRPr="0062170E" w:rsidRDefault="0062170E" w:rsidP="0062170E">
            <w:pPr>
              <w:ind w:left="-16"/>
              <w:rPr>
                <w:sz w:val="24"/>
                <w:szCs w:val="24"/>
              </w:rPr>
            </w:pPr>
            <w:r w:rsidRPr="0062170E">
              <w:rPr>
                <w:rFonts w:ascii="Times New Roman" w:eastAsia="Times New Roman" w:hAnsi="Times New Roman" w:cs="Times New Roman"/>
                <w:sz w:val="24"/>
                <w:szCs w:val="24"/>
              </w:rPr>
              <w:t>1 Ф</w:t>
            </w:r>
          </w:p>
        </w:tc>
      </w:tr>
      <w:tr w:rsidR="0062170E" w:rsidRPr="0062170E" w:rsidTr="0062170E">
        <w:trPr>
          <w:trHeight w:val="631"/>
        </w:trPr>
        <w:tc>
          <w:tcPr>
            <w:tcW w:w="1271" w:type="dxa"/>
            <w:vMerge w:val="restart"/>
          </w:tcPr>
          <w:p w:rsidR="0062170E" w:rsidRPr="0062170E" w:rsidRDefault="0062170E" w:rsidP="0062170E">
            <w:pPr>
              <w:ind w:left="100" w:right="-106"/>
              <w:rPr>
                <w:sz w:val="24"/>
                <w:szCs w:val="24"/>
              </w:rPr>
            </w:pPr>
            <w:r w:rsidRPr="0062170E">
              <w:rPr>
                <w:rFonts w:ascii="Times New Roman" w:eastAsia="Times New Roman" w:hAnsi="Times New Roman" w:cs="Times New Roman"/>
                <w:sz w:val="24"/>
                <w:szCs w:val="24"/>
              </w:rPr>
              <w:t>6 - 8 лет</w:t>
            </w:r>
          </w:p>
        </w:tc>
        <w:tc>
          <w:tcPr>
            <w:tcW w:w="2253" w:type="dxa"/>
            <w:vMerge w:val="restart"/>
          </w:tcPr>
          <w:p w:rsidR="0062170E" w:rsidRPr="0062170E" w:rsidRDefault="0062170E" w:rsidP="0062170E">
            <w:pPr>
              <w:ind w:left="100"/>
              <w:rPr>
                <w:sz w:val="24"/>
                <w:szCs w:val="24"/>
              </w:rPr>
            </w:pPr>
            <w:r w:rsidRPr="0062170E">
              <w:rPr>
                <w:rFonts w:ascii="Times New Roman" w:eastAsia="Times New Roman" w:hAnsi="Times New Roman" w:cs="Times New Roman"/>
                <w:sz w:val="24"/>
                <w:szCs w:val="24"/>
              </w:rPr>
              <w:t>Развитие речи</w:t>
            </w:r>
          </w:p>
        </w:tc>
        <w:tc>
          <w:tcPr>
            <w:tcW w:w="2283" w:type="dxa"/>
            <w:vMerge w:val="restart"/>
          </w:tcPr>
          <w:p w:rsidR="0062170E" w:rsidRPr="0062170E" w:rsidRDefault="0062170E" w:rsidP="0062170E">
            <w:pPr>
              <w:ind w:left="100"/>
              <w:jc w:val="center"/>
              <w:rPr>
                <w:sz w:val="24"/>
                <w:szCs w:val="24"/>
              </w:rPr>
            </w:pPr>
            <w:r w:rsidRPr="0062170E">
              <w:rPr>
                <w:rFonts w:ascii="Times New Roman" w:eastAsia="Times New Roman" w:hAnsi="Times New Roman" w:cs="Times New Roman"/>
                <w:sz w:val="24"/>
                <w:szCs w:val="24"/>
              </w:rPr>
              <w:t>30 минут</w:t>
            </w:r>
          </w:p>
        </w:tc>
        <w:tc>
          <w:tcPr>
            <w:tcW w:w="1985" w:type="dxa"/>
            <w:vMerge w:val="restart"/>
          </w:tcPr>
          <w:p w:rsidR="0062170E" w:rsidRPr="0062170E" w:rsidRDefault="0062170E" w:rsidP="0062170E">
            <w:pPr>
              <w:ind w:left="100"/>
              <w:jc w:val="center"/>
              <w:rPr>
                <w:sz w:val="24"/>
                <w:szCs w:val="24"/>
              </w:rPr>
            </w:pPr>
            <w:r w:rsidRPr="0062170E">
              <w:rPr>
                <w:rFonts w:ascii="Times New Roman" w:eastAsia="Times New Roman" w:hAnsi="Times New Roman" w:cs="Times New Roman"/>
                <w:sz w:val="24"/>
                <w:szCs w:val="24"/>
              </w:rPr>
              <w:t>93</w:t>
            </w:r>
          </w:p>
        </w:tc>
        <w:tc>
          <w:tcPr>
            <w:tcW w:w="5288" w:type="dxa"/>
            <w:gridSpan w:val="2"/>
          </w:tcPr>
          <w:p w:rsidR="0062170E" w:rsidRPr="0062170E" w:rsidRDefault="0062170E" w:rsidP="0062170E">
            <w:pPr>
              <w:ind w:left="80" w:right="-66"/>
              <w:jc w:val="center"/>
              <w:rPr>
                <w:b/>
                <w:sz w:val="24"/>
                <w:szCs w:val="24"/>
              </w:rPr>
            </w:pPr>
            <w:r w:rsidRPr="0062170E">
              <w:rPr>
                <w:rFonts w:ascii="Times New Roman" w:eastAsia="Times New Roman" w:hAnsi="Times New Roman" w:cs="Times New Roman"/>
                <w:b/>
                <w:sz w:val="24"/>
                <w:szCs w:val="24"/>
              </w:rPr>
              <w:t>1 период</w:t>
            </w:r>
          </w:p>
          <w:p w:rsidR="0062170E" w:rsidRPr="0062170E" w:rsidRDefault="0062170E" w:rsidP="0062170E">
            <w:pPr>
              <w:jc w:val="center"/>
              <w:rPr>
                <w:sz w:val="24"/>
                <w:szCs w:val="24"/>
              </w:rPr>
            </w:pPr>
            <w:r w:rsidRPr="0062170E">
              <w:rPr>
                <w:rFonts w:ascii="Times New Roman" w:eastAsia="Times New Roman" w:hAnsi="Times New Roman" w:cs="Times New Roman"/>
                <w:sz w:val="24"/>
                <w:szCs w:val="24"/>
              </w:rPr>
              <w:t>сентябрь – декабрь</w:t>
            </w:r>
          </w:p>
        </w:tc>
        <w:tc>
          <w:tcPr>
            <w:tcW w:w="2650" w:type="dxa"/>
          </w:tcPr>
          <w:p w:rsidR="0062170E" w:rsidRPr="0062170E" w:rsidRDefault="0062170E" w:rsidP="0062170E">
            <w:pPr>
              <w:ind w:left="100" w:right="-104"/>
              <w:jc w:val="center"/>
              <w:rPr>
                <w:b/>
                <w:sz w:val="24"/>
                <w:szCs w:val="24"/>
              </w:rPr>
            </w:pPr>
            <w:r w:rsidRPr="0062170E">
              <w:rPr>
                <w:rFonts w:ascii="Times New Roman" w:eastAsia="Times New Roman" w:hAnsi="Times New Roman" w:cs="Times New Roman"/>
                <w:b/>
                <w:sz w:val="24"/>
                <w:szCs w:val="24"/>
              </w:rPr>
              <w:t>2период</w:t>
            </w:r>
          </w:p>
          <w:p w:rsidR="0062170E" w:rsidRPr="0062170E" w:rsidRDefault="0062170E" w:rsidP="0062170E">
            <w:pPr>
              <w:ind w:left="100" w:right="-104"/>
              <w:jc w:val="center"/>
              <w:rPr>
                <w:sz w:val="24"/>
                <w:szCs w:val="24"/>
              </w:rPr>
            </w:pPr>
            <w:r w:rsidRPr="0062170E">
              <w:rPr>
                <w:rFonts w:ascii="Times New Roman" w:eastAsia="Times New Roman" w:hAnsi="Times New Roman" w:cs="Times New Roman"/>
                <w:sz w:val="24"/>
                <w:szCs w:val="24"/>
              </w:rPr>
              <w:t>январь - май</w:t>
            </w:r>
          </w:p>
        </w:tc>
      </w:tr>
      <w:tr w:rsidR="0062170E" w:rsidRPr="0062170E" w:rsidTr="0062170E">
        <w:trPr>
          <w:trHeight w:val="425"/>
        </w:trPr>
        <w:tc>
          <w:tcPr>
            <w:tcW w:w="1271" w:type="dxa"/>
            <w:vMerge/>
            <w:tcBorders>
              <w:bottom w:val="single" w:sz="4" w:space="0" w:color="auto"/>
            </w:tcBorders>
          </w:tcPr>
          <w:p w:rsidR="0062170E" w:rsidRPr="0062170E" w:rsidRDefault="0062170E" w:rsidP="0062170E">
            <w:pPr>
              <w:rPr>
                <w:sz w:val="24"/>
                <w:szCs w:val="24"/>
              </w:rPr>
            </w:pPr>
          </w:p>
        </w:tc>
        <w:tc>
          <w:tcPr>
            <w:tcW w:w="2253" w:type="dxa"/>
            <w:vMerge/>
            <w:tcBorders>
              <w:bottom w:val="single" w:sz="4" w:space="0" w:color="auto"/>
            </w:tcBorders>
          </w:tcPr>
          <w:p w:rsidR="0062170E" w:rsidRPr="0062170E" w:rsidRDefault="0062170E" w:rsidP="0062170E">
            <w:pPr>
              <w:rPr>
                <w:sz w:val="24"/>
                <w:szCs w:val="24"/>
              </w:rPr>
            </w:pPr>
          </w:p>
        </w:tc>
        <w:tc>
          <w:tcPr>
            <w:tcW w:w="2283" w:type="dxa"/>
            <w:vMerge/>
            <w:tcBorders>
              <w:bottom w:val="single" w:sz="4" w:space="0" w:color="auto"/>
            </w:tcBorders>
          </w:tcPr>
          <w:p w:rsidR="0062170E" w:rsidRPr="0062170E" w:rsidRDefault="0062170E" w:rsidP="0062170E">
            <w:pPr>
              <w:rPr>
                <w:sz w:val="24"/>
                <w:szCs w:val="24"/>
              </w:rPr>
            </w:pPr>
          </w:p>
        </w:tc>
        <w:tc>
          <w:tcPr>
            <w:tcW w:w="1985" w:type="dxa"/>
            <w:vMerge/>
            <w:tcBorders>
              <w:bottom w:val="single" w:sz="4" w:space="0" w:color="auto"/>
            </w:tcBorders>
          </w:tcPr>
          <w:p w:rsidR="0062170E" w:rsidRPr="0062170E" w:rsidRDefault="0062170E" w:rsidP="0062170E">
            <w:pPr>
              <w:rPr>
                <w:sz w:val="24"/>
                <w:szCs w:val="24"/>
              </w:rPr>
            </w:pPr>
          </w:p>
        </w:tc>
        <w:tc>
          <w:tcPr>
            <w:tcW w:w="5288" w:type="dxa"/>
            <w:gridSpan w:val="2"/>
            <w:tcBorders>
              <w:bottom w:val="single" w:sz="4" w:space="0" w:color="auto"/>
            </w:tcBorders>
          </w:tcPr>
          <w:p w:rsidR="0062170E" w:rsidRPr="0062170E" w:rsidRDefault="0062170E" w:rsidP="0062170E">
            <w:pPr>
              <w:ind w:left="34" w:right="-66"/>
              <w:rPr>
                <w:sz w:val="24"/>
                <w:szCs w:val="24"/>
              </w:rPr>
            </w:pPr>
            <w:r w:rsidRPr="0062170E">
              <w:rPr>
                <w:rFonts w:ascii="Times New Roman" w:eastAsia="Times New Roman" w:hAnsi="Times New Roman" w:cs="Times New Roman"/>
                <w:sz w:val="24"/>
                <w:szCs w:val="24"/>
              </w:rPr>
              <w:t>3 (ЛГ + СР)</w:t>
            </w:r>
          </w:p>
        </w:tc>
        <w:tc>
          <w:tcPr>
            <w:tcW w:w="2650" w:type="dxa"/>
            <w:tcBorders>
              <w:bottom w:val="single" w:sz="4" w:space="0" w:color="auto"/>
            </w:tcBorders>
          </w:tcPr>
          <w:p w:rsidR="0062170E" w:rsidRPr="0062170E" w:rsidRDefault="0062170E" w:rsidP="0062170E">
            <w:pPr>
              <w:rPr>
                <w:sz w:val="24"/>
                <w:szCs w:val="24"/>
              </w:rPr>
            </w:pPr>
            <w:r w:rsidRPr="0062170E">
              <w:rPr>
                <w:rFonts w:ascii="Times New Roman" w:eastAsia="Times New Roman" w:hAnsi="Times New Roman" w:cs="Times New Roman"/>
                <w:sz w:val="24"/>
                <w:szCs w:val="24"/>
              </w:rPr>
              <w:t>3 (ЛГ + СР)</w:t>
            </w:r>
          </w:p>
        </w:tc>
      </w:tr>
    </w:tbl>
    <w:p w:rsidR="0062170E" w:rsidRPr="0062170E" w:rsidRDefault="0062170E" w:rsidP="0062170E">
      <w:pPr>
        <w:spacing w:after="0"/>
        <w:ind w:left="-851"/>
        <w:jc w:val="center"/>
        <w:rPr>
          <w:rFonts w:ascii="Times New Roman" w:eastAsia="Times New Roman" w:hAnsi="Times New Roman" w:cs="Times New Roman"/>
          <w:b/>
          <w:bCs/>
          <w:color w:val="0070C0"/>
          <w:sz w:val="28"/>
          <w:szCs w:val="32"/>
          <w:lang w:eastAsia="ru-RU"/>
        </w:rPr>
      </w:pPr>
      <w:r w:rsidRPr="0062170E">
        <w:rPr>
          <w:rFonts w:ascii="Times New Roman" w:eastAsia="Times New Roman" w:hAnsi="Times New Roman" w:cs="Times New Roman"/>
          <w:noProof/>
          <w:sz w:val="28"/>
          <w:lang w:eastAsia="ru-RU"/>
        </w:rPr>
        <w:drawing>
          <wp:anchor distT="0" distB="0" distL="0" distR="0" simplePos="0" relativeHeight="251779072" behindDoc="1" locked="0" layoutInCell="1" allowOverlap="1" wp14:anchorId="193B9D5C" wp14:editId="1F108EAB">
            <wp:simplePos x="0" y="0"/>
            <wp:positionH relativeFrom="page">
              <wp:posOffset>-24765</wp:posOffset>
            </wp:positionH>
            <wp:positionV relativeFrom="page">
              <wp:posOffset>-27940</wp:posOffset>
            </wp:positionV>
            <wp:extent cx="10763250" cy="7610475"/>
            <wp:effectExtent l="0" t="0" r="0" b="9525"/>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2" cstate="print"/>
                    <a:stretch>
                      <a:fillRect/>
                    </a:stretch>
                  </pic:blipFill>
                  <pic:spPr>
                    <a:xfrm>
                      <a:off x="0" y="0"/>
                      <a:ext cx="10763250"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u w:val="single"/>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r w:rsidRPr="0062170E">
        <w:rPr>
          <w:rFonts w:ascii="Times New Roman" w:eastAsia="Times New Roman" w:hAnsi="Times New Roman" w:cs="Times New Roman"/>
          <w:noProof/>
          <w:sz w:val="28"/>
          <w:lang w:eastAsia="ru-RU"/>
        </w:rPr>
        <w:drawing>
          <wp:anchor distT="0" distB="0" distL="0" distR="0" simplePos="0" relativeHeight="251778048" behindDoc="1" locked="0" layoutInCell="1" allowOverlap="1" wp14:anchorId="593DEB18" wp14:editId="3770E1AB">
            <wp:simplePos x="0" y="0"/>
            <wp:positionH relativeFrom="page">
              <wp:posOffset>3810</wp:posOffset>
            </wp:positionH>
            <wp:positionV relativeFrom="page">
              <wp:posOffset>-41910</wp:posOffset>
            </wp:positionV>
            <wp:extent cx="10763250" cy="7610475"/>
            <wp:effectExtent l="0" t="0" r="0" b="9525"/>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2" cstate="print"/>
                    <a:stretch>
                      <a:fillRect/>
                    </a:stretch>
                  </pic:blipFill>
                  <pic:spPr>
                    <a:xfrm>
                      <a:off x="0" y="0"/>
                      <a:ext cx="10763250"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widowControl w:val="0"/>
        <w:autoSpaceDE w:val="0"/>
        <w:autoSpaceDN w:val="0"/>
        <w:spacing w:before="62" w:after="0" w:line="240" w:lineRule="auto"/>
        <w:ind w:left="-851" w:firstLine="567"/>
        <w:jc w:val="center"/>
        <w:rPr>
          <w:rFonts w:ascii="Times New Roman" w:eastAsia="Times New Roman" w:hAnsi="Times New Roman" w:cs="Times New Roman"/>
          <w:b/>
          <w:sz w:val="40"/>
          <w:lang w:eastAsia="ru-RU" w:bidi="ru-RU"/>
        </w:rPr>
      </w:pPr>
      <w:r w:rsidRPr="0062170E">
        <w:rPr>
          <w:rFonts w:ascii="Times New Roman" w:eastAsia="Times New Roman" w:hAnsi="Times New Roman" w:cs="Times New Roman"/>
          <w:b/>
          <w:sz w:val="40"/>
          <w:lang w:eastAsia="ru-RU" w:bidi="ru-RU"/>
        </w:rPr>
        <w:t>Взаимодействие МКОУ с семьей.</w:t>
      </w:r>
    </w:p>
    <w:p w:rsidR="0062170E" w:rsidRPr="0062170E" w:rsidRDefault="0062170E" w:rsidP="0062170E">
      <w:pPr>
        <w:widowControl w:val="0"/>
        <w:autoSpaceDE w:val="0"/>
        <w:autoSpaceDN w:val="0"/>
        <w:spacing w:after="0" w:line="360" w:lineRule="auto"/>
        <w:ind w:left="-851"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xml:space="preserve">Одним из важных условий реализации программы является сотрудничество педагогов с семьей. </w:t>
      </w:r>
    </w:p>
    <w:p w:rsidR="0062170E" w:rsidRPr="0062170E" w:rsidRDefault="0062170E" w:rsidP="0062170E">
      <w:pPr>
        <w:widowControl w:val="0"/>
        <w:autoSpaceDE w:val="0"/>
        <w:autoSpaceDN w:val="0"/>
        <w:spacing w:after="0" w:line="360" w:lineRule="auto"/>
        <w:ind w:left="-851"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xml:space="preserve">Дети, воспитатели и родители (законные представители) – главные участники педагогического процесса. </w:t>
      </w:r>
    </w:p>
    <w:p w:rsidR="0062170E" w:rsidRPr="0062170E" w:rsidRDefault="0062170E" w:rsidP="0062170E">
      <w:pPr>
        <w:widowControl w:val="0"/>
        <w:autoSpaceDE w:val="0"/>
        <w:autoSpaceDN w:val="0"/>
        <w:spacing w:after="0" w:line="360" w:lineRule="auto"/>
        <w:ind w:left="-851"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Изменения, происходящие сегодня в сфере дошкольного образования, направленны, прежде всего, на улучшение его качества, которое во многом зависит от согласования действий семьи и детского сада.</w:t>
      </w:r>
    </w:p>
    <w:p w:rsidR="0062170E" w:rsidRPr="0062170E" w:rsidRDefault="0062170E" w:rsidP="0062170E">
      <w:pPr>
        <w:widowControl w:val="0"/>
        <w:autoSpaceDE w:val="0"/>
        <w:autoSpaceDN w:val="0"/>
        <w:spacing w:after="0" w:line="360" w:lineRule="auto"/>
        <w:ind w:left="-851"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xml:space="preserve">Положительный результат может быть достигнут только при рассмотрении семьи и детского сада в рамках единого образовательного пространства, подразумевающего взаимодействие, сотрудничество между педагогами и родителями на протяжении всего детства ребенка. </w:t>
      </w:r>
    </w:p>
    <w:p w:rsidR="0062170E" w:rsidRPr="0062170E" w:rsidRDefault="0062170E" w:rsidP="0062170E">
      <w:pPr>
        <w:widowControl w:val="0"/>
        <w:autoSpaceDE w:val="0"/>
        <w:autoSpaceDN w:val="0"/>
        <w:spacing w:after="0" w:line="360" w:lineRule="auto"/>
        <w:ind w:left="-851"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xml:space="preserve">Вовлечение родителей в образовательный процесс важно для полноценного и всестороннего развития детей как дома, так и в детском саду. </w:t>
      </w:r>
    </w:p>
    <w:p w:rsidR="0062170E" w:rsidRPr="0062170E" w:rsidRDefault="0062170E" w:rsidP="0062170E">
      <w:pPr>
        <w:widowControl w:val="0"/>
        <w:autoSpaceDE w:val="0"/>
        <w:autoSpaceDN w:val="0"/>
        <w:spacing w:after="0" w:line="360" w:lineRule="auto"/>
        <w:ind w:left="-851" w:firstLine="567"/>
        <w:rPr>
          <w:rFonts w:ascii="Times New Roman" w:eastAsia="Times New Roman" w:hAnsi="Times New Roman" w:cs="Times New Roman"/>
          <w:sz w:val="28"/>
          <w:szCs w:val="32"/>
          <w:lang w:eastAsia="ru-RU" w:bidi="ru-RU"/>
        </w:rPr>
      </w:pPr>
      <w:r w:rsidRPr="0062170E">
        <w:rPr>
          <w:rFonts w:ascii="Times New Roman" w:eastAsia="Times New Roman" w:hAnsi="Times New Roman" w:cs="Times New Roman"/>
          <w:sz w:val="28"/>
          <w:szCs w:val="32"/>
          <w:lang w:eastAsia="ru-RU" w:bidi="ru-RU"/>
        </w:rPr>
        <w:t xml:space="preserve">Поэтому педагогами МКОУ были выбраны наиболее эффективные формы взаимодействия с семьями воспитанников. </w:t>
      </w:r>
    </w:p>
    <w:p w:rsidR="0062170E" w:rsidRPr="0062170E" w:rsidRDefault="0062170E" w:rsidP="0062170E">
      <w:pPr>
        <w:spacing w:line="20" w:lineRule="exact"/>
        <w:rPr>
          <w:rFonts w:eastAsiaTheme="minorEastAsia"/>
          <w:sz w:val="20"/>
          <w:szCs w:val="20"/>
          <w:lang w:eastAsia="ru-RU"/>
        </w:rPr>
        <w:sectPr w:rsidR="0062170E" w:rsidRPr="0062170E" w:rsidSect="0062170E">
          <w:pgSz w:w="16840" w:h="11899" w:orient="landscape"/>
          <w:pgMar w:top="0" w:right="1241" w:bottom="1440" w:left="1701" w:header="0" w:footer="0" w:gutter="0"/>
          <w:cols w:space="720" w:equalWidth="0">
            <w:col w:w="14160"/>
          </w:cols>
        </w:sect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sz w:val="28"/>
          <w:lang w:eastAsia="ru-RU"/>
        </w:rPr>
        <w:lastRenderedPageBreak/>
        <w:drawing>
          <wp:anchor distT="0" distB="0" distL="0" distR="0" simplePos="0" relativeHeight="251763712" behindDoc="1" locked="0" layoutInCell="1" allowOverlap="1" wp14:anchorId="008E30D2" wp14:editId="69F397A4">
            <wp:simplePos x="0" y="0"/>
            <wp:positionH relativeFrom="page">
              <wp:posOffset>-76200</wp:posOffset>
            </wp:positionH>
            <wp:positionV relativeFrom="page">
              <wp:posOffset>9525</wp:posOffset>
            </wp:positionV>
            <wp:extent cx="10753725" cy="7610475"/>
            <wp:effectExtent l="0" t="0" r="9525" b="9525"/>
            <wp:wrapNone/>
            <wp:docPr id="319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2" cstate="print"/>
                    <a:stretch>
                      <a:fillRect/>
                    </a:stretch>
                  </pic:blipFill>
                  <pic:spPr>
                    <a:xfrm>
                      <a:off x="0" y="0"/>
                      <a:ext cx="10753725"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widowControl w:val="0"/>
        <w:autoSpaceDE w:val="0"/>
        <w:autoSpaceDN w:val="0"/>
        <w:spacing w:before="6" w:after="0" w:line="240" w:lineRule="auto"/>
        <w:rPr>
          <w:rFonts w:ascii="Times New Roman" w:eastAsia="Times New Roman" w:hAnsi="Times New Roman" w:cs="Times New Roman"/>
          <w:sz w:val="8"/>
          <w:szCs w:val="32"/>
          <w:lang w:eastAsia="ru-RU" w:bidi="ru-RU"/>
        </w:rPr>
      </w:pPr>
    </w:p>
    <w:tbl>
      <w:tblPr>
        <w:tblStyle w:val="630"/>
        <w:tblpPr w:leftFromText="180" w:rightFromText="180" w:vertAnchor="text" w:tblpY="1"/>
        <w:tblOverlap w:val="never"/>
        <w:tblW w:w="13892" w:type="dxa"/>
        <w:tblLayout w:type="fixed"/>
        <w:tblLook w:val="01E0" w:firstRow="1" w:lastRow="1" w:firstColumn="1" w:lastColumn="1" w:noHBand="0" w:noVBand="0"/>
      </w:tblPr>
      <w:tblGrid>
        <w:gridCol w:w="7149"/>
        <w:gridCol w:w="6743"/>
      </w:tblGrid>
      <w:tr w:rsidR="0062170E" w:rsidRPr="0062170E" w:rsidTr="0062170E">
        <w:trPr>
          <w:trHeight w:val="535"/>
        </w:trPr>
        <w:tc>
          <w:tcPr>
            <w:tcW w:w="7149" w:type="dxa"/>
          </w:tcPr>
          <w:p w:rsidR="0062170E" w:rsidRPr="0062170E" w:rsidRDefault="0062170E" w:rsidP="0062170E">
            <w:pPr>
              <w:spacing w:before="61"/>
              <w:ind w:left="7"/>
              <w:jc w:val="center"/>
              <w:rPr>
                <w:rFonts w:ascii="Times New Roman" w:eastAsia="Times New Roman" w:hAnsi="Times New Roman" w:cs="Times New Roman"/>
                <w:b/>
                <w:i/>
                <w:sz w:val="36"/>
                <w:lang w:bidi="ru-RU"/>
              </w:rPr>
            </w:pPr>
            <w:r w:rsidRPr="0062170E">
              <w:rPr>
                <w:rFonts w:ascii="Times New Roman" w:eastAsia="Times New Roman" w:hAnsi="Times New Roman" w:cs="Times New Roman"/>
                <w:b/>
                <w:i/>
                <w:sz w:val="36"/>
                <w:lang w:bidi="ru-RU"/>
              </w:rPr>
              <w:t>Основные цели и задачи.</w:t>
            </w:r>
          </w:p>
        </w:tc>
        <w:tc>
          <w:tcPr>
            <w:tcW w:w="6743" w:type="dxa"/>
          </w:tcPr>
          <w:p w:rsidR="0062170E" w:rsidRPr="0062170E" w:rsidRDefault="0062170E" w:rsidP="0062170E">
            <w:pPr>
              <w:spacing w:before="61"/>
              <w:ind w:left="7"/>
              <w:jc w:val="center"/>
              <w:rPr>
                <w:rFonts w:ascii="Times New Roman" w:eastAsia="Times New Roman" w:hAnsi="Times New Roman" w:cs="Times New Roman"/>
                <w:b/>
                <w:i/>
                <w:sz w:val="36"/>
                <w:lang w:bidi="ru-RU"/>
              </w:rPr>
            </w:pPr>
            <w:r w:rsidRPr="0062170E">
              <w:rPr>
                <w:rFonts w:ascii="Times New Roman" w:eastAsia="Times New Roman" w:hAnsi="Times New Roman" w:cs="Times New Roman"/>
                <w:b/>
                <w:i/>
                <w:w w:val="95"/>
                <w:sz w:val="36"/>
                <w:lang w:bidi="ru-RU"/>
              </w:rPr>
              <w:t>Формы работы.</w:t>
            </w:r>
          </w:p>
        </w:tc>
      </w:tr>
      <w:tr w:rsidR="0062170E" w:rsidRPr="0062170E" w:rsidTr="0062170E">
        <w:trPr>
          <w:trHeight w:val="4885"/>
        </w:trPr>
        <w:tc>
          <w:tcPr>
            <w:tcW w:w="7149" w:type="dxa"/>
          </w:tcPr>
          <w:p w:rsidR="0062170E" w:rsidRPr="0062170E" w:rsidRDefault="0062170E" w:rsidP="0062170E">
            <w:pPr>
              <w:tabs>
                <w:tab w:val="left" w:pos="454"/>
              </w:tabs>
              <w:spacing w:before="53"/>
              <w:ind w:left="144" w:right="-45" w:firstLine="30"/>
              <w:rPr>
                <w:rFonts w:ascii="Times New Roman" w:eastAsia="Times New Roman" w:hAnsi="Times New Roman" w:cs="Times New Roman"/>
                <w:sz w:val="28"/>
                <w:lang w:val="ru-RU" w:bidi="ru-RU"/>
              </w:rPr>
            </w:pPr>
            <w:r w:rsidRPr="0062170E">
              <w:rPr>
                <w:rFonts w:ascii="Times New Roman" w:eastAsia="Times New Roman" w:hAnsi="Times New Roman" w:cs="Times New Roman"/>
                <w:b/>
                <w:sz w:val="28"/>
                <w:lang w:val="ru-RU" w:bidi="ru-RU"/>
              </w:rPr>
              <w:t>Ведущая цель</w:t>
            </w:r>
            <w:r w:rsidRPr="0062170E">
              <w:rPr>
                <w:rFonts w:ascii="Times New Roman" w:eastAsia="Times New Roman" w:hAnsi="Times New Roman" w:cs="Times New Roman"/>
                <w:sz w:val="28"/>
                <w:lang w:val="ru-RU" w:bidi="ru-RU"/>
              </w:rPr>
              <w:t xml:space="preserve"> - создание необходимых условий для</w:t>
            </w:r>
          </w:p>
          <w:p w:rsidR="0062170E" w:rsidRPr="0062170E" w:rsidRDefault="0062170E" w:rsidP="0062170E">
            <w:pPr>
              <w:tabs>
                <w:tab w:val="left" w:pos="454"/>
              </w:tabs>
              <w:spacing w:before="14" w:line="249" w:lineRule="auto"/>
              <w:ind w:left="144" w:right="-45" w:firstLine="30"/>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формирования ответственных взаимоотношений с семьями воспитанников и развития компетентности родителей.</w:t>
            </w:r>
          </w:p>
          <w:p w:rsidR="0062170E" w:rsidRPr="0062170E" w:rsidRDefault="0062170E" w:rsidP="0062170E">
            <w:pPr>
              <w:tabs>
                <w:tab w:val="left" w:pos="454"/>
              </w:tabs>
              <w:spacing w:before="4"/>
              <w:ind w:left="144" w:right="-45" w:firstLine="30"/>
              <w:rPr>
                <w:rFonts w:ascii="Times New Roman" w:eastAsia="Times New Roman" w:hAnsi="Times New Roman" w:cs="Times New Roman"/>
                <w:b/>
                <w:sz w:val="28"/>
                <w:lang w:bidi="ru-RU"/>
              </w:rPr>
            </w:pPr>
            <w:r w:rsidRPr="0062170E">
              <w:rPr>
                <w:rFonts w:ascii="Times New Roman" w:eastAsia="Times New Roman" w:hAnsi="Times New Roman" w:cs="Times New Roman"/>
                <w:b/>
                <w:sz w:val="28"/>
                <w:lang w:bidi="ru-RU"/>
              </w:rPr>
              <w:t>Основные задачи:</w:t>
            </w:r>
          </w:p>
          <w:p w:rsidR="0062170E" w:rsidRPr="0062170E" w:rsidRDefault="0062170E" w:rsidP="00CC590C">
            <w:pPr>
              <w:numPr>
                <w:ilvl w:val="0"/>
                <w:numId w:val="49"/>
              </w:numPr>
              <w:tabs>
                <w:tab w:val="left" w:pos="454"/>
                <w:tab w:val="left" w:pos="595"/>
                <w:tab w:val="left" w:pos="596"/>
              </w:tabs>
              <w:spacing w:before="14"/>
              <w:ind w:left="144" w:right="-45" w:firstLine="30"/>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Оказание помощи семье в вопросах</w:t>
            </w:r>
            <w:r w:rsidRPr="0062170E">
              <w:rPr>
                <w:rFonts w:ascii="Times New Roman" w:eastAsia="Times New Roman" w:hAnsi="Times New Roman" w:cs="Times New Roman"/>
                <w:spacing w:val="-8"/>
                <w:sz w:val="28"/>
                <w:lang w:val="ru-RU" w:bidi="ru-RU"/>
              </w:rPr>
              <w:t xml:space="preserve"> </w:t>
            </w:r>
            <w:r w:rsidRPr="0062170E">
              <w:rPr>
                <w:rFonts w:ascii="Times New Roman" w:eastAsia="Times New Roman" w:hAnsi="Times New Roman" w:cs="Times New Roman"/>
                <w:sz w:val="28"/>
                <w:lang w:val="ru-RU" w:bidi="ru-RU"/>
              </w:rPr>
              <w:t>воспитания,</w:t>
            </w:r>
          </w:p>
          <w:p w:rsidR="0062170E" w:rsidRPr="0062170E" w:rsidRDefault="0062170E" w:rsidP="0062170E">
            <w:pPr>
              <w:tabs>
                <w:tab w:val="left" w:pos="454"/>
              </w:tabs>
              <w:spacing w:before="14"/>
              <w:ind w:left="144" w:right="-45" w:firstLine="30"/>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обучения, развития и условий организации</w:t>
            </w:r>
          </w:p>
          <w:p w:rsidR="0062170E" w:rsidRPr="0062170E" w:rsidRDefault="0062170E" w:rsidP="0062170E">
            <w:pPr>
              <w:tabs>
                <w:tab w:val="left" w:pos="454"/>
              </w:tabs>
              <w:spacing w:before="14"/>
              <w:ind w:left="144" w:right="-45" w:firstLine="30"/>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деятельности</w:t>
            </w:r>
            <w:r w:rsidRPr="0062170E">
              <w:rPr>
                <w:rFonts w:ascii="Times New Roman" w:eastAsia="Times New Roman" w:hAnsi="Times New Roman" w:cs="Times New Roman"/>
                <w:spacing w:val="68"/>
                <w:sz w:val="28"/>
                <w:lang w:val="ru-RU" w:bidi="ru-RU"/>
              </w:rPr>
              <w:t xml:space="preserve"> </w:t>
            </w:r>
            <w:r w:rsidRPr="0062170E">
              <w:rPr>
                <w:rFonts w:ascii="Times New Roman" w:eastAsia="Times New Roman" w:hAnsi="Times New Roman" w:cs="Times New Roman"/>
                <w:sz w:val="28"/>
                <w:lang w:val="ru-RU" w:bidi="ru-RU"/>
              </w:rPr>
              <w:t>детей.</w:t>
            </w:r>
          </w:p>
          <w:p w:rsidR="0062170E" w:rsidRPr="0062170E" w:rsidRDefault="0062170E" w:rsidP="00CC590C">
            <w:pPr>
              <w:numPr>
                <w:ilvl w:val="0"/>
                <w:numId w:val="49"/>
              </w:numPr>
              <w:tabs>
                <w:tab w:val="left" w:pos="454"/>
                <w:tab w:val="left" w:pos="595"/>
                <w:tab w:val="left" w:pos="596"/>
              </w:tabs>
              <w:spacing w:before="14"/>
              <w:ind w:left="144" w:right="-45" w:firstLine="30"/>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Вовлечение семьи в образовательный</w:t>
            </w:r>
            <w:r w:rsidRPr="0062170E">
              <w:rPr>
                <w:rFonts w:ascii="Times New Roman" w:eastAsia="Times New Roman" w:hAnsi="Times New Roman" w:cs="Times New Roman"/>
                <w:spacing w:val="-13"/>
                <w:sz w:val="28"/>
                <w:lang w:val="ru-RU" w:bidi="ru-RU"/>
              </w:rPr>
              <w:t xml:space="preserve"> </w:t>
            </w:r>
            <w:r w:rsidRPr="0062170E">
              <w:rPr>
                <w:rFonts w:ascii="Times New Roman" w:eastAsia="Times New Roman" w:hAnsi="Times New Roman" w:cs="Times New Roman"/>
                <w:sz w:val="28"/>
                <w:lang w:val="ru-RU" w:bidi="ru-RU"/>
              </w:rPr>
              <w:t>процесс.</w:t>
            </w:r>
          </w:p>
          <w:p w:rsidR="0062170E" w:rsidRPr="0062170E" w:rsidRDefault="0062170E" w:rsidP="00CC590C">
            <w:pPr>
              <w:numPr>
                <w:ilvl w:val="0"/>
                <w:numId w:val="49"/>
              </w:numPr>
              <w:tabs>
                <w:tab w:val="left" w:pos="454"/>
                <w:tab w:val="left" w:pos="595"/>
                <w:tab w:val="left" w:pos="596"/>
              </w:tabs>
              <w:spacing w:before="14"/>
              <w:ind w:left="144" w:right="-45" w:firstLine="30"/>
              <w:rPr>
                <w:rFonts w:ascii="Times New Roman" w:eastAsia="Times New Roman" w:hAnsi="Times New Roman" w:cs="Times New Roman"/>
                <w:sz w:val="28"/>
                <w:lang w:bidi="ru-RU"/>
              </w:rPr>
            </w:pPr>
            <w:r w:rsidRPr="0062170E">
              <w:rPr>
                <w:rFonts w:ascii="Times New Roman" w:eastAsia="Times New Roman" w:hAnsi="Times New Roman" w:cs="Times New Roman"/>
                <w:spacing w:val="-3"/>
                <w:sz w:val="28"/>
                <w:lang w:bidi="ru-RU"/>
              </w:rPr>
              <w:t>Культурно-просветительская</w:t>
            </w:r>
            <w:r w:rsidRPr="0062170E">
              <w:rPr>
                <w:rFonts w:ascii="Times New Roman" w:eastAsia="Times New Roman" w:hAnsi="Times New Roman" w:cs="Times New Roman"/>
                <w:sz w:val="28"/>
                <w:lang w:bidi="ru-RU"/>
              </w:rPr>
              <w:t xml:space="preserve"> работа.</w:t>
            </w:r>
          </w:p>
          <w:p w:rsidR="0062170E" w:rsidRPr="0062170E" w:rsidRDefault="0062170E" w:rsidP="00CC590C">
            <w:pPr>
              <w:numPr>
                <w:ilvl w:val="0"/>
                <w:numId w:val="49"/>
              </w:numPr>
              <w:tabs>
                <w:tab w:val="left" w:pos="454"/>
                <w:tab w:val="left" w:pos="595"/>
                <w:tab w:val="left" w:pos="596"/>
              </w:tabs>
              <w:spacing w:before="14" w:line="249" w:lineRule="auto"/>
              <w:ind w:left="144" w:right="-45" w:firstLine="30"/>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 xml:space="preserve">Создание условий для взаимодействия </w:t>
            </w:r>
            <w:r w:rsidRPr="0062170E">
              <w:rPr>
                <w:rFonts w:ascii="Times New Roman" w:eastAsia="Times New Roman" w:hAnsi="Times New Roman" w:cs="Times New Roman"/>
                <w:spacing w:val="-3"/>
                <w:sz w:val="28"/>
                <w:lang w:val="ru-RU" w:bidi="ru-RU"/>
              </w:rPr>
              <w:t xml:space="preserve">педагогов </w:t>
            </w:r>
            <w:r w:rsidRPr="0062170E">
              <w:rPr>
                <w:rFonts w:ascii="Times New Roman" w:eastAsia="Times New Roman" w:hAnsi="Times New Roman" w:cs="Times New Roman"/>
                <w:sz w:val="28"/>
                <w:lang w:val="ru-RU" w:bidi="ru-RU"/>
              </w:rPr>
              <w:t>и родителей с</w:t>
            </w:r>
            <w:r w:rsidRPr="0062170E">
              <w:rPr>
                <w:rFonts w:ascii="Times New Roman" w:eastAsia="Times New Roman" w:hAnsi="Times New Roman" w:cs="Times New Roman"/>
                <w:spacing w:val="-7"/>
                <w:sz w:val="28"/>
                <w:lang w:val="ru-RU" w:bidi="ru-RU"/>
              </w:rPr>
              <w:t xml:space="preserve"> </w:t>
            </w:r>
            <w:r w:rsidRPr="0062170E">
              <w:rPr>
                <w:rFonts w:ascii="Times New Roman" w:eastAsia="Times New Roman" w:hAnsi="Times New Roman" w:cs="Times New Roman"/>
                <w:sz w:val="28"/>
                <w:lang w:val="ru-RU" w:bidi="ru-RU"/>
              </w:rPr>
              <w:t>детьми.</w:t>
            </w:r>
          </w:p>
        </w:tc>
        <w:tc>
          <w:tcPr>
            <w:tcW w:w="6743" w:type="dxa"/>
          </w:tcPr>
          <w:p w:rsidR="0062170E" w:rsidRPr="0062170E" w:rsidRDefault="0062170E" w:rsidP="00CC590C">
            <w:pPr>
              <w:numPr>
                <w:ilvl w:val="0"/>
                <w:numId w:val="48"/>
              </w:numPr>
              <w:tabs>
                <w:tab w:val="left" w:pos="145"/>
                <w:tab w:val="left" w:pos="262"/>
              </w:tabs>
              <w:spacing w:before="53"/>
              <w:ind w:left="-22" w:firstLine="22"/>
              <w:rPr>
                <w:rFonts w:ascii="Times New Roman" w:eastAsia="Times New Roman" w:hAnsi="Times New Roman" w:cs="Times New Roman"/>
                <w:sz w:val="28"/>
                <w:lang w:bidi="ru-RU"/>
              </w:rPr>
            </w:pPr>
            <w:r w:rsidRPr="0062170E">
              <w:rPr>
                <w:rFonts w:ascii="Times New Roman" w:eastAsia="Times New Roman" w:hAnsi="Times New Roman" w:cs="Times New Roman"/>
                <w:sz w:val="28"/>
                <w:lang w:bidi="ru-RU"/>
              </w:rPr>
              <w:t>Анкетирование.</w:t>
            </w:r>
          </w:p>
          <w:p w:rsidR="0062170E" w:rsidRPr="0062170E" w:rsidRDefault="0062170E" w:rsidP="00CC590C">
            <w:pPr>
              <w:numPr>
                <w:ilvl w:val="0"/>
                <w:numId w:val="48"/>
              </w:numPr>
              <w:tabs>
                <w:tab w:val="left" w:pos="145"/>
                <w:tab w:val="left" w:pos="262"/>
              </w:tabs>
              <w:spacing w:before="14"/>
              <w:ind w:left="-22" w:firstLine="22"/>
              <w:rPr>
                <w:rFonts w:ascii="Times New Roman" w:eastAsia="Times New Roman" w:hAnsi="Times New Roman" w:cs="Times New Roman"/>
                <w:sz w:val="28"/>
                <w:lang w:bidi="ru-RU"/>
              </w:rPr>
            </w:pPr>
            <w:r w:rsidRPr="0062170E">
              <w:rPr>
                <w:rFonts w:ascii="Times New Roman" w:eastAsia="Times New Roman" w:hAnsi="Times New Roman" w:cs="Times New Roman"/>
                <w:spacing w:val="-4"/>
                <w:sz w:val="28"/>
                <w:lang w:bidi="ru-RU"/>
              </w:rPr>
              <w:t>Консультирование.</w:t>
            </w:r>
          </w:p>
          <w:p w:rsidR="0062170E" w:rsidRPr="0062170E" w:rsidRDefault="0062170E" w:rsidP="00CC590C">
            <w:pPr>
              <w:numPr>
                <w:ilvl w:val="0"/>
                <w:numId w:val="48"/>
              </w:numPr>
              <w:tabs>
                <w:tab w:val="left" w:pos="145"/>
                <w:tab w:val="left" w:pos="262"/>
              </w:tabs>
              <w:spacing w:before="14"/>
              <w:ind w:left="-22" w:firstLine="22"/>
              <w:rPr>
                <w:rFonts w:ascii="Times New Roman" w:eastAsia="Times New Roman" w:hAnsi="Times New Roman" w:cs="Times New Roman"/>
                <w:sz w:val="28"/>
                <w:lang w:bidi="ru-RU"/>
              </w:rPr>
            </w:pPr>
            <w:r w:rsidRPr="0062170E">
              <w:rPr>
                <w:rFonts w:ascii="Times New Roman" w:eastAsia="Times New Roman" w:hAnsi="Times New Roman" w:cs="Times New Roman"/>
                <w:sz w:val="28"/>
                <w:lang w:bidi="ru-RU"/>
              </w:rPr>
              <w:t>Тренинги, семинары,</w:t>
            </w:r>
            <w:r w:rsidRPr="0062170E">
              <w:rPr>
                <w:rFonts w:ascii="Times New Roman" w:eastAsia="Times New Roman" w:hAnsi="Times New Roman" w:cs="Times New Roman"/>
                <w:spacing w:val="-15"/>
                <w:sz w:val="28"/>
                <w:lang w:bidi="ru-RU"/>
              </w:rPr>
              <w:t xml:space="preserve"> </w:t>
            </w:r>
            <w:r w:rsidRPr="0062170E">
              <w:rPr>
                <w:rFonts w:ascii="Times New Roman" w:eastAsia="Times New Roman" w:hAnsi="Times New Roman" w:cs="Times New Roman"/>
                <w:sz w:val="28"/>
                <w:lang w:bidi="ru-RU"/>
              </w:rPr>
              <w:t>мастер-классы.</w:t>
            </w:r>
          </w:p>
          <w:p w:rsidR="0062170E" w:rsidRPr="0062170E" w:rsidRDefault="0062170E" w:rsidP="00CC590C">
            <w:pPr>
              <w:numPr>
                <w:ilvl w:val="0"/>
                <w:numId w:val="48"/>
              </w:numPr>
              <w:tabs>
                <w:tab w:val="left" w:pos="145"/>
                <w:tab w:val="left" w:pos="262"/>
              </w:tabs>
              <w:spacing w:before="14"/>
              <w:ind w:left="-22" w:firstLine="22"/>
              <w:rPr>
                <w:rFonts w:ascii="Times New Roman" w:eastAsia="Times New Roman" w:hAnsi="Times New Roman" w:cs="Times New Roman"/>
                <w:sz w:val="28"/>
                <w:lang w:bidi="ru-RU"/>
              </w:rPr>
            </w:pPr>
            <w:r w:rsidRPr="0062170E">
              <w:rPr>
                <w:rFonts w:ascii="Times New Roman" w:eastAsia="Times New Roman" w:hAnsi="Times New Roman" w:cs="Times New Roman"/>
                <w:sz w:val="28"/>
                <w:lang w:bidi="ru-RU"/>
              </w:rPr>
              <w:t>Информационные стенды.</w:t>
            </w:r>
          </w:p>
          <w:p w:rsidR="0062170E" w:rsidRPr="0062170E" w:rsidRDefault="0062170E" w:rsidP="00CC590C">
            <w:pPr>
              <w:numPr>
                <w:ilvl w:val="0"/>
                <w:numId w:val="48"/>
              </w:numPr>
              <w:tabs>
                <w:tab w:val="left" w:pos="145"/>
                <w:tab w:val="left" w:pos="262"/>
              </w:tabs>
              <w:spacing w:before="14"/>
              <w:ind w:left="-22" w:firstLine="22"/>
              <w:rPr>
                <w:rFonts w:ascii="Times New Roman" w:eastAsia="Times New Roman" w:hAnsi="Times New Roman" w:cs="Times New Roman"/>
                <w:sz w:val="28"/>
                <w:lang w:bidi="ru-RU"/>
              </w:rPr>
            </w:pPr>
            <w:r w:rsidRPr="0062170E">
              <w:rPr>
                <w:rFonts w:ascii="Times New Roman" w:eastAsia="Times New Roman" w:hAnsi="Times New Roman" w:cs="Times New Roman"/>
                <w:sz w:val="28"/>
                <w:lang w:bidi="ru-RU"/>
              </w:rPr>
              <w:t>Дни открытых</w:t>
            </w:r>
            <w:r w:rsidRPr="0062170E">
              <w:rPr>
                <w:rFonts w:ascii="Times New Roman" w:eastAsia="Times New Roman" w:hAnsi="Times New Roman" w:cs="Times New Roman"/>
                <w:spacing w:val="-5"/>
                <w:sz w:val="28"/>
                <w:lang w:bidi="ru-RU"/>
              </w:rPr>
              <w:t xml:space="preserve"> </w:t>
            </w:r>
            <w:r w:rsidRPr="0062170E">
              <w:rPr>
                <w:rFonts w:ascii="Times New Roman" w:eastAsia="Times New Roman" w:hAnsi="Times New Roman" w:cs="Times New Roman"/>
                <w:sz w:val="28"/>
                <w:lang w:bidi="ru-RU"/>
              </w:rPr>
              <w:t>дверей.</w:t>
            </w:r>
          </w:p>
          <w:p w:rsidR="0062170E" w:rsidRPr="0062170E" w:rsidRDefault="0062170E" w:rsidP="00CC590C">
            <w:pPr>
              <w:numPr>
                <w:ilvl w:val="0"/>
                <w:numId w:val="48"/>
              </w:numPr>
              <w:tabs>
                <w:tab w:val="left" w:pos="145"/>
                <w:tab w:val="left" w:pos="262"/>
              </w:tabs>
              <w:spacing w:before="14"/>
              <w:ind w:left="-22" w:firstLine="22"/>
              <w:rPr>
                <w:rFonts w:ascii="Times New Roman" w:eastAsia="Times New Roman" w:hAnsi="Times New Roman" w:cs="Times New Roman"/>
                <w:sz w:val="28"/>
                <w:lang w:bidi="ru-RU"/>
              </w:rPr>
            </w:pPr>
            <w:r w:rsidRPr="0062170E">
              <w:rPr>
                <w:rFonts w:ascii="Times New Roman" w:eastAsia="Times New Roman" w:hAnsi="Times New Roman" w:cs="Times New Roman"/>
                <w:sz w:val="28"/>
                <w:lang w:bidi="ru-RU"/>
              </w:rPr>
              <w:t>Совместные мероприятия (тематические</w:t>
            </w:r>
            <w:r w:rsidRPr="0062170E">
              <w:rPr>
                <w:rFonts w:ascii="Times New Roman" w:eastAsia="Times New Roman" w:hAnsi="Times New Roman" w:cs="Times New Roman"/>
                <w:spacing w:val="-11"/>
                <w:sz w:val="28"/>
                <w:lang w:bidi="ru-RU"/>
              </w:rPr>
              <w:t xml:space="preserve"> </w:t>
            </w:r>
            <w:r w:rsidRPr="0062170E">
              <w:rPr>
                <w:rFonts w:ascii="Times New Roman" w:eastAsia="Times New Roman" w:hAnsi="Times New Roman" w:cs="Times New Roman"/>
                <w:sz w:val="28"/>
                <w:lang w:bidi="ru-RU"/>
              </w:rPr>
              <w:t>вечера,</w:t>
            </w:r>
          </w:p>
          <w:p w:rsidR="0062170E" w:rsidRPr="0062170E" w:rsidRDefault="0062170E" w:rsidP="0062170E">
            <w:pPr>
              <w:tabs>
                <w:tab w:val="left" w:pos="145"/>
                <w:tab w:val="left" w:pos="262"/>
              </w:tabs>
              <w:spacing w:before="14"/>
              <w:ind w:left="-22" w:firstLine="22"/>
              <w:rPr>
                <w:rFonts w:ascii="Times New Roman" w:eastAsia="Times New Roman" w:hAnsi="Times New Roman" w:cs="Times New Roman"/>
                <w:sz w:val="28"/>
                <w:lang w:bidi="ru-RU"/>
              </w:rPr>
            </w:pPr>
            <w:r w:rsidRPr="0062170E">
              <w:rPr>
                <w:rFonts w:ascii="Times New Roman" w:eastAsia="Times New Roman" w:hAnsi="Times New Roman" w:cs="Times New Roman"/>
                <w:sz w:val="28"/>
                <w:lang w:bidi="ru-RU"/>
              </w:rPr>
              <w:t>семейные праздники, проекты).</w:t>
            </w:r>
          </w:p>
          <w:p w:rsidR="0062170E" w:rsidRPr="0062170E" w:rsidRDefault="0062170E" w:rsidP="00CC590C">
            <w:pPr>
              <w:numPr>
                <w:ilvl w:val="0"/>
                <w:numId w:val="48"/>
              </w:numPr>
              <w:tabs>
                <w:tab w:val="left" w:pos="145"/>
                <w:tab w:val="left" w:pos="262"/>
                <w:tab w:val="left" w:pos="4334"/>
              </w:tabs>
              <w:spacing w:before="15" w:line="249" w:lineRule="auto"/>
              <w:ind w:left="-22" w:right="277" w:firstLine="22"/>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Участие</w:t>
            </w:r>
            <w:r w:rsidRPr="0062170E">
              <w:rPr>
                <w:rFonts w:ascii="Times New Roman" w:eastAsia="Times New Roman" w:hAnsi="Times New Roman" w:cs="Times New Roman"/>
                <w:spacing w:val="1"/>
                <w:sz w:val="28"/>
                <w:lang w:val="ru-RU" w:bidi="ru-RU"/>
              </w:rPr>
              <w:t xml:space="preserve"> </w:t>
            </w:r>
            <w:r w:rsidRPr="0062170E">
              <w:rPr>
                <w:rFonts w:ascii="Times New Roman" w:eastAsia="Times New Roman" w:hAnsi="Times New Roman" w:cs="Times New Roman"/>
                <w:sz w:val="28"/>
                <w:lang w:val="ru-RU" w:bidi="ru-RU"/>
              </w:rPr>
              <w:t>в</w:t>
            </w:r>
            <w:r w:rsidRPr="0062170E">
              <w:rPr>
                <w:rFonts w:ascii="Times New Roman" w:eastAsia="Times New Roman" w:hAnsi="Times New Roman" w:cs="Times New Roman"/>
                <w:spacing w:val="3"/>
                <w:sz w:val="28"/>
                <w:lang w:val="ru-RU" w:bidi="ru-RU"/>
              </w:rPr>
              <w:t xml:space="preserve"> </w:t>
            </w:r>
            <w:r w:rsidRPr="0062170E">
              <w:rPr>
                <w:rFonts w:ascii="Times New Roman" w:eastAsia="Times New Roman" w:hAnsi="Times New Roman" w:cs="Times New Roman"/>
                <w:sz w:val="28"/>
                <w:lang w:val="ru-RU" w:bidi="ru-RU"/>
              </w:rPr>
              <w:t xml:space="preserve">педагогическом процессе (помощь в </w:t>
            </w:r>
            <w:r w:rsidRPr="0062170E">
              <w:rPr>
                <w:rFonts w:ascii="Times New Roman" w:eastAsia="Times New Roman" w:hAnsi="Times New Roman" w:cs="Times New Roman"/>
                <w:spacing w:val="-4"/>
                <w:sz w:val="28"/>
                <w:lang w:val="ru-RU" w:bidi="ru-RU"/>
              </w:rPr>
              <w:t xml:space="preserve">подготовке </w:t>
            </w:r>
            <w:r w:rsidRPr="0062170E">
              <w:rPr>
                <w:rFonts w:ascii="Times New Roman" w:eastAsia="Times New Roman" w:hAnsi="Times New Roman" w:cs="Times New Roman"/>
                <w:sz w:val="28"/>
                <w:lang w:val="ru-RU" w:bidi="ru-RU"/>
              </w:rPr>
              <w:t xml:space="preserve">материалов для занятий, привлечение к </w:t>
            </w:r>
            <w:r w:rsidRPr="0062170E">
              <w:rPr>
                <w:rFonts w:ascii="Times New Roman" w:eastAsia="Times New Roman" w:hAnsi="Times New Roman" w:cs="Times New Roman"/>
                <w:spacing w:val="-4"/>
                <w:sz w:val="28"/>
                <w:lang w:val="ru-RU" w:bidi="ru-RU"/>
              </w:rPr>
              <w:t xml:space="preserve">подготовке </w:t>
            </w:r>
            <w:r w:rsidRPr="0062170E">
              <w:rPr>
                <w:rFonts w:ascii="Times New Roman" w:eastAsia="Times New Roman" w:hAnsi="Times New Roman" w:cs="Times New Roman"/>
                <w:sz w:val="28"/>
                <w:lang w:val="ru-RU" w:bidi="ru-RU"/>
              </w:rPr>
              <w:t>к утренникам, участие в</w:t>
            </w:r>
            <w:r w:rsidRPr="0062170E">
              <w:rPr>
                <w:rFonts w:ascii="Times New Roman" w:eastAsia="Times New Roman" w:hAnsi="Times New Roman" w:cs="Times New Roman"/>
                <w:spacing w:val="-7"/>
                <w:sz w:val="28"/>
                <w:lang w:val="ru-RU" w:bidi="ru-RU"/>
              </w:rPr>
              <w:t xml:space="preserve"> </w:t>
            </w:r>
            <w:r w:rsidRPr="0062170E">
              <w:rPr>
                <w:rFonts w:ascii="Times New Roman" w:eastAsia="Times New Roman" w:hAnsi="Times New Roman" w:cs="Times New Roman"/>
                <w:sz w:val="28"/>
                <w:lang w:val="ru-RU" w:bidi="ru-RU"/>
              </w:rPr>
              <w:t>показе</w:t>
            </w:r>
          </w:p>
          <w:p w:rsidR="0062170E" w:rsidRPr="0062170E" w:rsidRDefault="0062170E" w:rsidP="0062170E">
            <w:pPr>
              <w:tabs>
                <w:tab w:val="left" w:pos="145"/>
                <w:tab w:val="left" w:pos="262"/>
              </w:tabs>
              <w:spacing w:before="3" w:line="249" w:lineRule="auto"/>
              <w:ind w:left="-22" w:firstLine="22"/>
              <w:rPr>
                <w:rFonts w:ascii="Times New Roman" w:eastAsia="Times New Roman" w:hAnsi="Times New Roman" w:cs="Times New Roman"/>
                <w:sz w:val="28"/>
                <w:lang w:val="ru-RU" w:bidi="ru-RU"/>
              </w:rPr>
            </w:pPr>
            <w:r w:rsidRPr="0062170E">
              <w:rPr>
                <w:rFonts w:ascii="Times New Roman" w:eastAsia="Times New Roman" w:hAnsi="Times New Roman" w:cs="Times New Roman"/>
                <w:sz w:val="28"/>
                <w:lang w:val="ru-RU" w:bidi="ru-RU"/>
              </w:rPr>
              <w:t>музыкально-театральных представлений, праздников, экскурсии).</w:t>
            </w:r>
          </w:p>
          <w:p w:rsidR="0062170E" w:rsidRPr="0062170E" w:rsidRDefault="0062170E" w:rsidP="00CC590C">
            <w:pPr>
              <w:numPr>
                <w:ilvl w:val="0"/>
                <w:numId w:val="48"/>
              </w:numPr>
              <w:tabs>
                <w:tab w:val="left" w:pos="145"/>
                <w:tab w:val="left" w:pos="262"/>
              </w:tabs>
              <w:spacing w:before="3"/>
              <w:ind w:left="-22" w:firstLine="22"/>
              <w:rPr>
                <w:rFonts w:ascii="Times New Roman" w:eastAsia="Times New Roman" w:hAnsi="Times New Roman" w:cs="Times New Roman"/>
                <w:sz w:val="28"/>
                <w:lang w:bidi="ru-RU"/>
              </w:rPr>
            </w:pPr>
            <w:r w:rsidRPr="0062170E">
              <w:rPr>
                <w:rFonts w:ascii="Times New Roman" w:eastAsia="Times New Roman" w:hAnsi="Times New Roman" w:cs="Times New Roman"/>
                <w:sz w:val="28"/>
                <w:lang w:bidi="ru-RU"/>
              </w:rPr>
              <w:t>Родительские</w:t>
            </w:r>
            <w:r w:rsidRPr="0062170E">
              <w:rPr>
                <w:rFonts w:ascii="Times New Roman" w:eastAsia="Times New Roman" w:hAnsi="Times New Roman" w:cs="Times New Roman"/>
                <w:spacing w:val="-8"/>
                <w:sz w:val="28"/>
                <w:lang w:bidi="ru-RU"/>
              </w:rPr>
              <w:t xml:space="preserve"> </w:t>
            </w:r>
            <w:r w:rsidRPr="0062170E">
              <w:rPr>
                <w:rFonts w:ascii="Times New Roman" w:eastAsia="Times New Roman" w:hAnsi="Times New Roman" w:cs="Times New Roman"/>
                <w:spacing w:val="-3"/>
                <w:sz w:val="28"/>
                <w:lang w:bidi="ru-RU"/>
              </w:rPr>
              <w:t>комитеты.</w:t>
            </w:r>
          </w:p>
          <w:p w:rsidR="0062170E" w:rsidRPr="0062170E" w:rsidRDefault="0062170E" w:rsidP="00CC590C">
            <w:pPr>
              <w:numPr>
                <w:ilvl w:val="0"/>
                <w:numId w:val="48"/>
              </w:numPr>
              <w:tabs>
                <w:tab w:val="left" w:pos="145"/>
                <w:tab w:val="left" w:pos="262"/>
              </w:tabs>
              <w:spacing w:before="14"/>
              <w:ind w:left="-22" w:firstLine="22"/>
              <w:rPr>
                <w:rFonts w:ascii="Times New Roman" w:eastAsia="Times New Roman" w:hAnsi="Times New Roman" w:cs="Times New Roman"/>
                <w:sz w:val="28"/>
                <w:lang w:bidi="ru-RU"/>
              </w:rPr>
            </w:pPr>
            <w:r w:rsidRPr="0062170E">
              <w:rPr>
                <w:rFonts w:ascii="Times New Roman" w:eastAsia="Times New Roman" w:hAnsi="Times New Roman" w:cs="Times New Roman"/>
                <w:sz w:val="28"/>
                <w:lang w:bidi="ru-RU"/>
              </w:rPr>
              <w:t>Семейные</w:t>
            </w:r>
            <w:r w:rsidRPr="0062170E">
              <w:rPr>
                <w:rFonts w:ascii="Times New Roman" w:eastAsia="Times New Roman" w:hAnsi="Times New Roman" w:cs="Times New Roman"/>
                <w:spacing w:val="-4"/>
                <w:sz w:val="28"/>
                <w:lang w:bidi="ru-RU"/>
              </w:rPr>
              <w:t xml:space="preserve"> </w:t>
            </w:r>
            <w:r w:rsidRPr="0062170E">
              <w:rPr>
                <w:rFonts w:ascii="Times New Roman" w:eastAsia="Times New Roman" w:hAnsi="Times New Roman" w:cs="Times New Roman"/>
                <w:sz w:val="28"/>
                <w:lang w:bidi="ru-RU"/>
              </w:rPr>
              <w:t>клубы.</w:t>
            </w:r>
          </w:p>
        </w:tc>
      </w:tr>
    </w:tbl>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b/>
          <w:bCs/>
          <w:color w:val="002060"/>
          <w:sz w:val="32"/>
          <w:szCs w:val="32"/>
          <w:lang w:eastAsia="ru-RU"/>
        </w:rPr>
        <w:br w:type="textWrapping" w:clear="all"/>
      </w: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sz w:val="28"/>
          <w:lang w:eastAsia="ru-RU"/>
        </w:rPr>
        <w:lastRenderedPageBreak/>
        <w:drawing>
          <wp:anchor distT="0" distB="0" distL="0" distR="0" simplePos="0" relativeHeight="251764736" behindDoc="1" locked="0" layoutInCell="1" allowOverlap="1" wp14:anchorId="410D66FD" wp14:editId="3A34D93E">
            <wp:simplePos x="0" y="0"/>
            <wp:positionH relativeFrom="page">
              <wp:posOffset>3810</wp:posOffset>
            </wp:positionH>
            <wp:positionV relativeFrom="page">
              <wp:posOffset>-79375</wp:posOffset>
            </wp:positionV>
            <wp:extent cx="10687050" cy="7610475"/>
            <wp:effectExtent l="0" t="0" r="0" b="9525"/>
            <wp:wrapNone/>
            <wp:docPr id="3196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2" cstate="print"/>
                    <a:stretch>
                      <a:fillRect/>
                    </a:stretch>
                  </pic:blipFill>
                  <pic:spPr>
                    <a:xfrm>
                      <a:off x="0" y="0"/>
                      <a:ext cx="10687050" cy="7610475"/>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p>
    <w:p w:rsidR="0062170E" w:rsidRPr="0062170E" w:rsidRDefault="0062170E" w:rsidP="0062170E">
      <w:pPr>
        <w:widowControl w:val="0"/>
        <w:tabs>
          <w:tab w:val="left" w:pos="-284"/>
          <w:tab w:val="left" w:pos="3225"/>
        </w:tabs>
        <w:autoSpaceDE w:val="0"/>
        <w:autoSpaceDN w:val="0"/>
        <w:spacing w:after="0" w:line="249" w:lineRule="auto"/>
        <w:ind w:left="-851" w:right="142" w:firstLine="567"/>
        <w:jc w:val="center"/>
        <w:rPr>
          <w:rFonts w:ascii="Times New Roman" w:eastAsia="Times New Roman" w:hAnsi="Times New Roman" w:cs="Times New Roman"/>
          <w:b/>
          <w:sz w:val="36"/>
          <w:lang w:eastAsia="ru-RU" w:bidi="ru-RU"/>
        </w:rPr>
      </w:pPr>
      <w:r w:rsidRPr="0062170E">
        <w:rPr>
          <w:rFonts w:ascii="Times New Roman" w:eastAsia="Times New Roman" w:hAnsi="Times New Roman" w:cs="Times New Roman"/>
          <w:b/>
          <w:sz w:val="36"/>
          <w:lang w:eastAsia="ru-RU" w:bidi="ru-RU"/>
        </w:rPr>
        <w:t>Программой предусмотрено содержание работы с семьей по следующим направлениям:</w:t>
      </w:r>
    </w:p>
    <w:p w:rsidR="0062170E" w:rsidRPr="0062170E" w:rsidRDefault="0062170E" w:rsidP="0062170E">
      <w:pPr>
        <w:widowControl w:val="0"/>
        <w:tabs>
          <w:tab w:val="left" w:pos="-284"/>
          <w:tab w:val="left" w:pos="3225"/>
        </w:tabs>
        <w:autoSpaceDE w:val="0"/>
        <w:autoSpaceDN w:val="0"/>
        <w:spacing w:after="0" w:line="249" w:lineRule="auto"/>
        <w:ind w:left="-851" w:right="142"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 в части формирования здоровья детей;</w:t>
      </w:r>
    </w:p>
    <w:p w:rsidR="0062170E" w:rsidRPr="0062170E" w:rsidRDefault="0062170E" w:rsidP="0062170E">
      <w:pPr>
        <w:widowControl w:val="0"/>
        <w:tabs>
          <w:tab w:val="left" w:pos="-284"/>
          <w:tab w:val="left" w:pos="3225"/>
        </w:tabs>
        <w:autoSpaceDE w:val="0"/>
        <w:autoSpaceDN w:val="0"/>
        <w:spacing w:after="0" w:line="249" w:lineRule="auto"/>
        <w:ind w:left="-851" w:right="142"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 в части установления контакта с родителями и согласования целей и ценностей образовательной деятельности;</w:t>
      </w:r>
    </w:p>
    <w:p w:rsidR="0062170E" w:rsidRPr="0062170E" w:rsidRDefault="0062170E" w:rsidP="0062170E">
      <w:pPr>
        <w:widowControl w:val="0"/>
        <w:tabs>
          <w:tab w:val="left" w:pos="-284"/>
          <w:tab w:val="left" w:pos="3225"/>
        </w:tabs>
        <w:autoSpaceDE w:val="0"/>
        <w:autoSpaceDN w:val="0"/>
        <w:spacing w:after="0" w:line="249" w:lineRule="auto"/>
        <w:ind w:left="-851" w:right="142"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 в части обеспечения поставленной содержательной информации о жизни детей в группе;</w:t>
      </w:r>
    </w:p>
    <w:p w:rsidR="0062170E" w:rsidRPr="0062170E" w:rsidRDefault="0062170E" w:rsidP="0062170E">
      <w:pPr>
        <w:widowControl w:val="0"/>
        <w:tabs>
          <w:tab w:val="left" w:pos="-284"/>
          <w:tab w:val="left" w:pos="3225"/>
        </w:tabs>
        <w:autoSpaceDE w:val="0"/>
        <w:autoSpaceDN w:val="0"/>
        <w:spacing w:after="0" w:line="249" w:lineRule="auto"/>
        <w:ind w:left="-851" w:right="142" w:firstLine="567"/>
        <w:rPr>
          <w:rFonts w:ascii="Times New Roman" w:eastAsia="Times New Roman" w:hAnsi="Times New Roman" w:cs="Times New Roman"/>
          <w:sz w:val="32"/>
          <w:lang w:eastAsia="ru-RU" w:bidi="ru-RU"/>
        </w:rPr>
      </w:pPr>
      <w:r w:rsidRPr="0062170E">
        <w:rPr>
          <w:rFonts w:ascii="Times New Roman" w:eastAsia="Times New Roman" w:hAnsi="Times New Roman" w:cs="Times New Roman"/>
          <w:sz w:val="32"/>
          <w:lang w:eastAsia="ru-RU" w:bidi="ru-RU"/>
        </w:rPr>
        <w:t xml:space="preserve">- в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развития ребенка в дошкольном возрасте. </w:t>
      </w: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A66E9C"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sz w:val="28"/>
          <w:lang w:eastAsia="ru-RU"/>
        </w:rPr>
        <w:lastRenderedPageBreak/>
        <w:drawing>
          <wp:anchor distT="0" distB="0" distL="0" distR="0" simplePos="0" relativeHeight="251777024" behindDoc="1" locked="0" layoutInCell="1" allowOverlap="1" wp14:anchorId="187EF77E" wp14:editId="59E959B0">
            <wp:simplePos x="0" y="0"/>
            <wp:positionH relativeFrom="page">
              <wp:posOffset>-95250</wp:posOffset>
            </wp:positionH>
            <wp:positionV relativeFrom="page">
              <wp:posOffset>-282575</wp:posOffset>
            </wp:positionV>
            <wp:extent cx="10734675" cy="7753350"/>
            <wp:effectExtent l="0" t="0" r="9525" b="0"/>
            <wp:wrapNone/>
            <wp:docPr id="6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2" cstate="print"/>
                    <a:stretch>
                      <a:fillRect/>
                    </a:stretch>
                  </pic:blipFill>
                  <pic:spPr>
                    <a:xfrm>
                      <a:off x="0" y="0"/>
                      <a:ext cx="10734675" cy="7753350"/>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sz w:val="28"/>
          <w:lang w:eastAsia="ru-RU"/>
        </w:rPr>
        <w:drawing>
          <wp:anchor distT="0" distB="0" distL="0" distR="0" simplePos="0" relativeHeight="251770880" behindDoc="1" locked="0" layoutInCell="1" allowOverlap="1" wp14:anchorId="6822A8A0" wp14:editId="14ABED5A">
            <wp:simplePos x="0" y="0"/>
            <wp:positionH relativeFrom="page">
              <wp:posOffset>-38100</wp:posOffset>
            </wp:positionH>
            <wp:positionV relativeFrom="page">
              <wp:posOffset>0</wp:posOffset>
            </wp:positionV>
            <wp:extent cx="10734675" cy="7753350"/>
            <wp:effectExtent l="0" t="0" r="9525" b="0"/>
            <wp:wrapNone/>
            <wp:docPr id="308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2" cstate="print"/>
                    <a:stretch>
                      <a:fillRect/>
                    </a:stretch>
                  </pic:blipFill>
                  <pic:spPr>
                    <a:xfrm>
                      <a:off x="0" y="0"/>
                      <a:ext cx="10734675" cy="7753350"/>
                    </a:xfrm>
                    <a:prstGeom prst="rect">
                      <a:avLst/>
                    </a:prstGeom>
                  </pic:spPr>
                </pic:pic>
              </a:graphicData>
            </a:graphic>
            <wp14:sizeRelH relativeFrom="margin">
              <wp14:pctWidth>0</wp14:pctWidth>
            </wp14:sizeRelH>
            <wp14:sizeRelV relativeFrom="margin">
              <wp14:pctHeight>0</wp14:pctHeight>
            </wp14:sizeRelV>
          </wp:anchor>
        </w:drawing>
      </w:r>
    </w:p>
    <w:p w:rsidR="0062170E" w:rsidRPr="0062170E" w:rsidRDefault="0062170E" w:rsidP="0062170E">
      <w:pPr>
        <w:spacing w:after="0" w:line="240" w:lineRule="auto"/>
        <w:ind w:left="-851" w:firstLine="567"/>
        <w:rPr>
          <w:rFonts w:ascii="Times New Roman" w:eastAsia="Times New Roman" w:hAnsi="Times New Roman" w:cs="Times New Roman"/>
          <w:b/>
          <w:bCs/>
          <w:color w:val="002060"/>
          <w:sz w:val="32"/>
          <w:szCs w:val="32"/>
          <w:lang w:eastAsia="ru-RU"/>
        </w:rPr>
      </w:pPr>
    </w:p>
    <w:p w:rsidR="0062170E" w:rsidRPr="0062170E" w:rsidRDefault="00A66E9C" w:rsidP="0062170E">
      <w:pPr>
        <w:spacing w:after="0" w:line="240" w:lineRule="auto"/>
        <w:ind w:left="-851" w:firstLine="567"/>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position w:val="-1"/>
          <w:sz w:val="20"/>
          <w:lang w:eastAsia="ru-RU"/>
        </w:rPr>
        <mc:AlternateContent>
          <mc:Choice Requires="wps">
            <w:drawing>
              <wp:anchor distT="0" distB="0" distL="114300" distR="114300" simplePos="0" relativeHeight="251780096" behindDoc="0" locked="0" layoutInCell="1" allowOverlap="1">
                <wp:simplePos x="0" y="0"/>
                <wp:positionH relativeFrom="column">
                  <wp:posOffset>-613410</wp:posOffset>
                </wp:positionH>
                <wp:positionV relativeFrom="paragraph">
                  <wp:posOffset>286385</wp:posOffset>
                </wp:positionV>
                <wp:extent cx="2583180" cy="1114425"/>
                <wp:effectExtent l="19050" t="19050" r="26670" b="28575"/>
                <wp:wrapNone/>
                <wp:docPr id="3081" name="Надпись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114425"/>
                        </a:xfrm>
                        <a:prstGeom prst="rect">
                          <a:avLst/>
                        </a:prstGeom>
                        <a:solidFill>
                          <a:srgbClr val="FF9966"/>
                        </a:solidFill>
                        <a:ln w="28575">
                          <a:solidFill>
                            <a:srgbClr val="0070C0"/>
                          </a:solidFill>
                          <a:miter lim="800000"/>
                          <a:headEnd/>
                          <a:tailEnd/>
                        </a:ln>
                      </wps:spPr>
                      <wps:txbx>
                        <w:txbxContent>
                          <w:p w:rsidR="00BB7B1D" w:rsidRPr="00624159" w:rsidRDefault="00BB7B1D" w:rsidP="00A66E9C">
                            <w:pPr>
                              <w:spacing w:after="0" w:line="240" w:lineRule="auto"/>
                              <w:ind w:right="51" w:hanging="20"/>
                              <w:jc w:val="center"/>
                              <w:rPr>
                                <w:rFonts w:ascii="Times New Roman" w:hAnsi="Times New Roman" w:cs="Times New Roman"/>
                                <w:b/>
                                <w:sz w:val="32"/>
                              </w:rPr>
                            </w:pPr>
                            <w:r w:rsidRPr="00624159">
                              <w:rPr>
                                <w:rFonts w:ascii="Times New Roman" w:hAnsi="Times New Roman" w:cs="Times New Roman"/>
                                <w:b/>
                                <w:sz w:val="32"/>
                              </w:rPr>
                              <w:t>Следует социальным нормам поведения и правилам в разных видах деятельности.</w:t>
                            </w:r>
                          </w:p>
                        </w:txbxContent>
                      </wps:txbx>
                      <wps:bodyPr rot="0" vert="horz" wrap="square" lIns="0" tIns="0" rIns="0" bIns="0" anchor="t" anchorCtr="0" upright="1">
                        <a:noAutofit/>
                      </wps:bodyPr>
                    </wps:wsp>
                  </a:graphicData>
                </a:graphic>
              </wp:anchor>
            </w:drawing>
          </mc:Choice>
          <mc:Fallback>
            <w:pict>
              <v:shape id="Надпись 3081" o:spid="_x0000_s1093" type="#_x0000_t202" style="position:absolute;left:0;text-align:left;margin-left:-48.3pt;margin-top:22.55pt;width:203.4pt;height:87.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" fillcolor="#f96" strokecolor="#0070c0" strokeweight="2.25pt">
                <v:textbox inset="0,0,0,0">
                  <w:txbxContent>
                    <w:p w:rsidR="00BB7B1D" w:rsidRPr="00624159" w:rsidRDefault="00BB7B1D" w:rsidP="00A66E9C">
                      <w:pPr>
                        <w:spacing w:after="0" w:line="240" w:lineRule="auto"/>
                        <w:ind w:right="51" w:hanging="20"/>
                        <w:jc w:val="center"/>
                        <w:rPr>
                          <w:rFonts w:ascii="Times New Roman" w:hAnsi="Times New Roman" w:cs="Times New Roman"/>
                          <w:b/>
                          <w:sz w:val="32"/>
                        </w:rPr>
                      </w:pPr>
                      <w:r w:rsidRPr="00624159">
                        <w:rPr>
                          <w:rFonts w:ascii="Times New Roman" w:hAnsi="Times New Roman" w:cs="Times New Roman"/>
                          <w:b/>
                          <w:sz w:val="32"/>
                        </w:rPr>
                        <w:t>Следует социальным нормам поведения и правилам в разных видах деятельности.</w:t>
                      </w:r>
                    </w:p>
                  </w:txbxContent>
                </v:textbox>
              </v:shape>
            </w:pict>
          </mc:Fallback>
        </mc:AlternateContent>
      </w:r>
    </w:p>
    <w:p w:rsidR="0062170E" w:rsidRPr="0062170E" w:rsidRDefault="00A66E9C" w:rsidP="0062170E">
      <w:pPr>
        <w:spacing w:after="0" w:line="240" w:lineRule="auto"/>
        <w:ind w:left="-851" w:firstLine="567"/>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position w:val="-1"/>
          <w:sz w:val="20"/>
          <w:lang w:eastAsia="ru-RU"/>
        </w:rPr>
        <mc:AlternateContent>
          <mc:Choice Requires="wps">
            <w:drawing>
              <wp:anchor distT="0" distB="0" distL="114300" distR="114300" simplePos="0" relativeHeight="251773952" behindDoc="0" locked="0" layoutInCell="1" allowOverlap="1" wp14:anchorId="0B8E9EF8" wp14:editId="79755733">
                <wp:simplePos x="0" y="0"/>
                <wp:positionH relativeFrom="column">
                  <wp:posOffset>6536690</wp:posOffset>
                </wp:positionH>
                <wp:positionV relativeFrom="paragraph">
                  <wp:posOffset>95885</wp:posOffset>
                </wp:positionV>
                <wp:extent cx="2590800" cy="1104900"/>
                <wp:effectExtent l="19050" t="19050" r="19050" b="19050"/>
                <wp:wrapNone/>
                <wp:docPr id="3079" name="Надпись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104900"/>
                        </a:xfrm>
                        <a:prstGeom prst="rect">
                          <a:avLst/>
                        </a:prstGeom>
                        <a:gradFill rotWithShape="0">
                          <a:gsLst>
                            <a:gs pos="0">
                              <a:srgbClr val="B2A1C7"/>
                            </a:gs>
                            <a:gs pos="50000">
                              <a:srgbClr val="8064A2"/>
                            </a:gs>
                            <a:gs pos="100000">
                              <a:srgbClr val="B2A1C7"/>
                            </a:gs>
                          </a:gsLst>
                          <a:lin ang="5400000" scaled="1"/>
                        </a:gradFill>
                        <a:ln w="28575">
                          <a:solidFill>
                            <a:srgbClr val="0070C0"/>
                          </a:solidFill>
                          <a:miter lim="800000"/>
                          <a:headEnd/>
                          <a:tailEnd/>
                        </a:ln>
                        <a:effectLst/>
                        <a:extLst>
                          <a:ext uri="{AF507438-7753-43E0-B8FC-AC1667EBCBE1}">
                            <a14:hiddenEffects xmlns:a14="http://schemas.microsoft.com/office/drawing/2010/main">
                              <a:effectLst>
                                <a:outerShdw dist="28398" dir="3806097" algn="ctr" rotWithShape="0">
                                  <a:srgbClr val="3F3151"/>
                                </a:outerShdw>
                              </a:effectLst>
                            </a14:hiddenEffects>
                          </a:ext>
                        </a:extLst>
                      </wps:spPr>
                      <wps:txbx>
                        <w:txbxContent>
                          <w:p w:rsidR="00BB7B1D" w:rsidRPr="00624159" w:rsidRDefault="00BB7B1D" w:rsidP="0062170E">
                            <w:pPr>
                              <w:spacing w:after="0" w:line="240" w:lineRule="auto"/>
                              <w:ind w:left="1304"/>
                              <w:rPr>
                                <w:rFonts w:ascii="Times New Roman" w:hAnsi="Times New Roman" w:cs="Times New Roman"/>
                                <w:b/>
                                <w:sz w:val="32"/>
                              </w:rPr>
                            </w:pPr>
                            <w:r w:rsidRPr="00624159">
                              <w:rPr>
                                <w:rFonts w:ascii="Times New Roman" w:hAnsi="Times New Roman" w:cs="Times New Roman"/>
                                <w:b/>
                                <w:sz w:val="32"/>
                              </w:rPr>
                              <w:t>Способен</w:t>
                            </w:r>
                          </w:p>
                          <w:p w:rsidR="00BB7B1D" w:rsidRPr="00624159" w:rsidRDefault="00BB7B1D" w:rsidP="0062170E">
                            <w:pPr>
                              <w:spacing w:after="0" w:line="240" w:lineRule="auto"/>
                              <w:ind w:left="697"/>
                              <w:rPr>
                                <w:rFonts w:ascii="Times New Roman" w:hAnsi="Times New Roman" w:cs="Times New Roman"/>
                                <w:b/>
                                <w:sz w:val="32"/>
                              </w:rPr>
                            </w:pPr>
                            <w:r w:rsidRPr="00624159">
                              <w:rPr>
                                <w:rFonts w:ascii="Times New Roman" w:hAnsi="Times New Roman" w:cs="Times New Roman"/>
                                <w:b/>
                                <w:sz w:val="32"/>
                              </w:rPr>
                              <w:t>договариваться,</w:t>
                            </w:r>
                          </w:p>
                          <w:p w:rsidR="00BB7B1D" w:rsidRPr="00624159" w:rsidRDefault="00BB7B1D" w:rsidP="0062170E">
                            <w:pPr>
                              <w:spacing w:after="0" w:line="240" w:lineRule="auto"/>
                              <w:ind w:left="156" w:right="154"/>
                              <w:jc w:val="center"/>
                              <w:rPr>
                                <w:rFonts w:ascii="Times New Roman" w:hAnsi="Times New Roman" w:cs="Times New Roman"/>
                                <w:b/>
                                <w:sz w:val="32"/>
                              </w:rPr>
                            </w:pPr>
                            <w:r w:rsidRPr="00624159">
                              <w:rPr>
                                <w:rFonts w:ascii="Times New Roman" w:hAnsi="Times New Roman" w:cs="Times New Roman"/>
                                <w:b/>
                                <w:sz w:val="32"/>
                              </w:rPr>
                              <w:t>учитывать интересы и чувства других.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E9EF8" id="Надпись 3079" o:spid="_x0000_s1094" type="#_x0000_t202" style="position:absolute;left:0;text-align:left;margin-left:514.7pt;margin-top:7.55pt;width:204pt;height:8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" fillcolor="#b2a1c7" strokecolor="#0070c0" strokeweight="2.25pt">
                <v:fill color2="#8064a2" focus="50%" type="gradient"/>
                <v:shadow color="#3f3151" offset="1pt"/>
                <v:textbox inset="0,0,0,0">
                  <w:txbxContent>
                    <w:p w:rsidR="00BB7B1D" w:rsidRPr="00624159" w:rsidRDefault="00BB7B1D" w:rsidP="0062170E">
                      <w:pPr>
                        <w:spacing w:after="0" w:line="240" w:lineRule="auto"/>
                        <w:ind w:left="1304"/>
                        <w:rPr>
                          <w:rFonts w:ascii="Times New Roman" w:hAnsi="Times New Roman" w:cs="Times New Roman"/>
                          <w:b/>
                          <w:sz w:val="32"/>
                        </w:rPr>
                      </w:pPr>
                      <w:r w:rsidRPr="00624159">
                        <w:rPr>
                          <w:rFonts w:ascii="Times New Roman" w:hAnsi="Times New Roman" w:cs="Times New Roman"/>
                          <w:b/>
                          <w:sz w:val="32"/>
                        </w:rPr>
                        <w:t>Способен</w:t>
                      </w:r>
                    </w:p>
                    <w:p w:rsidR="00BB7B1D" w:rsidRPr="00624159" w:rsidRDefault="00BB7B1D" w:rsidP="0062170E">
                      <w:pPr>
                        <w:spacing w:after="0" w:line="240" w:lineRule="auto"/>
                        <w:ind w:left="697"/>
                        <w:rPr>
                          <w:rFonts w:ascii="Times New Roman" w:hAnsi="Times New Roman" w:cs="Times New Roman"/>
                          <w:b/>
                          <w:sz w:val="32"/>
                        </w:rPr>
                      </w:pPr>
                      <w:r w:rsidRPr="00624159">
                        <w:rPr>
                          <w:rFonts w:ascii="Times New Roman" w:hAnsi="Times New Roman" w:cs="Times New Roman"/>
                          <w:b/>
                          <w:sz w:val="32"/>
                        </w:rPr>
                        <w:t>договариваться,</w:t>
                      </w:r>
                    </w:p>
                    <w:p w:rsidR="00BB7B1D" w:rsidRPr="00624159" w:rsidRDefault="00BB7B1D" w:rsidP="0062170E">
                      <w:pPr>
                        <w:spacing w:after="0" w:line="240" w:lineRule="auto"/>
                        <w:ind w:left="156" w:right="154"/>
                        <w:jc w:val="center"/>
                        <w:rPr>
                          <w:rFonts w:ascii="Times New Roman" w:hAnsi="Times New Roman" w:cs="Times New Roman"/>
                          <w:b/>
                          <w:sz w:val="32"/>
                        </w:rPr>
                      </w:pPr>
                      <w:r w:rsidRPr="00624159">
                        <w:rPr>
                          <w:rFonts w:ascii="Times New Roman" w:hAnsi="Times New Roman" w:cs="Times New Roman"/>
                          <w:b/>
                          <w:sz w:val="32"/>
                        </w:rPr>
                        <w:t>учитывать интересы и чувства других.</w:t>
                      </w:r>
                    </w:p>
                  </w:txbxContent>
                </v:textbox>
              </v:shape>
            </w:pict>
          </mc:Fallback>
        </mc:AlternateContent>
      </w:r>
      <w:r w:rsidRPr="0062170E">
        <w:rPr>
          <w:rFonts w:ascii="Times New Roman" w:eastAsia="Times New Roman" w:hAnsi="Times New Roman" w:cs="Times New Roman"/>
          <w:noProof/>
          <w:position w:val="30"/>
          <w:sz w:val="20"/>
          <w:lang w:eastAsia="ru-RU"/>
        </w:rPr>
        <mc:AlternateContent>
          <mc:Choice Requires="wps">
            <w:drawing>
              <wp:anchor distT="0" distB="0" distL="114300" distR="114300" simplePos="0" relativeHeight="251772928" behindDoc="0" locked="0" layoutInCell="1" allowOverlap="1" wp14:anchorId="22BD4667" wp14:editId="52429371">
                <wp:simplePos x="0" y="0"/>
                <wp:positionH relativeFrom="column">
                  <wp:posOffset>2815590</wp:posOffset>
                </wp:positionH>
                <wp:positionV relativeFrom="paragraph">
                  <wp:posOffset>99695</wp:posOffset>
                </wp:positionV>
                <wp:extent cx="2583180" cy="914400"/>
                <wp:effectExtent l="0" t="0" r="26670" b="19050"/>
                <wp:wrapNone/>
                <wp:docPr id="3080" name="Надпись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914400"/>
                        </a:xfrm>
                        <a:prstGeom prst="rect">
                          <a:avLst/>
                        </a:prstGeom>
                        <a:solidFill>
                          <a:srgbClr val="FFC000"/>
                        </a:solidFill>
                        <a:ln w="25908">
                          <a:solidFill>
                            <a:srgbClr val="0070C0"/>
                          </a:solidFill>
                          <a:miter lim="800000"/>
                          <a:headEnd/>
                          <a:tailEnd/>
                        </a:ln>
                      </wps:spPr>
                      <wps:txbx>
                        <w:txbxContent>
                          <w:p w:rsidR="00BB7B1D" w:rsidRPr="0002440C" w:rsidRDefault="00BB7B1D" w:rsidP="0062170E">
                            <w:pPr>
                              <w:pStyle w:val="TableParagraph"/>
                              <w:jc w:val="center"/>
                              <w:rPr>
                                <w:b/>
                                <w:sz w:val="32"/>
                                <w:lang w:val="ru-RU"/>
                              </w:rPr>
                            </w:pPr>
                            <w:r w:rsidRPr="0002440C">
                              <w:rPr>
                                <w:b/>
                                <w:sz w:val="32"/>
                                <w:lang w:val="ru-RU"/>
                              </w:rPr>
                              <w:t xml:space="preserve">Знает </w:t>
                            </w:r>
                            <w:r w:rsidRPr="0002440C">
                              <w:rPr>
                                <w:b/>
                                <w:spacing w:val="-66"/>
                                <w:sz w:val="32"/>
                                <w:lang w:val="ru-RU"/>
                              </w:rPr>
                              <w:t>и</w:t>
                            </w:r>
                            <w:r w:rsidRPr="0002440C">
                              <w:rPr>
                                <w:b/>
                                <w:spacing w:val="-65"/>
                                <w:sz w:val="32"/>
                                <w:lang w:val="ru-RU"/>
                              </w:rPr>
                              <w:t xml:space="preserve">       </w:t>
                            </w:r>
                            <w:r w:rsidRPr="0002440C">
                              <w:rPr>
                                <w:b/>
                                <w:sz w:val="32"/>
                                <w:lang w:val="ru-RU"/>
                              </w:rPr>
                              <w:t>любит свой город, край.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D4667" id="Надпись 3080" o:spid="_x0000_s1095" type="#_x0000_t202" style="position:absolute;left:0;text-align:left;margin-left:221.7pt;margin-top:7.85pt;width:203.4pt;height:1in;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" fillcolor="#ffc000" strokecolor="#0070c0" strokeweight="2.04pt">
                <v:textbox inset="0,0,0,0">
                  <w:txbxContent>
                    <w:p w:rsidR="00BB7B1D" w:rsidRPr="0002440C" w:rsidRDefault="00BB7B1D" w:rsidP="0062170E">
                      <w:pPr>
                        <w:pStyle w:val="TableParagraph"/>
                        <w:jc w:val="center"/>
                        <w:rPr>
                          <w:b/>
                          <w:sz w:val="32"/>
                          <w:lang w:val="ru-RU"/>
                        </w:rPr>
                      </w:pPr>
                      <w:r w:rsidRPr="0002440C">
                        <w:rPr>
                          <w:b/>
                          <w:sz w:val="32"/>
                          <w:lang w:val="ru-RU"/>
                        </w:rPr>
                        <w:t xml:space="preserve">Знает </w:t>
                      </w:r>
                      <w:r w:rsidRPr="0002440C">
                        <w:rPr>
                          <w:b/>
                          <w:spacing w:val="-66"/>
                          <w:sz w:val="32"/>
                          <w:lang w:val="ru-RU"/>
                        </w:rPr>
                        <w:t>и</w:t>
                      </w:r>
                      <w:r w:rsidRPr="0002440C">
                        <w:rPr>
                          <w:b/>
                          <w:spacing w:val="-65"/>
                          <w:sz w:val="32"/>
                          <w:lang w:val="ru-RU"/>
                        </w:rPr>
                        <w:t xml:space="preserve">       </w:t>
                      </w:r>
                      <w:r w:rsidRPr="0002440C">
                        <w:rPr>
                          <w:b/>
                          <w:sz w:val="32"/>
                          <w:lang w:val="ru-RU"/>
                        </w:rPr>
                        <w:t>любит свой город, край.</w:t>
                      </w:r>
                    </w:p>
                  </w:txbxContent>
                </v:textbox>
              </v:shape>
            </w:pict>
          </mc:Fallback>
        </mc:AlternateContent>
      </w:r>
    </w:p>
    <w:p w:rsidR="0062170E" w:rsidRPr="0062170E" w:rsidRDefault="0062170E" w:rsidP="0062170E">
      <w:pPr>
        <w:spacing w:after="0" w:line="240" w:lineRule="auto"/>
        <w:ind w:left="-851" w:firstLine="567"/>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rPr>
          <w:rFonts w:ascii="Times New Roman" w:eastAsia="Times New Roman" w:hAnsi="Times New Roman" w:cs="Times New Roman"/>
          <w:b/>
          <w:bCs/>
          <w:color w:val="002060"/>
          <w:sz w:val="32"/>
          <w:szCs w:val="32"/>
          <w:lang w:eastAsia="ru-RU"/>
        </w:rPr>
      </w:pPr>
    </w:p>
    <w:p w:rsidR="0062170E" w:rsidRPr="0062170E" w:rsidRDefault="0062170E" w:rsidP="00A66E9C">
      <w:pPr>
        <w:tabs>
          <w:tab w:val="left" w:pos="2040"/>
          <w:tab w:val="left" w:pos="6675"/>
        </w:tabs>
        <w:spacing w:after="0" w:line="240" w:lineRule="auto"/>
        <w:rPr>
          <w:rFonts w:ascii="Times New Roman" w:eastAsia="Times New Roman" w:hAnsi="Times New Roman" w:cs="Times New Roman"/>
          <w:sz w:val="20"/>
          <w:lang w:eastAsia="ru-RU" w:bidi="ru-RU"/>
        </w:rPr>
      </w:pPr>
      <w:r w:rsidRPr="0062170E">
        <w:rPr>
          <w:rFonts w:ascii="Times New Roman" w:eastAsia="Times New Roman" w:hAnsi="Times New Roman" w:cs="Times New Roman"/>
          <w:b/>
          <w:bCs/>
          <w:color w:val="002060"/>
          <w:sz w:val="32"/>
          <w:szCs w:val="32"/>
          <w:lang w:eastAsia="ru-RU"/>
        </w:rPr>
        <w:tab/>
      </w:r>
      <w:r w:rsidRPr="0062170E">
        <w:rPr>
          <w:rFonts w:eastAsiaTheme="minorEastAsia"/>
          <w:noProof/>
          <w:lang w:eastAsia="ru-RU"/>
        </w:rPr>
        <w:drawing>
          <wp:anchor distT="0" distB="0" distL="114300" distR="114300" simplePos="0" relativeHeight="251776000" behindDoc="0" locked="0" layoutInCell="1" allowOverlap="1" wp14:anchorId="5F1F2E77" wp14:editId="4A4671F5">
            <wp:simplePos x="0" y="0"/>
            <wp:positionH relativeFrom="column">
              <wp:posOffset>2710815</wp:posOffset>
            </wp:positionH>
            <wp:positionV relativeFrom="paragraph">
              <wp:posOffset>645160</wp:posOffset>
            </wp:positionV>
            <wp:extent cx="3009900" cy="2695575"/>
            <wp:effectExtent l="0" t="0" r="0" b="9525"/>
            <wp:wrapNone/>
            <wp:docPr id="3083" name="Рисунок 3083" descr="https://images.ua.prom.st/376348538_w640_h640_vypusknik_detskogo_s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ua.prom.st/376348538_w640_h640_vypusknik_detskogo_sad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90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70E">
        <w:rPr>
          <w:rFonts w:ascii="Times New Roman" w:eastAsia="Times New Roman" w:hAnsi="Times New Roman" w:cs="Times New Roman"/>
          <w:position w:val="-1"/>
          <w:sz w:val="20"/>
          <w:lang w:eastAsia="ru-RU" w:bidi="ru-RU"/>
        </w:rPr>
        <w:tab/>
      </w:r>
      <w:r w:rsidRPr="0062170E">
        <w:rPr>
          <w:rFonts w:ascii="Times New Roman" w:eastAsia="Times New Roman" w:hAnsi="Times New Roman" w:cs="Times New Roman"/>
          <w:position w:val="30"/>
          <w:sz w:val="20"/>
          <w:lang w:eastAsia="ru-RU" w:bidi="ru-RU"/>
        </w:rPr>
        <w:tab/>
      </w:r>
    </w:p>
    <w:p w:rsidR="0062170E" w:rsidRPr="0062170E" w:rsidRDefault="0062170E" w:rsidP="0062170E">
      <w:pPr>
        <w:widowControl w:val="0"/>
        <w:autoSpaceDE w:val="0"/>
        <w:autoSpaceDN w:val="0"/>
        <w:spacing w:before="11" w:after="0" w:line="240" w:lineRule="auto"/>
        <w:rPr>
          <w:rFonts w:ascii="Times New Roman" w:eastAsia="Times New Roman" w:hAnsi="Times New Roman" w:cs="Times New Roman"/>
          <w:sz w:val="9"/>
          <w:szCs w:val="32"/>
          <w:lang w:eastAsia="ru-RU" w:bidi="ru-RU"/>
        </w:rPr>
      </w:pPr>
    </w:p>
    <w:p w:rsidR="0062170E" w:rsidRPr="0062170E" w:rsidRDefault="0062170E" w:rsidP="0062170E">
      <w:pPr>
        <w:widowControl w:val="0"/>
        <w:autoSpaceDE w:val="0"/>
        <w:autoSpaceDN w:val="0"/>
        <w:spacing w:before="3" w:after="0" w:line="240" w:lineRule="auto"/>
        <w:rPr>
          <w:rFonts w:ascii="Times New Roman" w:eastAsia="Times New Roman" w:hAnsi="Times New Roman" w:cs="Times New Roman"/>
          <w:sz w:val="4"/>
          <w:szCs w:val="32"/>
          <w:lang w:eastAsia="ru-RU" w:bidi="ru-RU"/>
        </w:rPr>
      </w:pPr>
      <w:r w:rsidRPr="0062170E">
        <w:rPr>
          <w:rFonts w:ascii="Times New Roman" w:eastAsia="Times New Roman" w:hAnsi="Times New Roman" w:cs="Times New Roman"/>
          <w:noProof/>
          <w:sz w:val="32"/>
          <w:szCs w:val="32"/>
          <w:lang w:eastAsia="ru-RU"/>
        </w:rPr>
        <mc:AlternateContent>
          <mc:Choice Requires="wps">
            <w:drawing>
              <wp:anchor distT="0" distB="0" distL="0" distR="0" simplePos="0" relativeHeight="251766784" behindDoc="0" locked="0" layoutInCell="1" allowOverlap="1" wp14:anchorId="3BB1B294" wp14:editId="2B1CA192">
                <wp:simplePos x="0" y="0"/>
                <wp:positionH relativeFrom="page">
                  <wp:posOffset>7637145</wp:posOffset>
                </wp:positionH>
                <wp:positionV relativeFrom="paragraph">
                  <wp:posOffset>205740</wp:posOffset>
                </wp:positionV>
                <wp:extent cx="2590800" cy="1074420"/>
                <wp:effectExtent l="19050" t="19050" r="38100" b="49530"/>
                <wp:wrapNone/>
                <wp:docPr id="3077" name="Надпись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074420"/>
                        </a:xfrm>
                        <a:prstGeom prst="rect">
                          <a:avLst/>
                        </a:prstGeom>
                        <a:solidFill>
                          <a:srgbClr val="F79646"/>
                        </a:solidFill>
                        <a:ln w="38100">
                          <a:solidFill>
                            <a:srgbClr val="0070C0"/>
                          </a:solidFill>
                          <a:miter lim="800000"/>
                          <a:headEnd/>
                          <a:tailEnd/>
                        </a:ln>
                        <a:effectLst>
                          <a:outerShdw dist="28398" dir="3806097" algn="ctr" rotWithShape="0">
                            <a:srgbClr val="974706">
                              <a:alpha val="50000"/>
                            </a:srgbClr>
                          </a:outerShdw>
                        </a:effectLst>
                      </wps:spPr>
                      <wps:txbx>
                        <w:txbxContent>
                          <w:p w:rsidR="00BB7B1D" w:rsidRPr="00624159" w:rsidRDefault="00BB7B1D" w:rsidP="0062170E">
                            <w:pPr>
                              <w:spacing w:after="0" w:line="240" w:lineRule="auto"/>
                              <w:ind w:left="156" w:right="154"/>
                              <w:jc w:val="center"/>
                              <w:rPr>
                                <w:rFonts w:ascii="Times New Roman" w:hAnsi="Times New Roman" w:cs="Times New Roman"/>
                                <w:b/>
                                <w:sz w:val="32"/>
                              </w:rPr>
                            </w:pPr>
                            <w:r w:rsidRPr="00624159">
                              <w:rPr>
                                <w:rFonts w:ascii="Times New Roman" w:hAnsi="Times New Roman" w:cs="Times New Roman"/>
                                <w:b/>
                                <w:sz w:val="32"/>
                              </w:rPr>
                              <w:t>Обладает установкой положительного отношения к окружающему миру.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1B294" id="Надпись 3077" o:spid="_x0000_s1096" type="#_x0000_t202" style="position:absolute;margin-left:601.35pt;margin-top:16.2pt;width:204pt;height:84.6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" fillcolor="#f79646" strokecolor="#0070c0" strokeweight="3pt">
                <v:shadow on="t" color="#974706" opacity=".5" offset="1pt"/>
                <v:textbox inset="0,0,0,0">
                  <w:txbxContent>
                    <w:p w:rsidR="00BB7B1D" w:rsidRPr="00624159" w:rsidRDefault="00BB7B1D" w:rsidP="0062170E">
                      <w:pPr>
                        <w:spacing w:after="0" w:line="240" w:lineRule="auto"/>
                        <w:ind w:left="156" w:right="154"/>
                        <w:jc w:val="center"/>
                        <w:rPr>
                          <w:rFonts w:ascii="Times New Roman" w:hAnsi="Times New Roman" w:cs="Times New Roman"/>
                          <w:b/>
                          <w:sz w:val="32"/>
                        </w:rPr>
                      </w:pPr>
                      <w:r w:rsidRPr="00624159">
                        <w:rPr>
                          <w:rFonts w:ascii="Times New Roman" w:hAnsi="Times New Roman" w:cs="Times New Roman"/>
                          <w:b/>
                          <w:sz w:val="32"/>
                        </w:rPr>
                        <w:t>Обладает установкой положительного отношения к окружающему миру.</w:t>
                      </w:r>
                    </w:p>
                  </w:txbxContent>
                </v:textbox>
                <w10:wrap anchorx="page"/>
              </v:shape>
            </w:pict>
          </mc:Fallback>
        </mc:AlternateContent>
      </w:r>
      <w:r w:rsidRPr="0062170E">
        <w:rPr>
          <w:rFonts w:ascii="Times New Roman" w:eastAsia="Times New Roman" w:hAnsi="Times New Roman" w:cs="Times New Roman"/>
          <w:noProof/>
          <w:sz w:val="32"/>
          <w:szCs w:val="32"/>
          <w:lang w:eastAsia="ru-RU"/>
        </w:rPr>
        <mc:AlternateContent>
          <mc:Choice Requires="wps">
            <w:drawing>
              <wp:anchor distT="0" distB="0" distL="0" distR="0" simplePos="0" relativeHeight="251765760" behindDoc="1" locked="0" layoutInCell="1" allowOverlap="1" wp14:anchorId="046F34A9" wp14:editId="3943E9F9">
                <wp:simplePos x="0" y="0"/>
                <wp:positionH relativeFrom="page">
                  <wp:posOffset>466725</wp:posOffset>
                </wp:positionH>
                <wp:positionV relativeFrom="paragraph">
                  <wp:posOffset>117475</wp:posOffset>
                </wp:positionV>
                <wp:extent cx="2583180" cy="695325"/>
                <wp:effectExtent l="19050" t="19050" r="26670" b="28575"/>
                <wp:wrapTopAndBottom/>
                <wp:docPr id="3078" name="Надпись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695325"/>
                        </a:xfrm>
                        <a:prstGeom prst="rect">
                          <a:avLst/>
                        </a:prstGeom>
                        <a:solidFill>
                          <a:srgbClr val="FF3300"/>
                        </a:solidFill>
                        <a:ln w="28575">
                          <a:solidFill>
                            <a:srgbClr val="0070C0"/>
                          </a:solidFill>
                          <a:miter lim="800000"/>
                          <a:headEnd/>
                          <a:tailEnd/>
                        </a:ln>
                      </wps:spPr>
                      <wps:txbx>
                        <w:txbxContent>
                          <w:p w:rsidR="00BB7B1D" w:rsidRPr="00624159" w:rsidRDefault="00BB7B1D" w:rsidP="0062170E">
                            <w:pPr>
                              <w:spacing w:after="0" w:line="240" w:lineRule="auto"/>
                              <w:ind w:right="-91"/>
                              <w:jc w:val="center"/>
                              <w:rPr>
                                <w:rFonts w:ascii="Times New Roman" w:hAnsi="Times New Roman" w:cs="Times New Roman"/>
                                <w:b/>
                                <w:sz w:val="32"/>
                              </w:rPr>
                            </w:pPr>
                            <w:r w:rsidRPr="00624159">
                              <w:rPr>
                                <w:rFonts w:ascii="Times New Roman" w:hAnsi="Times New Roman" w:cs="Times New Roman"/>
                                <w:b/>
                                <w:sz w:val="32"/>
                              </w:rPr>
                              <w:t>Развита крупная и</w:t>
                            </w:r>
                          </w:p>
                          <w:p w:rsidR="00BB7B1D" w:rsidRPr="00624159" w:rsidRDefault="00BB7B1D" w:rsidP="0062170E">
                            <w:pPr>
                              <w:spacing w:after="0" w:line="240" w:lineRule="auto"/>
                              <w:ind w:right="-91"/>
                              <w:jc w:val="center"/>
                              <w:rPr>
                                <w:rFonts w:ascii="Times New Roman" w:hAnsi="Times New Roman" w:cs="Times New Roman"/>
                                <w:b/>
                                <w:sz w:val="32"/>
                              </w:rPr>
                            </w:pPr>
                            <w:r w:rsidRPr="00624159">
                              <w:rPr>
                                <w:rFonts w:ascii="Times New Roman" w:hAnsi="Times New Roman" w:cs="Times New Roman"/>
                                <w:b/>
                                <w:sz w:val="32"/>
                              </w:rPr>
                              <w:t>мелкая моторика.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F34A9" id="Надпись 3078" o:spid="_x0000_s1097" type="#_x0000_t202" style="position:absolute;margin-left:36.75pt;margin-top:9.25pt;width:203.4pt;height:54.75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" fillcolor="#f30" strokecolor="#0070c0" strokeweight="2.25pt">
                <v:textbox inset="0,0,0,0">
                  <w:txbxContent>
                    <w:p w:rsidR="00BB7B1D" w:rsidRPr="00624159" w:rsidRDefault="00BB7B1D" w:rsidP="0062170E">
                      <w:pPr>
                        <w:spacing w:after="0" w:line="240" w:lineRule="auto"/>
                        <w:ind w:right="-91"/>
                        <w:jc w:val="center"/>
                        <w:rPr>
                          <w:rFonts w:ascii="Times New Roman" w:hAnsi="Times New Roman" w:cs="Times New Roman"/>
                          <w:b/>
                          <w:sz w:val="32"/>
                        </w:rPr>
                      </w:pPr>
                      <w:r w:rsidRPr="00624159">
                        <w:rPr>
                          <w:rFonts w:ascii="Times New Roman" w:hAnsi="Times New Roman" w:cs="Times New Roman"/>
                          <w:b/>
                          <w:sz w:val="32"/>
                        </w:rPr>
                        <w:t>Развита крупная и</w:t>
                      </w:r>
                    </w:p>
                    <w:p w:rsidR="00BB7B1D" w:rsidRPr="00624159" w:rsidRDefault="00BB7B1D" w:rsidP="0062170E">
                      <w:pPr>
                        <w:spacing w:after="0" w:line="240" w:lineRule="auto"/>
                        <w:ind w:right="-91"/>
                        <w:jc w:val="center"/>
                        <w:rPr>
                          <w:rFonts w:ascii="Times New Roman" w:hAnsi="Times New Roman" w:cs="Times New Roman"/>
                          <w:b/>
                          <w:sz w:val="32"/>
                        </w:rPr>
                      </w:pPr>
                      <w:r w:rsidRPr="00624159">
                        <w:rPr>
                          <w:rFonts w:ascii="Times New Roman" w:hAnsi="Times New Roman" w:cs="Times New Roman"/>
                          <w:b/>
                          <w:sz w:val="32"/>
                        </w:rPr>
                        <w:t>мелкая моторика.</w:t>
                      </w:r>
                    </w:p>
                  </w:txbxContent>
                </v:textbox>
                <w10:wrap type="topAndBottom" anchorx="page"/>
              </v:shape>
            </w:pict>
          </mc:Fallback>
        </mc:AlternateContent>
      </w:r>
    </w:p>
    <w:p w:rsidR="0062170E" w:rsidRPr="0062170E" w:rsidRDefault="0062170E" w:rsidP="0062170E">
      <w:pPr>
        <w:widowControl w:val="0"/>
        <w:tabs>
          <w:tab w:val="left" w:pos="9639"/>
        </w:tabs>
        <w:autoSpaceDE w:val="0"/>
        <w:autoSpaceDN w:val="0"/>
        <w:spacing w:after="0" w:line="240" w:lineRule="auto"/>
        <w:ind w:left="677"/>
        <w:rPr>
          <w:rFonts w:ascii="Times New Roman" w:eastAsia="Times New Roman" w:hAnsi="Times New Roman" w:cs="Times New Roman"/>
          <w:sz w:val="20"/>
          <w:lang w:eastAsia="ru-RU" w:bidi="ru-RU"/>
        </w:rPr>
      </w:pPr>
      <w:r w:rsidRPr="0062170E">
        <w:rPr>
          <w:rFonts w:ascii="Times New Roman" w:eastAsia="Times New Roman" w:hAnsi="Times New Roman" w:cs="Times New Roman"/>
          <w:position w:val="7"/>
          <w:sz w:val="20"/>
          <w:lang w:eastAsia="ru-RU" w:bidi="ru-RU"/>
        </w:rPr>
        <w:tab/>
      </w:r>
    </w:p>
    <w:p w:rsidR="0062170E" w:rsidRPr="0062170E" w:rsidRDefault="0062170E" w:rsidP="0062170E">
      <w:pPr>
        <w:widowControl w:val="0"/>
        <w:autoSpaceDE w:val="0"/>
        <w:autoSpaceDN w:val="0"/>
        <w:spacing w:before="3" w:after="0" w:line="240" w:lineRule="auto"/>
        <w:rPr>
          <w:rFonts w:ascii="Times New Roman" w:eastAsia="Times New Roman" w:hAnsi="Times New Roman" w:cs="Times New Roman"/>
          <w:sz w:val="7"/>
          <w:szCs w:val="32"/>
          <w:lang w:eastAsia="ru-RU" w:bidi="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position w:val="7"/>
          <w:sz w:val="20"/>
          <w:lang w:eastAsia="ru-RU"/>
        </w:rPr>
        <mc:AlternateContent>
          <mc:Choice Requires="wps">
            <w:drawing>
              <wp:anchor distT="0" distB="0" distL="114300" distR="114300" simplePos="0" relativeHeight="251771904" behindDoc="0" locked="0" layoutInCell="1" allowOverlap="1" wp14:anchorId="7D73C03B" wp14:editId="5CA2A246">
                <wp:simplePos x="0" y="0"/>
                <wp:positionH relativeFrom="column">
                  <wp:posOffset>-613410</wp:posOffset>
                </wp:positionH>
                <wp:positionV relativeFrom="paragraph">
                  <wp:posOffset>238760</wp:posOffset>
                </wp:positionV>
                <wp:extent cx="2583180" cy="685800"/>
                <wp:effectExtent l="19050" t="19050" r="26670" b="19050"/>
                <wp:wrapNone/>
                <wp:docPr id="3076" name="Надпись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685800"/>
                        </a:xfrm>
                        <a:prstGeom prst="rect">
                          <a:avLst/>
                        </a:prstGeom>
                        <a:solidFill>
                          <a:srgbClr val="FFFF00"/>
                        </a:solidFill>
                        <a:ln w="28575">
                          <a:solidFill>
                            <a:srgbClr val="0070C0"/>
                          </a:solidFill>
                          <a:miter lim="800000"/>
                          <a:headEnd/>
                          <a:tailEnd/>
                        </a:ln>
                      </wps:spPr>
                      <wps:txbx>
                        <w:txbxContent>
                          <w:p w:rsidR="00BB7B1D" w:rsidRPr="00624159" w:rsidRDefault="00BB7B1D" w:rsidP="0062170E">
                            <w:pPr>
                              <w:spacing w:after="0" w:line="240" w:lineRule="auto"/>
                              <w:jc w:val="center"/>
                              <w:rPr>
                                <w:rFonts w:ascii="Times New Roman" w:hAnsi="Times New Roman" w:cs="Times New Roman"/>
                                <w:b/>
                                <w:sz w:val="32"/>
                              </w:rPr>
                            </w:pPr>
                            <w:r w:rsidRPr="00624159">
                              <w:rPr>
                                <w:rFonts w:ascii="Times New Roman" w:hAnsi="Times New Roman" w:cs="Times New Roman"/>
                                <w:b/>
                                <w:sz w:val="32"/>
                              </w:rPr>
                              <w:t>Способен к принятию собственных решений.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3C03B" id="Надпись 3076" o:spid="_x0000_s1098" type="#_x0000_t202" style="position:absolute;left:0;text-align:left;margin-left:-48.3pt;margin-top:18.8pt;width:203.4pt;height:5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" fillcolor="yellow" strokecolor="#0070c0" strokeweight="2.25pt">
                <v:textbox inset="0,0,0,0">
                  <w:txbxContent>
                    <w:p w:rsidR="00BB7B1D" w:rsidRPr="00624159" w:rsidRDefault="00BB7B1D" w:rsidP="0062170E">
                      <w:pPr>
                        <w:spacing w:after="0" w:line="240" w:lineRule="auto"/>
                        <w:jc w:val="center"/>
                        <w:rPr>
                          <w:rFonts w:ascii="Times New Roman" w:hAnsi="Times New Roman" w:cs="Times New Roman"/>
                          <w:b/>
                          <w:sz w:val="32"/>
                        </w:rPr>
                      </w:pPr>
                      <w:r w:rsidRPr="00624159">
                        <w:rPr>
                          <w:rFonts w:ascii="Times New Roman" w:hAnsi="Times New Roman" w:cs="Times New Roman"/>
                          <w:b/>
                          <w:sz w:val="32"/>
                        </w:rPr>
                        <w:t>Способен к принятию собственных решений.</w:t>
                      </w:r>
                    </w:p>
                  </w:txbxContent>
                </v:textbox>
              </v:shape>
            </w:pict>
          </mc:Fallback>
        </mc:AlternateContent>
      </w: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position w:val="-1"/>
          <w:sz w:val="20"/>
          <w:lang w:eastAsia="ru-RU"/>
        </w:rPr>
        <mc:AlternateContent>
          <mc:Choice Requires="wps">
            <w:drawing>
              <wp:anchor distT="0" distB="0" distL="114300" distR="114300" simplePos="0" relativeHeight="251774976" behindDoc="0" locked="0" layoutInCell="1" allowOverlap="1" wp14:anchorId="66384798" wp14:editId="181F8F34">
                <wp:simplePos x="0" y="0"/>
                <wp:positionH relativeFrom="column">
                  <wp:posOffset>6539865</wp:posOffset>
                </wp:positionH>
                <wp:positionV relativeFrom="paragraph">
                  <wp:posOffset>203835</wp:posOffset>
                </wp:positionV>
                <wp:extent cx="2587625" cy="914400"/>
                <wp:effectExtent l="19050" t="19050" r="41275" b="57150"/>
                <wp:wrapNone/>
                <wp:docPr id="3074" name="Надпись 3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914400"/>
                        </a:xfrm>
                        <a:prstGeom prst="rect">
                          <a:avLst/>
                        </a:prstGeom>
                        <a:gradFill rotWithShape="0">
                          <a:gsLst>
                            <a:gs pos="0">
                              <a:srgbClr val="D99594"/>
                            </a:gs>
                            <a:gs pos="50000">
                              <a:srgbClr val="C0504D"/>
                            </a:gs>
                            <a:gs pos="100000">
                              <a:srgbClr val="D99594"/>
                            </a:gs>
                          </a:gsLst>
                          <a:lin ang="5400000" scaled="1"/>
                        </a:gradFill>
                        <a:ln w="28575">
                          <a:solidFill>
                            <a:srgbClr val="0070C0"/>
                          </a:solidFill>
                          <a:miter lim="800000"/>
                          <a:headEnd/>
                          <a:tailEnd/>
                        </a:ln>
                        <a:effectLst>
                          <a:outerShdw dist="28398" dir="3806097" algn="ctr" rotWithShape="0">
                            <a:srgbClr val="622423"/>
                          </a:outerShdw>
                        </a:effectLst>
                      </wps:spPr>
                      <wps:txbx>
                        <w:txbxContent>
                          <w:p w:rsidR="00BB7B1D" w:rsidRPr="00624159" w:rsidRDefault="00BB7B1D" w:rsidP="0062170E">
                            <w:pPr>
                              <w:spacing w:after="0" w:line="240" w:lineRule="auto"/>
                              <w:ind w:left="142" w:right="29"/>
                              <w:jc w:val="center"/>
                              <w:rPr>
                                <w:rFonts w:ascii="Times New Roman" w:hAnsi="Times New Roman" w:cs="Times New Roman"/>
                                <w:b/>
                                <w:sz w:val="32"/>
                              </w:rPr>
                            </w:pPr>
                            <w:r w:rsidRPr="00624159">
                              <w:rPr>
                                <w:rFonts w:ascii="Times New Roman" w:hAnsi="Times New Roman" w:cs="Times New Roman"/>
                                <w:b/>
                                <w:sz w:val="32"/>
                              </w:rPr>
                              <w:t>Проявляет инициативу и самостоятельность.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84798" id="Надпись 3074" o:spid="_x0000_s1099" type="#_x0000_t202" style="position:absolute;left:0;text-align:left;margin-left:514.95pt;margin-top:16.05pt;width:203.75pt;height:1in;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" fillcolor="#d99594" strokecolor="#0070c0" strokeweight="2.25pt">
                <v:fill color2="#c0504d" focus="50%" type="gradient"/>
                <v:shadow on="t" color="#622423" offset="1pt"/>
                <v:textbox inset="0,0,0,0">
                  <w:txbxContent>
                    <w:p w:rsidR="00BB7B1D" w:rsidRPr="00624159" w:rsidRDefault="00BB7B1D" w:rsidP="0062170E">
                      <w:pPr>
                        <w:spacing w:after="0" w:line="240" w:lineRule="auto"/>
                        <w:ind w:left="142" w:right="29"/>
                        <w:jc w:val="center"/>
                        <w:rPr>
                          <w:rFonts w:ascii="Times New Roman" w:hAnsi="Times New Roman" w:cs="Times New Roman"/>
                          <w:b/>
                          <w:sz w:val="32"/>
                        </w:rPr>
                      </w:pPr>
                      <w:r w:rsidRPr="00624159">
                        <w:rPr>
                          <w:rFonts w:ascii="Times New Roman" w:hAnsi="Times New Roman" w:cs="Times New Roman"/>
                          <w:b/>
                          <w:sz w:val="32"/>
                        </w:rPr>
                        <w:t>Проявляет инициативу и самостоятельность.</w:t>
                      </w:r>
                    </w:p>
                  </w:txbxContent>
                </v:textbox>
              </v:shape>
            </w:pict>
          </mc:Fallback>
        </mc:AlternateContent>
      </w: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62170E"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p>
    <w:p w:rsidR="0062170E" w:rsidRPr="0062170E" w:rsidRDefault="003B719B" w:rsidP="0062170E">
      <w:pPr>
        <w:spacing w:after="0" w:line="240" w:lineRule="auto"/>
        <w:ind w:left="-851" w:firstLine="567"/>
        <w:jc w:val="center"/>
        <w:rPr>
          <w:rFonts w:ascii="Times New Roman" w:eastAsia="Times New Roman" w:hAnsi="Times New Roman" w:cs="Times New Roman"/>
          <w:b/>
          <w:bCs/>
          <w:color w:val="002060"/>
          <w:sz w:val="32"/>
          <w:szCs w:val="32"/>
          <w:lang w:eastAsia="ru-RU"/>
        </w:rPr>
      </w:pPr>
      <w:r w:rsidRPr="0062170E">
        <w:rPr>
          <w:rFonts w:ascii="Times New Roman" w:eastAsia="Times New Roman" w:hAnsi="Times New Roman" w:cs="Times New Roman"/>
          <w:noProof/>
          <w:sz w:val="32"/>
          <w:szCs w:val="32"/>
          <w:lang w:eastAsia="ru-RU"/>
        </w:rPr>
        <mc:AlternateContent>
          <mc:Choice Requires="wps">
            <w:drawing>
              <wp:anchor distT="0" distB="0" distL="0" distR="0" simplePos="0" relativeHeight="251767808" behindDoc="1" locked="0" layoutInCell="1" allowOverlap="1" wp14:anchorId="2C5835E0" wp14:editId="4F17974F">
                <wp:simplePos x="0" y="0"/>
                <wp:positionH relativeFrom="page">
                  <wp:posOffset>418465</wp:posOffset>
                </wp:positionH>
                <wp:positionV relativeFrom="paragraph">
                  <wp:posOffset>314960</wp:posOffset>
                </wp:positionV>
                <wp:extent cx="2630805" cy="657225"/>
                <wp:effectExtent l="19050" t="19050" r="17145" b="28575"/>
                <wp:wrapTopAndBottom/>
                <wp:docPr id="3073" name="Надпись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657225"/>
                        </a:xfrm>
                        <a:prstGeom prst="rect">
                          <a:avLst/>
                        </a:prstGeom>
                        <a:solidFill>
                          <a:srgbClr val="99FF66"/>
                        </a:solidFill>
                        <a:ln w="28575">
                          <a:solidFill>
                            <a:srgbClr val="0070C0"/>
                          </a:solidFill>
                          <a:miter lim="800000"/>
                          <a:headEnd/>
                          <a:tailEnd/>
                        </a:ln>
                      </wps:spPr>
                      <wps:txbx>
                        <w:txbxContent>
                          <w:p w:rsidR="00BB7B1D" w:rsidRPr="00624159" w:rsidRDefault="00BB7B1D" w:rsidP="0062170E">
                            <w:pPr>
                              <w:ind w:left="259"/>
                              <w:rPr>
                                <w:rFonts w:ascii="Times New Roman" w:hAnsi="Times New Roman" w:cs="Times New Roman"/>
                                <w:b/>
                                <w:sz w:val="32"/>
                              </w:rPr>
                            </w:pPr>
                            <w:r w:rsidRPr="00624159">
                              <w:rPr>
                                <w:rFonts w:ascii="Times New Roman" w:hAnsi="Times New Roman" w:cs="Times New Roman"/>
                                <w:b/>
                                <w:sz w:val="32"/>
                              </w:rPr>
                              <w:t>Владеет устной речью.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835E0" id="Надпись 3073" o:spid="_x0000_s1100" type="#_x0000_t202" style="position:absolute;left:0;text-align:left;margin-left:32.95pt;margin-top:24.8pt;width:207.15pt;height:51.7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" fillcolor="#9f6" strokecolor="#0070c0" strokeweight="2.25pt">
                <v:textbox inset="0,0,0,0">
                  <w:txbxContent>
                    <w:p w:rsidR="00BB7B1D" w:rsidRPr="00624159" w:rsidRDefault="00BB7B1D" w:rsidP="0062170E">
                      <w:pPr>
                        <w:ind w:left="259"/>
                        <w:rPr>
                          <w:rFonts w:ascii="Times New Roman" w:hAnsi="Times New Roman" w:cs="Times New Roman"/>
                          <w:b/>
                          <w:sz w:val="32"/>
                        </w:rPr>
                      </w:pPr>
                      <w:r w:rsidRPr="00624159">
                        <w:rPr>
                          <w:rFonts w:ascii="Times New Roman" w:hAnsi="Times New Roman" w:cs="Times New Roman"/>
                          <w:b/>
                          <w:sz w:val="32"/>
                        </w:rPr>
                        <w:t>Владеет устной речью.</w:t>
                      </w:r>
                    </w:p>
                  </w:txbxContent>
                </v:textbox>
                <w10:wrap type="topAndBottom" anchorx="page"/>
              </v:shape>
            </w:pict>
          </mc:Fallback>
        </mc:AlternateContent>
      </w:r>
      <w:r w:rsidR="0062170E" w:rsidRPr="0062170E">
        <w:rPr>
          <w:rFonts w:ascii="Times New Roman" w:eastAsia="Times New Roman" w:hAnsi="Times New Roman" w:cs="Times New Roman"/>
          <w:noProof/>
          <w:sz w:val="32"/>
          <w:szCs w:val="32"/>
          <w:lang w:eastAsia="ru-RU"/>
        </w:rPr>
        <mc:AlternateContent>
          <mc:Choice Requires="wps">
            <w:drawing>
              <wp:anchor distT="0" distB="0" distL="0" distR="0" simplePos="0" relativeHeight="251769856" behindDoc="0" locked="0" layoutInCell="1" allowOverlap="1" wp14:anchorId="693582BA" wp14:editId="44E50624">
                <wp:simplePos x="0" y="0"/>
                <wp:positionH relativeFrom="page">
                  <wp:posOffset>7620000</wp:posOffset>
                </wp:positionH>
                <wp:positionV relativeFrom="paragraph">
                  <wp:posOffset>685165</wp:posOffset>
                </wp:positionV>
                <wp:extent cx="2607945" cy="657225"/>
                <wp:effectExtent l="0" t="0" r="20955" b="28575"/>
                <wp:wrapNone/>
                <wp:docPr id="3072" name="Надпись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657225"/>
                        </a:xfrm>
                        <a:prstGeom prst="rect">
                          <a:avLst/>
                        </a:prstGeom>
                        <a:solidFill>
                          <a:srgbClr val="00CC00"/>
                        </a:solidFill>
                        <a:ln w="25908">
                          <a:solidFill>
                            <a:srgbClr val="0070C0"/>
                          </a:solidFill>
                          <a:miter lim="800000"/>
                          <a:headEnd/>
                          <a:tailEnd/>
                        </a:ln>
                      </wps:spPr>
                      <wps:txbx>
                        <w:txbxContent>
                          <w:p w:rsidR="00BB7B1D" w:rsidRPr="00624159" w:rsidRDefault="00BB7B1D" w:rsidP="0062170E">
                            <w:pPr>
                              <w:spacing w:after="0" w:line="240" w:lineRule="auto"/>
                              <w:ind w:left="535" w:firstLine="650"/>
                              <w:rPr>
                                <w:rFonts w:ascii="Times New Roman" w:hAnsi="Times New Roman" w:cs="Times New Roman"/>
                                <w:b/>
                                <w:sz w:val="32"/>
                              </w:rPr>
                            </w:pPr>
                            <w:r w:rsidRPr="00624159">
                              <w:rPr>
                                <w:rFonts w:ascii="Times New Roman" w:hAnsi="Times New Roman" w:cs="Times New Roman"/>
                                <w:b/>
                                <w:sz w:val="32"/>
                              </w:rPr>
                              <w:t>Проявляет любознательность.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582BA" id="Надпись 3072" o:spid="_x0000_s1101" type="#_x0000_t202" style="position:absolute;left:0;text-align:left;margin-left:600pt;margin-top:53.95pt;width:205.35pt;height:51.75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" fillcolor="#0c0" strokecolor="#0070c0" strokeweight="2.04pt">
                <v:textbox inset="0,0,0,0">
                  <w:txbxContent>
                    <w:p w:rsidR="00BB7B1D" w:rsidRPr="00624159" w:rsidRDefault="00BB7B1D" w:rsidP="0062170E">
                      <w:pPr>
                        <w:spacing w:after="0" w:line="240" w:lineRule="auto"/>
                        <w:ind w:left="535" w:firstLine="650"/>
                        <w:rPr>
                          <w:rFonts w:ascii="Times New Roman" w:hAnsi="Times New Roman" w:cs="Times New Roman"/>
                          <w:b/>
                          <w:sz w:val="32"/>
                        </w:rPr>
                      </w:pPr>
                      <w:r w:rsidRPr="00624159">
                        <w:rPr>
                          <w:rFonts w:ascii="Times New Roman" w:hAnsi="Times New Roman" w:cs="Times New Roman"/>
                          <w:b/>
                          <w:sz w:val="32"/>
                        </w:rPr>
                        <w:t>Проявляет любознательность.</w:t>
                      </w:r>
                    </w:p>
                  </w:txbxContent>
                </v:textbox>
                <w10:wrap anchorx="page"/>
              </v:shape>
            </w:pict>
          </mc:Fallback>
        </mc:AlternateContent>
      </w:r>
      <w:r w:rsidR="0062170E" w:rsidRPr="0062170E">
        <w:rPr>
          <w:rFonts w:ascii="Times New Roman" w:eastAsia="Times New Roman" w:hAnsi="Times New Roman" w:cs="Times New Roman"/>
          <w:noProof/>
          <w:sz w:val="32"/>
          <w:szCs w:val="32"/>
          <w:lang w:eastAsia="ru-RU"/>
        </w:rPr>
        <mc:AlternateContent>
          <mc:Choice Requires="wps">
            <w:drawing>
              <wp:anchor distT="0" distB="0" distL="0" distR="0" simplePos="0" relativeHeight="251768832" behindDoc="0" locked="0" layoutInCell="1" allowOverlap="1" wp14:anchorId="2129747D" wp14:editId="4E6697FB">
                <wp:simplePos x="0" y="0"/>
                <wp:positionH relativeFrom="page">
                  <wp:posOffset>4086225</wp:posOffset>
                </wp:positionH>
                <wp:positionV relativeFrom="paragraph">
                  <wp:posOffset>332740</wp:posOffset>
                </wp:positionV>
                <wp:extent cx="2421890" cy="552450"/>
                <wp:effectExtent l="0" t="0" r="16510" b="19050"/>
                <wp:wrapNone/>
                <wp:docPr id="31967" name="Надпись 3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552450"/>
                        </a:xfrm>
                        <a:prstGeom prst="rect">
                          <a:avLst/>
                        </a:prstGeom>
                        <a:solidFill>
                          <a:srgbClr val="66CCFF"/>
                        </a:solidFill>
                        <a:ln w="25908">
                          <a:solidFill>
                            <a:srgbClr val="0070C0"/>
                          </a:solidFill>
                          <a:miter lim="800000"/>
                          <a:headEnd/>
                          <a:tailEnd/>
                        </a:ln>
                      </wps:spPr>
                      <wps:txbx>
                        <w:txbxContent>
                          <w:p w:rsidR="00BB7B1D" w:rsidRPr="00624159" w:rsidRDefault="00BB7B1D" w:rsidP="0062170E">
                            <w:pPr>
                              <w:spacing w:after="0" w:line="240" w:lineRule="auto"/>
                              <w:ind w:left="714" w:hanging="404"/>
                              <w:rPr>
                                <w:rFonts w:ascii="Times New Roman" w:hAnsi="Times New Roman" w:cs="Times New Roman"/>
                                <w:b/>
                                <w:sz w:val="32"/>
                              </w:rPr>
                            </w:pPr>
                            <w:r w:rsidRPr="00624159">
                              <w:rPr>
                                <w:rFonts w:ascii="Times New Roman" w:hAnsi="Times New Roman" w:cs="Times New Roman"/>
                                <w:b/>
                                <w:sz w:val="32"/>
                              </w:rPr>
                              <w:t>Обладает развитым воображением.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9747D" id="Надпись 31967" o:spid="_x0000_s1102" type="#_x0000_t202" style="position:absolute;left:0;text-align:left;margin-left:321.75pt;margin-top:26.2pt;width:190.7pt;height:43.5pt;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" fillcolor="#6cf" strokecolor="#0070c0" strokeweight="2.04pt">
                <v:textbox inset="0,0,0,0">
                  <w:txbxContent>
                    <w:p w:rsidR="00BB7B1D" w:rsidRPr="00624159" w:rsidRDefault="00BB7B1D" w:rsidP="0062170E">
                      <w:pPr>
                        <w:spacing w:after="0" w:line="240" w:lineRule="auto"/>
                        <w:ind w:left="714" w:hanging="404"/>
                        <w:rPr>
                          <w:rFonts w:ascii="Times New Roman" w:hAnsi="Times New Roman" w:cs="Times New Roman"/>
                          <w:b/>
                          <w:sz w:val="32"/>
                        </w:rPr>
                      </w:pPr>
                      <w:r w:rsidRPr="00624159">
                        <w:rPr>
                          <w:rFonts w:ascii="Times New Roman" w:hAnsi="Times New Roman" w:cs="Times New Roman"/>
                          <w:b/>
                          <w:sz w:val="32"/>
                        </w:rPr>
                        <w:t>Обладает развитым воображением.</w:t>
                      </w:r>
                    </w:p>
                  </w:txbxContent>
                </v:textbox>
                <w10:wrap anchorx="page"/>
              </v:shape>
            </w:pict>
          </mc:Fallback>
        </mc:AlternateContent>
      </w:r>
    </w:p>
    <w:p w:rsidR="0062170E" w:rsidRPr="009B2DCC" w:rsidRDefault="0062170E" w:rsidP="0062170E">
      <w:pPr>
        <w:tabs>
          <w:tab w:val="left" w:pos="-142"/>
          <w:tab w:val="left" w:pos="142"/>
        </w:tabs>
        <w:autoSpaceDE w:val="0"/>
        <w:autoSpaceDN w:val="0"/>
        <w:adjustRightInd w:val="0"/>
        <w:spacing w:after="0" w:line="240" w:lineRule="auto"/>
        <w:ind w:left="-851" w:right="-456" w:firstLine="567"/>
        <w:rPr>
          <w:rFonts w:ascii="Times New Roman" w:hAnsi="Times New Roman" w:cs="Times New Roman"/>
          <w:b/>
          <w:color w:val="FF0000"/>
          <w:sz w:val="24"/>
          <w:szCs w:val="24"/>
        </w:rPr>
      </w:pPr>
    </w:p>
    <w:sectPr w:rsidR="0062170E" w:rsidRPr="009B2DCC" w:rsidSect="0043773E">
      <w:pgSz w:w="16838" w:h="11906" w:orient="landscape"/>
      <w:pgMar w:top="709" w:right="1134" w:bottom="850" w:left="1701" w:header="708" w:footer="1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FCB" w:rsidRDefault="00675FCB">
      <w:pPr>
        <w:spacing w:after="0" w:line="240" w:lineRule="auto"/>
      </w:pPr>
      <w:r>
        <w:separator/>
      </w:r>
    </w:p>
  </w:endnote>
  <w:endnote w:type="continuationSeparator" w:id="0">
    <w:p w:rsidR="00675FCB" w:rsidRDefault="00675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561162"/>
      <w:docPartObj>
        <w:docPartGallery w:val="Page Numbers (Bottom of Page)"/>
        <w:docPartUnique/>
      </w:docPartObj>
    </w:sdtPr>
    <w:sdtEndPr>
      <w:rPr>
        <w:rFonts w:ascii="Times New Roman" w:hAnsi="Times New Roman" w:cs="Times New Roman"/>
        <w:b/>
        <w:sz w:val="24"/>
      </w:rPr>
    </w:sdtEndPr>
    <w:sdtContent>
      <w:p w:rsidR="00BB7B1D" w:rsidRPr="007D2BDA" w:rsidRDefault="00BB7B1D" w:rsidP="009A3EDA">
        <w:pPr>
          <w:pStyle w:val="a3"/>
          <w:ind w:right="-563"/>
          <w:jc w:val="right"/>
          <w:rPr>
            <w:rFonts w:ascii="Times New Roman" w:hAnsi="Times New Roman" w:cs="Times New Roman"/>
            <w:b/>
            <w:sz w:val="24"/>
          </w:rPr>
        </w:pPr>
        <w:r w:rsidRPr="007D2BDA">
          <w:rPr>
            <w:rFonts w:ascii="Times New Roman" w:hAnsi="Times New Roman" w:cs="Times New Roman"/>
            <w:b/>
            <w:sz w:val="24"/>
          </w:rPr>
          <w:fldChar w:fldCharType="begin"/>
        </w:r>
        <w:r w:rsidRPr="007D2BDA">
          <w:rPr>
            <w:rFonts w:ascii="Times New Roman" w:hAnsi="Times New Roman" w:cs="Times New Roman"/>
            <w:b/>
            <w:sz w:val="24"/>
          </w:rPr>
          <w:instrText>PAGE   \* MERGEFORMAT</w:instrText>
        </w:r>
        <w:r w:rsidRPr="007D2BDA">
          <w:rPr>
            <w:rFonts w:ascii="Times New Roman" w:hAnsi="Times New Roman" w:cs="Times New Roman"/>
            <w:b/>
            <w:sz w:val="24"/>
          </w:rPr>
          <w:fldChar w:fldCharType="separate"/>
        </w:r>
        <w:r w:rsidR="007B32F4">
          <w:rPr>
            <w:rFonts w:ascii="Times New Roman" w:hAnsi="Times New Roman" w:cs="Times New Roman"/>
            <w:b/>
            <w:noProof/>
            <w:sz w:val="24"/>
          </w:rPr>
          <w:t>22</w:t>
        </w:r>
        <w:r w:rsidRPr="007D2BDA">
          <w:rPr>
            <w:rFonts w:ascii="Times New Roman" w:hAnsi="Times New Roman" w:cs="Times New Roman"/>
            <w:b/>
            <w:sz w:val="24"/>
          </w:rPr>
          <w:fldChar w:fldCharType="end"/>
        </w:r>
      </w:p>
    </w:sdtContent>
  </w:sdt>
  <w:p w:rsidR="00BB7B1D" w:rsidRPr="0062500A" w:rsidRDefault="00BB7B1D" w:rsidP="009A3EDA">
    <w:pPr>
      <w:pStyle w:val="a3"/>
      <w:ind w:right="-567"/>
      <w:jc w:val="right"/>
      <w:rPr>
        <w:rFonts w:ascii="Times New Roman" w:hAnsi="Times New Roman" w:cs="Times New Roman"/>
        <w:b/>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FCB" w:rsidRDefault="00675FCB">
      <w:pPr>
        <w:spacing w:after="0" w:line="240" w:lineRule="auto"/>
      </w:pPr>
      <w:r>
        <w:separator/>
      </w:r>
    </w:p>
  </w:footnote>
  <w:footnote w:type="continuationSeparator" w:id="0">
    <w:p w:rsidR="00675FCB" w:rsidRDefault="00675F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238"/>
    <w:multiLevelType w:val="hybridMultilevel"/>
    <w:tmpl w:val="A9803728"/>
    <w:lvl w:ilvl="0" w:tplc="66D80B2C">
      <w:start w:val="1"/>
      <w:numFmt w:val="decimal"/>
      <w:lvlText w:val="%1."/>
      <w:lvlJc w:val="left"/>
      <w:rPr>
        <w:rFonts w:ascii="Times New Roman" w:hAnsi="Times New Roman" w:cs="Times New Roman" w:hint="default"/>
        <w:b/>
        <w:sz w:val="24"/>
      </w:rPr>
    </w:lvl>
    <w:lvl w:ilvl="1" w:tplc="CA54A522">
      <w:numFmt w:val="decimal"/>
      <w:lvlText w:val=""/>
      <w:lvlJc w:val="left"/>
    </w:lvl>
    <w:lvl w:ilvl="2" w:tplc="8F786EA2">
      <w:numFmt w:val="decimal"/>
      <w:lvlText w:val=""/>
      <w:lvlJc w:val="left"/>
    </w:lvl>
    <w:lvl w:ilvl="3" w:tplc="E0B06ED6">
      <w:numFmt w:val="decimal"/>
      <w:lvlText w:val=""/>
      <w:lvlJc w:val="left"/>
    </w:lvl>
    <w:lvl w:ilvl="4" w:tplc="5F9E8DEA">
      <w:numFmt w:val="decimal"/>
      <w:lvlText w:val=""/>
      <w:lvlJc w:val="left"/>
    </w:lvl>
    <w:lvl w:ilvl="5" w:tplc="B986BD24">
      <w:numFmt w:val="decimal"/>
      <w:lvlText w:val=""/>
      <w:lvlJc w:val="left"/>
    </w:lvl>
    <w:lvl w:ilvl="6" w:tplc="9BDAA714">
      <w:numFmt w:val="decimal"/>
      <w:lvlText w:val=""/>
      <w:lvlJc w:val="left"/>
    </w:lvl>
    <w:lvl w:ilvl="7" w:tplc="1F601866">
      <w:numFmt w:val="decimal"/>
      <w:lvlText w:val=""/>
      <w:lvlJc w:val="left"/>
    </w:lvl>
    <w:lvl w:ilvl="8" w:tplc="7878FD26">
      <w:numFmt w:val="decimal"/>
      <w:lvlText w:val=""/>
      <w:lvlJc w:val="left"/>
    </w:lvl>
  </w:abstractNum>
  <w:abstractNum w:abstractNumId="1" w15:restartNumberingAfterBreak="0">
    <w:nsid w:val="00001366"/>
    <w:multiLevelType w:val="hybridMultilevel"/>
    <w:tmpl w:val="8F24CF06"/>
    <w:lvl w:ilvl="0" w:tplc="CA663DC2">
      <w:start w:val="1"/>
      <w:numFmt w:val="bullet"/>
      <w:lvlText w:val="-"/>
      <w:lvlJc w:val="left"/>
    </w:lvl>
    <w:lvl w:ilvl="1" w:tplc="B0727CCE">
      <w:start w:val="1"/>
      <w:numFmt w:val="bullet"/>
      <w:lvlText w:val="-"/>
      <w:lvlJc w:val="left"/>
    </w:lvl>
    <w:lvl w:ilvl="2" w:tplc="723CFF06">
      <w:numFmt w:val="decimal"/>
      <w:lvlText w:val=""/>
      <w:lvlJc w:val="left"/>
    </w:lvl>
    <w:lvl w:ilvl="3" w:tplc="301ACEC0">
      <w:numFmt w:val="decimal"/>
      <w:lvlText w:val=""/>
      <w:lvlJc w:val="left"/>
    </w:lvl>
    <w:lvl w:ilvl="4" w:tplc="45264630">
      <w:numFmt w:val="decimal"/>
      <w:lvlText w:val=""/>
      <w:lvlJc w:val="left"/>
    </w:lvl>
    <w:lvl w:ilvl="5" w:tplc="363C0326">
      <w:numFmt w:val="decimal"/>
      <w:lvlText w:val=""/>
      <w:lvlJc w:val="left"/>
    </w:lvl>
    <w:lvl w:ilvl="6" w:tplc="1100B236">
      <w:numFmt w:val="decimal"/>
      <w:lvlText w:val=""/>
      <w:lvlJc w:val="left"/>
    </w:lvl>
    <w:lvl w:ilvl="7" w:tplc="6EDC6152">
      <w:numFmt w:val="decimal"/>
      <w:lvlText w:val=""/>
      <w:lvlJc w:val="left"/>
    </w:lvl>
    <w:lvl w:ilvl="8" w:tplc="090C637E">
      <w:numFmt w:val="decimal"/>
      <w:lvlText w:val=""/>
      <w:lvlJc w:val="left"/>
    </w:lvl>
  </w:abstractNum>
  <w:abstractNum w:abstractNumId="2" w15:restartNumberingAfterBreak="0">
    <w:nsid w:val="00001A49"/>
    <w:multiLevelType w:val="hybridMultilevel"/>
    <w:tmpl w:val="5F666600"/>
    <w:lvl w:ilvl="0" w:tplc="A7AC0006">
      <w:start w:val="1"/>
      <w:numFmt w:val="decimal"/>
      <w:lvlText w:val="%1."/>
      <w:lvlJc w:val="left"/>
      <w:rPr>
        <w:b/>
      </w:rPr>
    </w:lvl>
    <w:lvl w:ilvl="1" w:tplc="B97EC5B8">
      <w:numFmt w:val="decimal"/>
      <w:lvlText w:val=""/>
      <w:lvlJc w:val="left"/>
    </w:lvl>
    <w:lvl w:ilvl="2" w:tplc="AAB445EC">
      <w:numFmt w:val="decimal"/>
      <w:lvlText w:val=""/>
      <w:lvlJc w:val="left"/>
    </w:lvl>
    <w:lvl w:ilvl="3" w:tplc="DC7299BE">
      <w:numFmt w:val="decimal"/>
      <w:lvlText w:val=""/>
      <w:lvlJc w:val="left"/>
    </w:lvl>
    <w:lvl w:ilvl="4" w:tplc="9BD83FAE">
      <w:numFmt w:val="decimal"/>
      <w:lvlText w:val=""/>
      <w:lvlJc w:val="left"/>
    </w:lvl>
    <w:lvl w:ilvl="5" w:tplc="7E0AC1E4">
      <w:numFmt w:val="decimal"/>
      <w:lvlText w:val=""/>
      <w:lvlJc w:val="left"/>
    </w:lvl>
    <w:lvl w:ilvl="6" w:tplc="D5F6ECDE">
      <w:numFmt w:val="decimal"/>
      <w:lvlText w:val=""/>
      <w:lvlJc w:val="left"/>
    </w:lvl>
    <w:lvl w:ilvl="7" w:tplc="C7ACA0EA">
      <w:numFmt w:val="decimal"/>
      <w:lvlText w:val=""/>
      <w:lvlJc w:val="left"/>
    </w:lvl>
    <w:lvl w:ilvl="8" w:tplc="D1C65022">
      <w:numFmt w:val="decimal"/>
      <w:lvlText w:val=""/>
      <w:lvlJc w:val="left"/>
    </w:lvl>
  </w:abstractNum>
  <w:abstractNum w:abstractNumId="3" w15:restartNumberingAfterBreak="0">
    <w:nsid w:val="0000288F"/>
    <w:multiLevelType w:val="hybridMultilevel"/>
    <w:tmpl w:val="0BAE8F96"/>
    <w:lvl w:ilvl="0" w:tplc="0FB05012">
      <w:start w:val="1"/>
      <w:numFmt w:val="bullet"/>
      <w:lvlText w:val="-"/>
      <w:lvlJc w:val="left"/>
    </w:lvl>
    <w:lvl w:ilvl="1" w:tplc="339E807E">
      <w:numFmt w:val="decimal"/>
      <w:lvlText w:val=""/>
      <w:lvlJc w:val="left"/>
    </w:lvl>
    <w:lvl w:ilvl="2" w:tplc="E116C856">
      <w:numFmt w:val="decimal"/>
      <w:lvlText w:val=""/>
      <w:lvlJc w:val="left"/>
    </w:lvl>
    <w:lvl w:ilvl="3" w:tplc="28C801AC">
      <w:numFmt w:val="decimal"/>
      <w:lvlText w:val=""/>
      <w:lvlJc w:val="left"/>
    </w:lvl>
    <w:lvl w:ilvl="4" w:tplc="7FEA94CC">
      <w:numFmt w:val="decimal"/>
      <w:lvlText w:val=""/>
      <w:lvlJc w:val="left"/>
    </w:lvl>
    <w:lvl w:ilvl="5" w:tplc="F91A0336">
      <w:numFmt w:val="decimal"/>
      <w:lvlText w:val=""/>
      <w:lvlJc w:val="left"/>
    </w:lvl>
    <w:lvl w:ilvl="6" w:tplc="76CCF4B2">
      <w:numFmt w:val="decimal"/>
      <w:lvlText w:val=""/>
      <w:lvlJc w:val="left"/>
    </w:lvl>
    <w:lvl w:ilvl="7" w:tplc="04E415DC">
      <w:numFmt w:val="decimal"/>
      <w:lvlText w:val=""/>
      <w:lvlJc w:val="left"/>
    </w:lvl>
    <w:lvl w:ilvl="8" w:tplc="204096AA">
      <w:numFmt w:val="decimal"/>
      <w:lvlText w:val=""/>
      <w:lvlJc w:val="left"/>
    </w:lvl>
  </w:abstractNum>
  <w:abstractNum w:abstractNumId="4" w15:restartNumberingAfterBreak="0">
    <w:nsid w:val="00002E40"/>
    <w:multiLevelType w:val="hybridMultilevel"/>
    <w:tmpl w:val="48820DA2"/>
    <w:lvl w:ilvl="0" w:tplc="4C5E1D90">
      <w:start w:val="1"/>
      <w:numFmt w:val="bullet"/>
      <w:lvlText w:val="-"/>
      <w:lvlJc w:val="left"/>
    </w:lvl>
    <w:lvl w:ilvl="1" w:tplc="8F7AB9E2">
      <w:numFmt w:val="decimal"/>
      <w:lvlText w:val=""/>
      <w:lvlJc w:val="left"/>
    </w:lvl>
    <w:lvl w:ilvl="2" w:tplc="BEA2CEDE">
      <w:numFmt w:val="decimal"/>
      <w:lvlText w:val=""/>
      <w:lvlJc w:val="left"/>
    </w:lvl>
    <w:lvl w:ilvl="3" w:tplc="AE4C3A1C">
      <w:numFmt w:val="decimal"/>
      <w:lvlText w:val=""/>
      <w:lvlJc w:val="left"/>
    </w:lvl>
    <w:lvl w:ilvl="4" w:tplc="AC3E5F16">
      <w:numFmt w:val="decimal"/>
      <w:lvlText w:val=""/>
      <w:lvlJc w:val="left"/>
    </w:lvl>
    <w:lvl w:ilvl="5" w:tplc="5FC20388">
      <w:numFmt w:val="decimal"/>
      <w:lvlText w:val=""/>
      <w:lvlJc w:val="left"/>
    </w:lvl>
    <w:lvl w:ilvl="6" w:tplc="BC3267F0">
      <w:numFmt w:val="decimal"/>
      <w:lvlText w:val=""/>
      <w:lvlJc w:val="left"/>
    </w:lvl>
    <w:lvl w:ilvl="7" w:tplc="EBAA6E50">
      <w:numFmt w:val="decimal"/>
      <w:lvlText w:val=""/>
      <w:lvlJc w:val="left"/>
    </w:lvl>
    <w:lvl w:ilvl="8" w:tplc="641E6EBC">
      <w:numFmt w:val="decimal"/>
      <w:lvlText w:val=""/>
      <w:lvlJc w:val="left"/>
    </w:lvl>
  </w:abstractNum>
  <w:abstractNum w:abstractNumId="5" w15:restartNumberingAfterBreak="0">
    <w:nsid w:val="0000314F"/>
    <w:multiLevelType w:val="hybridMultilevel"/>
    <w:tmpl w:val="B8D2EDC6"/>
    <w:lvl w:ilvl="0" w:tplc="4A3C6B0E">
      <w:start w:val="1"/>
      <w:numFmt w:val="decimal"/>
      <w:lvlText w:val="%1."/>
      <w:lvlJc w:val="left"/>
      <w:rPr>
        <w:rFonts w:ascii="Times New Roman" w:hAnsi="Times New Roman" w:cs="Times New Roman" w:hint="default"/>
        <w:b/>
        <w:sz w:val="24"/>
      </w:rPr>
    </w:lvl>
    <w:lvl w:ilvl="1" w:tplc="B9F4405A">
      <w:numFmt w:val="decimal"/>
      <w:lvlText w:val=""/>
      <w:lvlJc w:val="left"/>
    </w:lvl>
    <w:lvl w:ilvl="2" w:tplc="3C3C3AF6">
      <w:numFmt w:val="decimal"/>
      <w:lvlText w:val=""/>
      <w:lvlJc w:val="left"/>
    </w:lvl>
    <w:lvl w:ilvl="3" w:tplc="76446CBE">
      <w:numFmt w:val="decimal"/>
      <w:lvlText w:val=""/>
      <w:lvlJc w:val="left"/>
    </w:lvl>
    <w:lvl w:ilvl="4" w:tplc="525E6324">
      <w:numFmt w:val="decimal"/>
      <w:lvlText w:val=""/>
      <w:lvlJc w:val="left"/>
    </w:lvl>
    <w:lvl w:ilvl="5" w:tplc="B70013F6">
      <w:numFmt w:val="decimal"/>
      <w:lvlText w:val=""/>
      <w:lvlJc w:val="left"/>
    </w:lvl>
    <w:lvl w:ilvl="6" w:tplc="05D4D4C0">
      <w:numFmt w:val="decimal"/>
      <w:lvlText w:val=""/>
      <w:lvlJc w:val="left"/>
    </w:lvl>
    <w:lvl w:ilvl="7" w:tplc="48740D54">
      <w:numFmt w:val="decimal"/>
      <w:lvlText w:val=""/>
      <w:lvlJc w:val="left"/>
    </w:lvl>
    <w:lvl w:ilvl="8" w:tplc="92963186">
      <w:numFmt w:val="decimal"/>
      <w:lvlText w:val=""/>
      <w:lvlJc w:val="left"/>
    </w:lvl>
  </w:abstractNum>
  <w:abstractNum w:abstractNumId="6" w15:restartNumberingAfterBreak="0">
    <w:nsid w:val="0000323B"/>
    <w:multiLevelType w:val="hybridMultilevel"/>
    <w:tmpl w:val="E65CD614"/>
    <w:lvl w:ilvl="0" w:tplc="4EF211FA">
      <w:start w:val="11"/>
      <w:numFmt w:val="decimal"/>
      <w:lvlText w:val="%1."/>
      <w:lvlJc w:val="left"/>
      <w:rPr>
        <w:rFonts w:ascii="Times New Roman" w:hAnsi="Times New Roman" w:cs="Times New Roman" w:hint="default"/>
        <w:b/>
        <w:i/>
      </w:rPr>
    </w:lvl>
    <w:lvl w:ilvl="1" w:tplc="BF0A91B8">
      <w:numFmt w:val="decimal"/>
      <w:lvlText w:val=""/>
      <w:lvlJc w:val="left"/>
    </w:lvl>
    <w:lvl w:ilvl="2" w:tplc="EA0EA686">
      <w:numFmt w:val="decimal"/>
      <w:lvlText w:val=""/>
      <w:lvlJc w:val="left"/>
    </w:lvl>
    <w:lvl w:ilvl="3" w:tplc="E1B6B032">
      <w:numFmt w:val="decimal"/>
      <w:lvlText w:val=""/>
      <w:lvlJc w:val="left"/>
    </w:lvl>
    <w:lvl w:ilvl="4" w:tplc="05B41C68">
      <w:numFmt w:val="decimal"/>
      <w:lvlText w:val=""/>
      <w:lvlJc w:val="left"/>
    </w:lvl>
    <w:lvl w:ilvl="5" w:tplc="145EBF7C">
      <w:numFmt w:val="decimal"/>
      <w:lvlText w:val=""/>
      <w:lvlJc w:val="left"/>
    </w:lvl>
    <w:lvl w:ilvl="6" w:tplc="9A68FC00">
      <w:numFmt w:val="decimal"/>
      <w:lvlText w:val=""/>
      <w:lvlJc w:val="left"/>
    </w:lvl>
    <w:lvl w:ilvl="7" w:tplc="464EA128">
      <w:numFmt w:val="decimal"/>
      <w:lvlText w:val=""/>
      <w:lvlJc w:val="left"/>
    </w:lvl>
    <w:lvl w:ilvl="8" w:tplc="FBFC821C">
      <w:numFmt w:val="decimal"/>
      <w:lvlText w:val=""/>
      <w:lvlJc w:val="left"/>
    </w:lvl>
  </w:abstractNum>
  <w:abstractNum w:abstractNumId="7" w15:restartNumberingAfterBreak="0">
    <w:nsid w:val="00003A9E"/>
    <w:multiLevelType w:val="hybridMultilevel"/>
    <w:tmpl w:val="8E8AC786"/>
    <w:lvl w:ilvl="0" w:tplc="E6BC7830">
      <w:start w:val="1"/>
      <w:numFmt w:val="bullet"/>
      <w:lvlText w:val="-"/>
      <w:lvlJc w:val="left"/>
    </w:lvl>
    <w:lvl w:ilvl="1" w:tplc="32EAB8AA">
      <w:numFmt w:val="decimal"/>
      <w:lvlText w:val=""/>
      <w:lvlJc w:val="left"/>
    </w:lvl>
    <w:lvl w:ilvl="2" w:tplc="F008E5F8">
      <w:numFmt w:val="decimal"/>
      <w:lvlText w:val=""/>
      <w:lvlJc w:val="left"/>
    </w:lvl>
    <w:lvl w:ilvl="3" w:tplc="1460170E">
      <w:numFmt w:val="decimal"/>
      <w:lvlText w:val=""/>
      <w:lvlJc w:val="left"/>
    </w:lvl>
    <w:lvl w:ilvl="4" w:tplc="B3566226">
      <w:numFmt w:val="decimal"/>
      <w:lvlText w:val=""/>
      <w:lvlJc w:val="left"/>
    </w:lvl>
    <w:lvl w:ilvl="5" w:tplc="D7985B92">
      <w:numFmt w:val="decimal"/>
      <w:lvlText w:val=""/>
      <w:lvlJc w:val="left"/>
    </w:lvl>
    <w:lvl w:ilvl="6" w:tplc="86ACFCF6">
      <w:numFmt w:val="decimal"/>
      <w:lvlText w:val=""/>
      <w:lvlJc w:val="left"/>
    </w:lvl>
    <w:lvl w:ilvl="7" w:tplc="2E48E6A0">
      <w:numFmt w:val="decimal"/>
      <w:lvlText w:val=""/>
      <w:lvlJc w:val="left"/>
    </w:lvl>
    <w:lvl w:ilvl="8" w:tplc="377C12B8">
      <w:numFmt w:val="decimal"/>
      <w:lvlText w:val=""/>
      <w:lvlJc w:val="left"/>
    </w:lvl>
  </w:abstractNum>
  <w:abstractNum w:abstractNumId="8" w15:restartNumberingAfterBreak="0">
    <w:nsid w:val="00004509"/>
    <w:multiLevelType w:val="hybridMultilevel"/>
    <w:tmpl w:val="556ECAF0"/>
    <w:lvl w:ilvl="0" w:tplc="F8DE1C66">
      <w:start w:val="1"/>
      <w:numFmt w:val="decimal"/>
      <w:lvlText w:val="%1."/>
      <w:lvlJc w:val="left"/>
      <w:rPr>
        <w:rFonts w:ascii="Times New Roman" w:hAnsi="Times New Roman" w:cs="Times New Roman" w:hint="default"/>
        <w:b/>
        <w:sz w:val="24"/>
        <w:szCs w:val="28"/>
      </w:rPr>
    </w:lvl>
    <w:lvl w:ilvl="1" w:tplc="6A5A89C6">
      <w:numFmt w:val="decimal"/>
      <w:lvlText w:val=""/>
      <w:lvlJc w:val="left"/>
    </w:lvl>
    <w:lvl w:ilvl="2" w:tplc="0DD4DC56">
      <w:numFmt w:val="decimal"/>
      <w:lvlText w:val=""/>
      <w:lvlJc w:val="left"/>
    </w:lvl>
    <w:lvl w:ilvl="3" w:tplc="56CA04CE">
      <w:numFmt w:val="decimal"/>
      <w:lvlText w:val=""/>
      <w:lvlJc w:val="left"/>
    </w:lvl>
    <w:lvl w:ilvl="4" w:tplc="95CAFC98">
      <w:numFmt w:val="decimal"/>
      <w:lvlText w:val=""/>
      <w:lvlJc w:val="left"/>
    </w:lvl>
    <w:lvl w:ilvl="5" w:tplc="DAE66002">
      <w:numFmt w:val="decimal"/>
      <w:lvlText w:val=""/>
      <w:lvlJc w:val="left"/>
    </w:lvl>
    <w:lvl w:ilvl="6" w:tplc="B9B84D12">
      <w:numFmt w:val="decimal"/>
      <w:lvlText w:val=""/>
      <w:lvlJc w:val="left"/>
    </w:lvl>
    <w:lvl w:ilvl="7" w:tplc="0CD487E2">
      <w:numFmt w:val="decimal"/>
      <w:lvlText w:val=""/>
      <w:lvlJc w:val="left"/>
    </w:lvl>
    <w:lvl w:ilvl="8" w:tplc="7C4E6406">
      <w:numFmt w:val="decimal"/>
      <w:lvlText w:val=""/>
      <w:lvlJc w:val="left"/>
    </w:lvl>
  </w:abstractNum>
  <w:abstractNum w:abstractNumId="9" w15:restartNumberingAfterBreak="0">
    <w:nsid w:val="00004944"/>
    <w:multiLevelType w:val="hybridMultilevel"/>
    <w:tmpl w:val="EF6E0FEA"/>
    <w:lvl w:ilvl="0" w:tplc="CB18E372">
      <w:start w:val="1"/>
      <w:numFmt w:val="bullet"/>
      <w:lvlText w:val="•"/>
      <w:lvlJc w:val="left"/>
    </w:lvl>
    <w:lvl w:ilvl="1" w:tplc="52305F5A">
      <w:numFmt w:val="decimal"/>
      <w:lvlText w:val=""/>
      <w:lvlJc w:val="left"/>
    </w:lvl>
    <w:lvl w:ilvl="2" w:tplc="7188E088">
      <w:numFmt w:val="decimal"/>
      <w:lvlText w:val=""/>
      <w:lvlJc w:val="left"/>
    </w:lvl>
    <w:lvl w:ilvl="3" w:tplc="782E1DEE">
      <w:numFmt w:val="decimal"/>
      <w:lvlText w:val=""/>
      <w:lvlJc w:val="left"/>
    </w:lvl>
    <w:lvl w:ilvl="4" w:tplc="77D2432C">
      <w:numFmt w:val="decimal"/>
      <w:lvlText w:val=""/>
      <w:lvlJc w:val="left"/>
    </w:lvl>
    <w:lvl w:ilvl="5" w:tplc="3A507E7A">
      <w:numFmt w:val="decimal"/>
      <w:lvlText w:val=""/>
      <w:lvlJc w:val="left"/>
    </w:lvl>
    <w:lvl w:ilvl="6" w:tplc="9E1E768E">
      <w:numFmt w:val="decimal"/>
      <w:lvlText w:val=""/>
      <w:lvlJc w:val="left"/>
    </w:lvl>
    <w:lvl w:ilvl="7" w:tplc="840AF7AC">
      <w:numFmt w:val="decimal"/>
      <w:lvlText w:val=""/>
      <w:lvlJc w:val="left"/>
    </w:lvl>
    <w:lvl w:ilvl="8" w:tplc="01E876F6">
      <w:numFmt w:val="decimal"/>
      <w:lvlText w:val=""/>
      <w:lvlJc w:val="left"/>
    </w:lvl>
  </w:abstractNum>
  <w:abstractNum w:abstractNumId="10" w15:restartNumberingAfterBreak="0">
    <w:nsid w:val="00004B40"/>
    <w:multiLevelType w:val="hybridMultilevel"/>
    <w:tmpl w:val="B0868FDC"/>
    <w:lvl w:ilvl="0" w:tplc="66568484">
      <w:start w:val="1"/>
      <w:numFmt w:val="decimal"/>
      <w:lvlText w:val="%1."/>
      <w:lvlJc w:val="left"/>
      <w:rPr>
        <w:b/>
      </w:rPr>
    </w:lvl>
    <w:lvl w:ilvl="1" w:tplc="1BF00C18">
      <w:numFmt w:val="decimal"/>
      <w:lvlText w:val=""/>
      <w:lvlJc w:val="left"/>
    </w:lvl>
    <w:lvl w:ilvl="2" w:tplc="4C0E1F1A">
      <w:numFmt w:val="decimal"/>
      <w:lvlText w:val=""/>
      <w:lvlJc w:val="left"/>
    </w:lvl>
    <w:lvl w:ilvl="3" w:tplc="6CCEB4E8">
      <w:numFmt w:val="decimal"/>
      <w:lvlText w:val=""/>
      <w:lvlJc w:val="left"/>
    </w:lvl>
    <w:lvl w:ilvl="4" w:tplc="C1EADA12">
      <w:numFmt w:val="decimal"/>
      <w:lvlText w:val=""/>
      <w:lvlJc w:val="left"/>
    </w:lvl>
    <w:lvl w:ilvl="5" w:tplc="86561E90">
      <w:numFmt w:val="decimal"/>
      <w:lvlText w:val=""/>
      <w:lvlJc w:val="left"/>
    </w:lvl>
    <w:lvl w:ilvl="6" w:tplc="BE400FF2">
      <w:numFmt w:val="decimal"/>
      <w:lvlText w:val=""/>
      <w:lvlJc w:val="left"/>
    </w:lvl>
    <w:lvl w:ilvl="7" w:tplc="1DE2E59A">
      <w:numFmt w:val="decimal"/>
      <w:lvlText w:val=""/>
      <w:lvlJc w:val="left"/>
    </w:lvl>
    <w:lvl w:ilvl="8" w:tplc="01F212D4">
      <w:numFmt w:val="decimal"/>
      <w:lvlText w:val=""/>
      <w:lvlJc w:val="left"/>
    </w:lvl>
  </w:abstractNum>
  <w:abstractNum w:abstractNumId="11" w15:restartNumberingAfterBreak="0">
    <w:nsid w:val="00004D06"/>
    <w:multiLevelType w:val="hybridMultilevel"/>
    <w:tmpl w:val="FB3CD99E"/>
    <w:lvl w:ilvl="0" w:tplc="165C391E">
      <w:start w:val="1"/>
      <w:numFmt w:val="bullet"/>
      <w:lvlText w:val="-"/>
      <w:lvlJc w:val="left"/>
    </w:lvl>
    <w:lvl w:ilvl="1" w:tplc="C35AE6A8">
      <w:numFmt w:val="decimal"/>
      <w:lvlText w:val=""/>
      <w:lvlJc w:val="left"/>
    </w:lvl>
    <w:lvl w:ilvl="2" w:tplc="5FA25BC2">
      <w:numFmt w:val="decimal"/>
      <w:lvlText w:val=""/>
      <w:lvlJc w:val="left"/>
    </w:lvl>
    <w:lvl w:ilvl="3" w:tplc="A010FA26">
      <w:numFmt w:val="decimal"/>
      <w:lvlText w:val=""/>
      <w:lvlJc w:val="left"/>
    </w:lvl>
    <w:lvl w:ilvl="4" w:tplc="0AB632A8">
      <w:numFmt w:val="decimal"/>
      <w:lvlText w:val=""/>
      <w:lvlJc w:val="left"/>
    </w:lvl>
    <w:lvl w:ilvl="5" w:tplc="B7FA7070">
      <w:numFmt w:val="decimal"/>
      <w:lvlText w:val=""/>
      <w:lvlJc w:val="left"/>
    </w:lvl>
    <w:lvl w:ilvl="6" w:tplc="E82EF348">
      <w:numFmt w:val="decimal"/>
      <w:lvlText w:val=""/>
      <w:lvlJc w:val="left"/>
    </w:lvl>
    <w:lvl w:ilvl="7" w:tplc="99D4C200">
      <w:numFmt w:val="decimal"/>
      <w:lvlText w:val=""/>
      <w:lvlJc w:val="left"/>
    </w:lvl>
    <w:lvl w:ilvl="8" w:tplc="F8B4BA86">
      <w:numFmt w:val="decimal"/>
      <w:lvlText w:val=""/>
      <w:lvlJc w:val="left"/>
    </w:lvl>
  </w:abstractNum>
  <w:abstractNum w:abstractNumId="12" w15:restartNumberingAfterBreak="0">
    <w:nsid w:val="00004DF2"/>
    <w:multiLevelType w:val="hybridMultilevel"/>
    <w:tmpl w:val="61FC7048"/>
    <w:lvl w:ilvl="0" w:tplc="14BA67E2">
      <w:start w:val="1"/>
      <w:numFmt w:val="decimal"/>
      <w:lvlText w:val="%1."/>
      <w:lvlJc w:val="left"/>
      <w:rPr>
        <w:rFonts w:ascii="Times New Roman" w:hAnsi="Times New Roman" w:cs="Times New Roman" w:hint="default"/>
        <w:b/>
      </w:rPr>
    </w:lvl>
    <w:lvl w:ilvl="1" w:tplc="9B324EFE">
      <w:start w:val="1"/>
      <w:numFmt w:val="bullet"/>
      <w:lvlText w:val="•"/>
      <w:lvlJc w:val="left"/>
    </w:lvl>
    <w:lvl w:ilvl="2" w:tplc="EE6EB3A0">
      <w:numFmt w:val="decimal"/>
      <w:lvlText w:val=""/>
      <w:lvlJc w:val="left"/>
    </w:lvl>
    <w:lvl w:ilvl="3" w:tplc="B18AA89A">
      <w:numFmt w:val="decimal"/>
      <w:lvlText w:val=""/>
      <w:lvlJc w:val="left"/>
    </w:lvl>
    <w:lvl w:ilvl="4" w:tplc="8B30574E">
      <w:numFmt w:val="decimal"/>
      <w:lvlText w:val=""/>
      <w:lvlJc w:val="left"/>
    </w:lvl>
    <w:lvl w:ilvl="5" w:tplc="C6320F90">
      <w:numFmt w:val="decimal"/>
      <w:lvlText w:val=""/>
      <w:lvlJc w:val="left"/>
    </w:lvl>
    <w:lvl w:ilvl="6" w:tplc="4A68E908">
      <w:numFmt w:val="decimal"/>
      <w:lvlText w:val=""/>
      <w:lvlJc w:val="left"/>
    </w:lvl>
    <w:lvl w:ilvl="7" w:tplc="6A3861B6">
      <w:numFmt w:val="decimal"/>
      <w:lvlText w:val=""/>
      <w:lvlJc w:val="left"/>
    </w:lvl>
    <w:lvl w:ilvl="8" w:tplc="10142A88">
      <w:numFmt w:val="decimal"/>
      <w:lvlText w:val=""/>
      <w:lvlJc w:val="left"/>
    </w:lvl>
  </w:abstractNum>
  <w:abstractNum w:abstractNumId="13" w15:restartNumberingAfterBreak="0">
    <w:nsid w:val="00004E45"/>
    <w:multiLevelType w:val="hybridMultilevel"/>
    <w:tmpl w:val="DD14C8FC"/>
    <w:lvl w:ilvl="0" w:tplc="FEDA89E2">
      <w:start w:val="8"/>
      <w:numFmt w:val="decimal"/>
      <w:lvlText w:val="%1."/>
      <w:lvlJc w:val="left"/>
      <w:rPr>
        <w:rFonts w:ascii="Times New Roman" w:hAnsi="Times New Roman" w:cs="Times New Roman" w:hint="default"/>
        <w:b/>
        <w:i/>
      </w:rPr>
    </w:lvl>
    <w:lvl w:ilvl="1" w:tplc="F7169A60">
      <w:numFmt w:val="decimal"/>
      <w:lvlText w:val=""/>
      <w:lvlJc w:val="left"/>
    </w:lvl>
    <w:lvl w:ilvl="2" w:tplc="D4DCAA3C">
      <w:numFmt w:val="decimal"/>
      <w:lvlText w:val=""/>
      <w:lvlJc w:val="left"/>
    </w:lvl>
    <w:lvl w:ilvl="3" w:tplc="295E6630">
      <w:numFmt w:val="decimal"/>
      <w:lvlText w:val=""/>
      <w:lvlJc w:val="left"/>
    </w:lvl>
    <w:lvl w:ilvl="4" w:tplc="B40C9F08">
      <w:numFmt w:val="decimal"/>
      <w:lvlText w:val=""/>
      <w:lvlJc w:val="left"/>
    </w:lvl>
    <w:lvl w:ilvl="5" w:tplc="5E00B6B4">
      <w:numFmt w:val="decimal"/>
      <w:lvlText w:val=""/>
      <w:lvlJc w:val="left"/>
    </w:lvl>
    <w:lvl w:ilvl="6" w:tplc="CE6A728E">
      <w:numFmt w:val="decimal"/>
      <w:lvlText w:val=""/>
      <w:lvlJc w:val="left"/>
    </w:lvl>
    <w:lvl w:ilvl="7" w:tplc="22C0A842">
      <w:numFmt w:val="decimal"/>
      <w:lvlText w:val=""/>
      <w:lvlJc w:val="left"/>
    </w:lvl>
    <w:lvl w:ilvl="8" w:tplc="93F4843E">
      <w:numFmt w:val="decimal"/>
      <w:lvlText w:val=""/>
      <w:lvlJc w:val="left"/>
    </w:lvl>
  </w:abstractNum>
  <w:abstractNum w:abstractNumId="14" w15:restartNumberingAfterBreak="0">
    <w:nsid w:val="00005422"/>
    <w:multiLevelType w:val="hybridMultilevel"/>
    <w:tmpl w:val="F70E7634"/>
    <w:lvl w:ilvl="0" w:tplc="48B833F4">
      <w:start w:val="1"/>
      <w:numFmt w:val="decimal"/>
      <w:lvlText w:val="%1."/>
      <w:lvlJc w:val="left"/>
      <w:rPr>
        <w:rFonts w:ascii="Times New Roman" w:hAnsi="Times New Roman" w:cs="Times New Roman" w:hint="default"/>
        <w:b/>
      </w:rPr>
    </w:lvl>
    <w:lvl w:ilvl="1" w:tplc="2E606062">
      <w:numFmt w:val="decimal"/>
      <w:lvlText w:val=""/>
      <w:lvlJc w:val="left"/>
    </w:lvl>
    <w:lvl w:ilvl="2" w:tplc="2622338C">
      <w:numFmt w:val="decimal"/>
      <w:lvlText w:val=""/>
      <w:lvlJc w:val="left"/>
    </w:lvl>
    <w:lvl w:ilvl="3" w:tplc="E8860DC6">
      <w:numFmt w:val="decimal"/>
      <w:lvlText w:val=""/>
      <w:lvlJc w:val="left"/>
    </w:lvl>
    <w:lvl w:ilvl="4" w:tplc="B2BED4A4">
      <w:numFmt w:val="decimal"/>
      <w:lvlText w:val=""/>
      <w:lvlJc w:val="left"/>
    </w:lvl>
    <w:lvl w:ilvl="5" w:tplc="3C087008">
      <w:numFmt w:val="decimal"/>
      <w:lvlText w:val=""/>
      <w:lvlJc w:val="left"/>
    </w:lvl>
    <w:lvl w:ilvl="6" w:tplc="80AA6A44">
      <w:numFmt w:val="decimal"/>
      <w:lvlText w:val=""/>
      <w:lvlJc w:val="left"/>
    </w:lvl>
    <w:lvl w:ilvl="7" w:tplc="4C001C2A">
      <w:numFmt w:val="decimal"/>
      <w:lvlText w:val=""/>
      <w:lvlJc w:val="left"/>
    </w:lvl>
    <w:lvl w:ilvl="8" w:tplc="BF526154">
      <w:numFmt w:val="decimal"/>
      <w:lvlText w:val=""/>
      <w:lvlJc w:val="left"/>
    </w:lvl>
  </w:abstractNum>
  <w:abstractNum w:abstractNumId="15" w15:restartNumberingAfterBreak="0">
    <w:nsid w:val="000056AE"/>
    <w:multiLevelType w:val="hybridMultilevel"/>
    <w:tmpl w:val="567E8982"/>
    <w:lvl w:ilvl="0" w:tplc="A8BCC0C4">
      <w:start w:val="1"/>
      <w:numFmt w:val="bullet"/>
      <w:lvlText w:val="•"/>
      <w:lvlJc w:val="left"/>
    </w:lvl>
    <w:lvl w:ilvl="1" w:tplc="9C20DEEE">
      <w:numFmt w:val="decimal"/>
      <w:lvlText w:val=""/>
      <w:lvlJc w:val="left"/>
    </w:lvl>
    <w:lvl w:ilvl="2" w:tplc="F85C630A">
      <w:numFmt w:val="decimal"/>
      <w:lvlText w:val=""/>
      <w:lvlJc w:val="left"/>
    </w:lvl>
    <w:lvl w:ilvl="3" w:tplc="F4F045C0">
      <w:numFmt w:val="decimal"/>
      <w:lvlText w:val=""/>
      <w:lvlJc w:val="left"/>
    </w:lvl>
    <w:lvl w:ilvl="4" w:tplc="4D9E1F30">
      <w:numFmt w:val="decimal"/>
      <w:lvlText w:val=""/>
      <w:lvlJc w:val="left"/>
    </w:lvl>
    <w:lvl w:ilvl="5" w:tplc="D97273E0">
      <w:numFmt w:val="decimal"/>
      <w:lvlText w:val=""/>
      <w:lvlJc w:val="left"/>
    </w:lvl>
    <w:lvl w:ilvl="6" w:tplc="BD66A000">
      <w:numFmt w:val="decimal"/>
      <w:lvlText w:val=""/>
      <w:lvlJc w:val="left"/>
    </w:lvl>
    <w:lvl w:ilvl="7" w:tplc="A9A48254">
      <w:numFmt w:val="decimal"/>
      <w:lvlText w:val=""/>
      <w:lvlJc w:val="left"/>
    </w:lvl>
    <w:lvl w:ilvl="8" w:tplc="4CACCCC0">
      <w:numFmt w:val="decimal"/>
      <w:lvlText w:val=""/>
      <w:lvlJc w:val="left"/>
    </w:lvl>
  </w:abstractNum>
  <w:abstractNum w:abstractNumId="16" w15:restartNumberingAfterBreak="0">
    <w:nsid w:val="00005878"/>
    <w:multiLevelType w:val="hybridMultilevel"/>
    <w:tmpl w:val="1290A648"/>
    <w:lvl w:ilvl="0" w:tplc="9C365244">
      <w:start w:val="1"/>
      <w:numFmt w:val="decimal"/>
      <w:lvlText w:val="%1."/>
      <w:lvlJc w:val="left"/>
      <w:rPr>
        <w:b/>
      </w:rPr>
    </w:lvl>
    <w:lvl w:ilvl="1" w:tplc="6D80562E">
      <w:numFmt w:val="decimal"/>
      <w:lvlText w:val=""/>
      <w:lvlJc w:val="left"/>
    </w:lvl>
    <w:lvl w:ilvl="2" w:tplc="A0C29B2A">
      <w:numFmt w:val="decimal"/>
      <w:lvlText w:val=""/>
      <w:lvlJc w:val="left"/>
    </w:lvl>
    <w:lvl w:ilvl="3" w:tplc="3C726CCC">
      <w:numFmt w:val="decimal"/>
      <w:lvlText w:val=""/>
      <w:lvlJc w:val="left"/>
    </w:lvl>
    <w:lvl w:ilvl="4" w:tplc="4B1CD1B2">
      <w:numFmt w:val="decimal"/>
      <w:lvlText w:val=""/>
      <w:lvlJc w:val="left"/>
    </w:lvl>
    <w:lvl w:ilvl="5" w:tplc="39549B34">
      <w:numFmt w:val="decimal"/>
      <w:lvlText w:val=""/>
      <w:lvlJc w:val="left"/>
    </w:lvl>
    <w:lvl w:ilvl="6" w:tplc="B0ECC106">
      <w:numFmt w:val="decimal"/>
      <w:lvlText w:val=""/>
      <w:lvlJc w:val="left"/>
    </w:lvl>
    <w:lvl w:ilvl="7" w:tplc="A78E6CB8">
      <w:numFmt w:val="decimal"/>
      <w:lvlText w:val=""/>
      <w:lvlJc w:val="left"/>
    </w:lvl>
    <w:lvl w:ilvl="8" w:tplc="543CD3AA">
      <w:numFmt w:val="decimal"/>
      <w:lvlText w:val=""/>
      <w:lvlJc w:val="left"/>
    </w:lvl>
  </w:abstractNum>
  <w:abstractNum w:abstractNumId="17" w15:restartNumberingAfterBreak="0">
    <w:nsid w:val="00005C67"/>
    <w:multiLevelType w:val="hybridMultilevel"/>
    <w:tmpl w:val="5BA8A8EC"/>
    <w:lvl w:ilvl="0" w:tplc="DB2A72CA">
      <w:start w:val="1"/>
      <w:numFmt w:val="decimal"/>
      <w:lvlText w:val="%1."/>
      <w:lvlJc w:val="left"/>
      <w:rPr>
        <w:rFonts w:ascii="Times New Roman" w:hAnsi="Times New Roman" w:cs="Times New Roman" w:hint="default"/>
      </w:rPr>
    </w:lvl>
    <w:lvl w:ilvl="1" w:tplc="CD027DD0">
      <w:numFmt w:val="decimal"/>
      <w:lvlText w:val=""/>
      <w:lvlJc w:val="left"/>
    </w:lvl>
    <w:lvl w:ilvl="2" w:tplc="3C46983C">
      <w:numFmt w:val="decimal"/>
      <w:lvlText w:val=""/>
      <w:lvlJc w:val="left"/>
    </w:lvl>
    <w:lvl w:ilvl="3" w:tplc="C2D4D006">
      <w:numFmt w:val="decimal"/>
      <w:lvlText w:val=""/>
      <w:lvlJc w:val="left"/>
    </w:lvl>
    <w:lvl w:ilvl="4" w:tplc="2C3C7716">
      <w:numFmt w:val="decimal"/>
      <w:lvlText w:val=""/>
      <w:lvlJc w:val="left"/>
    </w:lvl>
    <w:lvl w:ilvl="5" w:tplc="EFBA7504">
      <w:numFmt w:val="decimal"/>
      <w:lvlText w:val=""/>
      <w:lvlJc w:val="left"/>
    </w:lvl>
    <w:lvl w:ilvl="6" w:tplc="9F9247E0">
      <w:numFmt w:val="decimal"/>
      <w:lvlText w:val=""/>
      <w:lvlJc w:val="left"/>
    </w:lvl>
    <w:lvl w:ilvl="7" w:tplc="D9A2DC90">
      <w:numFmt w:val="decimal"/>
      <w:lvlText w:val=""/>
      <w:lvlJc w:val="left"/>
    </w:lvl>
    <w:lvl w:ilvl="8" w:tplc="203CFA22">
      <w:numFmt w:val="decimal"/>
      <w:lvlText w:val=""/>
      <w:lvlJc w:val="left"/>
    </w:lvl>
  </w:abstractNum>
  <w:abstractNum w:abstractNumId="18" w15:restartNumberingAfterBreak="0">
    <w:nsid w:val="00005CFD"/>
    <w:multiLevelType w:val="hybridMultilevel"/>
    <w:tmpl w:val="307A1A1A"/>
    <w:lvl w:ilvl="0" w:tplc="A4DAC5C0">
      <w:start w:val="2"/>
      <w:numFmt w:val="decimal"/>
      <w:lvlText w:val="%1."/>
      <w:lvlJc w:val="left"/>
      <w:rPr>
        <w:b/>
      </w:rPr>
    </w:lvl>
    <w:lvl w:ilvl="1" w:tplc="2E7E1952">
      <w:numFmt w:val="decimal"/>
      <w:lvlText w:val=""/>
      <w:lvlJc w:val="left"/>
    </w:lvl>
    <w:lvl w:ilvl="2" w:tplc="A8A08390">
      <w:numFmt w:val="decimal"/>
      <w:lvlText w:val=""/>
      <w:lvlJc w:val="left"/>
    </w:lvl>
    <w:lvl w:ilvl="3" w:tplc="CF08DF0E">
      <w:numFmt w:val="decimal"/>
      <w:lvlText w:val=""/>
      <w:lvlJc w:val="left"/>
    </w:lvl>
    <w:lvl w:ilvl="4" w:tplc="DB723CF8">
      <w:numFmt w:val="decimal"/>
      <w:lvlText w:val=""/>
      <w:lvlJc w:val="left"/>
    </w:lvl>
    <w:lvl w:ilvl="5" w:tplc="403E1A52">
      <w:numFmt w:val="decimal"/>
      <w:lvlText w:val=""/>
      <w:lvlJc w:val="left"/>
    </w:lvl>
    <w:lvl w:ilvl="6" w:tplc="008E914E">
      <w:numFmt w:val="decimal"/>
      <w:lvlText w:val=""/>
      <w:lvlJc w:val="left"/>
    </w:lvl>
    <w:lvl w:ilvl="7" w:tplc="CB4E05DA">
      <w:numFmt w:val="decimal"/>
      <w:lvlText w:val=""/>
      <w:lvlJc w:val="left"/>
    </w:lvl>
    <w:lvl w:ilvl="8" w:tplc="F7ECA814">
      <w:numFmt w:val="decimal"/>
      <w:lvlText w:val=""/>
      <w:lvlJc w:val="left"/>
    </w:lvl>
  </w:abstractNum>
  <w:abstractNum w:abstractNumId="19" w15:restartNumberingAfterBreak="0">
    <w:nsid w:val="00005E14"/>
    <w:multiLevelType w:val="hybridMultilevel"/>
    <w:tmpl w:val="04CECE58"/>
    <w:lvl w:ilvl="0" w:tplc="B498A710">
      <w:start w:val="1"/>
      <w:numFmt w:val="decimal"/>
      <w:lvlText w:val="%1."/>
      <w:lvlJc w:val="left"/>
      <w:rPr>
        <w:rFonts w:ascii="Times New Roman" w:hAnsi="Times New Roman" w:cs="Times New Roman" w:hint="default"/>
        <w:b/>
      </w:rPr>
    </w:lvl>
    <w:lvl w:ilvl="1" w:tplc="CFD01E3C">
      <w:numFmt w:val="decimal"/>
      <w:lvlText w:val=""/>
      <w:lvlJc w:val="left"/>
    </w:lvl>
    <w:lvl w:ilvl="2" w:tplc="23106492">
      <w:numFmt w:val="decimal"/>
      <w:lvlText w:val=""/>
      <w:lvlJc w:val="left"/>
    </w:lvl>
    <w:lvl w:ilvl="3" w:tplc="9AF08BB2">
      <w:numFmt w:val="decimal"/>
      <w:lvlText w:val=""/>
      <w:lvlJc w:val="left"/>
    </w:lvl>
    <w:lvl w:ilvl="4" w:tplc="C4544290">
      <w:numFmt w:val="decimal"/>
      <w:lvlText w:val=""/>
      <w:lvlJc w:val="left"/>
    </w:lvl>
    <w:lvl w:ilvl="5" w:tplc="E8A6E832">
      <w:numFmt w:val="decimal"/>
      <w:lvlText w:val=""/>
      <w:lvlJc w:val="left"/>
    </w:lvl>
    <w:lvl w:ilvl="6" w:tplc="76C4DB12">
      <w:numFmt w:val="decimal"/>
      <w:lvlText w:val=""/>
      <w:lvlJc w:val="left"/>
    </w:lvl>
    <w:lvl w:ilvl="7" w:tplc="F7ECC64C">
      <w:numFmt w:val="decimal"/>
      <w:lvlText w:val=""/>
      <w:lvlJc w:val="left"/>
    </w:lvl>
    <w:lvl w:ilvl="8" w:tplc="E460D352">
      <w:numFmt w:val="decimal"/>
      <w:lvlText w:val=""/>
      <w:lvlJc w:val="left"/>
    </w:lvl>
  </w:abstractNum>
  <w:abstractNum w:abstractNumId="20" w15:restartNumberingAfterBreak="0">
    <w:nsid w:val="00005F32"/>
    <w:multiLevelType w:val="hybridMultilevel"/>
    <w:tmpl w:val="9D52F272"/>
    <w:lvl w:ilvl="0" w:tplc="8474D262">
      <w:start w:val="1"/>
      <w:numFmt w:val="bullet"/>
      <w:lvlText w:val="•"/>
      <w:lvlJc w:val="left"/>
    </w:lvl>
    <w:lvl w:ilvl="1" w:tplc="8C0E7BB0">
      <w:start w:val="1"/>
      <w:numFmt w:val="bullet"/>
      <w:lvlText w:val="•"/>
      <w:lvlJc w:val="left"/>
    </w:lvl>
    <w:lvl w:ilvl="2" w:tplc="8CDE841C">
      <w:numFmt w:val="decimal"/>
      <w:lvlText w:val=""/>
      <w:lvlJc w:val="left"/>
    </w:lvl>
    <w:lvl w:ilvl="3" w:tplc="8F66D87C">
      <w:numFmt w:val="decimal"/>
      <w:lvlText w:val=""/>
      <w:lvlJc w:val="left"/>
    </w:lvl>
    <w:lvl w:ilvl="4" w:tplc="9196D18E">
      <w:numFmt w:val="decimal"/>
      <w:lvlText w:val=""/>
      <w:lvlJc w:val="left"/>
    </w:lvl>
    <w:lvl w:ilvl="5" w:tplc="D506053E">
      <w:numFmt w:val="decimal"/>
      <w:lvlText w:val=""/>
      <w:lvlJc w:val="left"/>
    </w:lvl>
    <w:lvl w:ilvl="6" w:tplc="5DAC199E">
      <w:numFmt w:val="decimal"/>
      <w:lvlText w:val=""/>
      <w:lvlJc w:val="left"/>
    </w:lvl>
    <w:lvl w:ilvl="7" w:tplc="01267ACC">
      <w:numFmt w:val="decimal"/>
      <w:lvlText w:val=""/>
      <w:lvlJc w:val="left"/>
    </w:lvl>
    <w:lvl w:ilvl="8" w:tplc="64E892CC">
      <w:numFmt w:val="decimal"/>
      <w:lvlText w:val=""/>
      <w:lvlJc w:val="left"/>
    </w:lvl>
  </w:abstractNum>
  <w:abstractNum w:abstractNumId="21" w15:restartNumberingAfterBreak="0">
    <w:nsid w:val="00006B36"/>
    <w:multiLevelType w:val="hybridMultilevel"/>
    <w:tmpl w:val="91D294E2"/>
    <w:lvl w:ilvl="0" w:tplc="3AC2714E">
      <w:start w:val="1"/>
      <w:numFmt w:val="decimal"/>
      <w:lvlText w:val="%1."/>
      <w:lvlJc w:val="left"/>
      <w:rPr>
        <w:b/>
      </w:rPr>
    </w:lvl>
    <w:lvl w:ilvl="1" w:tplc="3232FFB0">
      <w:numFmt w:val="decimal"/>
      <w:lvlText w:val=""/>
      <w:lvlJc w:val="left"/>
    </w:lvl>
    <w:lvl w:ilvl="2" w:tplc="CC6CEA00">
      <w:numFmt w:val="decimal"/>
      <w:lvlText w:val=""/>
      <w:lvlJc w:val="left"/>
    </w:lvl>
    <w:lvl w:ilvl="3" w:tplc="A0324FEC">
      <w:numFmt w:val="decimal"/>
      <w:lvlText w:val=""/>
      <w:lvlJc w:val="left"/>
    </w:lvl>
    <w:lvl w:ilvl="4" w:tplc="83D4ED2A">
      <w:numFmt w:val="decimal"/>
      <w:lvlText w:val=""/>
      <w:lvlJc w:val="left"/>
    </w:lvl>
    <w:lvl w:ilvl="5" w:tplc="017C3EAC">
      <w:numFmt w:val="decimal"/>
      <w:lvlText w:val=""/>
      <w:lvlJc w:val="left"/>
    </w:lvl>
    <w:lvl w:ilvl="6" w:tplc="9CE47E34">
      <w:numFmt w:val="decimal"/>
      <w:lvlText w:val=""/>
      <w:lvlJc w:val="left"/>
    </w:lvl>
    <w:lvl w:ilvl="7" w:tplc="05027FE2">
      <w:numFmt w:val="decimal"/>
      <w:lvlText w:val=""/>
      <w:lvlJc w:val="left"/>
    </w:lvl>
    <w:lvl w:ilvl="8" w:tplc="877076BE">
      <w:numFmt w:val="decimal"/>
      <w:lvlText w:val=""/>
      <w:lvlJc w:val="left"/>
    </w:lvl>
  </w:abstractNum>
  <w:abstractNum w:abstractNumId="22" w15:restartNumberingAfterBreak="0">
    <w:nsid w:val="00006C69"/>
    <w:multiLevelType w:val="hybridMultilevel"/>
    <w:tmpl w:val="75B068E8"/>
    <w:lvl w:ilvl="0" w:tplc="F5A2E7D0">
      <w:start w:val="1"/>
      <w:numFmt w:val="bullet"/>
      <w:lvlText w:val="-"/>
      <w:lvlJc w:val="left"/>
    </w:lvl>
    <w:lvl w:ilvl="1" w:tplc="BC104772">
      <w:numFmt w:val="decimal"/>
      <w:lvlText w:val=""/>
      <w:lvlJc w:val="left"/>
    </w:lvl>
    <w:lvl w:ilvl="2" w:tplc="62FE00BA">
      <w:numFmt w:val="decimal"/>
      <w:lvlText w:val=""/>
      <w:lvlJc w:val="left"/>
    </w:lvl>
    <w:lvl w:ilvl="3" w:tplc="4E963F0C">
      <w:numFmt w:val="decimal"/>
      <w:lvlText w:val=""/>
      <w:lvlJc w:val="left"/>
    </w:lvl>
    <w:lvl w:ilvl="4" w:tplc="260E50E0">
      <w:numFmt w:val="decimal"/>
      <w:lvlText w:val=""/>
      <w:lvlJc w:val="left"/>
    </w:lvl>
    <w:lvl w:ilvl="5" w:tplc="27B49D78">
      <w:numFmt w:val="decimal"/>
      <w:lvlText w:val=""/>
      <w:lvlJc w:val="left"/>
    </w:lvl>
    <w:lvl w:ilvl="6" w:tplc="7318002A">
      <w:numFmt w:val="decimal"/>
      <w:lvlText w:val=""/>
      <w:lvlJc w:val="left"/>
    </w:lvl>
    <w:lvl w:ilvl="7" w:tplc="C546BE42">
      <w:numFmt w:val="decimal"/>
      <w:lvlText w:val=""/>
      <w:lvlJc w:val="left"/>
    </w:lvl>
    <w:lvl w:ilvl="8" w:tplc="7A00F448">
      <w:numFmt w:val="decimal"/>
      <w:lvlText w:val=""/>
      <w:lvlJc w:val="left"/>
    </w:lvl>
  </w:abstractNum>
  <w:abstractNum w:abstractNumId="23" w15:restartNumberingAfterBreak="0">
    <w:nsid w:val="00007F96"/>
    <w:multiLevelType w:val="hybridMultilevel"/>
    <w:tmpl w:val="682E279C"/>
    <w:lvl w:ilvl="0" w:tplc="F0DA9C74">
      <w:start w:val="1"/>
      <w:numFmt w:val="decimal"/>
      <w:lvlText w:val="%1."/>
      <w:lvlJc w:val="left"/>
      <w:rPr>
        <w:rFonts w:ascii="Times New Roman" w:hAnsi="Times New Roman" w:cs="Times New Roman" w:hint="default"/>
        <w:b/>
        <w:i/>
      </w:rPr>
    </w:lvl>
    <w:lvl w:ilvl="1" w:tplc="76F65680">
      <w:numFmt w:val="decimal"/>
      <w:lvlText w:val=""/>
      <w:lvlJc w:val="left"/>
    </w:lvl>
    <w:lvl w:ilvl="2" w:tplc="EE783472">
      <w:numFmt w:val="decimal"/>
      <w:lvlText w:val=""/>
      <w:lvlJc w:val="left"/>
    </w:lvl>
    <w:lvl w:ilvl="3" w:tplc="5096EDAA">
      <w:numFmt w:val="decimal"/>
      <w:lvlText w:val=""/>
      <w:lvlJc w:val="left"/>
    </w:lvl>
    <w:lvl w:ilvl="4" w:tplc="25BE5090">
      <w:numFmt w:val="decimal"/>
      <w:lvlText w:val=""/>
      <w:lvlJc w:val="left"/>
    </w:lvl>
    <w:lvl w:ilvl="5" w:tplc="0D721B10">
      <w:numFmt w:val="decimal"/>
      <w:lvlText w:val=""/>
      <w:lvlJc w:val="left"/>
    </w:lvl>
    <w:lvl w:ilvl="6" w:tplc="93827678">
      <w:numFmt w:val="decimal"/>
      <w:lvlText w:val=""/>
      <w:lvlJc w:val="left"/>
    </w:lvl>
    <w:lvl w:ilvl="7" w:tplc="3D9AB338">
      <w:numFmt w:val="decimal"/>
      <w:lvlText w:val=""/>
      <w:lvlJc w:val="left"/>
    </w:lvl>
    <w:lvl w:ilvl="8" w:tplc="08B08E84">
      <w:numFmt w:val="decimal"/>
      <w:lvlText w:val=""/>
      <w:lvlJc w:val="left"/>
    </w:lvl>
  </w:abstractNum>
  <w:abstractNum w:abstractNumId="24" w15:restartNumberingAfterBreak="0">
    <w:nsid w:val="00007FF5"/>
    <w:multiLevelType w:val="hybridMultilevel"/>
    <w:tmpl w:val="8514F210"/>
    <w:lvl w:ilvl="0" w:tplc="FD48590A">
      <w:start w:val="5"/>
      <w:numFmt w:val="decimal"/>
      <w:lvlText w:val="%1."/>
      <w:lvlJc w:val="left"/>
      <w:rPr>
        <w:rFonts w:ascii="Times New Roman" w:hAnsi="Times New Roman" w:cs="Times New Roman" w:hint="default"/>
        <w:b/>
        <w:i/>
      </w:rPr>
    </w:lvl>
    <w:lvl w:ilvl="1" w:tplc="F2ECE136">
      <w:numFmt w:val="decimal"/>
      <w:lvlText w:val=""/>
      <w:lvlJc w:val="left"/>
    </w:lvl>
    <w:lvl w:ilvl="2" w:tplc="72386450">
      <w:numFmt w:val="decimal"/>
      <w:lvlText w:val=""/>
      <w:lvlJc w:val="left"/>
    </w:lvl>
    <w:lvl w:ilvl="3" w:tplc="D19E305A">
      <w:numFmt w:val="decimal"/>
      <w:lvlText w:val=""/>
      <w:lvlJc w:val="left"/>
    </w:lvl>
    <w:lvl w:ilvl="4" w:tplc="3D5C5116">
      <w:numFmt w:val="decimal"/>
      <w:lvlText w:val=""/>
      <w:lvlJc w:val="left"/>
    </w:lvl>
    <w:lvl w:ilvl="5" w:tplc="24204016">
      <w:numFmt w:val="decimal"/>
      <w:lvlText w:val=""/>
      <w:lvlJc w:val="left"/>
    </w:lvl>
    <w:lvl w:ilvl="6" w:tplc="F9FE1BF0">
      <w:numFmt w:val="decimal"/>
      <w:lvlText w:val=""/>
      <w:lvlJc w:val="left"/>
    </w:lvl>
    <w:lvl w:ilvl="7" w:tplc="3B20B592">
      <w:numFmt w:val="decimal"/>
      <w:lvlText w:val=""/>
      <w:lvlJc w:val="left"/>
    </w:lvl>
    <w:lvl w:ilvl="8" w:tplc="424CD724">
      <w:numFmt w:val="decimal"/>
      <w:lvlText w:val=""/>
      <w:lvlJc w:val="left"/>
    </w:lvl>
  </w:abstractNum>
  <w:abstractNum w:abstractNumId="25" w15:restartNumberingAfterBreak="0">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6"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066C1A3F"/>
    <w:multiLevelType w:val="multilevel"/>
    <w:tmpl w:val="2360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78C323F"/>
    <w:multiLevelType w:val="hybridMultilevel"/>
    <w:tmpl w:val="DCB0DDAA"/>
    <w:lvl w:ilvl="0" w:tplc="0388BAE2">
      <w:numFmt w:val="bullet"/>
      <w:lvlText w:val=""/>
      <w:lvlJc w:val="left"/>
      <w:pPr>
        <w:ind w:left="644" w:hanging="610"/>
      </w:pPr>
      <w:rPr>
        <w:rFonts w:hint="default"/>
        <w:w w:val="100"/>
        <w:lang w:val="ru-RU" w:eastAsia="ru-RU" w:bidi="ru-RU"/>
      </w:rPr>
    </w:lvl>
    <w:lvl w:ilvl="1" w:tplc="7B9EBE7A">
      <w:numFmt w:val="bullet"/>
      <w:lvlText w:val="•"/>
      <w:lvlJc w:val="left"/>
      <w:pPr>
        <w:ind w:left="2353" w:hanging="721"/>
      </w:pPr>
      <w:rPr>
        <w:rFonts w:ascii="Arial" w:eastAsia="Arial" w:hAnsi="Arial" w:cs="Arial" w:hint="default"/>
        <w:b/>
        <w:color w:val="auto"/>
        <w:spacing w:val="-9"/>
        <w:w w:val="100"/>
        <w:sz w:val="36"/>
        <w:szCs w:val="36"/>
        <w:lang w:val="ru-RU" w:eastAsia="ru-RU" w:bidi="ru-RU"/>
      </w:rPr>
    </w:lvl>
    <w:lvl w:ilvl="2" w:tplc="FFF4C5AC">
      <w:numFmt w:val="bullet"/>
      <w:lvlText w:val="•"/>
      <w:lvlJc w:val="left"/>
      <w:pPr>
        <w:ind w:left="3688" w:hanging="721"/>
      </w:pPr>
      <w:rPr>
        <w:rFonts w:hint="default"/>
        <w:lang w:val="ru-RU" w:eastAsia="ru-RU" w:bidi="ru-RU"/>
      </w:rPr>
    </w:lvl>
    <w:lvl w:ilvl="3" w:tplc="FD707C42">
      <w:numFmt w:val="bullet"/>
      <w:lvlText w:val="•"/>
      <w:lvlJc w:val="left"/>
      <w:pPr>
        <w:ind w:left="5017" w:hanging="721"/>
      </w:pPr>
      <w:rPr>
        <w:rFonts w:hint="default"/>
        <w:lang w:val="ru-RU" w:eastAsia="ru-RU" w:bidi="ru-RU"/>
      </w:rPr>
    </w:lvl>
    <w:lvl w:ilvl="4" w:tplc="5BA0765E">
      <w:numFmt w:val="bullet"/>
      <w:lvlText w:val="•"/>
      <w:lvlJc w:val="left"/>
      <w:pPr>
        <w:ind w:left="6346" w:hanging="721"/>
      </w:pPr>
      <w:rPr>
        <w:rFonts w:hint="default"/>
        <w:lang w:val="ru-RU" w:eastAsia="ru-RU" w:bidi="ru-RU"/>
      </w:rPr>
    </w:lvl>
    <w:lvl w:ilvl="5" w:tplc="95B0F044">
      <w:numFmt w:val="bullet"/>
      <w:lvlText w:val="•"/>
      <w:lvlJc w:val="left"/>
      <w:pPr>
        <w:ind w:left="7675" w:hanging="721"/>
      </w:pPr>
      <w:rPr>
        <w:rFonts w:hint="default"/>
        <w:lang w:val="ru-RU" w:eastAsia="ru-RU" w:bidi="ru-RU"/>
      </w:rPr>
    </w:lvl>
    <w:lvl w:ilvl="6" w:tplc="F1EEBBFA">
      <w:numFmt w:val="bullet"/>
      <w:lvlText w:val="•"/>
      <w:lvlJc w:val="left"/>
      <w:pPr>
        <w:ind w:left="9004" w:hanging="721"/>
      </w:pPr>
      <w:rPr>
        <w:rFonts w:hint="default"/>
        <w:lang w:val="ru-RU" w:eastAsia="ru-RU" w:bidi="ru-RU"/>
      </w:rPr>
    </w:lvl>
    <w:lvl w:ilvl="7" w:tplc="02B40EC8">
      <w:numFmt w:val="bullet"/>
      <w:lvlText w:val="•"/>
      <w:lvlJc w:val="left"/>
      <w:pPr>
        <w:ind w:left="10333" w:hanging="721"/>
      </w:pPr>
      <w:rPr>
        <w:rFonts w:hint="default"/>
        <w:lang w:val="ru-RU" w:eastAsia="ru-RU" w:bidi="ru-RU"/>
      </w:rPr>
    </w:lvl>
    <w:lvl w:ilvl="8" w:tplc="4ADE7D54">
      <w:numFmt w:val="bullet"/>
      <w:lvlText w:val="•"/>
      <w:lvlJc w:val="left"/>
      <w:pPr>
        <w:ind w:left="11662" w:hanging="721"/>
      </w:pPr>
      <w:rPr>
        <w:rFonts w:hint="default"/>
        <w:lang w:val="ru-RU" w:eastAsia="ru-RU" w:bidi="ru-RU"/>
      </w:rPr>
    </w:lvl>
  </w:abstractNum>
  <w:abstractNum w:abstractNumId="29" w15:restartNumberingAfterBreak="0">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04F65FA"/>
    <w:multiLevelType w:val="hybridMultilevel"/>
    <w:tmpl w:val="720CC766"/>
    <w:lvl w:ilvl="0" w:tplc="2D3EEF4A">
      <w:numFmt w:val="bullet"/>
      <w:lvlText w:val="•"/>
      <w:lvlJc w:val="left"/>
      <w:pPr>
        <w:ind w:left="1552" w:hanging="360"/>
      </w:pPr>
      <w:rPr>
        <w:rFonts w:hint="default"/>
      </w:rPr>
    </w:lvl>
    <w:lvl w:ilvl="1" w:tplc="04190003" w:tentative="1">
      <w:start w:val="1"/>
      <w:numFmt w:val="bullet"/>
      <w:lvlText w:val="o"/>
      <w:lvlJc w:val="left"/>
      <w:pPr>
        <w:ind w:left="2272" w:hanging="360"/>
      </w:pPr>
      <w:rPr>
        <w:rFonts w:ascii="Courier New" w:hAnsi="Courier New" w:cs="Courier New" w:hint="default"/>
      </w:rPr>
    </w:lvl>
    <w:lvl w:ilvl="2" w:tplc="04190005" w:tentative="1">
      <w:start w:val="1"/>
      <w:numFmt w:val="bullet"/>
      <w:lvlText w:val=""/>
      <w:lvlJc w:val="left"/>
      <w:pPr>
        <w:ind w:left="2992" w:hanging="360"/>
      </w:pPr>
      <w:rPr>
        <w:rFonts w:ascii="Wingdings" w:hAnsi="Wingdings" w:hint="default"/>
      </w:rPr>
    </w:lvl>
    <w:lvl w:ilvl="3" w:tplc="04190001" w:tentative="1">
      <w:start w:val="1"/>
      <w:numFmt w:val="bullet"/>
      <w:lvlText w:val=""/>
      <w:lvlJc w:val="left"/>
      <w:pPr>
        <w:ind w:left="3712" w:hanging="360"/>
      </w:pPr>
      <w:rPr>
        <w:rFonts w:ascii="Symbol" w:hAnsi="Symbol" w:hint="default"/>
      </w:rPr>
    </w:lvl>
    <w:lvl w:ilvl="4" w:tplc="04190003" w:tentative="1">
      <w:start w:val="1"/>
      <w:numFmt w:val="bullet"/>
      <w:lvlText w:val="o"/>
      <w:lvlJc w:val="left"/>
      <w:pPr>
        <w:ind w:left="4432" w:hanging="360"/>
      </w:pPr>
      <w:rPr>
        <w:rFonts w:ascii="Courier New" w:hAnsi="Courier New" w:cs="Courier New" w:hint="default"/>
      </w:rPr>
    </w:lvl>
    <w:lvl w:ilvl="5" w:tplc="04190005" w:tentative="1">
      <w:start w:val="1"/>
      <w:numFmt w:val="bullet"/>
      <w:lvlText w:val=""/>
      <w:lvlJc w:val="left"/>
      <w:pPr>
        <w:ind w:left="5152" w:hanging="360"/>
      </w:pPr>
      <w:rPr>
        <w:rFonts w:ascii="Wingdings" w:hAnsi="Wingdings" w:hint="default"/>
      </w:rPr>
    </w:lvl>
    <w:lvl w:ilvl="6" w:tplc="04190001" w:tentative="1">
      <w:start w:val="1"/>
      <w:numFmt w:val="bullet"/>
      <w:lvlText w:val=""/>
      <w:lvlJc w:val="left"/>
      <w:pPr>
        <w:ind w:left="5872" w:hanging="360"/>
      </w:pPr>
      <w:rPr>
        <w:rFonts w:ascii="Symbol" w:hAnsi="Symbol" w:hint="default"/>
      </w:rPr>
    </w:lvl>
    <w:lvl w:ilvl="7" w:tplc="04190003" w:tentative="1">
      <w:start w:val="1"/>
      <w:numFmt w:val="bullet"/>
      <w:lvlText w:val="o"/>
      <w:lvlJc w:val="left"/>
      <w:pPr>
        <w:ind w:left="6592" w:hanging="360"/>
      </w:pPr>
      <w:rPr>
        <w:rFonts w:ascii="Courier New" w:hAnsi="Courier New" w:cs="Courier New" w:hint="default"/>
      </w:rPr>
    </w:lvl>
    <w:lvl w:ilvl="8" w:tplc="04190005" w:tentative="1">
      <w:start w:val="1"/>
      <w:numFmt w:val="bullet"/>
      <w:lvlText w:val=""/>
      <w:lvlJc w:val="left"/>
      <w:pPr>
        <w:ind w:left="7312" w:hanging="360"/>
      </w:pPr>
      <w:rPr>
        <w:rFonts w:ascii="Wingdings" w:hAnsi="Wingdings" w:hint="default"/>
      </w:rPr>
    </w:lvl>
  </w:abstractNum>
  <w:abstractNum w:abstractNumId="31" w15:restartNumberingAfterBreak="0">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2431ABA"/>
    <w:multiLevelType w:val="hybridMultilevel"/>
    <w:tmpl w:val="9E6621C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2B75591B"/>
    <w:multiLevelType w:val="hybridMultilevel"/>
    <w:tmpl w:val="0B7CFA90"/>
    <w:lvl w:ilvl="0" w:tplc="6972D612">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2F8965C4"/>
    <w:multiLevelType w:val="hybridMultilevel"/>
    <w:tmpl w:val="D9C860DC"/>
    <w:lvl w:ilvl="0" w:tplc="3BEE6DCE">
      <w:start w:val="1"/>
      <w:numFmt w:val="decimal"/>
      <w:lvlText w:val="%1."/>
      <w:lvlJc w:val="left"/>
      <w:pPr>
        <w:ind w:left="644" w:hanging="360"/>
      </w:pPr>
      <w:rPr>
        <w:rFonts w:ascii="Times New Roman" w:hAnsi="Times New Roman" w:cs="Times New Roman" w:hint="default"/>
        <w:b/>
        <w:color w:val="auto"/>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88C18A6"/>
    <w:multiLevelType w:val="hybridMultilevel"/>
    <w:tmpl w:val="994EAC92"/>
    <w:lvl w:ilvl="0" w:tplc="0CA2E9D8">
      <w:numFmt w:val="bullet"/>
      <w:lvlText w:val=""/>
      <w:lvlJc w:val="left"/>
      <w:pPr>
        <w:ind w:left="596" w:hanging="452"/>
      </w:pPr>
      <w:rPr>
        <w:rFonts w:ascii="Wingdings" w:eastAsia="Wingdings" w:hAnsi="Wingdings" w:cs="Wingdings" w:hint="default"/>
        <w:color w:val="auto"/>
        <w:w w:val="100"/>
        <w:sz w:val="28"/>
        <w:szCs w:val="28"/>
        <w:lang w:val="ru-RU" w:eastAsia="ru-RU" w:bidi="ru-RU"/>
      </w:rPr>
    </w:lvl>
    <w:lvl w:ilvl="1" w:tplc="B8541C34">
      <w:numFmt w:val="bullet"/>
      <w:lvlText w:val="•"/>
      <w:lvlJc w:val="left"/>
      <w:pPr>
        <w:ind w:left="1217" w:hanging="452"/>
      </w:pPr>
      <w:rPr>
        <w:rFonts w:hint="default"/>
        <w:lang w:val="ru-RU" w:eastAsia="ru-RU" w:bidi="ru-RU"/>
      </w:rPr>
    </w:lvl>
    <w:lvl w:ilvl="2" w:tplc="56845852">
      <w:numFmt w:val="bullet"/>
      <w:lvlText w:val="•"/>
      <w:lvlJc w:val="left"/>
      <w:pPr>
        <w:ind w:left="1835" w:hanging="452"/>
      </w:pPr>
      <w:rPr>
        <w:rFonts w:hint="default"/>
        <w:lang w:val="ru-RU" w:eastAsia="ru-RU" w:bidi="ru-RU"/>
      </w:rPr>
    </w:lvl>
    <w:lvl w:ilvl="3" w:tplc="99668400">
      <w:numFmt w:val="bullet"/>
      <w:lvlText w:val="•"/>
      <w:lvlJc w:val="left"/>
      <w:pPr>
        <w:ind w:left="2453" w:hanging="452"/>
      </w:pPr>
      <w:rPr>
        <w:rFonts w:hint="default"/>
        <w:lang w:val="ru-RU" w:eastAsia="ru-RU" w:bidi="ru-RU"/>
      </w:rPr>
    </w:lvl>
    <w:lvl w:ilvl="4" w:tplc="8476376C">
      <w:numFmt w:val="bullet"/>
      <w:lvlText w:val="•"/>
      <w:lvlJc w:val="left"/>
      <w:pPr>
        <w:ind w:left="3071" w:hanging="452"/>
      </w:pPr>
      <w:rPr>
        <w:rFonts w:hint="default"/>
        <w:lang w:val="ru-RU" w:eastAsia="ru-RU" w:bidi="ru-RU"/>
      </w:rPr>
    </w:lvl>
    <w:lvl w:ilvl="5" w:tplc="739C8F52">
      <w:numFmt w:val="bullet"/>
      <w:lvlText w:val="•"/>
      <w:lvlJc w:val="left"/>
      <w:pPr>
        <w:ind w:left="3689" w:hanging="452"/>
      </w:pPr>
      <w:rPr>
        <w:rFonts w:hint="default"/>
        <w:lang w:val="ru-RU" w:eastAsia="ru-RU" w:bidi="ru-RU"/>
      </w:rPr>
    </w:lvl>
    <w:lvl w:ilvl="6" w:tplc="B38A5658">
      <w:numFmt w:val="bullet"/>
      <w:lvlText w:val="•"/>
      <w:lvlJc w:val="left"/>
      <w:pPr>
        <w:ind w:left="4306" w:hanging="452"/>
      </w:pPr>
      <w:rPr>
        <w:rFonts w:hint="default"/>
        <w:lang w:val="ru-RU" w:eastAsia="ru-RU" w:bidi="ru-RU"/>
      </w:rPr>
    </w:lvl>
    <w:lvl w:ilvl="7" w:tplc="DB1422B2">
      <w:numFmt w:val="bullet"/>
      <w:lvlText w:val="•"/>
      <w:lvlJc w:val="left"/>
      <w:pPr>
        <w:ind w:left="4924" w:hanging="452"/>
      </w:pPr>
      <w:rPr>
        <w:rFonts w:hint="default"/>
        <w:lang w:val="ru-RU" w:eastAsia="ru-RU" w:bidi="ru-RU"/>
      </w:rPr>
    </w:lvl>
    <w:lvl w:ilvl="8" w:tplc="6D500DA6">
      <w:numFmt w:val="bullet"/>
      <w:lvlText w:val="•"/>
      <w:lvlJc w:val="left"/>
      <w:pPr>
        <w:ind w:left="5542" w:hanging="452"/>
      </w:pPr>
      <w:rPr>
        <w:rFonts w:hint="default"/>
        <w:lang w:val="ru-RU" w:eastAsia="ru-RU" w:bidi="ru-RU"/>
      </w:rPr>
    </w:lvl>
  </w:abstractNum>
  <w:abstractNum w:abstractNumId="36" w15:restartNumberingAfterBreak="0">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3E6565DF"/>
    <w:multiLevelType w:val="hybridMultilevel"/>
    <w:tmpl w:val="FE905ED6"/>
    <w:lvl w:ilvl="0" w:tplc="D12E92D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E686F50"/>
    <w:multiLevelType w:val="hybridMultilevel"/>
    <w:tmpl w:val="C7CA126A"/>
    <w:lvl w:ilvl="0" w:tplc="E438B66E">
      <w:numFmt w:val="bullet"/>
      <w:lvlText w:val=""/>
      <w:lvlJc w:val="left"/>
      <w:pPr>
        <w:ind w:left="1291" w:hanging="452"/>
      </w:pPr>
      <w:rPr>
        <w:rFonts w:ascii="Wingdings" w:eastAsia="Wingdings" w:hAnsi="Wingdings" w:cs="Wingdings" w:hint="default"/>
        <w:color w:val="auto"/>
        <w:w w:val="99"/>
        <w:sz w:val="28"/>
        <w:szCs w:val="32"/>
        <w:lang w:val="ru-RU" w:eastAsia="ru-RU" w:bidi="ru-RU"/>
      </w:rPr>
    </w:lvl>
    <w:lvl w:ilvl="1" w:tplc="622460DE">
      <w:numFmt w:val="bullet"/>
      <w:lvlText w:val=""/>
      <w:lvlJc w:val="left"/>
      <w:pPr>
        <w:ind w:left="1843" w:hanging="721"/>
      </w:pPr>
      <w:rPr>
        <w:rFonts w:ascii="Wingdings" w:eastAsia="Wingdings" w:hAnsi="Wingdings" w:cs="Wingdings" w:hint="default"/>
        <w:color w:val="C00000"/>
        <w:w w:val="100"/>
        <w:sz w:val="36"/>
        <w:szCs w:val="36"/>
        <w:lang w:val="ru-RU" w:eastAsia="ru-RU" w:bidi="ru-RU"/>
      </w:rPr>
    </w:lvl>
    <w:lvl w:ilvl="2" w:tplc="9F4A7DB2">
      <w:numFmt w:val="bullet"/>
      <w:lvlText w:val="•"/>
      <w:lvlJc w:val="left"/>
      <w:pPr>
        <w:ind w:left="3226" w:hanging="721"/>
      </w:pPr>
      <w:rPr>
        <w:rFonts w:hint="default"/>
        <w:lang w:val="ru-RU" w:eastAsia="ru-RU" w:bidi="ru-RU"/>
      </w:rPr>
    </w:lvl>
    <w:lvl w:ilvl="3" w:tplc="AABA33AE">
      <w:numFmt w:val="bullet"/>
      <w:lvlText w:val="•"/>
      <w:lvlJc w:val="left"/>
      <w:pPr>
        <w:ind w:left="4613" w:hanging="721"/>
      </w:pPr>
      <w:rPr>
        <w:rFonts w:hint="default"/>
        <w:lang w:val="ru-RU" w:eastAsia="ru-RU" w:bidi="ru-RU"/>
      </w:rPr>
    </w:lvl>
    <w:lvl w:ilvl="4" w:tplc="2266F392">
      <w:numFmt w:val="bullet"/>
      <w:lvlText w:val="•"/>
      <w:lvlJc w:val="left"/>
      <w:pPr>
        <w:ind w:left="6000" w:hanging="721"/>
      </w:pPr>
      <w:rPr>
        <w:rFonts w:hint="default"/>
        <w:lang w:val="ru-RU" w:eastAsia="ru-RU" w:bidi="ru-RU"/>
      </w:rPr>
    </w:lvl>
    <w:lvl w:ilvl="5" w:tplc="E34C7C48">
      <w:numFmt w:val="bullet"/>
      <w:lvlText w:val="•"/>
      <w:lvlJc w:val="left"/>
      <w:pPr>
        <w:ind w:left="7386" w:hanging="721"/>
      </w:pPr>
      <w:rPr>
        <w:rFonts w:hint="default"/>
        <w:lang w:val="ru-RU" w:eastAsia="ru-RU" w:bidi="ru-RU"/>
      </w:rPr>
    </w:lvl>
    <w:lvl w:ilvl="6" w:tplc="4BDCB61E">
      <w:numFmt w:val="bullet"/>
      <w:lvlText w:val="•"/>
      <w:lvlJc w:val="left"/>
      <w:pPr>
        <w:ind w:left="8773" w:hanging="721"/>
      </w:pPr>
      <w:rPr>
        <w:rFonts w:hint="default"/>
        <w:lang w:val="ru-RU" w:eastAsia="ru-RU" w:bidi="ru-RU"/>
      </w:rPr>
    </w:lvl>
    <w:lvl w:ilvl="7" w:tplc="2A820EBA">
      <w:numFmt w:val="bullet"/>
      <w:lvlText w:val="•"/>
      <w:lvlJc w:val="left"/>
      <w:pPr>
        <w:ind w:left="10160" w:hanging="721"/>
      </w:pPr>
      <w:rPr>
        <w:rFonts w:hint="default"/>
        <w:lang w:val="ru-RU" w:eastAsia="ru-RU" w:bidi="ru-RU"/>
      </w:rPr>
    </w:lvl>
    <w:lvl w:ilvl="8" w:tplc="484863FE">
      <w:numFmt w:val="bullet"/>
      <w:lvlText w:val="•"/>
      <w:lvlJc w:val="left"/>
      <w:pPr>
        <w:ind w:left="11546" w:hanging="721"/>
      </w:pPr>
      <w:rPr>
        <w:rFonts w:hint="default"/>
        <w:lang w:val="ru-RU" w:eastAsia="ru-RU" w:bidi="ru-RU"/>
      </w:rPr>
    </w:lvl>
  </w:abstractNum>
  <w:abstractNum w:abstractNumId="39" w15:restartNumberingAfterBreak="0">
    <w:nsid w:val="4276737C"/>
    <w:multiLevelType w:val="hybridMultilevel"/>
    <w:tmpl w:val="FA32E920"/>
    <w:lvl w:ilvl="0" w:tplc="530C85D8">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5870CC8"/>
    <w:multiLevelType w:val="hybridMultilevel"/>
    <w:tmpl w:val="400EA420"/>
    <w:lvl w:ilvl="0" w:tplc="E25A5A76">
      <w:numFmt w:val="bullet"/>
      <w:lvlText w:val="-"/>
      <w:lvlJc w:val="left"/>
      <w:pPr>
        <w:ind w:left="1027" w:hanging="188"/>
      </w:pPr>
      <w:rPr>
        <w:rFonts w:ascii="Times New Roman" w:eastAsia="Times New Roman" w:hAnsi="Times New Roman" w:cs="Times New Roman" w:hint="default"/>
        <w:color w:val="auto"/>
        <w:w w:val="99"/>
        <w:sz w:val="28"/>
        <w:szCs w:val="32"/>
        <w:lang w:val="ru-RU" w:eastAsia="ru-RU" w:bidi="ru-RU"/>
      </w:rPr>
    </w:lvl>
    <w:lvl w:ilvl="1" w:tplc="88DAB1E0">
      <w:numFmt w:val="bullet"/>
      <w:lvlText w:val="•"/>
      <w:lvlJc w:val="left"/>
      <w:pPr>
        <w:ind w:left="2350" w:hanging="188"/>
      </w:pPr>
      <w:rPr>
        <w:rFonts w:hint="default"/>
        <w:lang w:val="ru-RU" w:eastAsia="ru-RU" w:bidi="ru-RU"/>
      </w:rPr>
    </w:lvl>
    <w:lvl w:ilvl="2" w:tplc="7C8C6ADE">
      <w:numFmt w:val="bullet"/>
      <w:lvlText w:val="•"/>
      <w:lvlJc w:val="left"/>
      <w:pPr>
        <w:ind w:left="3680" w:hanging="188"/>
      </w:pPr>
      <w:rPr>
        <w:rFonts w:hint="default"/>
        <w:lang w:val="ru-RU" w:eastAsia="ru-RU" w:bidi="ru-RU"/>
      </w:rPr>
    </w:lvl>
    <w:lvl w:ilvl="3" w:tplc="341A32E2">
      <w:numFmt w:val="bullet"/>
      <w:lvlText w:val="•"/>
      <w:lvlJc w:val="left"/>
      <w:pPr>
        <w:ind w:left="5010" w:hanging="188"/>
      </w:pPr>
      <w:rPr>
        <w:rFonts w:hint="default"/>
        <w:lang w:val="ru-RU" w:eastAsia="ru-RU" w:bidi="ru-RU"/>
      </w:rPr>
    </w:lvl>
    <w:lvl w:ilvl="4" w:tplc="708ADE48">
      <w:numFmt w:val="bullet"/>
      <w:lvlText w:val="•"/>
      <w:lvlJc w:val="left"/>
      <w:pPr>
        <w:ind w:left="6340" w:hanging="188"/>
      </w:pPr>
      <w:rPr>
        <w:rFonts w:hint="default"/>
        <w:lang w:val="ru-RU" w:eastAsia="ru-RU" w:bidi="ru-RU"/>
      </w:rPr>
    </w:lvl>
    <w:lvl w:ilvl="5" w:tplc="F1C25684">
      <w:numFmt w:val="bullet"/>
      <w:lvlText w:val="•"/>
      <w:lvlJc w:val="left"/>
      <w:pPr>
        <w:ind w:left="7670" w:hanging="188"/>
      </w:pPr>
      <w:rPr>
        <w:rFonts w:hint="default"/>
        <w:lang w:val="ru-RU" w:eastAsia="ru-RU" w:bidi="ru-RU"/>
      </w:rPr>
    </w:lvl>
    <w:lvl w:ilvl="6" w:tplc="8E0620F0">
      <w:numFmt w:val="bullet"/>
      <w:lvlText w:val="•"/>
      <w:lvlJc w:val="left"/>
      <w:pPr>
        <w:ind w:left="9000" w:hanging="188"/>
      </w:pPr>
      <w:rPr>
        <w:rFonts w:hint="default"/>
        <w:lang w:val="ru-RU" w:eastAsia="ru-RU" w:bidi="ru-RU"/>
      </w:rPr>
    </w:lvl>
    <w:lvl w:ilvl="7" w:tplc="18862CCC">
      <w:numFmt w:val="bullet"/>
      <w:lvlText w:val="•"/>
      <w:lvlJc w:val="left"/>
      <w:pPr>
        <w:ind w:left="10330" w:hanging="188"/>
      </w:pPr>
      <w:rPr>
        <w:rFonts w:hint="default"/>
        <w:lang w:val="ru-RU" w:eastAsia="ru-RU" w:bidi="ru-RU"/>
      </w:rPr>
    </w:lvl>
    <w:lvl w:ilvl="8" w:tplc="1746457E">
      <w:numFmt w:val="bullet"/>
      <w:lvlText w:val="•"/>
      <w:lvlJc w:val="left"/>
      <w:pPr>
        <w:ind w:left="11660" w:hanging="188"/>
      </w:pPr>
      <w:rPr>
        <w:rFonts w:hint="default"/>
        <w:lang w:val="ru-RU" w:eastAsia="ru-RU" w:bidi="ru-RU"/>
      </w:rPr>
    </w:lvl>
  </w:abstractNum>
  <w:abstractNum w:abstractNumId="41" w15:restartNumberingAfterBreak="0">
    <w:nsid w:val="592C38B4"/>
    <w:multiLevelType w:val="hybridMultilevel"/>
    <w:tmpl w:val="7AEAFD8E"/>
    <w:lvl w:ilvl="0" w:tplc="E21A92BC">
      <w:start w:val="1"/>
      <w:numFmt w:val="decimal"/>
      <w:lvlText w:val="%1."/>
      <w:lvlJc w:val="left"/>
      <w:pPr>
        <w:ind w:left="436" w:hanging="360"/>
      </w:pPr>
      <w:rPr>
        <w:rFonts w:ascii="Times New Roman" w:hAnsi="Times New Roman" w:cs="Times New Roman" w:hint="default"/>
        <w:b/>
        <w:color w:val="auto"/>
        <w:sz w:val="24"/>
        <w:szCs w:val="28"/>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2" w15:restartNumberingAfterBreak="0">
    <w:nsid w:val="5AA0626B"/>
    <w:multiLevelType w:val="hybridMultilevel"/>
    <w:tmpl w:val="E668C0A4"/>
    <w:lvl w:ilvl="0" w:tplc="ECF03EBC">
      <w:start w:val="1"/>
      <w:numFmt w:val="decimal"/>
      <w:lvlText w:val="%1)"/>
      <w:lvlJc w:val="left"/>
      <w:pPr>
        <w:tabs>
          <w:tab w:val="num" w:pos="1202"/>
        </w:tabs>
        <w:ind w:left="1202" w:hanging="360"/>
      </w:pPr>
      <w:rPr>
        <w:rFonts w:cs="Times New Roman"/>
        <w:b/>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43" w15:restartNumberingAfterBreak="0">
    <w:nsid w:val="5DD31FEB"/>
    <w:multiLevelType w:val="hybridMultilevel"/>
    <w:tmpl w:val="942E13BE"/>
    <w:lvl w:ilvl="0" w:tplc="EE5007C4">
      <w:start w:val="1"/>
      <w:numFmt w:val="decimal"/>
      <w:lvlText w:val="%1."/>
      <w:lvlJc w:val="left"/>
      <w:pPr>
        <w:ind w:left="436" w:hanging="360"/>
      </w:pPr>
      <w:rPr>
        <w:rFonts w:ascii="Times New Roman" w:hAnsi="Times New Roman" w:cs="Times New Roman" w:hint="default"/>
        <w:b/>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4"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6241272F"/>
    <w:multiLevelType w:val="hybridMultilevel"/>
    <w:tmpl w:val="246A43B8"/>
    <w:lvl w:ilvl="0" w:tplc="70C23602">
      <w:start w:val="1"/>
      <w:numFmt w:val="decimal"/>
      <w:lvlText w:val="%1."/>
      <w:lvlJc w:val="left"/>
      <w:pPr>
        <w:ind w:left="832" w:hanging="346"/>
      </w:pPr>
      <w:rPr>
        <w:rFonts w:ascii="Times New Roman" w:eastAsia="Times New Roman" w:hAnsi="Times New Roman" w:cs="Times New Roman" w:hint="default"/>
        <w:b/>
        <w:spacing w:val="-15"/>
        <w:w w:val="99"/>
        <w:sz w:val="24"/>
        <w:szCs w:val="24"/>
      </w:rPr>
    </w:lvl>
    <w:lvl w:ilvl="1" w:tplc="286E62A4">
      <w:start w:val="1"/>
      <w:numFmt w:val="bullet"/>
      <w:lvlText w:val="•"/>
      <w:lvlJc w:val="left"/>
      <w:pPr>
        <w:ind w:left="1200" w:hanging="346"/>
      </w:pPr>
      <w:rPr>
        <w:rFonts w:hint="default"/>
      </w:rPr>
    </w:lvl>
    <w:lvl w:ilvl="2" w:tplc="B2087ED6">
      <w:start w:val="1"/>
      <w:numFmt w:val="bullet"/>
      <w:lvlText w:val="•"/>
      <w:lvlJc w:val="left"/>
      <w:pPr>
        <w:ind w:left="2710" w:hanging="346"/>
      </w:pPr>
      <w:rPr>
        <w:rFonts w:hint="default"/>
      </w:rPr>
    </w:lvl>
    <w:lvl w:ilvl="3" w:tplc="4206332E">
      <w:start w:val="1"/>
      <w:numFmt w:val="bullet"/>
      <w:lvlText w:val="•"/>
      <w:lvlJc w:val="left"/>
      <w:pPr>
        <w:ind w:left="4221" w:hanging="346"/>
      </w:pPr>
      <w:rPr>
        <w:rFonts w:hint="default"/>
      </w:rPr>
    </w:lvl>
    <w:lvl w:ilvl="4" w:tplc="B80E9C9E">
      <w:start w:val="1"/>
      <w:numFmt w:val="bullet"/>
      <w:lvlText w:val="•"/>
      <w:lvlJc w:val="left"/>
      <w:pPr>
        <w:ind w:left="5732" w:hanging="346"/>
      </w:pPr>
      <w:rPr>
        <w:rFonts w:hint="default"/>
      </w:rPr>
    </w:lvl>
    <w:lvl w:ilvl="5" w:tplc="E1028A22">
      <w:start w:val="1"/>
      <w:numFmt w:val="bullet"/>
      <w:lvlText w:val="•"/>
      <w:lvlJc w:val="left"/>
      <w:pPr>
        <w:ind w:left="7243" w:hanging="346"/>
      </w:pPr>
      <w:rPr>
        <w:rFonts w:hint="default"/>
      </w:rPr>
    </w:lvl>
    <w:lvl w:ilvl="6" w:tplc="DA7A2FDE">
      <w:start w:val="1"/>
      <w:numFmt w:val="bullet"/>
      <w:lvlText w:val="•"/>
      <w:lvlJc w:val="left"/>
      <w:pPr>
        <w:ind w:left="8754" w:hanging="346"/>
      </w:pPr>
      <w:rPr>
        <w:rFonts w:hint="default"/>
      </w:rPr>
    </w:lvl>
    <w:lvl w:ilvl="7" w:tplc="C8503BC8">
      <w:start w:val="1"/>
      <w:numFmt w:val="bullet"/>
      <w:lvlText w:val="•"/>
      <w:lvlJc w:val="left"/>
      <w:pPr>
        <w:ind w:left="10265" w:hanging="346"/>
      </w:pPr>
      <w:rPr>
        <w:rFonts w:hint="default"/>
      </w:rPr>
    </w:lvl>
    <w:lvl w:ilvl="8" w:tplc="BACA6998">
      <w:start w:val="1"/>
      <w:numFmt w:val="bullet"/>
      <w:lvlText w:val="•"/>
      <w:lvlJc w:val="left"/>
      <w:pPr>
        <w:ind w:left="11776" w:hanging="346"/>
      </w:pPr>
      <w:rPr>
        <w:rFonts w:hint="default"/>
      </w:rPr>
    </w:lvl>
  </w:abstractNum>
  <w:abstractNum w:abstractNumId="46" w15:restartNumberingAfterBreak="0">
    <w:nsid w:val="63CF3E9F"/>
    <w:multiLevelType w:val="multilevel"/>
    <w:tmpl w:val="552A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793DA8"/>
    <w:multiLevelType w:val="multilevel"/>
    <w:tmpl w:val="10FC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860EB3"/>
    <w:multiLevelType w:val="multilevel"/>
    <w:tmpl w:val="75EAF0B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abstractNum w:abstractNumId="50" w15:restartNumberingAfterBreak="0">
    <w:nsid w:val="736527FF"/>
    <w:multiLevelType w:val="hybridMultilevel"/>
    <w:tmpl w:val="ECA630D0"/>
    <w:lvl w:ilvl="0" w:tplc="0A4C6E7A">
      <w:numFmt w:val="bullet"/>
      <w:lvlText w:val=""/>
      <w:lvlJc w:val="left"/>
      <w:pPr>
        <w:ind w:left="595" w:hanging="452"/>
      </w:pPr>
      <w:rPr>
        <w:rFonts w:ascii="Wingdings" w:eastAsia="Wingdings" w:hAnsi="Wingdings" w:cs="Wingdings" w:hint="default"/>
        <w:color w:val="auto"/>
        <w:w w:val="100"/>
        <w:sz w:val="28"/>
        <w:szCs w:val="28"/>
        <w:lang w:val="ru-RU" w:eastAsia="ru-RU" w:bidi="ru-RU"/>
      </w:rPr>
    </w:lvl>
    <w:lvl w:ilvl="1" w:tplc="9FBC9594">
      <w:numFmt w:val="bullet"/>
      <w:lvlText w:val="•"/>
      <w:lvlJc w:val="left"/>
      <w:pPr>
        <w:ind w:left="1253" w:hanging="452"/>
      </w:pPr>
      <w:rPr>
        <w:rFonts w:hint="default"/>
        <w:lang w:val="ru-RU" w:eastAsia="ru-RU" w:bidi="ru-RU"/>
      </w:rPr>
    </w:lvl>
    <w:lvl w:ilvl="2" w:tplc="CD60881C">
      <w:numFmt w:val="bullet"/>
      <w:lvlText w:val="•"/>
      <w:lvlJc w:val="left"/>
      <w:pPr>
        <w:ind w:left="1906" w:hanging="452"/>
      </w:pPr>
      <w:rPr>
        <w:rFonts w:hint="default"/>
        <w:lang w:val="ru-RU" w:eastAsia="ru-RU" w:bidi="ru-RU"/>
      </w:rPr>
    </w:lvl>
    <w:lvl w:ilvl="3" w:tplc="2F9E2210">
      <w:numFmt w:val="bullet"/>
      <w:lvlText w:val="•"/>
      <w:lvlJc w:val="left"/>
      <w:pPr>
        <w:ind w:left="2559" w:hanging="452"/>
      </w:pPr>
      <w:rPr>
        <w:rFonts w:hint="default"/>
        <w:lang w:val="ru-RU" w:eastAsia="ru-RU" w:bidi="ru-RU"/>
      </w:rPr>
    </w:lvl>
    <w:lvl w:ilvl="4" w:tplc="22DE2758">
      <w:numFmt w:val="bullet"/>
      <w:lvlText w:val="•"/>
      <w:lvlJc w:val="left"/>
      <w:pPr>
        <w:ind w:left="3212" w:hanging="452"/>
      </w:pPr>
      <w:rPr>
        <w:rFonts w:hint="default"/>
        <w:lang w:val="ru-RU" w:eastAsia="ru-RU" w:bidi="ru-RU"/>
      </w:rPr>
    </w:lvl>
    <w:lvl w:ilvl="5" w:tplc="E794DA6E">
      <w:numFmt w:val="bullet"/>
      <w:lvlText w:val="•"/>
      <w:lvlJc w:val="left"/>
      <w:pPr>
        <w:ind w:left="3865" w:hanging="452"/>
      </w:pPr>
      <w:rPr>
        <w:rFonts w:hint="default"/>
        <w:lang w:val="ru-RU" w:eastAsia="ru-RU" w:bidi="ru-RU"/>
      </w:rPr>
    </w:lvl>
    <w:lvl w:ilvl="6" w:tplc="32DC9448">
      <w:numFmt w:val="bullet"/>
      <w:lvlText w:val="•"/>
      <w:lvlJc w:val="left"/>
      <w:pPr>
        <w:ind w:left="4518" w:hanging="452"/>
      </w:pPr>
      <w:rPr>
        <w:rFonts w:hint="default"/>
        <w:lang w:val="ru-RU" w:eastAsia="ru-RU" w:bidi="ru-RU"/>
      </w:rPr>
    </w:lvl>
    <w:lvl w:ilvl="7" w:tplc="06E875FE">
      <w:numFmt w:val="bullet"/>
      <w:lvlText w:val="•"/>
      <w:lvlJc w:val="left"/>
      <w:pPr>
        <w:ind w:left="5171" w:hanging="452"/>
      </w:pPr>
      <w:rPr>
        <w:rFonts w:hint="default"/>
        <w:lang w:val="ru-RU" w:eastAsia="ru-RU" w:bidi="ru-RU"/>
      </w:rPr>
    </w:lvl>
    <w:lvl w:ilvl="8" w:tplc="EFB6E258">
      <w:numFmt w:val="bullet"/>
      <w:lvlText w:val="•"/>
      <w:lvlJc w:val="left"/>
      <w:pPr>
        <w:ind w:left="5824" w:hanging="452"/>
      </w:pPr>
      <w:rPr>
        <w:rFonts w:hint="default"/>
        <w:lang w:val="ru-RU" w:eastAsia="ru-RU" w:bidi="ru-RU"/>
      </w:rPr>
    </w:lvl>
  </w:abstractNum>
  <w:abstractNum w:abstractNumId="51" w15:restartNumberingAfterBreak="0">
    <w:nsid w:val="7547790E"/>
    <w:multiLevelType w:val="hybridMultilevel"/>
    <w:tmpl w:val="C3A071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92D7B4D"/>
    <w:multiLevelType w:val="hybridMultilevel"/>
    <w:tmpl w:val="22EAE136"/>
    <w:lvl w:ilvl="0" w:tplc="51685434">
      <w:start w:val="1"/>
      <w:numFmt w:val="decimal"/>
      <w:lvlText w:val="%1."/>
      <w:lvlJc w:val="left"/>
      <w:rPr>
        <w:rFonts w:ascii="Times New Roman" w:hAnsi="Times New Roman" w:cs="Times New Roman" w:hint="default"/>
        <w:b/>
        <w:color w:val="auto"/>
      </w:rPr>
    </w:lvl>
    <w:lvl w:ilvl="1" w:tplc="933AA062">
      <w:numFmt w:val="decimal"/>
      <w:lvlText w:val=""/>
      <w:lvlJc w:val="left"/>
    </w:lvl>
    <w:lvl w:ilvl="2" w:tplc="4746D3FE">
      <w:numFmt w:val="decimal"/>
      <w:lvlText w:val=""/>
      <w:lvlJc w:val="left"/>
    </w:lvl>
    <w:lvl w:ilvl="3" w:tplc="467E9E72">
      <w:numFmt w:val="decimal"/>
      <w:lvlText w:val=""/>
      <w:lvlJc w:val="left"/>
    </w:lvl>
    <w:lvl w:ilvl="4" w:tplc="08529088">
      <w:numFmt w:val="decimal"/>
      <w:lvlText w:val=""/>
      <w:lvlJc w:val="left"/>
    </w:lvl>
    <w:lvl w:ilvl="5" w:tplc="54080D26">
      <w:numFmt w:val="decimal"/>
      <w:lvlText w:val=""/>
      <w:lvlJc w:val="left"/>
    </w:lvl>
    <w:lvl w:ilvl="6" w:tplc="A7B8DABA">
      <w:numFmt w:val="decimal"/>
      <w:lvlText w:val=""/>
      <w:lvlJc w:val="left"/>
    </w:lvl>
    <w:lvl w:ilvl="7" w:tplc="9310571C">
      <w:numFmt w:val="decimal"/>
      <w:lvlText w:val=""/>
      <w:lvlJc w:val="left"/>
    </w:lvl>
    <w:lvl w:ilvl="8" w:tplc="1F3824FE">
      <w:numFmt w:val="decimal"/>
      <w:lvlText w:val=""/>
      <w:lvlJc w:val="left"/>
    </w:lvl>
  </w:abstractNum>
  <w:abstractNum w:abstractNumId="53" w15:restartNumberingAfterBreak="0">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15:restartNumberingAfterBreak="0">
    <w:nsid w:val="7F924D11"/>
    <w:multiLevelType w:val="hybridMultilevel"/>
    <w:tmpl w:val="C054DD64"/>
    <w:lvl w:ilvl="0" w:tplc="C2A0FC5C">
      <w:start w:val="1"/>
      <w:numFmt w:val="decimal"/>
      <w:lvlText w:val="%1."/>
      <w:lvlJc w:val="left"/>
      <w:pPr>
        <w:ind w:left="1211" w:hanging="360"/>
      </w:pPr>
      <w:rPr>
        <w:rFonts w:ascii="Times New Roman" w:hAnsi="Times New Roman" w:cs="Times New Roman" w:hint="default"/>
        <w:b/>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19"/>
  </w:num>
  <w:num w:numId="4">
    <w:abstractNumId w:val="12"/>
  </w:num>
  <w:num w:numId="5">
    <w:abstractNumId w:val="9"/>
  </w:num>
  <w:num w:numId="6">
    <w:abstractNumId w:val="4"/>
  </w:num>
  <w:num w:numId="7">
    <w:abstractNumId w:val="1"/>
  </w:num>
  <w:num w:numId="8">
    <w:abstractNumId w:val="14"/>
  </w:num>
  <w:num w:numId="9">
    <w:abstractNumId w:val="17"/>
  </w:num>
  <w:num w:numId="10">
    <w:abstractNumId w:val="29"/>
  </w:num>
  <w:num w:numId="11">
    <w:abstractNumId w:val="49"/>
  </w:num>
  <w:num w:numId="12">
    <w:abstractNumId w:val="31"/>
  </w:num>
  <w:num w:numId="13">
    <w:abstractNumId w:val="23"/>
  </w:num>
  <w:num w:numId="14">
    <w:abstractNumId w:val="24"/>
  </w:num>
  <w:num w:numId="15">
    <w:abstractNumId w:val="13"/>
  </w:num>
  <w:num w:numId="16">
    <w:abstractNumId w:val="6"/>
  </w:num>
  <w:num w:numId="17">
    <w:abstractNumId w:val="42"/>
  </w:num>
  <w:num w:numId="18">
    <w:abstractNumId w:val="22"/>
  </w:num>
  <w:num w:numId="19">
    <w:abstractNumId w:val="3"/>
  </w:num>
  <w:num w:numId="20">
    <w:abstractNumId w:val="11"/>
  </w:num>
  <w:num w:numId="21">
    <w:abstractNumId w:val="15"/>
  </w:num>
  <w:num w:numId="22">
    <w:abstractNumId w:val="10"/>
  </w:num>
  <w:num w:numId="23">
    <w:abstractNumId w:val="16"/>
  </w:num>
  <w:num w:numId="24">
    <w:abstractNumId w:val="21"/>
  </w:num>
  <w:num w:numId="25">
    <w:abstractNumId w:val="18"/>
  </w:num>
  <w:num w:numId="26">
    <w:abstractNumId w:val="2"/>
  </w:num>
  <w:num w:numId="27">
    <w:abstractNumId w:val="20"/>
  </w:num>
  <w:num w:numId="28">
    <w:abstractNumId w:val="43"/>
  </w:num>
  <w:num w:numId="29">
    <w:abstractNumId w:val="41"/>
  </w:num>
  <w:num w:numId="30">
    <w:abstractNumId w:val="52"/>
  </w:num>
  <w:num w:numId="31">
    <w:abstractNumId w:val="39"/>
  </w:num>
  <w:num w:numId="32">
    <w:abstractNumId w:val="54"/>
  </w:num>
  <w:num w:numId="33">
    <w:abstractNumId w:val="34"/>
  </w:num>
  <w:num w:numId="34">
    <w:abstractNumId w:val="47"/>
  </w:num>
  <w:num w:numId="35">
    <w:abstractNumId w:val="46"/>
  </w:num>
  <w:num w:numId="36">
    <w:abstractNumId w:val="27"/>
  </w:num>
  <w:num w:numId="37">
    <w:abstractNumId w:val="53"/>
  </w:num>
  <w:num w:numId="38">
    <w:abstractNumId w:val="25"/>
  </w:num>
  <w:num w:numId="39">
    <w:abstractNumId w:val="26"/>
  </w:num>
  <w:num w:numId="40">
    <w:abstractNumId w:val="44"/>
  </w:num>
  <w:num w:numId="41">
    <w:abstractNumId w:val="36"/>
  </w:num>
  <w:num w:numId="42">
    <w:abstractNumId w:val="8"/>
  </w:num>
  <w:num w:numId="43">
    <w:abstractNumId w:val="0"/>
  </w:num>
  <w:num w:numId="44">
    <w:abstractNumId w:val="28"/>
  </w:num>
  <w:num w:numId="45">
    <w:abstractNumId w:val="40"/>
  </w:num>
  <w:num w:numId="46">
    <w:abstractNumId w:val="38"/>
  </w:num>
  <w:num w:numId="47">
    <w:abstractNumId w:val="51"/>
  </w:num>
  <w:num w:numId="48">
    <w:abstractNumId w:val="35"/>
  </w:num>
  <w:num w:numId="49">
    <w:abstractNumId w:val="50"/>
  </w:num>
  <w:num w:numId="50">
    <w:abstractNumId w:val="30"/>
  </w:num>
  <w:num w:numId="51">
    <w:abstractNumId w:val="45"/>
  </w:num>
  <w:num w:numId="52">
    <w:abstractNumId w:val="37"/>
  </w:num>
  <w:num w:numId="53">
    <w:abstractNumId w:val="33"/>
  </w:num>
  <w:num w:numId="54">
    <w:abstractNumId w:val="48"/>
  </w:num>
  <w:num w:numId="55">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FD1"/>
    <w:rsid w:val="000348B2"/>
    <w:rsid w:val="000457FB"/>
    <w:rsid w:val="00077726"/>
    <w:rsid w:val="000B5033"/>
    <w:rsid w:val="000B69AE"/>
    <w:rsid w:val="000D180F"/>
    <w:rsid w:val="000D3EA7"/>
    <w:rsid w:val="000D74DB"/>
    <w:rsid w:val="000F077E"/>
    <w:rsid w:val="00112559"/>
    <w:rsid w:val="001131BD"/>
    <w:rsid w:val="0013051B"/>
    <w:rsid w:val="00131818"/>
    <w:rsid w:val="001454B9"/>
    <w:rsid w:val="00156DEB"/>
    <w:rsid w:val="001A1FBA"/>
    <w:rsid w:val="001A4E41"/>
    <w:rsid w:val="001D6162"/>
    <w:rsid w:val="001F5711"/>
    <w:rsid w:val="0026095A"/>
    <w:rsid w:val="002900A9"/>
    <w:rsid w:val="002A4211"/>
    <w:rsid w:val="002B1ABB"/>
    <w:rsid w:val="002C5590"/>
    <w:rsid w:val="00306395"/>
    <w:rsid w:val="00333823"/>
    <w:rsid w:val="003404AD"/>
    <w:rsid w:val="0035054C"/>
    <w:rsid w:val="0035170D"/>
    <w:rsid w:val="00392543"/>
    <w:rsid w:val="003B719B"/>
    <w:rsid w:val="003F6693"/>
    <w:rsid w:val="00407CDB"/>
    <w:rsid w:val="004149EA"/>
    <w:rsid w:val="00431C7E"/>
    <w:rsid w:val="0043773E"/>
    <w:rsid w:val="00480C9B"/>
    <w:rsid w:val="00493ABE"/>
    <w:rsid w:val="004B065A"/>
    <w:rsid w:val="004F1982"/>
    <w:rsid w:val="00532CEF"/>
    <w:rsid w:val="00553355"/>
    <w:rsid w:val="0059494F"/>
    <w:rsid w:val="005B1EB0"/>
    <w:rsid w:val="005B4FB8"/>
    <w:rsid w:val="005D2353"/>
    <w:rsid w:val="005F1B1A"/>
    <w:rsid w:val="0062170E"/>
    <w:rsid w:val="0064152B"/>
    <w:rsid w:val="00675FCB"/>
    <w:rsid w:val="006C329E"/>
    <w:rsid w:val="00752C41"/>
    <w:rsid w:val="00761684"/>
    <w:rsid w:val="007A73A1"/>
    <w:rsid w:val="007B32F4"/>
    <w:rsid w:val="007F67D6"/>
    <w:rsid w:val="0081558B"/>
    <w:rsid w:val="00832C3B"/>
    <w:rsid w:val="00841F76"/>
    <w:rsid w:val="00843F11"/>
    <w:rsid w:val="0087767A"/>
    <w:rsid w:val="008936D9"/>
    <w:rsid w:val="008C4D2E"/>
    <w:rsid w:val="008D3EAD"/>
    <w:rsid w:val="0090382A"/>
    <w:rsid w:val="009301BF"/>
    <w:rsid w:val="00956490"/>
    <w:rsid w:val="00960003"/>
    <w:rsid w:val="009A3EDA"/>
    <w:rsid w:val="009B2DCC"/>
    <w:rsid w:val="009C4B02"/>
    <w:rsid w:val="00A36185"/>
    <w:rsid w:val="00A66E9C"/>
    <w:rsid w:val="00A72970"/>
    <w:rsid w:val="00AC1C38"/>
    <w:rsid w:val="00B22DFE"/>
    <w:rsid w:val="00B23FC8"/>
    <w:rsid w:val="00B251C8"/>
    <w:rsid w:val="00B46FA4"/>
    <w:rsid w:val="00B80807"/>
    <w:rsid w:val="00B809E3"/>
    <w:rsid w:val="00B9763C"/>
    <w:rsid w:val="00BB7B1D"/>
    <w:rsid w:val="00BC10C2"/>
    <w:rsid w:val="00BC1391"/>
    <w:rsid w:val="00BF49B5"/>
    <w:rsid w:val="00C66A18"/>
    <w:rsid w:val="00C80912"/>
    <w:rsid w:val="00CC590C"/>
    <w:rsid w:val="00CE0BE3"/>
    <w:rsid w:val="00CF7877"/>
    <w:rsid w:val="00D01E60"/>
    <w:rsid w:val="00D1008C"/>
    <w:rsid w:val="00D20E14"/>
    <w:rsid w:val="00D22467"/>
    <w:rsid w:val="00D41D34"/>
    <w:rsid w:val="00D5448B"/>
    <w:rsid w:val="00DA2E59"/>
    <w:rsid w:val="00DD211D"/>
    <w:rsid w:val="00E174B9"/>
    <w:rsid w:val="00E57D07"/>
    <w:rsid w:val="00E74D0F"/>
    <w:rsid w:val="00E82464"/>
    <w:rsid w:val="00E85E54"/>
    <w:rsid w:val="00E937CE"/>
    <w:rsid w:val="00EE01D3"/>
    <w:rsid w:val="00F05E97"/>
    <w:rsid w:val="00F92735"/>
    <w:rsid w:val="00FB1FD1"/>
    <w:rsid w:val="00FB2B62"/>
    <w:rsid w:val="00FD5D00"/>
    <w:rsid w:val="00FE13A9"/>
    <w:rsid w:val="00FF3E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D75A83F-ED11-4252-B23F-B8A295BB3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81558B"/>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1"/>
    <w:unhideWhenUsed/>
    <w:qFormat/>
    <w:rsid w:val="00D01E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BF49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1"/>
    <w:unhideWhenUsed/>
    <w:qFormat/>
    <w:rsid w:val="0081558B"/>
    <w:pPr>
      <w:keepNext/>
      <w:keepLines/>
      <w:spacing w:before="40" w:after="0"/>
      <w:outlineLvl w:val="3"/>
    </w:pPr>
    <w:rPr>
      <w:rFonts w:asciiTheme="majorHAnsi" w:eastAsiaTheme="majorEastAsia" w:hAnsiTheme="majorHAnsi" w:cstheme="majorBidi"/>
      <w:i/>
      <w:iCs/>
      <w:color w:val="2E74B5" w:themeColor="accent1" w:themeShade="BF"/>
      <w:lang w:eastAsia="ru-RU"/>
    </w:rPr>
  </w:style>
  <w:style w:type="paragraph" w:styleId="5">
    <w:name w:val="heading 5"/>
    <w:basedOn w:val="a"/>
    <w:next w:val="a"/>
    <w:link w:val="50"/>
    <w:uiPriority w:val="1"/>
    <w:unhideWhenUsed/>
    <w:qFormat/>
    <w:rsid w:val="0081558B"/>
    <w:pPr>
      <w:keepNext/>
      <w:keepLines/>
      <w:spacing w:before="40" w:after="0"/>
      <w:outlineLvl w:val="4"/>
    </w:pPr>
    <w:rPr>
      <w:rFonts w:ascii="Calibri Light" w:eastAsia="Times New Roman" w:hAnsi="Calibri Light" w:cs="Times New Roman"/>
      <w:color w:val="1F4D78"/>
      <w:lang w:eastAsia="ru-RU"/>
    </w:rPr>
  </w:style>
  <w:style w:type="paragraph" w:styleId="6">
    <w:name w:val="heading 6"/>
    <w:basedOn w:val="a"/>
    <w:next w:val="a"/>
    <w:link w:val="60"/>
    <w:qFormat/>
    <w:rsid w:val="0081558B"/>
    <w:pPr>
      <w:spacing w:before="240" w:after="60" w:line="240" w:lineRule="auto"/>
      <w:jc w:val="center"/>
      <w:outlineLvl w:val="5"/>
    </w:pPr>
    <w:rPr>
      <w:rFonts w:ascii="Times New Roman" w:eastAsia="Times New Roman" w:hAnsi="Times New Roman" w:cs="Times New Roman"/>
      <w:b/>
      <w:bCs/>
      <w:lang w:eastAsia="ru-RU"/>
    </w:rPr>
  </w:style>
  <w:style w:type="paragraph" w:styleId="7">
    <w:name w:val="heading 7"/>
    <w:basedOn w:val="a"/>
    <w:next w:val="a"/>
    <w:link w:val="70"/>
    <w:uiPriority w:val="9"/>
    <w:semiHidden/>
    <w:unhideWhenUsed/>
    <w:qFormat/>
    <w:rsid w:val="0081558B"/>
    <w:pPr>
      <w:keepNext/>
      <w:keepLines/>
      <w:spacing w:before="40" w:after="0"/>
      <w:outlineLvl w:val="6"/>
    </w:pPr>
    <w:rPr>
      <w:rFonts w:ascii="Cambria" w:eastAsia="Times New Roman" w:hAnsi="Cambria" w:cs="Times New Roman"/>
      <w:i/>
      <w:iCs/>
      <w:color w:val="40404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A1FBA"/>
    <w:pPr>
      <w:tabs>
        <w:tab w:val="center" w:pos="4677"/>
        <w:tab w:val="right" w:pos="9355"/>
      </w:tabs>
      <w:spacing w:after="0" w:line="240" w:lineRule="auto"/>
    </w:pPr>
    <w:rPr>
      <w:rFonts w:eastAsiaTheme="minorEastAsia"/>
      <w:lang w:eastAsia="ru-RU"/>
    </w:rPr>
  </w:style>
  <w:style w:type="character" w:customStyle="1" w:styleId="a4">
    <w:name w:val="Нижний колонтитул Знак"/>
    <w:basedOn w:val="a0"/>
    <w:link w:val="a3"/>
    <w:uiPriority w:val="99"/>
    <w:rsid w:val="001A1FBA"/>
    <w:rPr>
      <w:rFonts w:eastAsiaTheme="minorEastAsia"/>
      <w:lang w:eastAsia="ru-RU"/>
    </w:rPr>
  </w:style>
  <w:style w:type="character" w:customStyle="1" w:styleId="FontStyle36">
    <w:name w:val="Font Style36"/>
    <w:uiPriority w:val="99"/>
    <w:rsid w:val="00D01E60"/>
    <w:rPr>
      <w:rFonts w:ascii="Times New Roman" w:hAnsi="Times New Roman" w:cs="Times New Roman"/>
      <w:sz w:val="28"/>
      <w:szCs w:val="28"/>
    </w:rPr>
  </w:style>
  <w:style w:type="paragraph" w:customStyle="1" w:styleId="11">
    <w:name w:val="Абзац списка1"/>
    <w:aliases w:val="литература"/>
    <w:basedOn w:val="a"/>
    <w:link w:val="a5"/>
    <w:uiPriority w:val="99"/>
    <w:qFormat/>
    <w:rsid w:val="00D01E60"/>
    <w:pPr>
      <w:spacing w:after="200" w:line="276" w:lineRule="auto"/>
      <w:ind w:left="720"/>
      <w:contextualSpacing/>
    </w:pPr>
    <w:rPr>
      <w:rFonts w:ascii="Calibri" w:eastAsia="Calibri" w:hAnsi="Calibri" w:cs="Times New Roman"/>
    </w:rPr>
  </w:style>
  <w:style w:type="character" w:customStyle="1" w:styleId="a5">
    <w:name w:val="Абзац списка Знак"/>
    <w:aliases w:val="литература Знак,Абзац списка1 Знак"/>
    <w:link w:val="11"/>
    <w:uiPriority w:val="99"/>
    <w:rsid w:val="00D01E60"/>
    <w:rPr>
      <w:rFonts w:ascii="Calibri" w:eastAsia="Calibri" w:hAnsi="Calibri" w:cs="Times New Roman"/>
    </w:rPr>
  </w:style>
  <w:style w:type="paragraph" w:styleId="a6">
    <w:name w:val="List Paragraph"/>
    <w:basedOn w:val="a"/>
    <w:uiPriority w:val="34"/>
    <w:qFormat/>
    <w:rsid w:val="00D01E60"/>
    <w:pPr>
      <w:spacing w:after="200" w:line="276" w:lineRule="auto"/>
      <w:ind w:left="720"/>
      <w:contextualSpacing/>
    </w:pPr>
    <w:rPr>
      <w:rFonts w:ascii="Calibri" w:eastAsia="Calibri" w:hAnsi="Calibri" w:cs="Times New Roman"/>
    </w:rPr>
  </w:style>
  <w:style w:type="paragraph" w:customStyle="1" w:styleId="2NEw">
    <w:name w:val="Заголовок 2NEw"/>
    <w:basedOn w:val="2"/>
    <w:link w:val="2NEw0"/>
    <w:autoRedefine/>
    <w:uiPriority w:val="99"/>
    <w:qFormat/>
    <w:rsid w:val="000B5033"/>
    <w:pPr>
      <w:keepLines w:val="0"/>
      <w:widowControl w:val="0"/>
      <w:tabs>
        <w:tab w:val="left" w:pos="2552"/>
      </w:tabs>
      <w:suppressAutoHyphens/>
      <w:spacing w:before="0" w:line="240" w:lineRule="auto"/>
      <w:ind w:left="-851" w:right="-423" w:firstLine="567"/>
    </w:pPr>
    <w:rPr>
      <w:rFonts w:ascii="Times New Roman" w:eastAsia="SimSun" w:hAnsi="Times New Roman" w:cs="Times New Roman"/>
      <w:b/>
      <w:iCs/>
      <w:color w:val="7030A0"/>
      <w:kern w:val="28"/>
      <w:sz w:val="28"/>
      <w:szCs w:val="24"/>
      <w:lang w:eastAsia="hi-IN" w:bidi="hi-IN"/>
    </w:rPr>
  </w:style>
  <w:style w:type="character" w:customStyle="1" w:styleId="2NEw0">
    <w:name w:val="Заголовок 2NEw Знак"/>
    <w:link w:val="2NEw"/>
    <w:uiPriority w:val="99"/>
    <w:rsid w:val="000B5033"/>
    <w:rPr>
      <w:rFonts w:ascii="Times New Roman" w:eastAsia="SimSun" w:hAnsi="Times New Roman" w:cs="Times New Roman"/>
      <w:b/>
      <w:iCs/>
      <w:color w:val="7030A0"/>
      <w:kern w:val="28"/>
      <w:sz w:val="28"/>
      <w:szCs w:val="24"/>
      <w:lang w:eastAsia="hi-IN" w:bidi="hi-IN"/>
    </w:rPr>
  </w:style>
  <w:style w:type="character" w:customStyle="1" w:styleId="20">
    <w:name w:val="Заголовок 2 Знак"/>
    <w:basedOn w:val="a0"/>
    <w:link w:val="2"/>
    <w:uiPriority w:val="1"/>
    <w:rsid w:val="00D01E60"/>
    <w:rPr>
      <w:rFonts w:asciiTheme="majorHAnsi" w:eastAsiaTheme="majorEastAsia" w:hAnsiTheme="majorHAnsi" w:cstheme="majorBidi"/>
      <w:color w:val="2E74B5" w:themeColor="accent1" w:themeShade="BF"/>
      <w:sz w:val="26"/>
      <w:szCs w:val="26"/>
    </w:rPr>
  </w:style>
  <w:style w:type="paragraph" w:styleId="a7">
    <w:name w:val="Normal (Web)"/>
    <w:basedOn w:val="a"/>
    <w:uiPriority w:val="99"/>
    <w:rsid w:val="00BF49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New">
    <w:name w:val="Заголовок 3New"/>
    <w:basedOn w:val="3"/>
    <w:link w:val="3New0"/>
    <w:autoRedefine/>
    <w:uiPriority w:val="99"/>
    <w:qFormat/>
    <w:rsid w:val="000B5033"/>
    <w:pPr>
      <w:keepLines w:val="0"/>
      <w:widowControl w:val="0"/>
      <w:tabs>
        <w:tab w:val="left" w:pos="567"/>
        <w:tab w:val="left" w:pos="2552"/>
      </w:tabs>
      <w:suppressAutoHyphens/>
      <w:spacing w:before="0" w:line="240" w:lineRule="auto"/>
      <w:ind w:left="-851" w:right="-423" w:firstLine="567"/>
    </w:pPr>
    <w:rPr>
      <w:rFonts w:ascii="Times New Roman" w:eastAsia="Times New Roman" w:hAnsi="Times New Roman" w:cs="Times New Roman"/>
      <w:b/>
      <w:color w:val="auto"/>
      <w:lang w:eastAsia="ru-RU"/>
    </w:rPr>
  </w:style>
  <w:style w:type="character" w:customStyle="1" w:styleId="3New0">
    <w:name w:val="Заголовок 3New Знак"/>
    <w:link w:val="3New"/>
    <w:uiPriority w:val="99"/>
    <w:rsid w:val="000B5033"/>
    <w:rPr>
      <w:rFonts w:ascii="Times New Roman" w:eastAsia="Times New Roman" w:hAnsi="Times New Roman" w:cs="Times New Roman"/>
      <w:b/>
      <w:sz w:val="24"/>
      <w:szCs w:val="24"/>
      <w:lang w:eastAsia="ru-RU"/>
    </w:rPr>
  </w:style>
  <w:style w:type="paragraph" w:customStyle="1" w:styleId="5NEW">
    <w:name w:val="Заголовок 5NEW"/>
    <w:basedOn w:val="11"/>
    <w:link w:val="5NEW0"/>
    <w:autoRedefine/>
    <w:uiPriority w:val="99"/>
    <w:qFormat/>
    <w:rsid w:val="00BF49B5"/>
    <w:pPr>
      <w:tabs>
        <w:tab w:val="left" w:pos="567"/>
      </w:tabs>
      <w:spacing w:after="0" w:line="360" w:lineRule="auto"/>
      <w:ind w:left="0" w:firstLine="567"/>
    </w:pPr>
    <w:rPr>
      <w:rFonts w:ascii="Times New Roman" w:hAnsi="Times New Roman"/>
      <w:b/>
      <w:sz w:val="24"/>
      <w:szCs w:val="24"/>
    </w:rPr>
  </w:style>
  <w:style w:type="character" w:customStyle="1" w:styleId="5NEW0">
    <w:name w:val="Заголовок 5NEW Знак"/>
    <w:link w:val="5NEW"/>
    <w:uiPriority w:val="99"/>
    <w:rsid w:val="00BF49B5"/>
    <w:rPr>
      <w:rFonts w:ascii="Times New Roman" w:eastAsia="Calibri" w:hAnsi="Times New Roman" w:cs="Times New Roman"/>
      <w:b/>
      <w:sz w:val="24"/>
      <w:szCs w:val="24"/>
    </w:rPr>
  </w:style>
  <w:style w:type="character" w:customStyle="1" w:styleId="30">
    <w:name w:val="Заголовок 3 Знак"/>
    <w:basedOn w:val="a0"/>
    <w:link w:val="3"/>
    <w:uiPriority w:val="1"/>
    <w:rsid w:val="00BF49B5"/>
    <w:rPr>
      <w:rFonts w:asciiTheme="majorHAnsi" w:eastAsiaTheme="majorEastAsia" w:hAnsiTheme="majorHAnsi" w:cstheme="majorBidi"/>
      <w:color w:val="1F4D78" w:themeColor="accent1" w:themeShade="7F"/>
      <w:sz w:val="24"/>
      <w:szCs w:val="24"/>
    </w:rPr>
  </w:style>
  <w:style w:type="table" w:styleId="a8">
    <w:name w:val="Table Grid"/>
    <w:basedOn w:val="a1"/>
    <w:uiPriority w:val="39"/>
    <w:rsid w:val="000F077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81558B"/>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uiPriority w:val="1"/>
    <w:rsid w:val="0081558B"/>
    <w:rPr>
      <w:rFonts w:asciiTheme="majorHAnsi" w:eastAsiaTheme="majorEastAsia" w:hAnsiTheme="majorHAnsi" w:cstheme="majorBidi"/>
      <w:i/>
      <w:iCs/>
      <w:color w:val="2E74B5" w:themeColor="accent1" w:themeShade="BF"/>
      <w:lang w:eastAsia="ru-RU"/>
    </w:rPr>
  </w:style>
  <w:style w:type="character" w:customStyle="1" w:styleId="50">
    <w:name w:val="Заголовок 5 Знак"/>
    <w:basedOn w:val="a0"/>
    <w:link w:val="5"/>
    <w:uiPriority w:val="1"/>
    <w:rsid w:val="0081558B"/>
    <w:rPr>
      <w:rFonts w:ascii="Calibri Light" w:eastAsia="Times New Roman" w:hAnsi="Calibri Light" w:cs="Times New Roman"/>
      <w:color w:val="1F4D78"/>
      <w:lang w:eastAsia="ru-RU"/>
    </w:rPr>
  </w:style>
  <w:style w:type="character" w:customStyle="1" w:styleId="60">
    <w:name w:val="Заголовок 6 Знак"/>
    <w:basedOn w:val="a0"/>
    <w:link w:val="6"/>
    <w:rsid w:val="0081558B"/>
    <w:rPr>
      <w:rFonts w:ascii="Times New Roman" w:eastAsia="Times New Roman" w:hAnsi="Times New Roman" w:cs="Times New Roman"/>
      <w:b/>
      <w:bCs/>
      <w:lang w:eastAsia="ru-RU"/>
    </w:rPr>
  </w:style>
  <w:style w:type="character" w:customStyle="1" w:styleId="70">
    <w:name w:val="Заголовок 7 Знак"/>
    <w:basedOn w:val="a0"/>
    <w:link w:val="7"/>
    <w:uiPriority w:val="9"/>
    <w:semiHidden/>
    <w:rsid w:val="0081558B"/>
    <w:rPr>
      <w:rFonts w:ascii="Cambria" w:eastAsia="Times New Roman" w:hAnsi="Cambria" w:cs="Times New Roman"/>
      <w:i/>
      <w:iCs/>
      <w:color w:val="404040"/>
      <w:sz w:val="24"/>
      <w:szCs w:val="24"/>
      <w:lang w:eastAsia="ru-RU"/>
    </w:rPr>
  </w:style>
  <w:style w:type="numbering" w:customStyle="1" w:styleId="12">
    <w:name w:val="Нет списка1"/>
    <w:next w:val="a2"/>
    <w:uiPriority w:val="99"/>
    <w:semiHidden/>
    <w:unhideWhenUsed/>
    <w:rsid w:val="0081558B"/>
  </w:style>
  <w:style w:type="character" w:styleId="a9">
    <w:name w:val="Hyperlink"/>
    <w:basedOn w:val="a0"/>
    <w:uiPriority w:val="99"/>
    <w:unhideWhenUsed/>
    <w:rsid w:val="0081558B"/>
    <w:rPr>
      <w:color w:val="0000FF"/>
      <w:u w:val="single"/>
    </w:rPr>
  </w:style>
  <w:style w:type="paragraph" w:customStyle="1" w:styleId="Default">
    <w:name w:val="Default"/>
    <w:rsid w:val="0081558B"/>
    <w:pPr>
      <w:autoSpaceDE w:val="0"/>
      <w:autoSpaceDN w:val="0"/>
      <w:adjustRightInd w:val="0"/>
      <w:spacing w:after="0" w:line="240" w:lineRule="auto"/>
      <w:jc w:val="center"/>
    </w:pPr>
    <w:rPr>
      <w:rFonts w:ascii="Times New Roman" w:eastAsia="Calibri" w:hAnsi="Times New Roman" w:cs="Times New Roman"/>
      <w:color w:val="000000"/>
      <w:sz w:val="24"/>
      <w:szCs w:val="24"/>
      <w:lang w:eastAsia="ru-RU"/>
    </w:rPr>
  </w:style>
  <w:style w:type="character" w:styleId="aa">
    <w:name w:val="annotation reference"/>
    <w:basedOn w:val="a0"/>
    <w:uiPriority w:val="99"/>
    <w:semiHidden/>
    <w:unhideWhenUsed/>
    <w:rsid w:val="0081558B"/>
    <w:rPr>
      <w:sz w:val="16"/>
      <w:szCs w:val="16"/>
    </w:rPr>
  </w:style>
  <w:style w:type="paragraph" w:styleId="ab">
    <w:name w:val="annotation text"/>
    <w:basedOn w:val="a"/>
    <w:link w:val="ac"/>
    <w:uiPriority w:val="99"/>
    <w:semiHidden/>
    <w:unhideWhenUsed/>
    <w:rsid w:val="0081558B"/>
    <w:pPr>
      <w:spacing w:line="240" w:lineRule="auto"/>
    </w:pPr>
    <w:rPr>
      <w:rFonts w:eastAsiaTheme="minorEastAsia"/>
      <w:sz w:val="20"/>
      <w:szCs w:val="20"/>
      <w:lang w:eastAsia="ru-RU"/>
    </w:rPr>
  </w:style>
  <w:style w:type="character" w:customStyle="1" w:styleId="ac">
    <w:name w:val="Текст примечания Знак"/>
    <w:basedOn w:val="a0"/>
    <w:link w:val="ab"/>
    <w:uiPriority w:val="99"/>
    <w:semiHidden/>
    <w:rsid w:val="0081558B"/>
    <w:rPr>
      <w:rFonts w:eastAsiaTheme="minorEastAsia"/>
      <w:sz w:val="20"/>
      <w:szCs w:val="20"/>
      <w:lang w:eastAsia="ru-RU"/>
    </w:rPr>
  </w:style>
  <w:style w:type="paragraph" w:styleId="ad">
    <w:name w:val="annotation subject"/>
    <w:basedOn w:val="ab"/>
    <w:next w:val="ab"/>
    <w:link w:val="ae"/>
    <w:uiPriority w:val="99"/>
    <w:semiHidden/>
    <w:unhideWhenUsed/>
    <w:rsid w:val="0081558B"/>
    <w:rPr>
      <w:b/>
      <w:bCs/>
    </w:rPr>
  </w:style>
  <w:style w:type="character" w:customStyle="1" w:styleId="ae">
    <w:name w:val="Тема примечания Знак"/>
    <w:basedOn w:val="ac"/>
    <w:link w:val="ad"/>
    <w:uiPriority w:val="99"/>
    <w:semiHidden/>
    <w:rsid w:val="0081558B"/>
    <w:rPr>
      <w:rFonts w:eastAsiaTheme="minorEastAsia"/>
      <w:b/>
      <w:bCs/>
      <w:sz w:val="20"/>
      <w:szCs w:val="20"/>
      <w:lang w:eastAsia="ru-RU"/>
    </w:rPr>
  </w:style>
  <w:style w:type="paragraph" w:styleId="af">
    <w:name w:val="Balloon Text"/>
    <w:basedOn w:val="a"/>
    <w:link w:val="af0"/>
    <w:uiPriority w:val="99"/>
    <w:semiHidden/>
    <w:unhideWhenUsed/>
    <w:rsid w:val="0081558B"/>
    <w:pPr>
      <w:spacing w:after="0" w:line="240" w:lineRule="auto"/>
    </w:pPr>
    <w:rPr>
      <w:rFonts w:ascii="Segoe UI" w:eastAsiaTheme="minorEastAsia" w:hAnsi="Segoe UI" w:cs="Segoe UI"/>
      <w:sz w:val="18"/>
      <w:szCs w:val="18"/>
      <w:lang w:eastAsia="ru-RU"/>
    </w:rPr>
  </w:style>
  <w:style w:type="character" w:customStyle="1" w:styleId="af0">
    <w:name w:val="Текст выноски Знак"/>
    <w:basedOn w:val="a0"/>
    <w:link w:val="af"/>
    <w:uiPriority w:val="99"/>
    <w:semiHidden/>
    <w:rsid w:val="0081558B"/>
    <w:rPr>
      <w:rFonts w:ascii="Segoe UI" w:eastAsiaTheme="minorEastAsia" w:hAnsi="Segoe UI" w:cs="Segoe UI"/>
      <w:sz w:val="18"/>
      <w:szCs w:val="18"/>
      <w:lang w:eastAsia="ru-RU"/>
    </w:rPr>
  </w:style>
  <w:style w:type="paragraph" w:styleId="af1">
    <w:name w:val="header"/>
    <w:basedOn w:val="a"/>
    <w:link w:val="af2"/>
    <w:uiPriority w:val="99"/>
    <w:unhideWhenUsed/>
    <w:rsid w:val="0081558B"/>
    <w:pPr>
      <w:tabs>
        <w:tab w:val="center" w:pos="4677"/>
        <w:tab w:val="right" w:pos="9355"/>
      </w:tabs>
      <w:spacing w:after="0" w:line="240" w:lineRule="auto"/>
    </w:pPr>
    <w:rPr>
      <w:rFonts w:eastAsiaTheme="minorEastAsia"/>
      <w:lang w:eastAsia="ru-RU"/>
    </w:rPr>
  </w:style>
  <w:style w:type="character" w:customStyle="1" w:styleId="af2">
    <w:name w:val="Верхний колонтитул Знак"/>
    <w:basedOn w:val="a0"/>
    <w:link w:val="af1"/>
    <w:uiPriority w:val="99"/>
    <w:rsid w:val="0081558B"/>
    <w:rPr>
      <w:rFonts w:eastAsiaTheme="minorEastAsia"/>
      <w:lang w:eastAsia="ru-RU"/>
    </w:rPr>
  </w:style>
  <w:style w:type="paragraph" w:styleId="af3">
    <w:name w:val="Revision"/>
    <w:hidden/>
    <w:uiPriority w:val="99"/>
    <w:semiHidden/>
    <w:rsid w:val="0081558B"/>
    <w:pPr>
      <w:spacing w:after="0" w:line="240" w:lineRule="auto"/>
    </w:pPr>
    <w:rPr>
      <w:rFonts w:eastAsiaTheme="minorEastAsia"/>
      <w:lang w:eastAsia="ru-RU"/>
    </w:rPr>
  </w:style>
  <w:style w:type="paragraph" w:styleId="af4">
    <w:name w:val="Body Text"/>
    <w:basedOn w:val="a"/>
    <w:link w:val="af5"/>
    <w:uiPriority w:val="1"/>
    <w:unhideWhenUsed/>
    <w:qFormat/>
    <w:rsid w:val="0081558B"/>
    <w:pPr>
      <w:spacing w:after="120"/>
    </w:pPr>
    <w:rPr>
      <w:rFonts w:eastAsiaTheme="minorEastAsia"/>
      <w:lang w:eastAsia="ru-RU"/>
    </w:rPr>
  </w:style>
  <w:style w:type="character" w:customStyle="1" w:styleId="af5">
    <w:name w:val="Основной текст Знак"/>
    <w:basedOn w:val="a0"/>
    <w:link w:val="af4"/>
    <w:uiPriority w:val="1"/>
    <w:rsid w:val="0081558B"/>
    <w:rPr>
      <w:rFonts w:eastAsiaTheme="minorEastAsia"/>
      <w:lang w:eastAsia="ru-RU"/>
    </w:rPr>
  </w:style>
  <w:style w:type="table" w:customStyle="1" w:styleId="TableNormal">
    <w:name w:val="Table Normal"/>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paragraph" w:styleId="af6">
    <w:name w:val="No Spacing"/>
    <w:link w:val="af7"/>
    <w:uiPriority w:val="1"/>
    <w:qFormat/>
    <w:rsid w:val="0081558B"/>
    <w:pPr>
      <w:spacing w:after="0" w:line="240" w:lineRule="auto"/>
    </w:pPr>
    <w:rPr>
      <w:rFonts w:eastAsiaTheme="minorEastAsia"/>
      <w:lang w:eastAsia="ru-RU"/>
    </w:rPr>
  </w:style>
  <w:style w:type="character" w:styleId="af8">
    <w:name w:val="Strong"/>
    <w:basedOn w:val="a0"/>
    <w:uiPriority w:val="22"/>
    <w:qFormat/>
    <w:rsid w:val="0081558B"/>
    <w:rPr>
      <w:b/>
      <w:bCs/>
    </w:rPr>
  </w:style>
  <w:style w:type="table" w:customStyle="1" w:styleId="13">
    <w:name w:val="Сетка таблицы1"/>
    <w:basedOn w:val="a1"/>
    <w:next w:val="a8"/>
    <w:uiPriority w:val="39"/>
    <w:rsid w:val="00815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39"/>
    <w:rsid w:val="00815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39"/>
    <w:rsid w:val="0081558B"/>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8"/>
    <w:uiPriority w:val="39"/>
    <w:rsid w:val="0081558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8"/>
    <w:uiPriority w:val="39"/>
    <w:rsid w:val="00815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1558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1558B"/>
    <w:pPr>
      <w:widowControl w:val="0"/>
      <w:spacing w:after="0" w:line="240" w:lineRule="auto"/>
      <w:ind w:left="103"/>
    </w:pPr>
    <w:rPr>
      <w:rFonts w:ascii="Times New Roman" w:eastAsia="Times New Roman" w:hAnsi="Times New Roman" w:cs="Times New Roman"/>
      <w:lang w:val="en-US"/>
    </w:rPr>
  </w:style>
  <w:style w:type="table" w:customStyle="1" w:styleId="TableNormal2">
    <w:name w:val="Table Normal2"/>
    <w:uiPriority w:val="2"/>
    <w:semiHidden/>
    <w:unhideWhenUsed/>
    <w:qFormat/>
    <w:rsid w:val="0081558B"/>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81558B"/>
  </w:style>
  <w:style w:type="paragraph" w:customStyle="1" w:styleId="111">
    <w:name w:val="Заголовок 11"/>
    <w:basedOn w:val="a"/>
    <w:next w:val="a"/>
    <w:uiPriority w:val="1"/>
    <w:qFormat/>
    <w:rsid w:val="0081558B"/>
    <w:pPr>
      <w:keepNext/>
      <w:keepLines/>
      <w:spacing w:before="240" w:after="0"/>
      <w:outlineLvl w:val="0"/>
    </w:pPr>
    <w:rPr>
      <w:rFonts w:ascii="Calibri Light" w:eastAsia="Times New Roman" w:hAnsi="Calibri Light" w:cs="Times New Roman"/>
      <w:color w:val="2E74B5"/>
      <w:sz w:val="32"/>
      <w:szCs w:val="32"/>
      <w:lang w:eastAsia="ru-RU"/>
    </w:rPr>
  </w:style>
  <w:style w:type="paragraph" w:customStyle="1" w:styleId="410">
    <w:name w:val="Заголовок 41"/>
    <w:basedOn w:val="a"/>
    <w:next w:val="a"/>
    <w:uiPriority w:val="9"/>
    <w:unhideWhenUsed/>
    <w:qFormat/>
    <w:rsid w:val="0081558B"/>
    <w:pPr>
      <w:keepNext/>
      <w:keepLines/>
      <w:spacing w:before="40" w:after="0"/>
      <w:outlineLvl w:val="3"/>
    </w:pPr>
    <w:rPr>
      <w:rFonts w:ascii="Calibri Light" w:eastAsia="Times New Roman" w:hAnsi="Calibri Light" w:cs="Times New Roman"/>
      <w:i/>
      <w:iCs/>
      <w:color w:val="2E74B5"/>
      <w:lang w:eastAsia="ru-RU"/>
    </w:rPr>
  </w:style>
  <w:style w:type="numbering" w:customStyle="1" w:styleId="1110">
    <w:name w:val="Нет списка111"/>
    <w:next w:val="a2"/>
    <w:uiPriority w:val="99"/>
    <w:semiHidden/>
    <w:unhideWhenUsed/>
    <w:rsid w:val="0081558B"/>
  </w:style>
  <w:style w:type="table" w:customStyle="1" w:styleId="112">
    <w:name w:val="Сетка таблицы1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1">
    <w:name w:val="Заголовок 4 Знак1"/>
    <w:basedOn w:val="a0"/>
    <w:uiPriority w:val="9"/>
    <w:semiHidden/>
    <w:rsid w:val="0081558B"/>
    <w:rPr>
      <w:rFonts w:ascii="Calibri Light" w:eastAsia="Times New Roman" w:hAnsi="Calibri Light" w:cs="Times New Roman"/>
      <w:i/>
      <w:iCs/>
      <w:color w:val="2E74B5"/>
    </w:rPr>
  </w:style>
  <w:style w:type="character" w:customStyle="1" w:styleId="113">
    <w:name w:val="Заголовок 1 Знак1"/>
    <w:basedOn w:val="a0"/>
    <w:uiPriority w:val="9"/>
    <w:rsid w:val="0081558B"/>
    <w:rPr>
      <w:rFonts w:ascii="Calibri Light" w:eastAsia="Times New Roman" w:hAnsi="Calibri Light" w:cs="Times New Roman"/>
      <w:color w:val="2E74B5"/>
      <w:sz w:val="32"/>
      <w:szCs w:val="32"/>
    </w:rPr>
  </w:style>
  <w:style w:type="numbering" w:customStyle="1" w:styleId="22">
    <w:name w:val="Нет списка2"/>
    <w:next w:val="a2"/>
    <w:uiPriority w:val="99"/>
    <w:semiHidden/>
    <w:unhideWhenUsed/>
    <w:rsid w:val="0081558B"/>
  </w:style>
  <w:style w:type="numbering" w:customStyle="1" w:styleId="32">
    <w:name w:val="Нет списка3"/>
    <w:next w:val="a2"/>
    <w:uiPriority w:val="99"/>
    <w:semiHidden/>
    <w:unhideWhenUsed/>
    <w:rsid w:val="0081558B"/>
  </w:style>
  <w:style w:type="table" w:customStyle="1" w:styleId="210">
    <w:name w:val="Сетка таблицы2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1">
    <w:name w:val="Сетка таблицы6"/>
    <w:basedOn w:val="a1"/>
    <w:next w:val="a8"/>
    <w:uiPriority w:val="39"/>
    <w:rsid w:val="0081558B"/>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8"/>
    <w:uiPriority w:val="39"/>
    <w:rsid w:val="008155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8"/>
    <w:uiPriority w:val="39"/>
    <w:rsid w:val="008155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1558B"/>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42">
    <w:name w:val="Нет списка4"/>
    <w:next w:val="a2"/>
    <w:uiPriority w:val="99"/>
    <w:semiHidden/>
    <w:unhideWhenUsed/>
    <w:rsid w:val="0081558B"/>
  </w:style>
  <w:style w:type="paragraph" w:customStyle="1" w:styleId="211">
    <w:name w:val="Заголовок 21"/>
    <w:basedOn w:val="a"/>
    <w:next w:val="a"/>
    <w:uiPriority w:val="9"/>
    <w:unhideWhenUsed/>
    <w:qFormat/>
    <w:rsid w:val="0081558B"/>
    <w:pPr>
      <w:keepNext/>
      <w:keepLines/>
      <w:spacing w:before="200" w:after="0" w:line="276" w:lineRule="auto"/>
      <w:outlineLvl w:val="1"/>
    </w:pPr>
    <w:rPr>
      <w:rFonts w:ascii="Cambria" w:eastAsia="Times New Roman" w:hAnsi="Cambria" w:cs="Times New Roman"/>
      <w:b/>
      <w:bCs/>
      <w:color w:val="4F81BD"/>
      <w:sz w:val="26"/>
      <w:szCs w:val="26"/>
      <w:lang w:eastAsia="ru-RU"/>
    </w:rPr>
  </w:style>
  <w:style w:type="numbering" w:customStyle="1" w:styleId="120">
    <w:name w:val="Нет списка12"/>
    <w:next w:val="a2"/>
    <w:uiPriority w:val="99"/>
    <w:semiHidden/>
    <w:unhideWhenUsed/>
    <w:rsid w:val="0081558B"/>
  </w:style>
  <w:style w:type="character" w:customStyle="1" w:styleId="FontStyle209">
    <w:name w:val="Font Style209"/>
    <w:basedOn w:val="a0"/>
    <w:uiPriority w:val="99"/>
    <w:rsid w:val="0081558B"/>
    <w:rPr>
      <w:rFonts w:ascii="Microsoft Sans Serif" w:hAnsi="Microsoft Sans Serif" w:cs="Microsoft Sans Serif"/>
      <w:b/>
      <w:bCs/>
      <w:sz w:val="26"/>
      <w:szCs w:val="26"/>
    </w:rPr>
  </w:style>
  <w:style w:type="character" w:customStyle="1" w:styleId="FontStyle223">
    <w:name w:val="Font Style223"/>
    <w:basedOn w:val="a0"/>
    <w:uiPriority w:val="99"/>
    <w:rsid w:val="0081558B"/>
    <w:rPr>
      <w:rFonts w:ascii="Microsoft Sans Serif" w:hAnsi="Microsoft Sans Serif" w:cs="Microsoft Sans Serif" w:hint="default"/>
      <w:b/>
      <w:bCs/>
      <w:sz w:val="32"/>
      <w:szCs w:val="32"/>
    </w:rPr>
  </w:style>
  <w:style w:type="character" w:customStyle="1" w:styleId="FontStyle211">
    <w:name w:val="Font Style211"/>
    <w:basedOn w:val="a0"/>
    <w:uiPriority w:val="99"/>
    <w:rsid w:val="0081558B"/>
    <w:rPr>
      <w:rFonts w:ascii="Microsoft Sans Serif" w:hAnsi="Microsoft Sans Serif" w:cs="Microsoft Sans Serif"/>
      <w:b/>
      <w:bCs/>
      <w:sz w:val="22"/>
      <w:szCs w:val="22"/>
    </w:rPr>
  </w:style>
  <w:style w:type="table" w:customStyle="1" w:styleId="71">
    <w:name w:val="Сетка таблицы7"/>
    <w:basedOn w:val="a1"/>
    <w:next w:val="a8"/>
    <w:uiPriority w:val="99"/>
    <w:rsid w:val="00815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Основной текст (61)"/>
    <w:basedOn w:val="a0"/>
    <w:rsid w:val="0081558B"/>
    <w:rPr>
      <w:rFonts w:ascii="Times New Roman" w:eastAsia="Times New Roman" w:hAnsi="Times New Roman" w:cs="Times New Roman"/>
      <w:b w:val="0"/>
      <w:bCs w:val="0"/>
      <w:i w:val="0"/>
      <w:iCs w:val="0"/>
      <w:smallCaps w:val="0"/>
      <w:strike w:val="0"/>
      <w:spacing w:val="0"/>
      <w:sz w:val="23"/>
      <w:szCs w:val="23"/>
    </w:rPr>
  </w:style>
  <w:style w:type="character" w:customStyle="1" w:styleId="611">
    <w:name w:val="Основной текст (61) + Курсив"/>
    <w:basedOn w:val="a0"/>
    <w:rsid w:val="0081558B"/>
    <w:rPr>
      <w:rFonts w:ascii="Times New Roman" w:eastAsia="Times New Roman" w:hAnsi="Times New Roman" w:cs="Times New Roman"/>
      <w:b w:val="0"/>
      <w:bCs w:val="0"/>
      <w:i/>
      <w:iCs/>
      <w:smallCaps w:val="0"/>
      <w:strike w:val="0"/>
      <w:spacing w:val="0"/>
      <w:sz w:val="23"/>
      <w:szCs w:val="23"/>
    </w:rPr>
  </w:style>
  <w:style w:type="character" w:customStyle="1" w:styleId="61MicrosoftSansSerif85pt0pt">
    <w:name w:val="Основной текст (61) + Microsoft Sans Serif;8;5 pt;Полужирный;Интервал 0 pt"/>
    <w:basedOn w:val="a0"/>
    <w:rsid w:val="0081558B"/>
    <w:rPr>
      <w:rFonts w:ascii="Microsoft Sans Serif" w:eastAsia="Microsoft Sans Serif" w:hAnsi="Microsoft Sans Serif" w:cs="Microsoft Sans Serif"/>
      <w:b/>
      <w:bCs/>
      <w:i w:val="0"/>
      <w:iCs w:val="0"/>
      <w:smallCaps w:val="0"/>
      <w:strike w:val="0"/>
      <w:spacing w:val="-10"/>
      <w:sz w:val="17"/>
      <w:szCs w:val="17"/>
    </w:rPr>
  </w:style>
  <w:style w:type="character" w:customStyle="1" w:styleId="1980pt">
    <w:name w:val="Основной текст (198) + Интервал 0 pt"/>
    <w:basedOn w:val="a0"/>
    <w:rsid w:val="0081558B"/>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basedOn w:val="a0"/>
    <w:rsid w:val="0081558B"/>
    <w:rPr>
      <w:rFonts w:ascii="Times New Roman" w:eastAsia="Times New Roman" w:hAnsi="Times New Roman" w:cs="Times New Roman"/>
      <w:b/>
      <w:bCs/>
      <w:i w:val="0"/>
      <w:iCs w:val="0"/>
      <w:smallCaps w:val="0"/>
      <w:strike w:val="0"/>
      <w:spacing w:val="0"/>
      <w:sz w:val="23"/>
      <w:szCs w:val="23"/>
    </w:rPr>
  </w:style>
  <w:style w:type="character" w:customStyle="1" w:styleId="614">
    <w:name w:val="Заголовок №6 (14)_"/>
    <w:basedOn w:val="a0"/>
    <w:link w:val="6140"/>
    <w:rsid w:val="0081558B"/>
    <w:rPr>
      <w:rFonts w:ascii="Microsoft Sans Serif" w:eastAsia="Microsoft Sans Serif" w:hAnsi="Microsoft Sans Serif" w:cs="Microsoft Sans Serif"/>
      <w:sz w:val="17"/>
      <w:szCs w:val="17"/>
      <w:shd w:val="clear" w:color="auto" w:fill="FFFFFF"/>
    </w:rPr>
  </w:style>
  <w:style w:type="character" w:customStyle="1" w:styleId="6140pt">
    <w:name w:val="Заголовок №6 (14) + Интервал 0 pt"/>
    <w:basedOn w:val="614"/>
    <w:rsid w:val="0081558B"/>
    <w:rPr>
      <w:rFonts w:ascii="Microsoft Sans Serif" w:eastAsia="Microsoft Sans Serif" w:hAnsi="Microsoft Sans Serif" w:cs="Microsoft Sans Serif"/>
      <w:spacing w:val="-10"/>
      <w:sz w:val="17"/>
      <w:szCs w:val="17"/>
      <w:shd w:val="clear" w:color="auto" w:fill="FFFFFF"/>
    </w:rPr>
  </w:style>
  <w:style w:type="paragraph" w:customStyle="1" w:styleId="6140">
    <w:name w:val="Заголовок №6 (14)"/>
    <w:basedOn w:val="a"/>
    <w:link w:val="614"/>
    <w:rsid w:val="0081558B"/>
    <w:pPr>
      <w:shd w:val="clear" w:color="auto" w:fill="FFFFFF"/>
      <w:spacing w:before="60" w:after="0" w:line="259" w:lineRule="exact"/>
      <w:outlineLvl w:val="5"/>
    </w:pPr>
    <w:rPr>
      <w:rFonts w:ascii="Microsoft Sans Serif" w:eastAsia="Microsoft Sans Serif" w:hAnsi="Microsoft Sans Serif" w:cs="Microsoft Sans Serif"/>
      <w:sz w:val="17"/>
      <w:szCs w:val="17"/>
    </w:rPr>
  </w:style>
  <w:style w:type="character" w:customStyle="1" w:styleId="6112pt">
    <w:name w:val="Основной текст (61) + 12 pt;Курсив"/>
    <w:basedOn w:val="a0"/>
    <w:rsid w:val="0081558B"/>
    <w:rPr>
      <w:rFonts w:ascii="Times New Roman" w:eastAsia="Times New Roman" w:hAnsi="Times New Roman" w:cs="Times New Roman"/>
      <w:b w:val="0"/>
      <w:bCs w:val="0"/>
      <w:i/>
      <w:iCs/>
      <w:smallCaps w:val="0"/>
      <w:strike w:val="0"/>
      <w:spacing w:val="0"/>
      <w:sz w:val="24"/>
      <w:szCs w:val="24"/>
    </w:rPr>
  </w:style>
  <w:style w:type="character" w:customStyle="1" w:styleId="612">
    <w:name w:val="Основной текст (61) + Полужирный;Курсив"/>
    <w:basedOn w:val="a0"/>
    <w:rsid w:val="0081558B"/>
    <w:rPr>
      <w:rFonts w:ascii="Times New Roman" w:eastAsia="Times New Roman" w:hAnsi="Times New Roman" w:cs="Times New Roman"/>
      <w:b/>
      <w:bCs/>
      <w:i/>
      <w:iCs/>
      <w:smallCaps w:val="0"/>
      <w:strike w:val="0"/>
      <w:spacing w:val="0"/>
      <w:sz w:val="23"/>
      <w:szCs w:val="23"/>
    </w:rPr>
  </w:style>
  <w:style w:type="character" w:customStyle="1" w:styleId="198">
    <w:name w:val="Основной текст (198)_"/>
    <w:basedOn w:val="a0"/>
    <w:link w:val="1980"/>
    <w:rsid w:val="0081558B"/>
    <w:rPr>
      <w:rFonts w:ascii="Microsoft Sans Serif" w:eastAsia="Microsoft Sans Serif" w:hAnsi="Microsoft Sans Serif" w:cs="Microsoft Sans Serif"/>
      <w:sz w:val="17"/>
      <w:szCs w:val="17"/>
      <w:shd w:val="clear" w:color="auto" w:fill="FFFFFF"/>
    </w:rPr>
  </w:style>
  <w:style w:type="paragraph" w:customStyle="1" w:styleId="1980">
    <w:name w:val="Основной текст (198)"/>
    <w:basedOn w:val="a"/>
    <w:link w:val="198"/>
    <w:rsid w:val="0081558B"/>
    <w:pPr>
      <w:shd w:val="clear" w:color="auto" w:fill="FFFFFF"/>
      <w:spacing w:after="0" w:line="0" w:lineRule="atLeast"/>
    </w:pPr>
    <w:rPr>
      <w:rFonts w:ascii="Microsoft Sans Serif" w:eastAsia="Microsoft Sans Serif" w:hAnsi="Microsoft Sans Serif" w:cs="Microsoft Sans Serif"/>
      <w:sz w:val="17"/>
      <w:szCs w:val="17"/>
    </w:rPr>
  </w:style>
  <w:style w:type="character" w:customStyle="1" w:styleId="695">
    <w:name w:val="Основной текст (695)_"/>
    <w:basedOn w:val="a0"/>
    <w:link w:val="6950"/>
    <w:rsid w:val="0081558B"/>
    <w:rPr>
      <w:rFonts w:ascii="Times New Roman" w:eastAsia="Times New Roman" w:hAnsi="Times New Roman" w:cs="Times New Roman"/>
      <w:sz w:val="23"/>
      <w:szCs w:val="23"/>
      <w:shd w:val="clear" w:color="auto" w:fill="FFFFFF"/>
    </w:rPr>
  </w:style>
  <w:style w:type="character" w:customStyle="1" w:styleId="69512pt">
    <w:name w:val="Основной текст (695) + 12 pt;Курсив"/>
    <w:basedOn w:val="695"/>
    <w:rsid w:val="0081558B"/>
    <w:rPr>
      <w:rFonts w:ascii="Times New Roman" w:eastAsia="Times New Roman" w:hAnsi="Times New Roman" w:cs="Times New Roman"/>
      <w:i/>
      <w:iCs/>
      <w:sz w:val="24"/>
      <w:szCs w:val="24"/>
      <w:shd w:val="clear" w:color="auto" w:fill="FFFFFF"/>
    </w:rPr>
  </w:style>
  <w:style w:type="paragraph" w:customStyle="1" w:styleId="6950">
    <w:name w:val="Основной текст (695)"/>
    <w:basedOn w:val="a"/>
    <w:link w:val="695"/>
    <w:rsid w:val="0081558B"/>
    <w:pPr>
      <w:shd w:val="clear" w:color="auto" w:fill="FFFFFF"/>
      <w:spacing w:after="0" w:line="250" w:lineRule="exact"/>
      <w:ind w:hanging="380"/>
      <w:jc w:val="both"/>
    </w:pPr>
    <w:rPr>
      <w:rFonts w:ascii="Times New Roman" w:eastAsia="Times New Roman" w:hAnsi="Times New Roman" w:cs="Times New Roman"/>
      <w:sz w:val="23"/>
      <w:szCs w:val="23"/>
    </w:rPr>
  </w:style>
  <w:style w:type="character" w:styleId="af9">
    <w:name w:val="Emphasis"/>
    <w:basedOn w:val="a0"/>
    <w:uiPriority w:val="20"/>
    <w:qFormat/>
    <w:rsid w:val="0081558B"/>
    <w:rPr>
      <w:i/>
      <w:iCs/>
    </w:rPr>
  </w:style>
  <w:style w:type="character" w:styleId="afa">
    <w:name w:val="FollowedHyperlink"/>
    <w:basedOn w:val="a0"/>
    <w:uiPriority w:val="99"/>
    <w:semiHidden/>
    <w:unhideWhenUsed/>
    <w:rsid w:val="0081558B"/>
    <w:rPr>
      <w:color w:val="800080"/>
      <w:u w:val="single"/>
    </w:rPr>
  </w:style>
  <w:style w:type="paragraph" w:styleId="HTML">
    <w:name w:val="HTML Preformatted"/>
    <w:basedOn w:val="a"/>
    <w:link w:val="HTML0"/>
    <w:uiPriority w:val="99"/>
    <w:unhideWhenUsed/>
    <w:rsid w:val="0081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1558B"/>
    <w:rPr>
      <w:rFonts w:ascii="Courier New" w:eastAsia="Times New Roman" w:hAnsi="Courier New" w:cs="Courier New"/>
      <w:sz w:val="20"/>
      <w:szCs w:val="20"/>
      <w:lang w:eastAsia="ru-RU"/>
    </w:rPr>
  </w:style>
  <w:style w:type="paragraph" w:customStyle="1" w:styleId="c1">
    <w:name w:val="c1"/>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
    <w:name w:val="c2c"/>
    <w:basedOn w:val="a0"/>
    <w:rsid w:val="0081558B"/>
  </w:style>
  <w:style w:type="character" w:customStyle="1" w:styleId="c26">
    <w:name w:val="c26"/>
    <w:basedOn w:val="a0"/>
    <w:rsid w:val="0081558B"/>
  </w:style>
  <w:style w:type="character" w:customStyle="1" w:styleId="c17">
    <w:name w:val="c17"/>
    <w:basedOn w:val="a0"/>
    <w:rsid w:val="0081558B"/>
  </w:style>
  <w:style w:type="character" w:customStyle="1" w:styleId="c33">
    <w:name w:val="c33"/>
    <w:basedOn w:val="a0"/>
    <w:rsid w:val="0081558B"/>
  </w:style>
  <w:style w:type="character" w:customStyle="1" w:styleId="FontStyle207">
    <w:name w:val="Font Style207"/>
    <w:basedOn w:val="a0"/>
    <w:uiPriority w:val="99"/>
    <w:rsid w:val="0081558B"/>
    <w:rPr>
      <w:rFonts w:ascii="Century Schoolbook" w:hAnsi="Century Schoolbook" w:cs="Century Schoolbook"/>
      <w:sz w:val="18"/>
      <w:szCs w:val="18"/>
    </w:rPr>
  </w:style>
  <w:style w:type="paragraph" w:customStyle="1" w:styleId="Style24">
    <w:name w:val="Style24"/>
    <w:basedOn w:val="a"/>
    <w:uiPriority w:val="99"/>
    <w:rsid w:val="0081558B"/>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17">
    <w:name w:val="Style117"/>
    <w:basedOn w:val="a"/>
    <w:uiPriority w:val="99"/>
    <w:rsid w:val="0081558B"/>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
    <w:uiPriority w:val="99"/>
    <w:rsid w:val="0081558B"/>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c13">
    <w:name w:val="c13"/>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1558B"/>
  </w:style>
  <w:style w:type="paragraph" w:customStyle="1" w:styleId="c27">
    <w:name w:val="c27"/>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9">
    <w:name w:val="c139"/>
    <w:basedOn w:val="a0"/>
    <w:rsid w:val="0081558B"/>
  </w:style>
  <w:style w:type="paragraph" w:customStyle="1" w:styleId="Style11">
    <w:name w:val="Style11"/>
    <w:basedOn w:val="a"/>
    <w:uiPriority w:val="99"/>
    <w:rsid w:val="008155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af7">
    <w:name w:val="Без интервала Знак"/>
    <w:basedOn w:val="a0"/>
    <w:link w:val="af6"/>
    <w:uiPriority w:val="1"/>
    <w:locked/>
    <w:rsid w:val="0081558B"/>
    <w:rPr>
      <w:rFonts w:eastAsiaTheme="minorEastAsia"/>
      <w:lang w:eastAsia="ru-RU"/>
    </w:rPr>
  </w:style>
  <w:style w:type="character" w:customStyle="1" w:styleId="apple-converted-space">
    <w:name w:val="apple-converted-space"/>
    <w:basedOn w:val="a0"/>
    <w:rsid w:val="0081558B"/>
  </w:style>
  <w:style w:type="character" w:customStyle="1" w:styleId="s1">
    <w:name w:val="s1"/>
    <w:basedOn w:val="a0"/>
    <w:rsid w:val="0081558B"/>
  </w:style>
  <w:style w:type="paragraph" w:customStyle="1" w:styleId="ParagraphStyle">
    <w:name w:val="Paragraph Style"/>
    <w:rsid w:val="0081558B"/>
    <w:pPr>
      <w:autoSpaceDE w:val="0"/>
      <w:autoSpaceDN w:val="0"/>
      <w:adjustRightInd w:val="0"/>
      <w:spacing w:after="0" w:line="240" w:lineRule="auto"/>
    </w:pPr>
    <w:rPr>
      <w:rFonts w:ascii="Arial" w:hAnsi="Arial" w:cs="Arial"/>
      <w:sz w:val="24"/>
      <w:szCs w:val="24"/>
    </w:rPr>
  </w:style>
  <w:style w:type="character" w:customStyle="1" w:styleId="212">
    <w:name w:val="Заголовок 2 Знак1"/>
    <w:basedOn w:val="a0"/>
    <w:uiPriority w:val="9"/>
    <w:semiHidden/>
    <w:rsid w:val="0081558B"/>
    <w:rPr>
      <w:rFonts w:asciiTheme="majorHAnsi" w:eastAsiaTheme="majorEastAsia" w:hAnsiTheme="majorHAnsi" w:cstheme="majorBidi"/>
      <w:color w:val="2E74B5" w:themeColor="accent1" w:themeShade="BF"/>
      <w:sz w:val="26"/>
      <w:szCs w:val="26"/>
    </w:rPr>
  </w:style>
  <w:style w:type="table" w:styleId="23">
    <w:name w:val="Plain Table 2"/>
    <w:basedOn w:val="a1"/>
    <w:uiPriority w:val="42"/>
    <w:rsid w:val="008155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510">
    <w:name w:val="Заголовок 51"/>
    <w:basedOn w:val="a"/>
    <w:next w:val="a"/>
    <w:uiPriority w:val="1"/>
    <w:unhideWhenUsed/>
    <w:qFormat/>
    <w:rsid w:val="0081558B"/>
    <w:pPr>
      <w:keepNext/>
      <w:keepLines/>
      <w:spacing w:before="200" w:after="0"/>
      <w:outlineLvl w:val="4"/>
    </w:pPr>
    <w:rPr>
      <w:rFonts w:ascii="Calibri Light" w:eastAsia="Times New Roman" w:hAnsi="Calibri Light" w:cs="Times New Roman"/>
      <w:color w:val="1F4D78"/>
    </w:rPr>
  </w:style>
  <w:style w:type="numbering" w:customStyle="1" w:styleId="52">
    <w:name w:val="Нет списка5"/>
    <w:next w:val="a2"/>
    <w:uiPriority w:val="99"/>
    <w:semiHidden/>
    <w:unhideWhenUsed/>
    <w:rsid w:val="0081558B"/>
  </w:style>
  <w:style w:type="numbering" w:customStyle="1" w:styleId="130">
    <w:name w:val="Нет списка13"/>
    <w:next w:val="a2"/>
    <w:uiPriority w:val="99"/>
    <w:semiHidden/>
    <w:unhideWhenUsed/>
    <w:rsid w:val="0081558B"/>
  </w:style>
  <w:style w:type="paragraph" w:customStyle="1" w:styleId="msonormal0">
    <w:name w:val="msonormal"/>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badge">
    <w:name w:val="ya-share2__badge"/>
    <w:basedOn w:val="a0"/>
    <w:rsid w:val="0081558B"/>
  </w:style>
  <w:style w:type="character" w:customStyle="1" w:styleId="ya-share2icon">
    <w:name w:val="ya-share2__icon"/>
    <w:basedOn w:val="a0"/>
    <w:rsid w:val="0081558B"/>
  </w:style>
  <w:style w:type="table" w:customStyle="1" w:styleId="8">
    <w:name w:val="Сетка таблицы8"/>
    <w:basedOn w:val="a1"/>
    <w:next w:val="a8"/>
    <w:uiPriority w:val="5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Таблица простая 41"/>
    <w:basedOn w:val="a1"/>
    <w:uiPriority w:val="44"/>
    <w:rsid w:val="0081558B"/>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5">
    <w:name w:val="Table Normal5"/>
    <w:uiPriority w:val="2"/>
    <w:semiHidden/>
    <w:unhideWhenUsed/>
    <w:qFormat/>
    <w:rsid w:val="0081558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4">
    <w:name w:val="Таблица простая 11"/>
    <w:basedOn w:val="a1"/>
    <w:uiPriority w:val="41"/>
    <w:rsid w:val="0081558B"/>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14">
    <w:name w:val="Слабое выделение1"/>
    <w:basedOn w:val="a0"/>
    <w:uiPriority w:val="19"/>
    <w:qFormat/>
    <w:rsid w:val="0081558B"/>
    <w:rPr>
      <w:i/>
      <w:iCs/>
      <w:color w:val="404040"/>
    </w:rPr>
  </w:style>
  <w:style w:type="character" w:customStyle="1" w:styleId="15">
    <w:name w:val="Сильное выделение1"/>
    <w:basedOn w:val="a0"/>
    <w:uiPriority w:val="21"/>
    <w:qFormat/>
    <w:rsid w:val="0081558B"/>
    <w:rPr>
      <w:i/>
      <w:iCs/>
      <w:color w:val="5B9BD5"/>
    </w:rPr>
  </w:style>
  <w:style w:type="character" w:customStyle="1" w:styleId="16">
    <w:name w:val="Сильная ссылка1"/>
    <w:basedOn w:val="a0"/>
    <w:uiPriority w:val="32"/>
    <w:qFormat/>
    <w:rsid w:val="0081558B"/>
    <w:rPr>
      <w:b/>
      <w:bCs/>
      <w:smallCaps/>
      <w:color w:val="5B9BD5"/>
      <w:spacing w:val="5"/>
    </w:rPr>
  </w:style>
  <w:style w:type="character" w:styleId="afb">
    <w:name w:val="Book Title"/>
    <w:basedOn w:val="a0"/>
    <w:uiPriority w:val="33"/>
    <w:qFormat/>
    <w:rsid w:val="0081558B"/>
    <w:rPr>
      <w:b/>
      <w:bCs/>
      <w:i/>
      <w:iCs/>
      <w:spacing w:val="5"/>
    </w:rPr>
  </w:style>
  <w:style w:type="character" w:customStyle="1" w:styleId="511">
    <w:name w:val="Заголовок 5 Знак1"/>
    <w:basedOn w:val="a0"/>
    <w:uiPriority w:val="9"/>
    <w:semiHidden/>
    <w:rsid w:val="0081558B"/>
    <w:rPr>
      <w:rFonts w:asciiTheme="majorHAnsi" w:eastAsiaTheme="majorEastAsia" w:hAnsiTheme="majorHAnsi" w:cstheme="majorBidi"/>
      <w:color w:val="2E74B5" w:themeColor="accent1" w:themeShade="BF"/>
    </w:rPr>
  </w:style>
  <w:style w:type="character" w:styleId="afc">
    <w:name w:val="Subtle Emphasis"/>
    <w:basedOn w:val="a0"/>
    <w:uiPriority w:val="19"/>
    <w:qFormat/>
    <w:rsid w:val="0081558B"/>
    <w:rPr>
      <w:i/>
      <w:iCs/>
      <w:color w:val="404040" w:themeColor="text1" w:themeTint="BF"/>
    </w:rPr>
  </w:style>
  <w:style w:type="character" w:styleId="afd">
    <w:name w:val="Intense Emphasis"/>
    <w:basedOn w:val="a0"/>
    <w:uiPriority w:val="21"/>
    <w:qFormat/>
    <w:rsid w:val="0081558B"/>
    <w:rPr>
      <w:i/>
      <w:iCs/>
      <w:color w:val="5B9BD5" w:themeColor="accent1"/>
    </w:rPr>
  </w:style>
  <w:style w:type="character" w:styleId="afe">
    <w:name w:val="Intense Reference"/>
    <w:basedOn w:val="a0"/>
    <w:uiPriority w:val="32"/>
    <w:qFormat/>
    <w:rsid w:val="0081558B"/>
    <w:rPr>
      <w:b/>
      <w:bCs/>
      <w:smallCaps/>
      <w:color w:val="5B9BD5" w:themeColor="accent1"/>
      <w:spacing w:val="5"/>
    </w:rPr>
  </w:style>
  <w:style w:type="numbering" w:customStyle="1" w:styleId="62">
    <w:name w:val="Нет списка6"/>
    <w:next w:val="a2"/>
    <w:uiPriority w:val="99"/>
    <w:semiHidden/>
    <w:unhideWhenUsed/>
    <w:rsid w:val="0081558B"/>
  </w:style>
  <w:style w:type="numbering" w:customStyle="1" w:styleId="140">
    <w:name w:val="Нет списка14"/>
    <w:next w:val="a2"/>
    <w:uiPriority w:val="99"/>
    <w:semiHidden/>
    <w:unhideWhenUsed/>
    <w:rsid w:val="0081558B"/>
  </w:style>
  <w:style w:type="table" w:customStyle="1" w:styleId="9">
    <w:name w:val="Сетка таблицы9"/>
    <w:basedOn w:val="a1"/>
    <w:next w:val="a8"/>
    <w:uiPriority w:val="5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Таблица простая 411"/>
    <w:basedOn w:val="a1"/>
    <w:uiPriority w:val="44"/>
    <w:rsid w:val="0081558B"/>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
    <w:name w:val="Table Normal6"/>
    <w:uiPriority w:val="2"/>
    <w:semiHidden/>
    <w:unhideWhenUsed/>
    <w:qFormat/>
    <w:rsid w:val="0081558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11">
    <w:name w:val="Таблица простая 111"/>
    <w:basedOn w:val="a1"/>
    <w:uiPriority w:val="41"/>
    <w:rsid w:val="0081558B"/>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72">
    <w:name w:val="Нет списка7"/>
    <w:next w:val="a2"/>
    <w:uiPriority w:val="99"/>
    <w:semiHidden/>
    <w:unhideWhenUsed/>
    <w:rsid w:val="0081558B"/>
  </w:style>
  <w:style w:type="numbering" w:customStyle="1" w:styleId="150">
    <w:name w:val="Нет списка15"/>
    <w:next w:val="a2"/>
    <w:uiPriority w:val="99"/>
    <w:semiHidden/>
    <w:unhideWhenUsed/>
    <w:rsid w:val="0081558B"/>
  </w:style>
  <w:style w:type="table" w:customStyle="1" w:styleId="100">
    <w:name w:val="Сетка таблицы10"/>
    <w:basedOn w:val="a1"/>
    <w:next w:val="a8"/>
    <w:uiPriority w:val="5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Таблица простая 412"/>
    <w:basedOn w:val="a1"/>
    <w:uiPriority w:val="44"/>
    <w:rsid w:val="0081558B"/>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7">
    <w:name w:val="Table Normal7"/>
    <w:uiPriority w:val="2"/>
    <w:semiHidden/>
    <w:unhideWhenUsed/>
    <w:qFormat/>
    <w:rsid w:val="0081558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20">
    <w:name w:val="Таблица простая 112"/>
    <w:basedOn w:val="a1"/>
    <w:uiPriority w:val="41"/>
    <w:rsid w:val="0081558B"/>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80">
    <w:name w:val="Нет списка8"/>
    <w:next w:val="a2"/>
    <w:uiPriority w:val="99"/>
    <w:semiHidden/>
    <w:unhideWhenUsed/>
    <w:rsid w:val="0081558B"/>
  </w:style>
  <w:style w:type="numbering" w:customStyle="1" w:styleId="160">
    <w:name w:val="Нет списка16"/>
    <w:next w:val="a2"/>
    <w:uiPriority w:val="99"/>
    <w:semiHidden/>
    <w:unhideWhenUsed/>
    <w:rsid w:val="0081558B"/>
  </w:style>
  <w:style w:type="table" w:customStyle="1" w:styleId="121">
    <w:name w:val="Сетка таблицы12"/>
    <w:basedOn w:val="a1"/>
    <w:next w:val="a8"/>
    <w:uiPriority w:val="5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Таблица простая 413"/>
    <w:basedOn w:val="a1"/>
    <w:uiPriority w:val="44"/>
    <w:rsid w:val="0081558B"/>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8">
    <w:name w:val="Table Normal8"/>
    <w:uiPriority w:val="2"/>
    <w:semiHidden/>
    <w:unhideWhenUsed/>
    <w:qFormat/>
    <w:rsid w:val="0081558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30">
    <w:name w:val="Таблица простая 113"/>
    <w:basedOn w:val="a1"/>
    <w:uiPriority w:val="41"/>
    <w:rsid w:val="0081558B"/>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90">
    <w:name w:val="Нет списка9"/>
    <w:next w:val="a2"/>
    <w:uiPriority w:val="99"/>
    <w:semiHidden/>
    <w:unhideWhenUsed/>
    <w:rsid w:val="0081558B"/>
  </w:style>
  <w:style w:type="numbering" w:customStyle="1" w:styleId="17">
    <w:name w:val="Нет списка17"/>
    <w:next w:val="a2"/>
    <w:uiPriority w:val="99"/>
    <w:semiHidden/>
    <w:unhideWhenUsed/>
    <w:rsid w:val="0081558B"/>
  </w:style>
  <w:style w:type="table" w:customStyle="1" w:styleId="TableNormal9">
    <w:name w:val="Table Normal9"/>
    <w:uiPriority w:val="2"/>
    <w:semiHidden/>
    <w:unhideWhenUsed/>
    <w:qFormat/>
    <w:rsid w:val="0081558B"/>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10">
    <w:name w:val="Нет списка1111"/>
    <w:next w:val="a2"/>
    <w:uiPriority w:val="99"/>
    <w:semiHidden/>
    <w:unhideWhenUsed/>
    <w:rsid w:val="0081558B"/>
  </w:style>
  <w:style w:type="table" w:customStyle="1" w:styleId="131">
    <w:name w:val="Сетка таблицы13"/>
    <w:basedOn w:val="a1"/>
    <w:next w:val="a8"/>
    <w:uiPriority w:val="39"/>
    <w:rsid w:val="00815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81558B"/>
  </w:style>
  <w:style w:type="paragraph" w:customStyle="1" w:styleId="311">
    <w:name w:val="Заголовок 31"/>
    <w:basedOn w:val="a"/>
    <w:next w:val="a"/>
    <w:uiPriority w:val="1"/>
    <w:unhideWhenUsed/>
    <w:qFormat/>
    <w:rsid w:val="0081558B"/>
    <w:pPr>
      <w:keepNext/>
      <w:keepLines/>
      <w:spacing w:before="40" w:after="0" w:line="276" w:lineRule="auto"/>
      <w:outlineLvl w:val="2"/>
    </w:pPr>
    <w:rPr>
      <w:rFonts w:ascii="Cambria" w:eastAsia="Times New Roman" w:hAnsi="Cambria" w:cs="Times New Roman"/>
      <w:color w:val="243F60"/>
      <w:sz w:val="24"/>
      <w:szCs w:val="24"/>
      <w:lang w:val="en-US"/>
    </w:rPr>
  </w:style>
  <w:style w:type="numbering" w:customStyle="1" w:styleId="18">
    <w:name w:val="Нет списка18"/>
    <w:next w:val="a2"/>
    <w:uiPriority w:val="99"/>
    <w:semiHidden/>
    <w:unhideWhenUsed/>
    <w:rsid w:val="0081558B"/>
  </w:style>
  <w:style w:type="table" w:customStyle="1" w:styleId="TableNormal10">
    <w:name w:val="Table Normal10"/>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paragraph" w:styleId="aff">
    <w:name w:val="footnote text"/>
    <w:aliases w:val="Текст сноски Знак Знак Знак Знак"/>
    <w:basedOn w:val="a"/>
    <w:link w:val="aff0"/>
    <w:rsid w:val="0081558B"/>
    <w:pPr>
      <w:suppressAutoHyphens/>
      <w:spacing w:after="0" w:line="240" w:lineRule="auto"/>
    </w:pPr>
    <w:rPr>
      <w:rFonts w:ascii="Times New Roman" w:eastAsia="Calibri" w:hAnsi="Times New Roman" w:cs="Times New Roman"/>
      <w:sz w:val="20"/>
      <w:szCs w:val="20"/>
      <w:lang w:val="en-US" w:eastAsia="zh-CN"/>
    </w:rPr>
  </w:style>
  <w:style w:type="character" w:customStyle="1" w:styleId="aff0">
    <w:name w:val="Текст сноски Знак"/>
    <w:aliases w:val="Текст сноски Знак Знак Знак Знак Знак"/>
    <w:basedOn w:val="a0"/>
    <w:link w:val="aff"/>
    <w:rsid w:val="0081558B"/>
    <w:rPr>
      <w:rFonts w:ascii="Times New Roman" w:eastAsia="Calibri" w:hAnsi="Times New Roman" w:cs="Times New Roman"/>
      <w:sz w:val="20"/>
      <w:szCs w:val="20"/>
      <w:lang w:val="en-US" w:eastAsia="zh-CN"/>
    </w:rPr>
  </w:style>
  <w:style w:type="table" w:customStyle="1" w:styleId="141">
    <w:name w:val="Сетка таблицы14"/>
    <w:basedOn w:val="a1"/>
    <w:next w:val="a8"/>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1558B"/>
  </w:style>
  <w:style w:type="character" w:customStyle="1" w:styleId="c5">
    <w:name w:val="c5"/>
    <w:basedOn w:val="a0"/>
    <w:rsid w:val="0081558B"/>
  </w:style>
  <w:style w:type="character" w:customStyle="1" w:styleId="aff1">
    <w:name w:val="Основной текст_"/>
    <w:basedOn w:val="a0"/>
    <w:link w:val="53"/>
    <w:rsid w:val="0081558B"/>
    <w:rPr>
      <w:rFonts w:ascii="Times New Roman" w:eastAsia="Times New Roman" w:hAnsi="Times New Roman" w:cs="Times New Roman"/>
      <w:spacing w:val="7"/>
      <w:sz w:val="20"/>
      <w:szCs w:val="20"/>
      <w:shd w:val="clear" w:color="auto" w:fill="FFFFFF"/>
    </w:rPr>
  </w:style>
  <w:style w:type="character" w:customStyle="1" w:styleId="0pt">
    <w:name w:val="Основной текст + Полужирный;Интервал 0 pt"/>
    <w:basedOn w:val="aff1"/>
    <w:rsid w:val="0081558B"/>
    <w:rPr>
      <w:rFonts w:ascii="Times New Roman" w:eastAsia="Times New Roman" w:hAnsi="Times New Roman" w:cs="Times New Roman"/>
      <w:b/>
      <w:bCs/>
      <w:color w:val="000000"/>
      <w:spacing w:val="-1"/>
      <w:w w:val="100"/>
      <w:position w:val="0"/>
      <w:sz w:val="20"/>
      <w:szCs w:val="20"/>
      <w:shd w:val="clear" w:color="auto" w:fill="FFFFFF"/>
      <w:lang w:val="ru-RU"/>
    </w:rPr>
  </w:style>
  <w:style w:type="character" w:customStyle="1" w:styleId="92">
    <w:name w:val="Заголовок №9 (2)_"/>
    <w:basedOn w:val="a0"/>
    <w:link w:val="920"/>
    <w:rsid w:val="0081558B"/>
    <w:rPr>
      <w:rFonts w:ascii="Franklin Gothic Demi" w:eastAsia="Franklin Gothic Demi" w:hAnsi="Franklin Gothic Demi" w:cs="Franklin Gothic Demi"/>
      <w:spacing w:val="10"/>
      <w:shd w:val="clear" w:color="auto" w:fill="FFFFFF"/>
    </w:rPr>
  </w:style>
  <w:style w:type="character" w:customStyle="1" w:styleId="102">
    <w:name w:val="Заголовок №10_"/>
    <w:basedOn w:val="a0"/>
    <w:link w:val="103"/>
    <w:rsid w:val="0081558B"/>
    <w:rPr>
      <w:rFonts w:ascii="Franklin Gothic Demi" w:eastAsia="Franklin Gothic Demi" w:hAnsi="Franklin Gothic Demi" w:cs="Franklin Gothic Demi"/>
      <w:spacing w:val="6"/>
      <w:sz w:val="23"/>
      <w:szCs w:val="23"/>
      <w:shd w:val="clear" w:color="auto" w:fill="FFFFFF"/>
    </w:rPr>
  </w:style>
  <w:style w:type="paragraph" w:customStyle="1" w:styleId="53">
    <w:name w:val="Основной текст5"/>
    <w:basedOn w:val="a"/>
    <w:link w:val="aff1"/>
    <w:rsid w:val="0081558B"/>
    <w:pPr>
      <w:widowControl w:val="0"/>
      <w:shd w:val="clear" w:color="auto" w:fill="FFFFFF"/>
      <w:spacing w:after="300" w:line="221" w:lineRule="exact"/>
    </w:pPr>
    <w:rPr>
      <w:rFonts w:ascii="Times New Roman" w:eastAsia="Times New Roman" w:hAnsi="Times New Roman" w:cs="Times New Roman"/>
      <w:spacing w:val="7"/>
      <w:sz w:val="20"/>
      <w:szCs w:val="20"/>
    </w:rPr>
  </w:style>
  <w:style w:type="paragraph" w:customStyle="1" w:styleId="920">
    <w:name w:val="Заголовок №9 (2)"/>
    <w:basedOn w:val="a"/>
    <w:link w:val="92"/>
    <w:rsid w:val="0081558B"/>
    <w:pPr>
      <w:widowControl w:val="0"/>
      <w:shd w:val="clear" w:color="auto" w:fill="FFFFFF"/>
      <w:spacing w:before="360" w:after="60" w:line="245" w:lineRule="exact"/>
      <w:outlineLvl w:val="8"/>
    </w:pPr>
    <w:rPr>
      <w:rFonts w:ascii="Franklin Gothic Demi" w:eastAsia="Franklin Gothic Demi" w:hAnsi="Franklin Gothic Demi" w:cs="Franklin Gothic Demi"/>
      <w:spacing w:val="10"/>
    </w:rPr>
  </w:style>
  <w:style w:type="paragraph" w:customStyle="1" w:styleId="103">
    <w:name w:val="Заголовок №10"/>
    <w:basedOn w:val="a"/>
    <w:link w:val="102"/>
    <w:rsid w:val="0081558B"/>
    <w:pPr>
      <w:widowControl w:val="0"/>
      <w:shd w:val="clear" w:color="auto" w:fill="FFFFFF"/>
      <w:spacing w:before="120" w:after="120" w:line="197" w:lineRule="exact"/>
    </w:pPr>
    <w:rPr>
      <w:rFonts w:ascii="Franklin Gothic Demi" w:eastAsia="Franklin Gothic Demi" w:hAnsi="Franklin Gothic Demi" w:cs="Franklin Gothic Demi"/>
      <w:spacing w:val="6"/>
      <w:sz w:val="23"/>
      <w:szCs w:val="23"/>
    </w:rPr>
  </w:style>
  <w:style w:type="paragraph" w:customStyle="1" w:styleId="122">
    <w:name w:val="Заголовок 12"/>
    <w:basedOn w:val="a"/>
    <w:uiPriority w:val="1"/>
    <w:qFormat/>
    <w:rsid w:val="0081558B"/>
    <w:pPr>
      <w:widowControl w:val="0"/>
      <w:autoSpaceDE w:val="0"/>
      <w:autoSpaceDN w:val="0"/>
      <w:spacing w:after="0" w:line="240" w:lineRule="auto"/>
      <w:ind w:left="2612"/>
      <w:outlineLvl w:val="1"/>
    </w:pPr>
    <w:rPr>
      <w:rFonts w:ascii="Times New Roman" w:eastAsia="Times New Roman" w:hAnsi="Times New Roman" w:cs="Times New Roman"/>
      <w:b/>
      <w:bCs/>
      <w:sz w:val="24"/>
      <w:szCs w:val="24"/>
      <w:lang w:eastAsia="ru-RU" w:bidi="ru-RU"/>
    </w:rPr>
  </w:style>
  <w:style w:type="paragraph" w:customStyle="1" w:styleId="220">
    <w:name w:val="Заголовок 22"/>
    <w:basedOn w:val="a"/>
    <w:uiPriority w:val="1"/>
    <w:qFormat/>
    <w:rsid w:val="0081558B"/>
    <w:pPr>
      <w:widowControl w:val="0"/>
      <w:autoSpaceDE w:val="0"/>
      <w:autoSpaceDN w:val="0"/>
      <w:spacing w:after="0" w:line="240" w:lineRule="auto"/>
      <w:ind w:left="115"/>
      <w:outlineLvl w:val="2"/>
    </w:pPr>
    <w:rPr>
      <w:rFonts w:ascii="Times New Roman" w:eastAsia="Times New Roman" w:hAnsi="Times New Roman" w:cs="Times New Roman"/>
      <w:b/>
      <w:bCs/>
      <w:i/>
      <w:sz w:val="24"/>
      <w:szCs w:val="24"/>
      <w:lang w:eastAsia="ru-RU" w:bidi="ru-RU"/>
    </w:rPr>
  </w:style>
  <w:style w:type="paragraph" w:customStyle="1" w:styleId="420">
    <w:name w:val="Заголовок 42"/>
    <w:basedOn w:val="a"/>
    <w:next w:val="a"/>
    <w:uiPriority w:val="9"/>
    <w:semiHidden/>
    <w:unhideWhenUsed/>
    <w:qFormat/>
    <w:rsid w:val="0081558B"/>
    <w:pPr>
      <w:keepNext/>
      <w:keepLines/>
      <w:spacing w:before="40" w:after="0"/>
      <w:outlineLvl w:val="3"/>
    </w:pPr>
    <w:rPr>
      <w:rFonts w:ascii="Calibri Light" w:eastAsia="Times New Roman" w:hAnsi="Calibri Light" w:cs="Times New Roman"/>
      <w:i/>
      <w:iCs/>
      <w:color w:val="2E74B5"/>
      <w:lang w:eastAsia="ru-RU"/>
    </w:rPr>
  </w:style>
  <w:style w:type="table" w:customStyle="1" w:styleId="34">
    <w:name w:val="Сетка таблицы34"/>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81558B"/>
  </w:style>
  <w:style w:type="table" w:customStyle="1" w:styleId="613">
    <w:name w:val="Сетка таблицы61"/>
    <w:basedOn w:val="a1"/>
    <w:next w:val="a8"/>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8"/>
    <w:uiPriority w:val="3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8"/>
    <w:uiPriority w:val="3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1"/>
    <w:next w:val="a8"/>
    <w:uiPriority w:val="39"/>
    <w:rsid w:val="0081558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Grid1">
    <w:name w:val="TableGrid1"/>
    <w:rsid w:val="0081558B"/>
    <w:pPr>
      <w:spacing w:after="0" w:line="240" w:lineRule="auto"/>
    </w:pPr>
    <w:rPr>
      <w:rFonts w:eastAsia="Times New Roman"/>
      <w:lang w:eastAsia="ru-RU"/>
    </w:rPr>
    <w:tblPr>
      <w:tblCellMar>
        <w:top w:w="0" w:type="dxa"/>
        <w:left w:w="0" w:type="dxa"/>
        <w:bottom w:w="0" w:type="dxa"/>
        <w:right w:w="0" w:type="dxa"/>
      </w:tblCellMar>
    </w:tblPr>
  </w:style>
  <w:style w:type="table" w:customStyle="1" w:styleId="710">
    <w:name w:val="Сетка таблицы71"/>
    <w:basedOn w:val="a1"/>
    <w:next w:val="a8"/>
    <w:uiPriority w:val="59"/>
    <w:rsid w:val="008155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74">
    <w:name w:val="c74"/>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81558B"/>
  </w:style>
  <w:style w:type="paragraph" w:customStyle="1" w:styleId="c56">
    <w:name w:val="c56"/>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12">
    <w:name w:val="Table Normal12"/>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character" w:customStyle="1" w:styleId="312">
    <w:name w:val="Заголовок 3 Знак1"/>
    <w:basedOn w:val="a0"/>
    <w:uiPriority w:val="9"/>
    <w:semiHidden/>
    <w:rsid w:val="0081558B"/>
    <w:rPr>
      <w:rFonts w:ascii="Calibri Light" w:eastAsia="Times New Roman" w:hAnsi="Calibri Light" w:cs="Times New Roman"/>
      <w:color w:val="1F4D78"/>
      <w:sz w:val="24"/>
      <w:szCs w:val="24"/>
    </w:rPr>
  </w:style>
  <w:style w:type="numbering" w:customStyle="1" w:styleId="213">
    <w:name w:val="Нет списка21"/>
    <w:next w:val="a2"/>
    <w:uiPriority w:val="99"/>
    <w:semiHidden/>
    <w:unhideWhenUsed/>
    <w:rsid w:val="0081558B"/>
  </w:style>
  <w:style w:type="numbering" w:customStyle="1" w:styleId="1210">
    <w:name w:val="Нет списка121"/>
    <w:next w:val="a2"/>
    <w:uiPriority w:val="99"/>
    <w:semiHidden/>
    <w:unhideWhenUsed/>
    <w:rsid w:val="0081558B"/>
  </w:style>
  <w:style w:type="table" w:customStyle="1" w:styleId="711">
    <w:name w:val="Сетка таблицы71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8"/>
    <w:uiPriority w:val="59"/>
    <w:rsid w:val="008155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1"/>
    <w:next w:val="a8"/>
    <w:uiPriority w:val="59"/>
    <w:rsid w:val="008155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3"/>
    <w:basedOn w:val="a1"/>
    <w:next w:val="a8"/>
    <w:uiPriority w:val="59"/>
    <w:rsid w:val="008155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4"/>
    <w:basedOn w:val="a1"/>
    <w:next w:val="a8"/>
    <w:uiPriority w:val="59"/>
    <w:rsid w:val="008155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5"/>
    <w:basedOn w:val="a1"/>
    <w:next w:val="a8"/>
    <w:uiPriority w:val="59"/>
    <w:rsid w:val="008155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1"/>
    <w:next w:val="a8"/>
    <w:uiPriority w:val="39"/>
    <w:rsid w:val="0081558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2"/>
    <w:uiPriority w:val="99"/>
    <w:semiHidden/>
    <w:unhideWhenUsed/>
    <w:rsid w:val="0081558B"/>
  </w:style>
  <w:style w:type="numbering" w:customStyle="1" w:styleId="1310">
    <w:name w:val="Нет списка131"/>
    <w:next w:val="a2"/>
    <w:uiPriority w:val="99"/>
    <w:semiHidden/>
    <w:unhideWhenUsed/>
    <w:rsid w:val="0081558B"/>
  </w:style>
  <w:style w:type="table" w:customStyle="1" w:styleId="76">
    <w:name w:val="Сетка таблицы76"/>
    <w:basedOn w:val="a1"/>
    <w:next w:val="a8"/>
    <w:uiPriority w:val="59"/>
    <w:rsid w:val="0081558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12">
    <w:name w:val="Заголовок 71"/>
    <w:basedOn w:val="a"/>
    <w:next w:val="a"/>
    <w:uiPriority w:val="9"/>
    <w:unhideWhenUsed/>
    <w:qFormat/>
    <w:rsid w:val="0081558B"/>
    <w:pPr>
      <w:keepNext/>
      <w:keepLines/>
      <w:spacing w:before="200" w:after="0" w:line="240" w:lineRule="auto"/>
      <w:jc w:val="center"/>
      <w:outlineLvl w:val="6"/>
    </w:pPr>
    <w:rPr>
      <w:rFonts w:ascii="Cambria" w:eastAsia="Times New Roman" w:hAnsi="Cambria" w:cs="Times New Roman"/>
      <w:i/>
      <w:iCs/>
      <w:color w:val="404040"/>
      <w:sz w:val="24"/>
      <w:szCs w:val="24"/>
      <w:lang w:eastAsia="ru-RU"/>
    </w:rPr>
  </w:style>
  <w:style w:type="numbering" w:customStyle="1" w:styleId="415">
    <w:name w:val="Нет списка41"/>
    <w:next w:val="a2"/>
    <w:uiPriority w:val="99"/>
    <w:semiHidden/>
    <w:unhideWhenUsed/>
    <w:rsid w:val="0081558B"/>
  </w:style>
  <w:style w:type="paragraph" w:customStyle="1" w:styleId="19">
    <w:name w:val="Основной текст1"/>
    <w:basedOn w:val="a"/>
    <w:rsid w:val="0081558B"/>
    <w:pPr>
      <w:spacing w:after="0" w:line="0" w:lineRule="atLeast"/>
    </w:pPr>
    <w:rPr>
      <w:rFonts w:ascii="Times New Roman" w:eastAsia="Times New Roman" w:hAnsi="Times New Roman" w:cs="Times New Roman"/>
      <w:sz w:val="27"/>
      <w:szCs w:val="27"/>
      <w:lang w:val="en-US"/>
    </w:rPr>
  </w:style>
  <w:style w:type="paragraph" w:styleId="aff2">
    <w:name w:val="Body Text Indent"/>
    <w:basedOn w:val="a"/>
    <w:link w:val="aff3"/>
    <w:unhideWhenUsed/>
    <w:rsid w:val="0081558B"/>
    <w:pPr>
      <w:widowControl w:val="0"/>
      <w:suppressAutoHyphens/>
      <w:spacing w:after="120" w:line="240" w:lineRule="auto"/>
      <w:ind w:left="283"/>
    </w:pPr>
    <w:rPr>
      <w:rFonts w:ascii="Times New Roman" w:eastAsia="Lucida Sans Unicode" w:hAnsi="Times New Roman" w:cs="Times New Roman"/>
      <w:kern w:val="1"/>
      <w:sz w:val="24"/>
      <w:szCs w:val="24"/>
    </w:rPr>
  </w:style>
  <w:style w:type="character" w:customStyle="1" w:styleId="aff3">
    <w:name w:val="Основной текст с отступом Знак"/>
    <w:basedOn w:val="a0"/>
    <w:link w:val="aff2"/>
    <w:rsid w:val="0081558B"/>
    <w:rPr>
      <w:rFonts w:ascii="Times New Roman" w:eastAsia="Lucida Sans Unicode" w:hAnsi="Times New Roman" w:cs="Times New Roman"/>
      <w:kern w:val="1"/>
      <w:sz w:val="24"/>
      <w:szCs w:val="24"/>
    </w:rPr>
  </w:style>
  <w:style w:type="character" w:customStyle="1" w:styleId="c2">
    <w:name w:val="c2"/>
    <w:basedOn w:val="a0"/>
    <w:rsid w:val="0081558B"/>
  </w:style>
  <w:style w:type="paragraph" w:styleId="35">
    <w:name w:val="Body Text 3"/>
    <w:basedOn w:val="a"/>
    <w:link w:val="36"/>
    <w:rsid w:val="0081558B"/>
    <w:pPr>
      <w:spacing w:after="120" w:line="240" w:lineRule="auto"/>
      <w:jc w:val="center"/>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81558B"/>
    <w:rPr>
      <w:rFonts w:ascii="Times New Roman" w:eastAsia="Times New Roman" w:hAnsi="Times New Roman" w:cs="Times New Roman"/>
      <w:sz w:val="16"/>
      <w:szCs w:val="16"/>
      <w:lang w:eastAsia="ru-RU"/>
    </w:rPr>
  </w:style>
  <w:style w:type="paragraph" w:customStyle="1" w:styleId="msonormalcxsplast">
    <w:name w:val="msonormalcxsplast"/>
    <w:basedOn w:val="a"/>
    <w:rsid w:val="0081558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4">
    <w:name w:val="Новый"/>
    <w:basedOn w:val="a"/>
    <w:rsid w:val="0081558B"/>
    <w:pPr>
      <w:spacing w:after="0" w:line="360" w:lineRule="auto"/>
      <w:ind w:firstLine="454"/>
      <w:jc w:val="both"/>
    </w:pPr>
    <w:rPr>
      <w:rFonts w:ascii="Times New Roman" w:eastAsia="Times New Roman" w:hAnsi="Times New Roman" w:cs="Times New Roman"/>
      <w:sz w:val="28"/>
      <w:szCs w:val="24"/>
      <w:lang w:eastAsia="ru-RU"/>
    </w:rPr>
  </w:style>
  <w:style w:type="character" w:styleId="aff5">
    <w:name w:val="page number"/>
    <w:basedOn w:val="a0"/>
    <w:rsid w:val="0081558B"/>
  </w:style>
  <w:style w:type="paragraph" w:customStyle="1" w:styleId="style3">
    <w:name w:val="style3"/>
    <w:basedOn w:val="a"/>
    <w:rsid w:val="0081558B"/>
    <w:pPr>
      <w:spacing w:before="100" w:beforeAutospacing="1" w:after="100" w:afterAutospacing="1" w:line="240" w:lineRule="auto"/>
      <w:jc w:val="center"/>
    </w:pPr>
    <w:rPr>
      <w:rFonts w:ascii="Verdana" w:eastAsia="Times New Roman" w:hAnsi="Verdana" w:cs="Times New Roman"/>
      <w:sz w:val="18"/>
      <w:szCs w:val="18"/>
      <w:lang w:eastAsia="ru-RU"/>
    </w:rPr>
  </w:style>
  <w:style w:type="paragraph" w:customStyle="1" w:styleId="115">
    <w:name w:val="Знак1 Знак Знак Знак1"/>
    <w:basedOn w:val="a"/>
    <w:rsid w:val="0081558B"/>
    <w:pPr>
      <w:spacing w:line="240" w:lineRule="exact"/>
      <w:jc w:val="center"/>
    </w:pPr>
    <w:rPr>
      <w:rFonts w:ascii="Verdana" w:eastAsia="Times New Roman" w:hAnsi="Verdana" w:cs="Times New Roman"/>
      <w:sz w:val="24"/>
      <w:szCs w:val="24"/>
      <w:lang w:val="en-US"/>
    </w:rPr>
  </w:style>
  <w:style w:type="character" w:customStyle="1" w:styleId="style81">
    <w:name w:val="style81"/>
    <w:basedOn w:val="a0"/>
    <w:rsid w:val="0081558B"/>
    <w:rPr>
      <w:color w:val="0033FF"/>
    </w:rPr>
  </w:style>
  <w:style w:type="paragraph" w:styleId="aff6">
    <w:name w:val="Title"/>
    <w:basedOn w:val="a"/>
    <w:link w:val="aff7"/>
    <w:qFormat/>
    <w:rsid w:val="0081558B"/>
    <w:pPr>
      <w:spacing w:after="0" w:line="240" w:lineRule="auto"/>
      <w:jc w:val="center"/>
    </w:pPr>
    <w:rPr>
      <w:rFonts w:ascii="Times New Roman" w:eastAsia="Times New Roman" w:hAnsi="Times New Roman" w:cs="Times New Roman"/>
      <w:sz w:val="28"/>
      <w:szCs w:val="20"/>
      <w:lang w:eastAsia="ru-RU"/>
    </w:rPr>
  </w:style>
  <w:style w:type="character" w:customStyle="1" w:styleId="aff7">
    <w:name w:val="Название Знак"/>
    <w:basedOn w:val="a0"/>
    <w:link w:val="aff6"/>
    <w:rsid w:val="0081558B"/>
    <w:rPr>
      <w:rFonts w:ascii="Times New Roman" w:eastAsia="Times New Roman" w:hAnsi="Times New Roman" w:cs="Times New Roman"/>
      <w:sz w:val="28"/>
      <w:szCs w:val="20"/>
      <w:lang w:eastAsia="ru-RU"/>
    </w:rPr>
  </w:style>
  <w:style w:type="paragraph" w:customStyle="1" w:styleId="ConsPlusTitle">
    <w:name w:val="ConsPlusTitle"/>
    <w:rsid w:val="0081558B"/>
    <w:pPr>
      <w:widowControl w:val="0"/>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paragraph" w:styleId="37">
    <w:name w:val="Body Text Indent 3"/>
    <w:basedOn w:val="a"/>
    <w:link w:val="38"/>
    <w:rsid w:val="0081558B"/>
    <w:pPr>
      <w:spacing w:after="120" w:line="240" w:lineRule="auto"/>
      <w:ind w:left="283"/>
      <w:jc w:val="center"/>
    </w:pPr>
    <w:rPr>
      <w:rFonts w:ascii="Times New Roman" w:eastAsia="Times New Roman" w:hAnsi="Times New Roman" w:cs="Times New Roman"/>
      <w:sz w:val="16"/>
      <w:szCs w:val="16"/>
      <w:lang w:eastAsia="ru-RU"/>
    </w:rPr>
  </w:style>
  <w:style w:type="character" w:customStyle="1" w:styleId="38">
    <w:name w:val="Основной текст с отступом 3 Знак"/>
    <w:basedOn w:val="a0"/>
    <w:link w:val="37"/>
    <w:rsid w:val="0081558B"/>
    <w:rPr>
      <w:rFonts w:ascii="Times New Roman" w:eastAsia="Times New Roman" w:hAnsi="Times New Roman" w:cs="Times New Roman"/>
      <w:sz w:val="16"/>
      <w:szCs w:val="16"/>
      <w:lang w:eastAsia="ru-RU"/>
    </w:rPr>
  </w:style>
  <w:style w:type="paragraph" w:styleId="24">
    <w:name w:val="Body Text 2"/>
    <w:basedOn w:val="a"/>
    <w:link w:val="25"/>
    <w:rsid w:val="0081558B"/>
    <w:pPr>
      <w:spacing w:after="120" w:line="480" w:lineRule="auto"/>
      <w:jc w:val="center"/>
    </w:pPr>
    <w:rPr>
      <w:rFonts w:ascii="Verdana" w:eastAsia="Times New Roman" w:hAnsi="Verdana" w:cs="Times New Roman"/>
      <w:color w:val="383838"/>
      <w:sz w:val="24"/>
      <w:szCs w:val="24"/>
      <w:lang w:eastAsia="ru-RU"/>
    </w:rPr>
  </w:style>
  <w:style w:type="character" w:customStyle="1" w:styleId="25">
    <w:name w:val="Основной текст 2 Знак"/>
    <w:basedOn w:val="a0"/>
    <w:link w:val="24"/>
    <w:rsid w:val="0081558B"/>
    <w:rPr>
      <w:rFonts w:ascii="Verdana" w:eastAsia="Times New Roman" w:hAnsi="Verdana" w:cs="Times New Roman"/>
      <w:color w:val="383838"/>
      <w:sz w:val="24"/>
      <w:szCs w:val="24"/>
      <w:lang w:eastAsia="ru-RU"/>
    </w:rPr>
  </w:style>
  <w:style w:type="paragraph" w:customStyle="1" w:styleId="all">
    <w:name w:val="#all"/>
    <w:basedOn w:val="a"/>
    <w:autoRedefine/>
    <w:rsid w:val="0081558B"/>
    <w:pPr>
      <w:spacing w:after="120" w:line="360" w:lineRule="auto"/>
      <w:ind w:left="-357"/>
      <w:jc w:val="center"/>
    </w:pPr>
    <w:rPr>
      <w:rFonts w:ascii="Times New Roman" w:eastAsia="Times New Roman" w:hAnsi="Times New Roman" w:cs="Times New Roman"/>
      <w:sz w:val="24"/>
      <w:szCs w:val="28"/>
      <w:lang w:eastAsia="ru-RU"/>
    </w:rPr>
  </w:style>
  <w:style w:type="paragraph" w:customStyle="1" w:styleId="26">
    <w:name w:val="#2"/>
    <w:basedOn w:val="all"/>
    <w:autoRedefine/>
    <w:rsid w:val="0081558B"/>
    <w:pPr>
      <w:spacing w:line="340" w:lineRule="exact"/>
      <w:ind w:left="0"/>
    </w:pPr>
  </w:style>
  <w:style w:type="character" w:customStyle="1" w:styleId="1a">
    <w:name w:val="Текст выноски Знак1"/>
    <w:basedOn w:val="a0"/>
    <w:uiPriority w:val="99"/>
    <w:semiHidden/>
    <w:rsid w:val="0081558B"/>
    <w:rPr>
      <w:rFonts w:ascii="Tahoma" w:eastAsia="Times New Roman" w:hAnsi="Tahoma" w:cs="Tahoma"/>
      <w:sz w:val="16"/>
      <w:szCs w:val="16"/>
      <w:lang w:eastAsia="ru-RU"/>
    </w:rPr>
  </w:style>
  <w:style w:type="paragraph" w:customStyle="1" w:styleId="Style30">
    <w:name w:val="Style3"/>
    <w:basedOn w:val="a"/>
    <w:rsid w:val="0081558B"/>
    <w:pPr>
      <w:widowControl w:val="0"/>
      <w:autoSpaceDE w:val="0"/>
      <w:autoSpaceDN w:val="0"/>
      <w:adjustRightInd w:val="0"/>
      <w:spacing w:after="0" w:line="250" w:lineRule="exact"/>
      <w:ind w:firstLine="173"/>
      <w:jc w:val="both"/>
    </w:pPr>
    <w:rPr>
      <w:rFonts w:ascii="Microsoft Sans Serif" w:eastAsia="Times New Roman" w:hAnsi="Microsoft Sans Serif" w:cs="Times New Roman"/>
      <w:sz w:val="24"/>
      <w:szCs w:val="24"/>
      <w:lang w:eastAsia="ru-RU"/>
    </w:rPr>
  </w:style>
  <w:style w:type="character" w:customStyle="1" w:styleId="FontStyle39">
    <w:name w:val="Font Style39"/>
    <w:basedOn w:val="a0"/>
    <w:rsid w:val="0081558B"/>
    <w:rPr>
      <w:rFonts w:ascii="Times New Roman" w:hAnsi="Times New Roman" w:cs="Times New Roman"/>
      <w:sz w:val="20"/>
      <w:szCs w:val="20"/>
    </w:rPr>
  </w:style>
  <w:style w:type="paragraph" w:customStyle="1" w:styleId="Style1">
    <w:name w:val="Style1"/>
    <w:basedOn w:val="a"/>
    <w:rsid w:val="0081558B"/>
    <w:pPr>
      <w:widowControl w:val="0"/>
      <w:autoSpaceDE w:val="0"/>
      <w:autoSpaceDN w:val="0"/>
      <w:adjustRightInd w:val="0"/>
      <w:spacing w:after="0" w:line="235" w:lineRule="exact"/>
      <w:ind w:firstLine="293"/>
      <w:jc w:val="both"/>
    </w:pPr>
    <w:rPr>
      <w:rFonts w:ascii="Times New Roman" w:eastAsia="Times New Roman" w:hAnsi="Times New Roman" w:cs="Times New Roman"/>
      <w:sz w:val="24"/>
      <w:szCs w:val="24"/>
      <w:lang w:eastAsia="ru-RU"/>
    </w:rPr>
  </w:style>
  <w:style w:type="paragraph" w:customStyle="1" w:styleId="Style2">
    <w:name w:val="Style2"/>
    <w:basedOn w:val="a"/>
    <w:rsid w:val="0081558B"/>
    <w:pPr>
      <w:widowControl w:val="0"/>
      <w:autoSpaceDE w:val="0"/>
      <w:autoSpaceDN w:val="0"/>
      <w:adjustRightInd w:val="0"/>
      <w:spacing w:after="0" w:line="238" w:lineRule="exact"/>
      <w:ind w:firstLine="293"/>
      <w:jc w:val="center"/>
    </w:pPr>
    <w:rPr>
      <w:rFonts w:ascii="Times New Roman" w:eastAsia="Times New Roman" w:hAnsi="Times New Roman" w:cs="Times New Roman"/>
      <w:sz w:val="24"/>
      <w:szCs w:val="24"/>
      <w:lang w:eastAsia="ru-RU"/>
    </w:rPr>
  </w:style>
  <w:style w:type="character" w:customStyle="1" w:styleId="FontStyle12">
    <w:name w:val="Font Style12"/>
    <w:basedOn w:val="a0"/>
    <w:rsid w:val="0081558B"/>
    <w:rPr>
      <w:rFonts w:ascii="Times New Roman" w:hAnsi="Times New Roman" w:cs="Times New Roman"/>
      <w:sz w:val="20"/>
      <w:szCs w:val="20"/>
    </w:rPr>
  </w:style>
  <w:style w:type="character" w:customStyle="1" w:styleId="FontStyle13">
    <w:name w:val="Font Style13"/>
    <w:basedOn w:val="a0"/>
    <w:rsid w:val="0081558B"/>
    <w:rPr>
      <w:rFonts w:ascii="Times New Roman" w:hAnsi="Times New Roman" w:cs="Times New Roman"/>
      <w:spacing w:val="-20"/>
      <w:sz w:val="22"/>
      <w:szCs w:val="22"/>
    </w:rPr>
  </w:style>
  <w:style w:type="character" w:customStyle="1" w:styleId="FontStyle11">
    <w:name w:val="Font Style11"/>
    <w:basedOn w:val="a0"/>
    <w:rsid w:val="0081558B"/>
    <w:rPr>
      <w:rFonts w:ascii="Times New Roman" w:hAnsi="Times New Roman" w:cs="Times New Roman"/>
      <w:sz w:val="20"/>
      <w:szCs w:val="20"/>
    </w:rPr>
  </w:style>
  <w:style w:type="character" w:customStyle="1" w:styleId="39">
    <w:name w:val="Знак Знак3"/>
    <w:basedOn w:val="a0"/>
    <w:rsid w:val="0081558B"/>
    <w:rPr>
      <w:sz w:val="24"/>
      <w:szCs w:val="24"/>
    </w:rPr>
  </w:style>
  <w:style w:type="paragraph" w:customStyle="1" w:styleId="Style5">
    <w:name w:val="Style5"/>
    <w:basedOn w:val="a"/>
    <w:rsid w:val="0081558B"/>
    <w:pPr>
      <w:widowControl w:val="0"/>
      <w:autoSpaceDE w:val="0"/>
      <w:autoSpaceDN w:val="0"/>
      <w:adjustRightInd w:val="0"/>
      <w:spacing w:after="0" w:line="252" w:lineRule="exact"/>
      <w:ind w:firstLine="182"/>
      <w:jc w:val="both"/>
    </w:pPr>
    <w:rPr>
      <w:rFonts w:ascii="Microsoft Sans Serif" w:eastAsia="Times New Roman" w:hAnsi="Microsoft Sans Serif" w:cs="Times New Roman"/>
      <w:sz w:val="24"/>
      <w:szCs w:val="24"/>
      <w:lang w:eastAsia="ru-RU"/>
    </w:rPr>
  </w:style>
  <w:style w:type="character" w:customStyle="1" w:styleId="FontStyle41">
    <w:name w:val="Font Style41"/>
    <w:basedOn w:val="a0"/>
    <w:rsid w:val="0081558B"/>
    <w:rPr>
      <w:rFonts w:ascii="Times New Roman" w:hAnsi="Times New Roman" w:cs="Times New Roman"/>
      <w:sz w:val="20"/>
      <w:szCs w:val="20"/>
    </w:rPr>
  </w:style>
  <w:style w:type="paragraph" w:customStyle="1" w:styleId="Style8">
    <w:name w:val="Style8"/>
    <w:basedOn w:val="a"/>
    <w:rsid w:val="0081558B"/>
    <w:pPr>
      <w:widowControl w:val="0"/>
      <w:autoSpaceDE w:val="0"/>
      <w:autoSpaceDN w:val="0"/>
      <w:adjustRightInd w:val="0"/>
      <w:spacing w:after="0" w:line="178" w:lineRule="exact"/>
      <w:jc w:val="center"/>
    </w:pPr>
    <w:rPr>
      <w:rFonts w:ascii="Microsoft Sans Serif" w:eastAsia="Times New Roman" w:hAnsi="Microsoft Sans Serif" w:cs="Times New Roman"/>
      <w:sz w:val="24"/>
      <w:szCs w:val="24"/>
      <w:lang w:eastAsia="ru-RU"/>
    </w:rPr>
  </w:style>
  <w:style w:type="character" w:customStyle="1" w:styleId="FontStyle44">
    <w:name w:val="Font Style44"/>
    <w:basedOn w:val="a0"/>
    <w:rsid w:val="0081558B"/>
    <w:rPr>
      <w:rFonts w:ascii="Microsoft Sans Serif" w:hAnsi="Microsoft Sans Serif" w:cs="Microsoft Sans Serif"/>
      <w:b/>
      <w:bCs/>
      <w:sz w:val="16"/>
      <w:szCs w:val="16"/>
    </w:rPr>
  </w:style>
  <w:style w:type="character" w:customStyle="1" w:styleId="FontStyle45">
    <w:name w:val="Font Style45"/>
    <w:basedOn w:val="a0"/>
    <w:rsid w:val="0081558B"/>
    <w:rPr>
      <w:rFonts w:ascii="Microsoft Sans Serif" w:hAnsi="Microsoft Sans Serif" w:cs="Microsoft Sans Serif"/>
      <w:sz w:val="16"/>
      <w:szCs w:val="16"/>
    </w:rPr>
  </w:style>
  <w:style w:type="character" w:customStyle="1" w:styleId="FontStyle46">
    <w:name w:val="Font Style46"/>
    <w:basedOn w:val="a0"/>
    <w:rsid w:val="0081558B"/>
    <w:rPr>
      <w:rFonts w:ascii="Microsoft Sans Serif" w:hAnsi="Microsoft Sans Serif" w:cs="Microsoft Sans Serif"/>
      <w:i/>
      <w:iCs/>
      <w:spacing w:val="10"/>
      <w:sz w:val="16"/>
      <w:szCs w:val="16"/>
    </w:rPr>
  </w:style>
  <w:style w:type="paragraph" w:customStyle="1" w:styleId="Style6">
    <w:name w:val="Style6"/>
    <w:basedOn w:val="a"/>
    <w:rsid w:val="0081558B"/>
    <w:pPr>
      <w:widowControl w:val="0"/>
      <w:autoSpaceDE w:val="0"/>
      <w:autoSpaceDN w:val="0"/>
      <w:adjustRightInd w:val="0"/>
      <w:spacing w:after="0" w:line="418" w:lineRule="exact"/>
      <w:ind w:firstLine="278"/>
      <w:jc w:val="center"/>
    </w:pPr>
    <w:rPr>
      <w:rFonts w:ascii="Times New Roman" w:eastAsia="Times New Roman" w:hAnsi="Times New Roman" w:cs="Times New Roman"/>
      <w:sz w:val="24"/>
      <w:szCs w:val="24"/>
      <w:lang w:eastAsia="ru-RU"/>
    </w:rPr>
  </w:style>
  <w:style w:type="character" w:customStyle="1" w:styleId="text1">
    <w:name w:val="text1"/>
    <w:basedOn w:val="a0"/>
    <w:rsid w:val="0081558B"/>
    <w:rPr>
      <w:rFonts w:ascii="Verdana" w:hAnsi="Verdana" w:hint="default"/>
      <w:sz w:val="20"/>
      <w:szCs w:val="20"/>
    </w:rPr>
  </w:style>
  <w:style w:type="character" w:customStyle="1" w:styleId="aff8">
    <w:name w:val="Схема документа Знак"/>
    <w:basedOn w:val="a0"/>
    <w:link w:val="aff9"/>
    <w:semiHidden/>
    <w:rsid w:val="0081558B"/>
    <w:rPr>
      <w:rFonts w:ascii="Tahoma" w:eastAsia="Times New Roman" w:hAnsi="Tahoma" w:cs="Tahoma"/>
      <w:sz w:val="24"/>
      <w:szCs w:val="24"/>
      <w:shd w:val="clear" w:color="auto" w:fill="000080"/>
    </w:rPr>
  </w:style>
  <w:style w:type="paragraph" w:styleId="aff9">
    <w:name w:val="Document Map"/>
    <w:basedOn w:val="a"/>
    <w:link w:val="aff8"/>
    <w:semiHidden/>
    <w:rsid w:val="0081558B"/>
    <w:pPr>
      <w:shd w:val="clear" w:color="auto" w:fill="000080"/>
      <w:spacing w:after="0" w:line="240" w:lineRule="auto"/>
      <w:jc w:val="center"/>
    </w:pPr>
    <w:rPr>
      <w:rFonts w:ascii="Tahoma" w:eastAsia="Times New Roman" w:hAnsi="Tahoma" w:cs="Tahoma"/>
      <w:sz w:val="24"/>
      <w:szCs w:val="24"/>
    </w:rPr>
  </w:style>
  <w:style w:type="character" w:customStyle="1" w:styleId="1b">
    <w:name w:val="Схема документа Знак1"/>
    <w:basedOn w:val="a0"/>
    <w:uiPriority w:val="99"/>
    <w:semiHidden/>
    <w:rsid w:val="0081558B"/>
    <w:rPr>
      <w:rFonts w:ascii="Segoe UI" w:hAnsi="Segoe UI" w:cs="Segoe UI"/>
      <w:sz w:val="16"/>
      <w:szCs w:val="16"/>
    </w:rPr>
  </w:style>
  <w:style w:type="paragraph" w:styleId="affa">
    <w:name w:val="Plain Text"/>
    <w:basedOn w:val="a"/>
    <w:link w:val="affb"/>
    <w:rsid w:val="0081558B"/>
    <w:pPr>
      <w:autoSpaceDE w:val="0"/>
      <w:autoSpaceDN w:val="0"/>
      <w:spacing w:after="0" w:line="240" w:lineRule="auto"/>
      <w:jc w:val="center"/>
    </w:pPr>
    <w:rPr>
      <w:rFonts w:ascii="Courier New" w:eastAsia="Times New Roman" w:hAnsi="Courier New" w:cs="Courier New"/>
      <w:sz w:val="20"/>
      <w:szCs w:val="20"/>
      <w:lang w:eastAsia="ru-RU"/>
    </w:rPr>
  </w:style>
  <w:style w:type="character" w:customStyle="1" w:styleId="affb">
    <w:name w:val="Текст Знак"/>
    <w:basedOn w:val="a0"/>
    <w:link w:val="affa"/>
    <w:rsid w:val="0081558B"/>
    <w:rPr>
      <w:rFonts w:ascii="Courier New" w:eastAsia="Times New Roman" w:hAnsi="Courier New" w:cs="Courier New"/>
      <w:sz w:val="20"/>
      <w:szCs w:val="20"/>
      <w:lang w:eastAsia="ru-RU"/>
    </w:rPr>
  </w:style>
  <w:style w:type="character" w:customStyle="1" w:styleId="affc">
    <w:name w:val="Гипертекстовая ссылка"/>
    <w:basedOn w:val="a0"/>
    <w:uiPriority w:val="99"/>
    <w:rsid w:val="0081558B"/>
    <w:rPr>
      <w:color w:val="106BBE"/>
    </w:rPr>
  </w:style>
  <w:style w:type="numbering" w:customStyle="1" w:styleId="1410">
    <w:name w:val="Нет списка141"/>
    <w:next w:val="a2"/>
    <w:uiPriority w:val="99"/>
    <w:semiHidden/>
    <w:unhideWhenUsed/>
    <w:rsid w:val="0081558B"/>
  </w:style>
  <w:style w:type="table" w:customStyle="1" w:styleId="321">
    <w:name w:val="Сетка таблицы321"/>
    <w:basedOn w:val="a1"/>
    <w:next w:val="a8"/>
    <w:uiPriority w:val="59"/>
    <w:rsid w:val="0081558B"/>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
    <w:name w:val="Table Normal13"/>
    <w:uiPriority w:val="2"/>
    <w:semiHidden/>
    <w:unhideWhenUsed/>
    <w:qFormat/>
    <w:rsid w:val="0081558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111">
    <w:name w:val="Нет списка211"/>
    <w:next w:val="a2"/>
    <w:uiPriority w:val="99"/>
    <w:semiHidden/>
    <w:unhideWhenUsed/>
    <w:rsid w:val="0081558B"/>
  </w:style>
  <w:style w:type="numbering" w:customStyle="1" w:styleId="11111">
    <w:name w:val="Нет списка11111"/>
    <w:next w:val="a2"/>
    <w:uiPriority w:val="99"/>
    <w:semiHidden/>
    <w:unhideWhenUsed/>
    <w:rsid w:val="0081558B"/>
  </w:style>
  <w:style w:type="numbering" w:customStyle="1" w:styleId="3110">
    <w:name w:val="Нет списка311"/>
    <w:next w:val="a2"/>
    <w:uiPriority w:val="99"/>
    <w:semiHidden/>
    <w:unhideWhenUsed/>
    <w:rsid w:val="0081558B"/>
  </w:style>
  <w:style w:type="table" w:customStyle="1" w:styleId="43">
    <w:name w:val="Сетка таблицы43"/>
    <w:basedOn w:val="a1"/>
    <w:next w:val="a8"/>
    <w:uiPriority w:val="59"/>
    <w:rsid w:val="0081558B"/>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
    <w:name w:val="Нет списка411"/>
    <w:next w:val="a2"/>
    <w:uiPriority w:val="99"/>
    <w:semiHidden/>
    <w:unhideWhenUsed/>
    <w:rsid w:val="0081558B"/>
  </w:style>
  <w:style w:type="table" w:customStyle="1" w:styleId="520">
    <w:name w:val="Сетка таблицы52"/>
    <w:basedOn w:val="a1"/>
    <w:next w:val="a8"/>
    <w:uiPriority w:val="59"/>
    <w:rsid w:val="0081558B"/>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6">
    <w:name w:val="c6"/>
    <w:basedOn w:val="a"/>
    <w:rsid w:val="008155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4">
    <w:name w:val="Цитата 21"/>
    <w:basedOn w:val="a"/>
    <w:next w:val="a"/>
    <w:uiPriority w:val="29"/>
    <w:qFormat/>
    <w:rsid w:val="0081558B"/>
    <w:pPr>
      <w:widowControl w:val="0"/>
      <w:spacing w:after="0" w:line="240" w:lineRule="auto"/>
    </w:pPr>
    <w:rPr>
      <w:rFonts w:ascii="Times New Roman" w:eastAsia="Times New Roman" w:hAnsi="Times New Roman" w:cs="Times New Roman"/>
      <w:i/>
      <w:iCs/>
      <w:color w:val="000000"/>
      <w:lang w:val="en-US"/>
    </w:rPr>
  </w:style>
  <w:style w:type="character" w:customStyle="1" w:styleId="27">
    <w:name w:val="Цитата 2 Знак"/>
    <w:basedOn w:val="a0"/>
    <w:link w:val="28"/>
    <w:uiPriority w:val="29"/>
    <w:rsid w:val="0081558B"/>
    <w:rPr>
      <w:rFonts w:ascii="Times New Roman" w:eastAsia="Times New Roman" w:hAnsi="Times New Roman" w:cs="Times New Roman"/>
      <w:i/>
      <w:iCs/>
      <w:color w:val="000000"/>
    </w:rPr>
  </w:style>
  <w:style w:type="numbering" w:customStyle="1" w:styleId="513">
    <w:name w:val="Нет списка51"/>
    <w:next w:val="a2"/>
    <w:uiPriority w:val="99"/>
    <w:semiHidden/>
    <w:unhideWhenUsed/>
    <w:rsid w:val="0081558B"/>
  </w:style>
  <w:style w:type="numbering" w:customStyle="1" w:styleId="1211">
    <w:name w:val="Нет списка1211"/>
    <w:next w:val="a2"/>
    <w:uiPriority w:val="99"/>
    <w:semiHidden/>
    <w:unhideWhenUsed/>
    <w:rsid w:val="0081558B"/>
  </w:style>
  <w:style w:type="table" w:customStyle="1" w:styleId="221">
    <w:name w:val="Сетка таблицы22"/>
    <w:basedOn w:val="a1"/>
    <w:next w:val="a8"/>
    <w:uiPriority w:val="3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8"/>
    <w:uiPriority w:val="39"/>
    <w:rsid w:val="0081558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3">
    <w:name w:val="Заголовок 7 Знак1"/>
    <w:basedOn w:val="a0"/>
    <w:uiPriority w:val="9"/>
    <w:semiHidden/>
    <w:rsid w:val="0081558B"/>
    <w:rPr>
      <w:rFonts w:ascii="Calibri Light" w:eastAsia="Times New Roman" w:hAnsi="Calibri Light" w:cs="Times New Roman"/>
      <w:i/>
      <w:iCs/>
      <w:color w:val="1F4D78"/>
    </w:rPr>
  </w:style>
  <w:style w:type="paragraph" w:styleId="28">
    <w:name w:val="Quote"/>
    <w:basedOn w:val="a"/>
    <w:next w:val="a"/>
    <w:link w:val="27"/>
    <w:uiPriority w:val="29"/>
    <w:qFormat/>
    <w:rsid w:val="0081558B"/>
    <w:pPr>
      <w:spacing w:before="200"/>
      <w:ind w:left="864" w:right="864"/>
      <w:jc w:val="center"/>
    </w:pPr>
    <w:rPr>
      <w:rFonts w:ascii="Times New Roman" w:eastAsia="Times New Roman" w:hAnsi="Times New Roman" w:cs="Times New Roman"/>
      <w:i/>
      <w:iCs/>
      <w:color w:val="000000"/>
    </w:rPr>
  </w:style>
  <w:style w:type="character" w:customStyle="1" w:styleId="215">
    <w:name w:val="Цитата 2 Знак1"/>
    <w:basedOn w:val="a0"/>
    <w:uiPriority w:val="29"/>
    <w:rsid w:val="0081558B"/>
    <w:rPr>
      <w:i/>
      <w:iCs/>
      <w:color w:val="404040" w:themeColor="text1" w:themeTint="BF"/>
    </w:rPr>
  </w:style>
  <w:style w:type="numbering" w:customStyle="1" w:styleId="615">
    <w:name w:val="Нет списка61"/>
    <w:next w:val="a2"/>
    <w:uiPriority w:val="99"/>
    <w:semiHidden/>
    <w:unhideWhenUsed/>
    <w:rsid w:val="0081558B"/>
  </w:style>
  <w:style w:type="paragraph" w:customStyle="1" w:styleId="322">
    <w:name w:val="Заголовок 32"/>
    <w:basedOn w:val="a"/>
    <w:next w:val="a"/>
    <w:uiPriority w:val="9"/>
    <w:semiHidden/>
    <w:unhideWhenUsed/>
    <w:qFormat/>
    <w:rsid w:val="0081558B"/>
    <w:pPr>
      <w:keepNext/>
      <w:keepLines/>
      <w:spacing w:before="40" w:after="0"/>
      <w:outlineLvl w:val="2"/>
    </w:pPr>
    <w:rPr>
      <w:rFonts w:ascii="Calibri Light" w:eastAsia="Times New Roman" w:hAnsi="Calibri Light" w:cs="Times New Roman"/>
      <w:color w:val="1F4D78"/>
      <w:sz w:val="24"/>
      <w:szCs w:val="24"/>
      <w:lang w:eastAsia="ru-RU"/>
    </w:rPr>
  </w:style>
  <w:style w:type="numbering" w:customStyle="1" w:styleId="151">
    <w:name w:val="Нет списка151"/>
    <w:next w:val="a2"/>
    <w:uiPriority w:val="99"/>
    <w:semiHidden/>
    <w:unhideWhenUsed/>
    <w:rsid w:val="0081558B"/>
  </w:style>
  <w:style w:type="table" w:customStyle="1" w:styleId="6110">
    <w:name w:val="Сетка таблицы61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11">
    <w:name w:val="Сетка таблицы311"/>
    <w:basedOn w:val="a1"/>
    <w:next w:val="a8"/>
    <w:uiPriority w:val="39"/>
    <w:rsid w:val="0081558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1"/>
    <w:next w:val="a8"/>
    <w:uiPriority w:val="3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1210">
    <w:name w:val="Нет списка1121"/>
    <w:next w:val="a2"/>
    <w:uiPriority w:val="99"/>
    <w:semiHidden/>
    <w:unhideWhenUsed/>
    <w:rsid w:val="0081558B"/>
  </w:style>
  <w:style w:type="numbering" w:customStyle="1" w:styleId="111111">
    <w:name w:val="Нет списка111111"/>
    <w:next w:val="a2"/>
    <w:uiPriority w:val="99"/>
    <w:semiHidden/>
    <w:unhideWhenUsed/>
    <w:rsid w:val="0081558B"/>
  </w:style>
  <w:style w:type="table" w:customStyle="1" w:styleId="11112">
    <w:name w:val="Сетка таблицы111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2"/>
    <w:uiPriority w:val="99"/>
    <w:semiHidden/>
    <w:unhideWhenUsed/>
    <w:rsid w:val="0081558B"/>
  </w:style>
  <w:style w:type="numbering" w:customStyle="1" w:styleId="323">
    <w:name w:val="Нет списка32"/>
    <w:next w:val="a2"/>
    <w:uiPriority w:val="99"/>
    <w:semiHidden/>
    <w:unhideWhenUsed/>
    <w:rsid w:val="0081558B"/>
  </w:style>
  <w:style w:type="table" w:customStyle="1" w:styleId="21110">
    <w:name w:val="Сетка таблицы211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next w:val="a8"/>
    <w:uiPriority w:val="39"/>
    <w:rsid w:val="0081558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1"/>
    <w:next w:val="a8"/>
    <w:uiPriority w:val="39"/>
    <w:rsid w:val="0081558B"/>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8"/>
    <w:uiPriority w:val="39"/>
    <w:rsid w:val="008155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8"/>
    <w:uiPriority w:val="39"/>
    <w:rsid w:val="008155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81558B"/>
    <w:pPr>
      <w:spacing w:after="0"/>
    </w:pPr>
    <w:rPr>
      <w:rFonts w:ascii="Times New Roman" w:eastAsia="Times New Roman" w:hAnsi="Times New Roman" w:cs="Times New Roman"/>
      <w:color w:val="000000"/>
      <w:sz w:val="16"/>
      <w:lang w:val="en-US"/>
    </w:rPr>
  </w:style>
  <w:style w:type="character" w:customStyle="1" w:styleId="footnotedescriptionChar">
    <w:name w:val="footnote description Char"/>
    <w:link w:val="footnotedescription"/>
    <w:rsid w:val="0081558B"/>
    <w:rPr>
      <w:rFonts w:ascii="Times New Roman" w:eastAsia="Times New Roman" w:hAnsi="Times New Roman" w:cs="Times New Roman"/>
      <w:color w:val="000000"/>
      <w:sz w:val="16"/>
      <w:lang w:val="en-US"/>
    </w:rPr>
  </w:style>
  <w:style w:type="character" w:customStyle="1" w:styleId="footnotemark">
    <w:name w:val="footnote mark"/>
    <w:hidden/>
    <w:rsid w:val="0081558B"/>
    <w:rPr>
      <w:rFonts w:ascii="Arial" w:eastAsia="Arial" w:hAnsi="Arial" w:cs="Arial"/>
      <w:color w:val="000000"/>
      <w:sz w:val="21"/>
      <w:vertAlign w:val="superscript"/>
    </w:rPr>
  </w:style>
  <w:style w:type="table" w:customStyle="1" w:styleId="81">
    <w:name w:val="Сетка таблицы81"/>
    <w:basedOn w:val="a1"/>
    <w:next w:val="a8"/>
    <w:uiPriority w:val="59"/>
    <w:rsid w:val="0081558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1"/>
    <w:next w:val="a8"/>
    <w:uiPriority w:val="59"/>
    <w:rsid w:val="0081558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81558B"/>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90">
    <w:name w:val="Нет списка19"/>
    <w:next w:val="a2"/>
    <w:uiPriority w:val="99"/>
    <w:semiHidden/>
    <w:unhideWhenUsed/>
    <w:rsid w:val="0081558B"/>
  </w:style>
  <w:style w:type="numbering" w:customStyle="1" w:styleId="1100">
    <w:name w:val="Нет списка110"/>
    <w:next w:val="a2"/>
    <w:uiPriority w:val="99"/>
    <w:semiHidden/>
    <w:unhideWhenUsed/>
    <w:rsid w:val="0081558B"/>
  </w:style>
  <w:style w:type="numbering" w:customStyle="1" w:styleId="1131">
    <w:name w:val="Нет списка113"/>
    <w:next w:val="a2"/>
    <w:uiPriority w:val="99"/>
    <w:semiHidden/>
    <w:unhideWhenUsed/>
    <w:rsid w:val="0081558B"/>
  </w:style>
  <w:style w:type="numbering" w:customStyle="1" w:styleId="230">
    <w:name w:val="Нет списка23"/>
    <w:next w:val="a2"/>
    <w:uiPriority w:val="99"/>
    <w:semiHidden/>
    <w:unhideWhenUsed/>
    <w:rsid w:val="0081558B"/>
  </w:style>
  <w:style w:type="numbering" w:customStyle="1" w:styleId="330">
    <w:name w:val="Нет списка33"/>
    <w:next w:val="a2"/>
    <w:uiPriority w:val="99"/>
    <w:semiHidden/>
    <w:unhideWhenUsed/>
    <w:rsid w:val="0081558B"/>
  </w:style>
  <w:style w:type="numbering" w:customStyle="1" w:styleId="422">
    <w:name w:val="Нет списка42"/>
    <w:next w:val="a2"/>
    <w:uiPriority w:val="99"/>
    <w:semiHidden/>
    <w:unhideWhenUsed/>
    <w:rsid w:val="0081558B"/>
  </w:style>
  <w:style w:type="numbering" w:customStyle="1" w:styleId="1220">
    <w:name w:val="Нет списка122"/>
    <w:next w:val="a2"/>
    <w:uiPriority w:val="99"/>
    <w:semiHidden/>
    <w:unhideWhenUsed/>
    <w:rsid w:val="0081558B"/>
  </w:style>
  <w:style w:type="numbering" w:customStyle="1" w:styleId="521">
    <w:name w:val="Нет списка52"/>
    <w:next w:val="a2"/>
    <w:uiPriority w:val="99"/>
    <w:semiHidden/>
    <w:unhideWhenUsed/>
    <w:rsid w:val="0081558B"/>
  </w:style>
  <w:style w:type="numbering" w:customStyle="1" w:styleId="132">
    <w:name w:val="Нет списка132"/>
    <w:next w:val="a2"/>
    <w:uiPriority w:val="99"/>
    <w:semiHidden/>
    <w:unhideWhenUsed/>
    <w:rsid w:val="0081558B"/>
  </w:style>
  <w:style w:type="numbering" w:customStyle="1" w:styleId="620">
    <w:name w:val="Нет списка62"/>
    <w:next w:val="a2"/>
    <w:uiPriority w:val="99"/>
    <w:semiHidden/>
    <w:unhideWhenUsed/>
    <w:rsid w:val="0081558B"/>
  </w:style>
  <w:style w:type="numbering" w:customStyle="1" w:styleId="142">
    <w:name w:val="Нет списка142"/>
    <w:next w:val="a2"/>
    <w:uiPriority w:val="99"/>
    <w:semiHidden/>
    <w:unhideWhenUsed/>
    <w:rsid w:val="0081558B"/>
  </w:style>
  <w:style w:type="numbering" w:customStyle="1" w:styleId="714">
    <w:name w:val="Нет списка71"/>
    <w:next w:val="a2"/>
    <w:uiPriority w:val="99"/>
    <w:semiHidden/>
    <w:unhideWhenUsed/>
    <w:rsid w:val="0081558B"/>
  </w:style>
  <w:style w:type="numbering" w:customStyle="1" w:styleId="152">
    <w:name w:val="Нет списка152"/>
    <w:next w:val="a2"/>
    <w:uiPriority w:val="99"/>
    <w:semiHidden/>
    <w:unhideWhenUsed/>
    <w:rsid w:val="0081558B"/>
  </w:style>
  <w:style w:type="numbering" w:customStyle="1" w:styleId="810">
    <w:name w:val="Нет списка81"/>
    <w:next w:val="a2"/>
    <w:uiPriority w:val="99"/>
    <w:semiHidden/>
    <w:unhideWhenUsed/>
    <w:rsid w:val="0081558B"/>
  </w:style>
  <w:style w:type="numbering" w:customStyle="1" w:styleId="161">
    <w:name w:val="Нет списка161"/>
    <w:next w:val="a2"/>
    <w:uiPriority w:val="99"/>
    <w:semiHidden/>
    <w:unhideWhenUsed/>
    <w:rsid w:val="0081558B"/>
  </w:style>
  <w:style w:type="numbering" w:customStyle="1" w:styleId="91">
    <w:name w:val="Нет списка91"/>
    <w:next w:val="a2"/>
    <w:uiPriority w:val="99"/>
    <w:semiHidden/>
    <w:unhideWhenUsed/>
    <w:rsid w:val="0081558B"/>
  </w:style>
  <w:style w:type="numbering" w:customStyle="1" w:styleId="171">
    <w:name w:val="Нет списка171"/>
    <w:next w:val="a2"/>
    <w:uiPriority w:val="99"/>
    <w:semiHidden/>
    <w:unhideWhenUsed/>
    <w:rsid w:val="0081558B"/>
  </w:style>
  <w:style w:type="numbering" w:customStyle="1" w:styleId="11120">
    <w:name w:val="Нет списка1112"/>
    <w:next w:val="a2"/>
    <w:uiPriority w:val="99"/>
    <w:semiHidden/>
    <w:unhideWhenUsed/>
    <w:rsid w:val="0081558B"/>
  </w:style>
  <w:style w:type="numbering" w:customStyle="1" w:styleId="1010">
    <w:name w:val="Нет списка101"/>
    <w:next w:val="a2"/>
    <w:uiPriority w:val="99"/>
    <w:semiHidden/>
    <w:unhideWhenUsed/>
    <w:rsid w:val="0081558B"/>
  </w:style>
  <w:style w:type="numbering" w:customStyle="1" w:styleId="181">
    <w:name w:val="Нет списка181"/>
    <w:next w:val="a2"/>
    <w:uiPriority w:val="99"/>
    <w:semiHidden/>
    <w:unhideWhenUsed/>
    <w:rsid w:val="0081558B"/>
  </w:style>
  <w:style w:type="numbering" w:customStyle="1" w:styleId="1122">
    <w:name w:val="Нет списка1122"/>
    <w:next w:val="a2"/>
    <w:uiPriority w:val="99"/>
    <w:semiHidden/>
    <w:unhideWhenUsed/>
    <w:rsid w:val="0081558B"/>
  </w:style>
  <w:style w:type="numbering" w:customStyle="1" w:styleId="2120">
    <w:name w:val="Нет списка212"/>
    <w:next w:val="a2"/>
    <w:uiPriority w:val="99"/>
    <w:semiHidden/>
    <w:unhideWhenUsed/>
    <w:rsid w:val="0081558B"/>
  </w:style>
  <w:style w:type="numbering" w:customStyle="1" w:styleId="12120">
    <w:name w:val="Нет списка1212"/>
    <w:next w:val="a2"/>
    <w:uiPriority w:val="99"/>
    <w:semiHidden/>
    <w:unhideWhenUsed/>
    <w:rsid w:val="0081558B"/>
  </w:style>
  <w:style w:type="numbering" w:customStyle="1" w:styleId="3120">
    <w:name w:val="Нет списка312"/>
    <w:next w:val="a2"/>
    <w:uiPriority w:val="99"/>
    <w:semiHidden/>
    <w:unhideWhenUsed/>
    <w:rsid w:val="0081558B"/>
  </w:style>
  <w:style w:type="numbering" w:customStyle="1" w:styleId="1311">
    <w:name w:val="Нет списка1311"/>
    <w:next w:val="a2"/>
    <w:uiPriority w:val="99"/>
    <w:semiHidden/>
    <w:unhideWhenUsed/>
    <w:rsid w:val="0081558B"/>
  </w:style>
  <w:style w:type="numbering" w:customStyle="1" w:styleId="4121">
    <w:name w:val="Нет списка412"/>
    <w:next w:val="a2"/>
    <w:uiPriority w:val="99"/>
    <w:semiHidden/>
    <w:unhideWhenUsed/>
    <w:rsid w:val="0081558B"/>
  </w:style>
  <w:style w:type="numbering" w:customStyle="1" w:styleId="1411">
    <w:name w:val="Нет списка1411"/>
    <w:next w:val="a2"/>
    <w:uiPriority w:val="99"/>
    <w:semiHidden/>
    <w:unhideWhenUsed/>
    <w:rsid w:val="0081558B"/>
  </w:style>
  <w:style w:type="numbering" w:customStyle="1" w:styleId="21111">
    <w:name w:val="Нет списка2111"/>
    <w:next w:val="a2"/>
    <w:uiPriority w:val="99"/>
    <w:semiHidden/>
    <w:unhideWhenUsed/>
    <w:rsid w:val="0081558B"/>
  </w:style>
  <w:style w:type="numbering" w:customStyle="1" w:styleId="111120">
    <w:name w:val="Нет списка11112"/>
    <w:next w:val="a2"/>
    <w:uiPriority w:val="99"/>
    <w:semiHidden/>
    <w:unhideWhenUsed/>
    <w:rsid w:val="0081558B"/>
  </w:style>
  <w:style w:type="numbering" w:customStyle="1" w:styleId="31111">
    <w:name w:val="Нет списка3111"/>
    <w:next w:val="a2"/>
    <w:uiPriority w:val="99"/>
    <w:semiHidden/>
    <w:unhideWhenUsed/>
    <w:rsid w:val="0081558B"/>
  </w:style>
  <w:style w:type="numbering" w:customStyle="1" w:styleId="41110">
    <w:name w:val="Нет списка4111"/>
    <w:next w:val="a2"/>
    <w:uiPriority w:val="99"/>
    <w:semiHidden/>
    <w:unhideWhenUsed/>
    <w:rsid w:val="0081558B"/>
  </w:style>
  <w:style w:type="numbering" w:customStyle="1" w:styleId="5111">
    <w:name w:val="Нет списка511"/>
    <w:next w:val="a2"/>
    <w:uiPriority w:val="99"/>
    <w:semiHidden/>
    <w:unhideWhenUsed/>
    <w:rsid w:val="0081558B"/>
  </w:style>
  <w:style w:type="numbering" w:customStyle="1" w:styleId="12111">
    <w:name w:val="Нет списка12111"/>
    <w:next w:val="a2"/>
    <w:uiPriority w:val="99"/>
    <w:semiHidden/>
    <w:unhideWhenUsed/>
    <w:rsid w:val="0081558B"/>
  </w:style>
  <w:style w:type="numbering" w:customStyle="1" w:styleId="6112">
    <w:name w:val="Нет списка611"/>
    <w:next w:val="a2"/>
    <w:uiPriority w:val="99"/>
    <w:semiHidden/>
    <w:unhideWhenUsed/>
    <w:rsid w:val="0081558B"/>
  </w:style>
  <w:style w:type="numbering" w:customStyle="1" w:styleId="1511">
    <w:name w:val="Нет списка1511"/>
    <w:next w:val="a2"/>
    <w:uiPriority w:val="99"/>
    <w:semiHidden/>
    <w:unhideWhenUsed/>
    <w:rsid w:val="0081558B"/>
  </w:style>
  <w:style w:type="numbering" w:customStyle="1" w:styleId="11211">
    <w:name w:val="Нет списка11211"/>
    <w:next w:val="a2"/>
    <w:uiPriority w:val="99"/>
    <w:semiHidden/>
    <w:unhideWhenUsed/>
    <w:rsid w:val="0081558B"/>
  </w:style>
  <w:style w:type="numbering" w:customStyle="1" w:styleId="111112">
    <w:name w:val="Нет списка111112"/>
    <w:next w:val="a2"/>
    <w:uiPriority w:val="99"/>
    <w:semiHidden/>
    <w:unhideWhenUsed/>
    <w:rsid w:val="0081558B"/>
  </w:style>
  <w:style w:type="numbering" w:customStyle="1" w:styleId="2210">
    <w:name w:val="Нет списка221"/>
    <w:next w:val="a2"/>
    <w:uiPriority w:val="99"/>
    <w:semiHidden/>
    <w:unhideWhenUsed/>
    <w:rsid w:val="0081558B"/>
  </w:style>
  <w:style w:type="numbering" w:customStyle="1" w:styleId="3210">
    <w:name w:val="Нет списка321"/>
    <w:next w:val="a2"/>
    <w:uiPriority w:val="99"/>
    <w:semiHidden/>
    <w:unhideWhenUsed/>
    <w:rsid w:val="0081558B"/>
  </w:style>
  <w:style w:type="numbering" w:customStyle="1" w:styleId="200">
    <w:name w:val="Нет списка20"/>
    <w:next w:val="a2"/>
    <w:uiPriority w:val="99"/>
    <w:semiHidden/>
    <w:unhideWhenUsed/>
    <w:rsid w:val="005B4FB8"/>
  </w:style>
  <w:style w:type="numbering" w:customStyle="1" w:styleId="1140">
    <w:name w:val="Нет списка114"/>
    <w:next w:val="a2"/>
    <w:uiPriority w:val="99"/>
    <w:semiHidden/>
    <w:unhideWhenUsed/>
    <w:rsid w:val="005B4FB8"/>
  </w:style>
  <w:style w:type="numbering" w:customStyle="1" w:styleId="1150">
    <w:name w:val="Нет списка115"/>
    <w:next w:val="a2"/>
    <w:uiPriority w:val="99"/>
    <w:semiHidden/>
    <w:unhideWhenUsed/>
    <w:rsid w:val="005B4FB8"/>
  </w:style>
  <w:style w:type="numbering" w:customStyle="1" w:styleId="240">
    <w:name w:val="Нет списка24"/>
    <w:next w:val="a2"/>
    <w:uiPriority w:val="99"/>
    <w:semiHidden/>
    <w:unhideWhenUsed/>
    <w:rsid w:val="005B4FB8"/>
  </w:style>
  <w:style w:type="numbering" w:customStyle="1" w:styleId="340">
    <w:name w:val="Нет списка34"/>
    <w:next w:val="a2"/>
    <w:uiPriority w:val="99"/>
    <w:semiHidden/>
    <w:unhideWhenUsed/>
    <w:rsid w:val="005B4FB8"/>
  </w:style>
  <w:style w:type="numbering" w:customStyle="1" w:styleId="430">
    <w:name w:val="Нет списка43"/>
    <w:next w:val="a2"/>
    <w:uiPriority w:val="99"/>
    <w:semiHidden/>
    <w:unhideWhenUsed/>
    <w:rsid w:val="005B4FB8"/>
  </w:style>
  <w:style w:type="numbering" w:customStyle="1" w:styleId="123">
    <w:name w:val="Нет списка123"/>
    <w:next w:val="a2"/>
    <w:uiPriority w:val="99"/>
    <w:semiHidden/>
    <w:unhideWhenUsed/>
    <w:rsid w:val="005B4FB8"/>
  </w:style>
  <w:style w:type="numbering" w:customStyle="1" w:styleId="530">
    <w:name w:val="Нет списка53"/>
    <w:next w:val="a2"/>
    <w:uiPriority w:val="99"/>
    <w:semiHidden/>
    <w:unhideWhenUsed/>
    <w:rsid w:val="005B4FB8"/>
  </w:style>
  <w:style w:type="numbering" w:customStyle="1" w:styleId="133">
    <w:name w:val="Нет списка133"/>
    <w:next w:val="a2"/>
    <w:uiPriority w:val="99"/>
    <w:semiHidden/>
    <w:unhideWhenUsed/>
    <w:rsid w:val="005B4FB8"/>
  </w:style>
  <w:style w:type="numbering" w:customStyle="1" w:styleId="63">
    <w:name w:val="Нет списка63"/>
    <w:next w:val="a2"/>
    <w:uiPriority w:val="99"/>
    <w:semiHidden/>
    <w:unhideWhenUsed/>
    <w:rsid w:val="005B4FB8"/>
  </w:style>
  <w:style w:type="numbering" w:customStyle="1" w:styleId="143">
    <w:name w:val="Нет списка143"/>
    <w:next w:val="a2"/>
    <w:uiPriority w:val="99"/>
    <w:semiHidden/>
    <w:unhideWhenUsed/>
    <w:rsid w:val="005B4FB8"/>
  </w:style>
  <w:style w:type="numbering" w:customStyle="1" w:styleId="721">
    <w:name w:val="Нет списка72"/>
    <w:next w:val="a2"/>
    <w:uiPriority w:val="99"/>
    <w:semiHidden/>
    <w:unhideWhenUsed/>
    <w:rsid w:val="005B4FB8"/>
  </w:style>
  <w:style w:type="numbering" w:customStyle="1" w:styleId="153">
    <w:name w:val="Нет списка153"/>
    <w:next w:val="a2"/>
    <w:uiPriority w:val="99"/>
    <w:semiHidden/>
    <w:unhideWhenUsed/>
    <w:rsid w:val="005B4FB8"/>
  </w:style>
  <w:style w:type="numbering" w:customStyle="1" w:styleId="82">
    <w:name w:val="Нет списка82"/>
    <w:next w:val="a2"/>
    <w:uiPriority w:val="99"/>
    <w:semiHidden/>
    <w:unhideWhenUsed/>
    <w:rsid w:val="005B4FB8"/>
  </w:style>
  <w:style w:type="numbering" w:customStyle="1" w:styleId="162">
    <w:name w:val="Нет списка162"/>
    <w:next w:val="a2"/>
    <w:uiPriority w:val="99"/>
    <w:semiHidden/>
    <w:unhideWhenUsed/>
    <w:rsid w:val="005B4FB8"/>
  </w:style>
  <w:style w:type="numbering" w:customStyle="1" w:styleId="921">
    <w:name w:val="Нет списка92"/>
    <w:next w:val="a2"/>
    <w:uiPriority w:val="99"/>
    <w:semiHidden/>
    <w:unhideWhenUsed/>
    <w:rsid w:val="005B4FB8"/>
  </w:style>
  <w:style w:type="numbering" w:customStyle="1" w:styleId="172">
    <w:name w:val="Нет списка172"/>
    <w:next w:val="a2"/>
    <w:uiPriority w:val="99"/>
    <w:semiHidden/>
    <w:unhideWhenUsed/>
    <w:rsid w:val="005B4FB8"/>
  </w:style>
  <w:style w:type="numbering" w:customStyle="1" w:styleId="1113">
    <w:name w:val="Нет списка1113"/>
    <w:next w:val="a2"/>
    <w:uiPriority w:val="99"/>
    <w:semiHidden/>
    <w:unhideWhenUsed/>
    <w:rsid w:val="005B4FB8"/>
  </w:style>
  <w:style w:type="numbering" w:customStyle="1" w:styleId="1020">
    <w:name w:val="Нет списка102"/>
    <w:next w:val="a2"/>
    <w:uiPriority w:val="99"/>
    <w:semiHidden/>
    <w:unhideWhenUsed/>
    <w:rsid w:val="005B4FB8"/>
  </w:style>
  <w:style w:type="numbering" w:customStyle="1" w:styleId="182">
    <w:name w:val="Нет списка182"/>
    <w:next w:val="a2"/>
    <w:uiPriority w:val="99"/>
    <w:semiHidden/>
    <w:unhideWhenUsed/>
    <w:rsid w:val="005B4FB8"/>
  </w:style>
  <w:style w:type="numbering" w:customStyle="1" w:styleId="1123">
    <w:name w:val="Нет списка1123"/>
    <w:next w:val="a2"/>
    <w:uiPriority w:val="99"/>
    <w:semiHidden/>
    <w:unhideWhenUsed/>
    <w:rsid w:val="005B4FB8"/>
  </w:style>
  <w:style w:type="numbering" w:customStyle="1" w:styleId="2130">
    <w:name w:val="Нет списка213"/>
    <w:next w:val="a2"/>
    <w:uiPriority w:val="99"/>
    <w:semiHidden/>
    <w:unhideWhenUsed/>
    <w:rsid w:val="005B4FB8"/>
  </w:style>
  <w:style w:type="numbering" w:customStyle="1" w:styleId="1213">
    <w:name w:val="Нет списка1213"/>
    <w:next w:val="a2"/>
    <w:uiPriority w:val="99"/>
    <w:semiHidden/>
    <w:unhideWhenUsed/>
    <w:rsid w:val="005B4FB8"/>
  </w:style>
  <w:style w:type="numbering" w:customStyle="1" w:styleId="3130">
    <w:name w:val="Нет списка313"/>
    <w:next w:val="a2"/>
    <w:uiPriority w:val="99"/>
    <w:semiHidden/>
    <w:unhideWhenUsed/>
    <w:rsid w:val="005B4FB8"/>
  </w:style>
  <w:style w:type="numbering" w:customStyle="1" w:styleId="1312">
    <w:name w:val="Нет списка1312"/>
    <w:next w:val="a2"/>
    <w:uiPriority w:val="99"/>
    <w:semiHidden/>
    <w:unhideWhenUsed/>
    <w:rsid w:val="005B4FB8"/>
  </w:style>
  <w:style w:type="numbering" w:customStyle="1" w:styleId="4130">
    <w:name w:val="Нет списка413"/>
    <w:next w:val="a2"/>
    <w:uiPriority w:val="99"/>
    <w:semiHidden/>
    <w:unhideWhenUsed/>
    <w:rsid w:val="005B4FB8"/>
  </w:style>
  <w:style w:type="numbering" w:customStyle="1" w:styleId="1412">
    <w:name w:val="Нет списка1412"/>
    <w:next w:val="a2"/>
    <w:uiPriority w:val="99"/>
    <w:semiHidden/>
    <w:unhideWhenUsed/>
    <w:rsid w:val="005B4FB8"/>
  </w:style>
  <w:style w:type="numbering" w:customStyle="1" w:styleId="2112">
    <w:name w:val="Нет списка2112"/>
    <w:next w:val="a2"/>
    <w:uiPriority w:val="99"/>
    <w:semiHidden/>
    <w:unhideWhenUsed/>
    <w:rsid w:val="005B4FB8"/>
  </w:style>
  <w:style w:type="numbering" w:customStyle="1" w:styleId="11113">
    <w:name w:val="Нет списка11113"/>
    <w:next w:val="a2"/>
    <w:uiPriority w:val="99"/>
    <w:semiHidden/>
    <w:unhideWhenUsed/>
    <w:rsid w:val="005B4FB8"/>
  </w:style>
  <w:style w:type="numbering" w:customStyle="1" w:styleId="3112">
    <w:name w:val="Нет списка3112"/>
    <w:next w:val="a2"/>
    <w:uiPriority w:val="99"/>
    <w:semiHidden/>
    <w:unhideWhenUsed/>
    <w:rsid w:val="005B4FB8"/>
  </w:style>
  <w:style w:type="numbering" w:customStyle="1" w:styleId="4112">
    <w:name w:val="Нет списка4112"/>
    <w:next w:val="a2"/>
    <w:uiPriority w:val="99"/>
    <w:semiHidden/>
    <w:unhideWhenUsed/>
    <w:rsid w:val="005B4FB8"/>
  </w:style>
  <w:style w:type="numbering" w:customStyle="1" w:styleId="5120">
    <w:name w:val="Нет списка512"/>
    <w:next w:val="a2"/>
    <w:uiPriority w:val="99"/>
    <w:semiHidden/>
    <w:unhideWhenUsed/>
    <w:rsid w:val="005B4FB8"/>
  </w:style>
  <w:style w:type="numbering" w:customStyle="1" w:styleId="12112">
    <w:name w:val="Нет списка12112"/>
    <w:next w:val="a2"/>
    <w:uiPriority w:val="99"/>
    <w:semiHidden/>
    <w:unhideWhenUsed/>
    <w:rsid w:val="005B4FB8"/>
  </w:style>
  <w:style w:type="numbering" w:customStyle="1" w:styleId="6120">
    <w:name w:val="Нет списка612"/>
    <w:next w:val="a2"/>
    <w:uiPriority w:val="99"/>
    <w:semiHidden/>
    <w:unhideWhenUsed/>
    <w:rsid w:val="005B4FB8"/>
  </w:style>
  <w:style w:type="numbering" w:customStyle="1" w:styleId="1512">
    <w:name w:val="Нет списка1512"/>
    <w:next w:val="a2"/>
    <w:uiPriority w:val="99"/>
    <w:semiHidden/>
    <w:unhideWhenUsed/>
    <w:rsid w:val="005B4FB8"/>
  </w:style>
  <w:style w:type="numbering" w:customStyle="1" w:styleId="11212">
    <w:name w:val="Нет списка11212"/>
    <w:next w:val="a2"/>
    <w:uiPriority w:val="99"/>
    <w:semiHidden/>
    <w:unhideWhenUsed/>
    <w:rsid w:val="005B4FB8"/>
  </w:style>
  <w:style w:type="numbering" w:customStyle="1" w:styleId="111113">
    <w:name w:val="Нет списка111113"/>
    <w:next w:val="a2"/>
    <w:uiPriority w:val="99"/>
    <w:semiHidden/>
    <w:unhideWhenUsed/>
    <w:rsid w:val="005B4FB8"/>
  </w:style>
  <w:style w:type="numbering" w:customStyle="1" w:styleId="2220">
    <w:name w:val="Нет списка222"/>
    <w:next w:val="a2"/>
    <w:uiPriority w:val="99"/>
    <w:semiHidden/>
    <w:unhideWhenUsed/>
    <w:rsid w:val="005B4FB8"/>
  </w:style>
  <w:style w:type="numbering" w:customStyle="1" w:styleId="3221">
    <w:name w:val="Нет списка322"/>
    <w:next w:val="a2"/>
    <w:uiPriority w:val="99"/>
    <w:semiHidden/>
    <w:unhideWhenUsed/>
    <w:rsid w:val="005B4FB8"/>
  </w:style>
  <w:style w:type="character" w:customStyle="1" w:styleId="1-2">
    <w:name w:val="Средняя сетка 1 - Акцент 2 Знак"/>
    <w:link w:val="1-21"/>
    <w:uiPriority w:val="34"/>
    <w:locked/>
    <w:rsid w:val="007A73A1"/>
    <w:rPr>
      <w:rFonts w:ascii="Calibri" w:eastAsia="Calibri" w:hAnsi="Calibri"/>
      <w:sz w:val="24"/>
      <w:szCs w:val="24"/>
    </w:rPr>
  </w:style>
  <w:style w:type="paragraph" w:customStyle="1" w:styleId="1-21">
    <w:name w:val="Средняя сетка 1 - Акцент 21"/>
    <w:basedOn w:val="a"/>
    <w:link w:val="1-2"/>
    <w:uiPriority w:val="34"/>
    <w:qFormat/>
    <w:rsid w:val="007A73A1"/>
    <w:pPr>
      <w:spacing w:after="0" w:line="240" w:lineRule="auto"/>
      <w:ind w:left="720"/>
      <w:contextualSpacing/>
    </w:pPr>
    <w:rPr>
      <w:rFonts w:ascii="Calibri" w:eastAsia="Calibri" w:hAnsi="Calibri"/>
      <w:sz w:val="24"/>
      <w:szCs w:val="24"/>
    </w:rPr>
  </w:style>
  <w:style w:type="numbering" w:customStyle="1" w:styleId="250">
    <w:name w:val="Нет списка25"/>
    <w:next w:val="a2"/>
    <w:uiPriority w:val="99"/>
    <w:semiHidden/>
    <w:unhideWhenUsed/>
    <w:rsid w:val="00077726"/>
  </w:style>
  <w:style w:type="numbering" w:customStyle="1" w:styleId="116">
    <w:name w:val="Нет списка116"/>
    <w:next w:val="a2"/>
    <w:uiPriority w:val="99"/>
    <w:semiHidden/>
    <w:unhideWhenUsed/>
    <w:rsid w:val="00077726"/>
  </w:style>
  <w:style w:type="numbering" w:customStyle="1" w:styleId="117">
    <w:name w:val="Нет списка117"/>
    <w:next w:val="a2"/>
    <w:uiPriority w:val="99"/>
    <w:semiHidden/>
    <w:unhideWhenUsed/>
    <w:rsid w:val="00077726"/>
  </w:style>
  <w:style w:type="numbering" w:customStyle="1" w:styleId="260">
    <w:name w:val="Нет списка26"/>
    <w:next w:val="a2"/>
    <w:uiPriority w:val="99"/>
    <w:semiHidden/>
    <w:unhideWhenUsed/>
    <w:rsid w:val="00077726"/>
  </w:style>
  <w:style w:type="numbering" w:customStyle="1" w:styleId="350">
    <w:name w:val="Нет списка35"/>
    <w:next w:val="a2"/>
    <w:uiPriority w:val="99"/>
    <w:semiHidden/>
    <w:unhideWhenUsed/>
    <w:rsid w:val="00077726"/>
  </w:style>
  <w:style w:type="numbering" w:customStyle="1" w:styleId="44">
    <w:name w:val="Нет списка44"/>
    <w:next w:val="a2"/>
    <w:uiPriority w:val="99"/>
    <w:semiHidden/>
    <w:unhideWhenUsed/>
    <w:rsid w:val="00077726"/>
  </w:style>
  <w:style w:type="numbering" w:customStyle="1" w:styleId="124">
    <w:name w:val="Нет списка124"/>
    <w:next w:val="a2"/>
    <w:uiPriority w:val="99"/>
    <w:semiHidden/>
    <w:unhideWhenUsed/>
    <w:rsid w:val="00077726"/>
  </w:style>
  <w:style w:type="numbering" w:customStyle="1" w:styleId="54">
    <w:name w:val="Нет списка54"/>
    <w:next w:val="a2"/>
    <w:uiPriority w:val="99"/>
    <w:semiHidden/>
    <w:unhideWhenUsed/>
    <w:rsid w:val="00077726"/>
  </w:style>
  <w:style w:type="numbering" w:customStyle="1" w:styleId="134">
    <w:name w:val="Нет списка134"/>
    <w:next w:val="a2"/>
    <w:uiPriority w:val="99"/>
    <w:semiHidden/>
    <w:unhideWhenUsed/>
    <w:rsid w:val="00077726"/>
  </w:style>
  <w:style w:type="numbering" w:customStyle="1" w:styleId="64">
    <w:name w:val="Нет списка64"/>
    <w:next w:val="a2"/>
    <w:uiPriority w:val="99"/>
    <w:semiHidden/>
    <w:unhideWhenUsed/>
    <w:rsid w:val="00077726"/>
  </w:style>
  <w:style w:type="numbering" w:customStyle="1" w:styleId="144">
    <w:name w:val="Нет списка144"/>
    <w:next w:val="a2"/>
    <w:uiPriority w:val="99"/>
    <w:semiHidden/>
    <w:unhideWhenUsed/>
    <w:rsid w:val="00077726"/>
  </w:style>
  <w:style w:type="numbering" w:customStyle="1" w:styleId="730">
    <w:name w:val="Нет списка73"/>
    <w:next w:val="a2"/>
    <w:uiPriority w:val="99"/>
    <w:semiHidden/>
    <w:unhideWhenUsed/>
    <w:rsid w:val="00077726"/>
  </w:style>
  <w:style w:type="numbering" w:customStyle="1" w:styleId="154">
    <w:name w:val="Нет списка154"/>
    <w:next w:val="a2"/>
    <w:uiPriority w:val="99"/>
    <w:semiHidden/>
    <w:unhideWhenUsed/>
    <w:rsid w:val="00077726"/>
  </w:style>
  <w:style w:type="numbering" w:customStyle="1" w:styleId="83">
    <w:name w:val="Нет списка83"/>
    <w:next w:val="a2"/>
    <w:uiPriority w:val="99"/>
    <w:semiHidden/>
    <w:unhideWhenUsed/>
    <w:rsid w:val="00077726"/>
  </w:style>
  <w:style w:type="numbering" w:customStyle="1" w:styleId="163">
    <w:name w:val="Нет списка163"/>
    <w:next w:val="a2"/>
    <w:uiPriority w:val="99"/>
    <w:semiHidden/>
    <w:unhideWhenUsed/>
    <w:rsid w:val="00077726"/>
  </w:style>
  <w:style w:type="numbering" w:customStyle="1" w:styleId="93">
    <w:name w:val="Нет списка93"/>
    <w:next w:val="a2"/>
    <w:uiPriority w:val="99"/>
    <w:semiHidden/>
    <w:unhideWhenUsed/>
    <w:rsid w:val="00077726"/>
  </w:style>
  <w:style w:type="numbering" w:customStyle="1" w:styleId="173">
    <w:name w:val="Нет списка173"/>
    <w:next w:val="a2"/>
    <w:uiPriority w:val="99"/>
    <w:semiHidden/>
    <w:unhideWhenUsed/>
    <w:rsid w:val="00077726"/>
  </w:style>
  <w:style w:type="numbering" w:customStyle="1" w:styleId="1114">
    <w:name w:val="Нет списка1114"/>
    <w:next w:val="a2"/>
    <w:uiPriority w:val="99"/>
    <w:semiHidden/>
    <w:unhideWhenUsed/>
    <w:rsid w:val="00077726"/>
  </w:style>
  <w:style w:type="numbering" w:customStyle="1" w:styleId="1030">
    <w:name w:val="Нет списка103"/>
    <w:next w:val="a2"/>
    <w:uiPriority w:val="99"/>
    <w:semiHidden/>
    <w:unhideWhenUsed/>
    <w:rsid w:val="00077726"/>
  </w:style>
  <w:style w:type="numbering" w:customStyle="1" w:styleId="183">
    <w:name w:val="Нет списка183"/>
    <w:next w:val="a2"/>
    <w:uiPriority w:val="99"/>
    <w:semiHidden/>
    <w:unhideWhenUsed/>
    <w:rsid w:val="00077726"/>
  </w:style>
  <w:style w:type="numbering" w:customStyle="1" w:styleId="1124">
    <w:name w:val="Нет списка1124"/>
    <w:next w:val="a2"/>
    <w:uiPriority w:val="99"/>
    <w:semiHidden/>
    <w:unhideWhenUsed/>
    <w:rsid w:val="00077726"/>
  </w:style>
  <w:style w:type="numbering" w:customStyle="1" w:styleId="2140">
    <w:name w:val="Нет списка214"/>
    <w:next w:val="a2"/>
    <w:uiPriority w:val="99"/>
    <w:semiHidden/>
    <w:unhideWhenUsed/>
    <w:rsid w:val="00077726"/>
  </w:style>
  <w:style w:type="numbering" w:customStyle="1" w:styleId="1214">
    <w:name w:val="Нет списка1214"/>
    <w:next w:val="a2"/>
    <w:uiPriority w:val="99"/>
    <w:semiHidden/>
    <w:unhideWhenUsed/>
    <w:rsid w:val="00077726"/>
  </w:style>
  <w:style w:type="numbering" w:customStyle="1" w:styleId="314">
    <w:name w:val="Нет списка314"/>
    <w:next w:val="a2"/>
    <w:uiPriority w:val="99"/>
    <w:semiHidden/>
    <w:unhideWhenUsed/>
    <w:rsid w:val="00077726"/>
  </w:style>
  <w:style w:type="numbering" w:customStyle="1" w:styleId="1313">
    <w:name w:val="Нет списка1313"/>
    <w:next w:val="a2"/>
    <w:uiPriority w:val="99"/>
    <w:semiHidden/>
    <w:unhideWhenUsed/>
    <w:rsid w:val="00077726"/>
  </w:style>
  <w:style w:type="numbering" w:customStyle="1" w:styleId="4140">
    <w:name w:val="Нет списка414"/>
    <w:next w:val="a2"/>
    <w:uiPriority w:val="99"/>
    <w:semiHidden/>
    <w:unhideWhenUsed/>
    <w:rsid w:val="00077726"/>
  </w:style>
  <w:style w:type="numbering" w:customStyle="1" w:styleId="1413">
    <w:name w:val="Нет списка1413"/>
    <w:next w:val="a2"/>
    <w:uiPriority w:val="99"/>
    <w:semiHidden/>
    <w:unhideWhenUsed/>
    <w:rsid w:val="00077726"/>
  </w:style>
  <w:style w:type="numbering" w:customStyle="1" w:styleId="2113">
    <w:name w:val="Нет списка2113"/>
    <w:next w:val="a2"/>
    <w:uiPriority w:val="99"/>
    <w:semiHidden/>
    <w:unhideWhenUsed/>
    <w:rsid w:val="00077726"/>
  </w:style>
  <w:style w:type="numbering" w:customStyle="1" w:styleId="11114">
    <w:name w:val="Нет списка11114"/>
    <w:next w:val="a2"/>
    <w:uiPriority w:val="99"/>
    <w:semiHidden/>
    <w:unhideWhenUsed/>
    <w:rsid w:val="00077726"/>
  </w:style>
  <w:style w:type="numbering" w:customStyle="1" w:styleId="3113">
    <w:name w:val="Нет списка3113"/>
    <w:next w:val="a2"/>
    <w:uiPriority w:val="99"/>
    <w:semiHidden/>
    <w:unhideWhenUsed/>
    <w:rsid w:val="00077726"/>
  </w:style>
  <w:style w:type="numbering" w:customStyle="1" w:styleId="4113">
    <w:name w:val="Нет списка4113"/>
    <w:next w:val="a2"/>
    <w:uiPriority w:val="99"/>
    <w:semiHidden/>
    <w:unhideWhenUsed/>
    <w:rsid w:val="00077726"/>
  </w:style>
  <w:style w:type="numbering" w:customStyle="1" w:styleId="5130">
    <w:name w:val="Нет списка513"/>
    <w:next w:val="a2"/>
    <w:uiPriority w:val="99"/>
    <w:semiHidden/>
    <w:unhideWhenUsed/>
    <w:rsid w:val="00077726"/>
  </w:style>
  <w:style w:type="numbering" w:customStyle="1" w:styleId="12113">
    <w:name w:val="Нет списка12113"/>
    <w:next w:val="a2"/>
    <w:uiPriority w:val="99"/>
    <w:semiHidden/>
    <w:unhideWhenUsed/>
    <w:rsid w:val="00077726"/>
  </w:style>
  <w:style w:type="numbering" w:customStyle="1" w:styleId="6130">
    <w:name w:val="Нет списка613"/>
    <w:next w:val="a2"/>
    <w:uiPriority w:val="99"/>
    <w:semiHidden/>
    <w:unhideWhenUsed/>
    <w:rsid w:val="00077726"/>
  </w:style>
  <w:style w:type="numbering" w:customStyle="1" w:styleId="1513">
    <w:name w:val="Нет списка1513"/>
    <w:next w:val="a2"/>
    <w:uiPriority w:val="99"/>
    <w:semiHidden/>
    <w:unhideWhenUsed/>
    <w:rsid w:val="00077726"/>
  </w:style>
  <w:style w:type="numbering" w:customStyle="1" w:styleId="11213">
    <w:name w:val="Нет списка11213"/>
    <w:next w:val="a2"/>
    <w:uiPriority w:val="99"/>
    <w:semiHidden/>
    <w:unhideWhenUsed/>
    <w:rsid w:val="00077726"/>
  </w:style>
  <w:style w:type="numbering" w:customStyle="1" w:styleId="111114">
    <w:name w:val="Нет списка111114"/>
    <w:next w:val="a2"/>
    <w:uiPriority w:val="99"/>
    <w:semiHidden/>
    <w:unhideWhenUsed/>
    <w:rsid w:val="00077726"/>
  </w:style>
  <w:style w:type="numbering" w:customStyle="1" w:styleId="223">
    <w:name w:val="Нет списка223"/>
    <w:next w:val="a2"/>
    <w:uiPriority w:val="99"/>
    <w:semiHidden/>
    <w:unhideWhenUsed/>
    <w:rsid w:val="00077726"/>
  </w:style>
  <w:style w:type="numbering" w:customStyle="1" w:styleId="3230">
    <w:name w:val="Нет списка323"/>
    <w:next w:val="a2"/>
    <w:uiPriority w:val="99"/>
    <w:semiHidden/>
    <w:unhideWhenUsed/>
    <w:rsid w:val="00077726"/>
  </w:style>
  <w:style w:type="paragraph" w:styleId="1c">
    <w:name w:val="toc 1"/>
    <w:aliases w:val="Оглавление NEW"/>
    <w:basedOn w:val="a"/>
    <w:next w:val="a"/>
    <w:autoRedefine/>
    <w:uiPriority w:val="39"/>
    <w:qFormat/>
    <w:rsid w:val="00E174B9"/>
    <w:pPr>
      <w:tabs>
        <w:tab w:val="right" w:leader="dot" w:pos="9345"/>
      </w:tabs>
      <w:spacing w:after="200" w:line="240" w:lineRule="auto"/>
    </w:pPr>
    <w:rPr>
      <w:rFonts w:ascii="Times New Roman" w:eastAsia="Calibri" w:hAnsi="Times New Roman" w:cs="Times New Roman"/>
      <w:b/>
      <w:sz w:val="24"/>
      <w:szCs w:val="24"/>
    </w:rPr>
  </w:style>
  <w:style w:type="paragraph" w:styleId="29">
    <w:name w:val="toc 2"/>
    <w:basedOn w:val="a"/>
    <w:next w:val="a"/>
    <w:link w:val="2a"/>
    <w:autoRedefine/>
    <w:uiPriority w:val="39"/>
    <w:unhideWhenUsed/>
    <w:qFormat/>
    <w:rsid w:val="00A66E9C"/>
    <w:pPr>
      <w:tabs>
        <w:tab w:val="right" w:leader="dot" w:pos="10195"/>
      </w:tabs>
      <w:spacing w:after="100" w:line="240" w:lineRule="auto"/>
      <w:ind w:left="220" w:right="-421"/>
    </w:pPr>
    <w:rPr>
      <w:rFonts w:ascii="Times New Roman" w:eastAsia="Calibri" w:hAnsi="Times New Roman" w:cs="Times New Roman"/>
      <w:b/>
      <w:noProof/>
      <w:lang w:bidi="hi-IN"/>
    </w:rPr>
  </w:style>
  <w:style w:type="paragraph" w:styleId="3a">
    <w:name w:val="toc 3"/>
    <w:basedOn w:val="a"/>
    <w:next w:val="a"/>
    <w:autoRedefine/>
    <w:uiPriority w:val="39"/>
    <w:qFormat/>
    <w:rsid w:val="00E174B9"/>
    <w:pPr>
      <w:tabs>
        <w:tab w:val="right" w:leader="dot" w:pos="9344"/>
      </w:tabs>
      <w:spacing w:after="0" w:line="240" w:lineRule="auto"/>
      <w:ind w:left="709"/>
      <w:jc w:val="both"/>
    </w:pPr>
    <w:rPr>
      <w:rFonts w:ascii="Calibri" w:eastAsia="Calibri" w:hAnsi="Calibri" w:cs="Times New Roman"/>
    </w:rPr>
  </w:style>
  <w:style w:type="paragraph" w:styleId="affd">
    <w:name w:val="TOC Heading"/>
    <w:basedOn w:val="1"/>
    <w:next w:val="a"/>
    <w:uiPriority w:val="39"/>
    <w:qFormat/>
    <w:rsid w:val="00E174B9"/>
    <w:pPr>
      <w:outlineLvl w:val="9"/>
    </w:pPr>
    <w:rPr>
      <w:rFonts w:ascii="Calibri Light" w:eastAsia="Times New Roman" w:hAnsi="Calibri Light" w:cs="Times New Roman"/>
      <w:caps/>
      <w:color w:val="2E74B5"/>
    </w:rPr>
  </w:style>
  <w:style w:type="character" w:customStyle="1" w:styleId="2a">
    <w:name w:val="Оглавление 2 Знак"/>
    <w:link w:val="29"/>
    <w:uiPriority w:val="39"/>
    <w:rsid w:val="00A66E9C"/>
    <w:rPr>
      <w:rFonts w:ascii="Times New Roman" w:eastAsia="Calibri" w:hAnsi="Times New Roman" w:cs="Times New Roman"/>
      <w:b/>
      <w:noProof/>
      <w:lang w:bidi="hi-IN"/>
    </w:rPr>
  </w:style>
  <w:style w:type="numbering" w:customStyle="1" w:styleId="270">
    <w:name w:val="Нет списка27"/>
    <w:next w:val="a2"/>
    <w:uiPriority w:val="99"/>
    <w:semiHidden/>
    <w:unhideWhenUsed/>
    <w:rsid w:val="00843F11"/>
  </w:style>
  <w:style w:type="table" w:customStyle="1" w:styleId="155">
    <w:name w:val="Сетка таблицы15"/>
    <w:basedOn w:val="a1"/>
    <w:next w:val="a8"/>
    <w:uiPriority w:val="39"/>
    <w:rsid w:val="00843F1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64">
    <w:name w:val="Сетка таблицы16"/>
    <w:basedOn w:val="a1"/>
    <w:next w:val="a8"/>
    <w:uiPriority w:val="59"/>
    <w:rsid w:val="00843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1"/>
    <w:next w:val="a8"/>
    <w:uiPriority w:val="39"/>
    <w:rsid w:val="00843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1"/>
    <w:next w:val="a8"/>
    <w:uiPriority w:val="39"/>
    <w:rsid w:val="00843F11"/>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8"/>
    <w:uiPriority w:val="39"/>
    <w:rsid w:val="00843F1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1"/>
    <w:next w:val="a8"/>
    <w:uiPriority w:val="39"/>
    <w:rsid w:val="00843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843F1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43F11"/>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8">
    <w:name w:val="Нет списка118"/>
    <w:next w:val="a2"/>
    <w:uiPriority w:val="99"/>
    <w:semiHidden/>
    <w:unhideWhenUsed/>
    <w:rsid w:val="00843F11"/>
  </w:style>
  <w:style w:type="numbering" w:customStyle="1" w:styleId="119">
    <w:name w:val="Нет списка119"/>
    <w:next w:val="a2"/>
    <w:uiPriority w:val="99"/>
    <w:semiHidden/>
    <w:unhideWhenUsed/>
    <w:rsid w:val="00843F11"/>
  </w:style>
  <w:style w:type="table" w:customStyle="1" w:styleId="1125">
    <w:name w:val="Сетка таблицы112"/>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2"/>
    <w:uiPriority w:val="99"/>
    <w:semiHidden/>
    <w:unhideWhenUsed/>
    <w:rsid w:val="00843F11"/>
  </w:style>
  <w:style w:type="numbering" w:customStyle="1" w:styleId="360">
    <w:name w:val="Нет списка36"/>
    <w:next w:val="a2"/>
    <w:uiPriority w:val="99"/>
    <w:semiHidden/>
    <w:unhideWhenUsed/>
    <w:rsid w:val="00843F11"/>
  </w:style>
  <w:style w:type="table" w:customStyle="1" w:styleId="2121">
    <w:name w:val="Сетка таблицы212"/>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21">
    <w:name w:val="Сетка таблицы62"/>
    <w:basedOn w:val="a1"/>
    <w:next w:val="a8"/>
    <w:uiPriority w:val="39"/>
    <w:rsid w:val="00843F11"/>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1"/>
    <w:next w:val="a8"/>
    <w:uiPriority w:val="39"/>
    <w:rsid w:val="00843F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8"/>
    <w:uiPriority w:val="39"/>
    <w:rsid w:val="00843F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843F11"/>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45">
    <w:name w:val="Нет списка45"/>
    <w:next w:val="a2"/>
    <w:uiPriority w:val="99"/>
    <w:semiHidden/>
    <w:unhideWhenUsed/>
    <w:rsid w:val="00843F11"/>
  </w:style>
  <w:style w:type="numbering" w:customStyle="1" w:styleId="125">
    <w:name w:val="Нет списка125"/>
    <w:next w:val="a2"/>
    <w:uiPriority w:val="99"/>
    <w:semiHidden/>
    <w:unhideWhenUsed/>
    <w:rsid w:val="00843F11"/>
  </w:style>
  <w:style w:type="table" w:customStyle="1" w:styleId="78">
    <w:name w:val="Сетка таблицы78"/>
    <w:basedOn w:val="a1"/>
    <w:next w:val="a8"/>
    <w:uiPriority w:val="99"/>
    <w:rsid w:val="00843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Таблица простая 21"/>
    <w:basedOn w:val="a1"/>
    <w:next w:val="23"/>
    <w:uiPriority w:val="42"/>
    <w:rsid w:val="00843F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55">
    <w:name w:val="Нет списка55"/>
    <w:next w:val="a2"/>
    <w:uiPriority w:val="99"/>
    <w:semiHidden/>
    <w:unhideWhenUsed/>
    <w:rsid w:val="00843F11"/>
  </w:style>
  <w:style w:type="numbering" w:customStyle="1" w:styleId="135">
    <w:name w:val="Нет списка135"/>
    <w:next w:val="a2"/>
    <w:uiPriority w:val="99"/>
    <w:semiHidden/>
    <w:unhideWhenUsed/>
    <w:rsid w:val="00843F11"/>
  </w:style>
  <w:style w:type="table" w:customStyle="1" w:styleId="820">
    <w:name w:val="Сетка таблицы82"/>
    <w:basedOn w:val="a1"/>
    <w:next w:val="a8"/>
    <w:uiPriority w:val="5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Таблица простая 414"/>
    <w:basedOn w:val="a1"/>
    <w:uiPriority w:val="44"/>
    <w:rsid w:val="00843F11"/>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52">
    <w:name w:val="Table Normal52"/>
    <w:uiPriority w:val="2"/>
    <w:semiHidden/>
    <w:unhideWhenUsed/>
    <w:qFormat/>
    <w:rsid w:val="00843F1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41">
    <w:name w:val="Таблица простая 114"/>
    <w:basedOn w:val="a1"/>
    <w:uiPriority w:val="41"/>
    <w:rsid w:val="00843F11"/>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5">
    <w:name w:val="Нет списка65"/>
    <w:next w:val="a2"/>
    <w:uiPriority w:val="99"/>
    <w:semiHidden/>
    <w:unhideWhenUsed/>
    <w:rsid w:val="00843F11"/>
  </w:style>
  <w:style w:type="numbering" w:customStyle="1" w:styleId="145">
    <w:name w:val="Нет списка145"/>
    <w:next w:val="a2"/>
    <w:uiPriority w:val="99"/>
    <w:semiHidden/>
    <w:unhideWhenUsed/>
    <w:rsid w:val="00843F11"/>
  </w:style>
  <w:style w:type="table" w:customStyle="1" w:styleId="910">
    <w:name w:val="Сетка таблицы91"/>
    <w:basedOn w:val="a1"/>
    <w:next w:val="a8"/>
    <w:uiPriority w:val="5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Таблица простая 4111"/>
    <w:basedOn w:val="a1"/>
    <w:uiPriority w:val="44"/>
    <w:rsid w:val="00843F11"/>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
    <w:name w:val="Table Normal61"/>
    <w:uiPriority w:val="2"/>
    <w:semiHidden/>
    <w:unhideWhenUsed/>
    <w:qFormat/>
    <w:rsid w:val="00843F1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115">
    <w:name w:val="Таблица простая 1111"/>
    <w:basedOn w:val="a1"/>
    <w:uiPriority w:val="41"/>
    <w:rsid w:val="00843F11"/>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740">
    <w:name w:val="Нет списка74"/>
    <w:next w:val="a2"/>
    <w:uiPriority w:val="99"/>
    <w:semiHidden/>
    <w:unhideWhenUsed/>
    <w:rsid w:val="00843F11"/>
  </w:style>
  <w:style w:type="numbering" w:customStyle="1" w:styleId="1550">
    <w:name w:val="Нет списка155"/>
    <w:next w:val="a2"/>
    <w:uiPriority w:val="99"/>
    <w:semiHidden/>
    <w:unhideWhenUsed/>
    <w:rsid w:val="00843F11"/>
  </w:style>
  <w:style w:type="table" w:customStyle="1" w:styleId="1011">
    <w:name w:val="Сетка таблицы101"/>
    <w:basedOn w:val="a1"/>
    <w:next w:val="a8"/>
    <w:uiPriority w:val="5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Таблица простая 4121"/>
    <w:basedOn w:val="a1"/>
    <w:uiPriority w:val="44"/>
    <w:rsid w:val="00843F11"/>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71">
    <w:name w:val="Table Normal71"/>
    <w:uiPriority w:val="2"/>
    <w:semiHidden/>
    <w:unhideWhenUsed/>
    <w:qFormat/>
    <w:rsid w:val="00843F1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214">
    <w:name w:val="Таблица простая 1121"/>
    <w:basedOn w:val="a1"/>
    <w:uiPriority w:val="41"/>
    <w:rsid w:val="00843F11"/>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84">
    <w:name w:val="Нет списка84"/>
    <w:next w:val="a2"/>
    <w:uiPriority w:val="99"/>
    <w:semiHidden/>
    <w:unhideWhenUsed/>
    <w:rsid w:val="00843F11"/>
  </w:style>
  <w:style w:type="numbering" w:customStyle="1" w:styleId="1640">
    <w:name w:val="Нет списка164"/>
    <w:next w:val="a2"/>
    <w:uiPriority w:val="99"/>
    <w:semiHidden/>
    <w:unhideWhenUsed/>
    <w:rsid w:val="00843F11"/>
  </w:style>
  <w:style w:type="table" w:customStyle="1" w:styleId="1221">
    <w:name w:val="Сетка таблицы122"/>
    <w:basedOn w:val="a1"/>
    <w:next w:val="a8"/>
    <w:uiPriority w:val="5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Таблица простая 4131"/>
    <w:basedOn w:val="a1"/>
    <w:uiPriority w:val="44"/>
    <w:rsid w:val="00843F11"/>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81">
    <w:name w:val="Table Normal81"/>
    <w:uiPriority w:val="2"/>
    <w:semiHidden/>
    <w:unhideWhenUsed/>
    <w:qFormat/>
    <w:rsid w:val="00843F1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310">
    <w:name w:val="Таблица простая 1131"/>
    <w:basedOn w:val="a1"/>
    <w:uiPriority w:val="41"/>
    <w:rsid w:val="00843F11"/>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94">
    <w:name w:val="Нет списка94"/>
    <w:next w:val="a2"/>
    <w:uiPriority w:val="99"/>
    <w:semiHidden/>
    <w:unhideWhenUsed/>
    <w:rsid w:val="00843F11"/>
  </w:style>
  <w:style w:type="numbering" w:customStyle="1" w:styleId="174">
    <w:name w:val="Нет списка174"/>
    <w:next w:val="a2"/>
    <w:uiPriority w:val="99"/>
    <w:semiHidden/>
    <w:unhideWhenUsed/>
    <w:rsid w:val="00843F11"/>
  </w:style>
  <w:style w:type="table" w:customStyle="1" w:styleId="TableNormal91">
    <w:name w:val="Table Normal91"/>
    <w:uiPriority w:val="2"/>
    <w:semiHidden/>
    <w:unhideWhenUsed/>
    <w:qFormat/>
    <w:rsid w:val="00843F11"/>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5">
    <w:name w:val="Нет списка1115"/>
    <w:next w:val="a2"/>
    <w:uiPriority w:val="99"/>
    <w:semiHidden/>
    <w:unhideWhenUsed/>
    <w:rsid w:val="00843F11"/>
  </w:style>
  <w:style w:type="table" w:customStyle="1" w:styleId="1314">
    <w:name w:val="Сетка таблицы131"/>
    <w:basedOn w:val="a1"/>
    <w:next w:val="a8"/>
    <w:uiPriority w:val="39"/>
    <w:rsid w:val="00843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4"/>
    <w:next w:val="a2"/>
    <w:uiPriority w:val="99"/>
    <w:semiHidden/>
    <w:unhideWhenUsed/>
    <w:rsid w:val="00843F11"/>
  </w:style>
  <w:style w:type="numbering" w:customStyle="1" w:styleId="184">
    <w:name w:val="Нет списка184"/>
    <w:next w:val="a2"/>
    <w:uiPriority w:val="99"/>
    <w:semiHidden/>
    <w:unhideWhenUsed/>
    <w:rsid w:val="00843F11"/>
  </w:style>
  <w:style w:type="table" w:customStyle="1" w:styleId="TableNormal101">
    <w:name w:val="Table Normal101"/>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414">
    <w:name w:val="Сетка таблицы141"/>
    <w:basedOn w:val="a1"/>
    <w:next w:val="a8"/>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Нет списка1125"/>
    <w:next w:val="a2"/>
    <w:uiPriority w:val="99"/>
    <w:semiHidden/>
    <w:unhideWhenUsed/>
    <w:rsid w:val="00843F11"/>
  </w:style>
  <w:style w:type="table" w:customStyle="1" w:styleId="6121">
    <w:name w:val="Сетка таблицы612"/>
    <w:basedOn w:val="a1"/>
    <w:next w:val="a8"/>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1"/>
    <w:next w:val="a8"/>
    <w:uiPriority w:val="3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next w:val="a8"/>
    <w:uiPriority w:val="3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1"/>
    <w:next w:val="a8"/>
    <w:uiPriority w:val="39"/>
    <w:rsid w:val="00843F1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Grid11">
    <w:name w:val="TableGrid11"/>
    <w:rsid w:val="00843F11"/>
    <w:pPr>
      <w:spacing w:after="0" w:line="240" w:lineRule="auto"/>
    </w:pPr>
    <w:rPr>
      <w:rFonts w:eastAsia="Times New Roman"/>
      <w:lang w:eastAsia="ru-RU"/>
    </w:rPr>
    <w:tblPr>
      <w:tblCellMar>
        <w:top w:w="0" w:type="dxa"/>
        <w:left w:w="0" w:type="dxa"/>
        <w:bottom w:w="0" w:type="dxa"/>
        <w:right w:w="0" w:type="dxa"/>
      </w:tblCellMar>
    </w:tblPr>
  </w:style>
  <w:style w:type="table" w:customStyle="1" w:styleId="7120">
    <w:name w:val="Сетка таблицы712"/>
    <w:basedOn w:val="a1"/>
    <w:next w:val="a8"/>
    <w:uiPriority w:val="59"/>
    <w:rsid w:val="00843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
    <w:name w:val="Table Normal121"/>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150">
    <w:name w:val="Нет списка215"/>
    <w:next w:val="a2"/>
    <w:uiPriority w:val="99"/>
    <w:semiHidden/>
    <w:unhideWhenUsed/>
    <w:rsid w:val="00843F11"/>
  </w:style>
  <w:style w:type="numbering" w:customStyle="1" w:styleId="1215">
    <w:name w:val="Нет списка1215"/>
    <w:next w:val="a2"/>
    <w:uiPriority w:val="99"/>
    <w:semiHidden/>
    <w:unhideWhenUsed/>
    <w:rsid w:val="00843F11"/>
  </w:style>
  <w:style w:type="table" w:customStyle="1" w:styleId="7112">
    <w:name w:val="Сетка таблицы7112"/>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next w:val="a8"/>
    <w:uiPriority w:val="59"/>
    <w:rsid w:val="00843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1"/>
    <w:next w:val="a8"/>
    <w:uiPriority w:val="59"/>
    <w:rsid w:val="00843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
    <w:name w:val="Сетка таблицы731"/>
    <w:basedOn w:val="a1"/>
    <w:next w:val="a8"/>
    <w:uiPriority w:val="59"/>
    <w:rsid w:val="00843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
    <w:name w:val="Сетка таблицы741"/>
    <w:basedOn w:val="a1"/>
    <w:next w:val="a8"/>
    <w:uiPriority w:val="59"/>
    <w:rsid w:val="00843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1">
    <w:name w:val="Сетка таблицы751"/>
    <w:basedOn w:val="a1"/>
    <w:next w:val="a8"/>
    <w:uiPriority w:val="59"/>
    <w:rsid w:val="00843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1"/>
    <w:next w:val="a8"/>
    <w:uiPriority w:val="39"/>
    <w:rsid w:val="00843F1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2"/>
    <w:uiPriority w:val="99"/>
    <w:semiHidden/>
    <w:unhideWhenUsed/>
    <w:rsid w:val="00843F11"/>
  </w:style>
  <w:style w:type="numbering" w:customStyle="1" w:styleId="13140">
    <w:name w:val="Нет списка1314"/>
    <w:next w:val="a2"/>
    <w:uiPriority w:val="99"/>
    <w:semiHidden/>
    <w:unhideWhenUsed/>
    <w:rsid w:val="00843F11"/>
  </w:style>
  <w:style w:type="table" w:customStyle="1" w:styleId="761">
    <w:name w:val="Сетка таблицы761"/>
    <w:basedOn w:val="a1"/>
    <w:next w:val="a8"/>
    <w:uiPriority w:val="59"/>
    <w:rsid w:val="00843F11"/>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0">
    <w:name w:val="Нет списка415"/>
    <w:next w:val="a2"/>
    <w:uiPriority w:val="99"/>
    <w:semiHidden/>
    <w:unhideWhenUsed/>
    <w:rsid w:val="00843F11"/>
  </w:style>
  <w:style w:type="numbering" w:customStyle="1" w:styleId="14140">
    <w:name w:val="Нет списка1414"/>
    <w:next w:val="a2"/>
    <w:uiPriority w:val="99"/>
    <w:semiHidden/>
    <w:unhideWhenUsed/>
    <w:rsid w:val="00843F11"/>
  </w:style>
  <w:style w:type="table" w:customStyle="1" w:styleId="3212">
    <w:name w:val="Сетка таблицы3212"/>
    <w:basedOn w:val="a1"/>
    <w:next w:val="a8"/>
    <w:uiPriority w:val="59"/>
    <w:rsid w:val="00843F11"/>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
    <w:name w:val="Table Normal131"/>
    <w:uiPriority w:val="2"/>
    <w:semiHidden/>
    <w:unhideWhenUsed/>
    <w:qFormat/>
    <w:rsid w:val="00843F1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114">
    <w:name w:val="Нет списка2114"/>
    <w:next w:val="a2"/>
    <w:uiPriority w:val="99"/>
    <w:semiHidden/>
    <w:unhideWhenUsed/>
    <w:rsid w:val="00843F11"/>
  </w:style>
  <w:style w:type="numbering" w:customStyle="1" w:styleId="111150">
    <w:name w:val="Нет списка11115"/>
    <w:next w:val="a2"/>
    <w:uiPriority w:val="99"/>
    <w:semiHidden/>
    <w:unhideWhenUsed/>
    <w:rsid w:val="00843F11"/>
  </w:style>
  <w:style w:type="numbering" w:customStyle="1" w:styleId="3114">
    <w:name w:val="Нет списка3114"/>
    <w:next w:val="a2"/>
    <w:uiPriority w:val="99"/>
    <w:semiHidden/>
    <w:unhideWhenUsed/>
    <w:rsid w:val="00843F11"/>
  </w:style>
  <w:style w:type="table" w:customStyle="1" w:styleId="432">
    <w:name w:val="Сетка таблицы432"/>
    <w:basedOn w:val="a1"/>
    <w:next w:val="a8"/>
    <w:uiPriority w:val="59"/>
    <w:rsid w:val="00843F11"/>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40">
    <w:name w:val="Нет списка4114"/>
    <w:next w:val="a2"/>
    <w:uiPriority w:val="99"/>
    <w:semiHidden/>
    <w:unhideWhenUsed/>
    <w:rsid w:val="00843F11"/>
  </w:style>
  <w:style w:type="table" w:customStyle="1" w:styleId="5210">
    <w:name w:val="Сетка таблицы521"/>
    <w:basedOn w:val="a1"/>
    <w:next w:val="a8"/>
    <w:uiPriority w:val="59"/>
    <w:rsid w:val="00843F11"/>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4">
    <w:name w:val="Нет списка514"/>
    <w:next w:val="a2"/>
    <w:uiPriority w:val="99"/>
    <w:semiHidden/>
    <w:unhideWhenUsed/>
    <w:rsid w:val="00843F11"/>
  </w:style>
  <w:style w:type="numbering" w:customStyle="1" w:styleId="12114">
    <w:name w:val="Нет списка12114"/>
    <w:next w:val="a2"/>
    <w:uiPriority w:val="99"/>
    <w:semiHidden/>
    <w:unhideWhenUsed/>
    <w:rsid w:val="00843F11"/>
  </w:style>
  <w:style w:type="table" w:customStyle="1" w:styleId="2211">
    <w:name w:val="Сетка таблицы221"/>
    <w:basedOn w:val="a1"/>
    <w:next w:val="a8"/>
    <w:uiPriority w:val="3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1"/>
    <w:next w:val="a8"/>
    <w:uiPriority w:val="39"/>
    <w:rsid w:val="00843F1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1">
    <w:name w:val="Нет списка614"/>
    <w:next w:val="a2"/>
    <w:uiPriority w:val="99"/>
    <w:semiHidden/>
    <w:unhideWhenUsed/>
    <w:rsid w:val="00843F11"/>
  </w:style>
  <w:style w:type="numbering" w:customStyle="1" w:styleId="1514">
    <w:name w:val="Нет списка1514"/>
    <w:next w:val="a2"/>
    <w:uiPriority w:val="99"/>
    <w:semiHidden/>
    <w:unhideWhenUsed/>
    <w:rsid w:val="00843F11"/>
  </w:style>
  <w:style w:type="table" w:customStyle="1" w:styleId="61120">
    <w:name w:val="Сетка таблицы6112"/>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
    <w:name w:val="Table Normal212"/>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120">
    <w:name w:val="Сетка таблицы3112"/>
    <w:basedOn w:val="a1"/>
    <w:next w:val="a8"/>
    <w:uiPriority w:val="39"/>
    <w:rsid w:val="00843F11"/>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1"/>
    <w:next w:val="a8"/>
    <w:uiPriority w:val="3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
    <w:name w:val="Table Normal2111"/>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12140">
    <w:name w:val="Нет списка11214"/>
    <w:next w:val="a2"/>
    <w:uiPriority w:val="99"/>
    <w:semiHidden/>
    <w:unhideWhenUsed/>
    <w:rsid w:val="00843F11"/>
  </w:style>
  <w:style w:type="numbering" w:customStyle="1" w:styleId="111115">
    <w:name w:val="Нет списка111115"/>
    <w:next w:val="a2"/>
    <w:uiPriority w:val="99"/>
    <w:semiHidden/>
    <w:unhideWhenUsed/>
    <w:rsid w:val="00843F11"/>
  </w:style>
  <w:style w:type="table" w:customStyle="1" w:styleId="111110">
    <w:name w:val="Сетка таблицы11111"/>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2"/>
    <w:uiPriority w:val="99"/>
    <w:semiHidden/>
    <w:unhideWhenUsed/>
    <w:rsid w:val="00843F11"/>
  </w:style>
  <w:style w:type="numbering" w:customStyle="1" w:styleId="324">
    <w:name w:val="Нет списка324"/>
    <w:next w:val="a2"/>
    <w:uiPriority w:val="99"/>
    <w:semiHidden/>
    <w:unhideWhenUsed/>
    <w:rsid w:val="00843F11"/>
  </w:style>
  <w:style w:type="table" w:customStyle="1" w:styleId="211110">
    <w:name w:val="Сетка таблицы21111"/>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next w:val="a8"/>
    <w:uiPriority w:val="39"/>
    <w:rsid w:val="00843F1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1"/>
    <w:next w:val="a8"/>
    <w:uiPriority w:val="39"/>
    <w:rsid w:val="00843F11"/>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1"/>
    <w:next w:val="a8"/>
    <w:uiPriority w:val="39"/>
    <w:rsid w:val="00843F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1"/>
    <w:next w:val="a8"/>
    <w:uiPriority w:val="39"/>
    <w:rsid w:val="00843F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8"/>
    <w:uiPriority w:val="59"/>
    <w:rsid w:val="00843F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1"/>
    <w:next w:val="a8"/>
    <w:uiPriority w:val="59"/>
    <w:rsid w:val="00843F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1">
    <w:name w:val="Table Normal511"/>
    <w:uiPriority w:val="2"/>
    <w:semiHidden/>
    <w:unhideWhenUsed/>
    <w:qFormat/>
    <w:rsid w:val="00843F11"/>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70">
    <w:name w:val="Сетка таблицы17"/>
    <w:basedOn w:val="a1"/>
    <w:next w:val="a8"/>
    <w:uiPriority w:val="39"/>
    <w:rsid w:val="0043773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377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8"/>
    <w:rsid w:val="004377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
    <w:name w:val="Table Normal43"/>
    <w:uiPriority w:val="2"/>
    <w:semiHidden/>
    <w:unhideWhenUsed/>
    <w:qFormat/>
    <w:rsid w:val="0043773E"/>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80">
    <w:name w:val="Сетка таблицы18"/>
    <w:basedOn w:val="a1"/>
    <w:next w:val="a8"/>
    <w:uiPriority w:val="39"/>
    <w:rsid w:val="0062170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1"/>
    <w:next w:val="a8"/>
    <w:uiPriority w:val="39"/>
    <w:rsid w:val="0062170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next w:val="a8"/>
    <w:uiPriority w:val="39"/>
    <w:rsid w:val="0062170E"/>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2"/>
    <w:uiPriority w:val="99"/>
    <w:semiHidden/>
    <w:unhideWhenUsed/>
    <w:rsid w:val="00A66E9C"/>
  </w:style>
  <w:style w:type="table" w:customStyle="1" w:styleId="201">
    <w:name w:val="Сетка таблицы20"/>
    <w:basedOn w:val="a1"/>
    <w:next w:val="a8"/>
    <w:uiPriority w:val="39"/>
    <w:rsid w:val="00A66E9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01">
    <w:name w:val="Сетка таблицы110"/>
    <w:basedOn w:val="a1"/>
    <w:next w:val="a8"/>
    <w:uiPriority w:val="59"/>
    <w:rsid w:val="00A6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8"/>
    <w:uiPriority w:val="39"/>
    <w:rsid w:val="00A6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1"/>
    <w:next w:val="a8"/>
    <w:uiPriority w:val="39"/>
    <w:rsid w:val="00A66E9C"/>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8"/>
    <w:uiPriority w:val="39"/>
    <w:rsid w:val="00A66E9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next w:val="a8"/>
    <w:uiPriority w:val="39"/>
    <w:rsid w:val="00A6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A66E9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A66E9C"/>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200">
    <w:name w:val="Нет списка120"/>
    <w:next w:val="a2"/>
    <w:uiPriority w:val="99"/>
    <w:semiHidden/>
    <w:unhideWhenUsed/>
    <w:rsid w:val="00A66E9C"/>
  </w:style>
  <w:style w:type="numbering" w:customStyle="1" w:styleId="11100">
    <w:name w:val="Нет списка1110"/>
    <w:next w:val="a2"/>
    <w:uiPriority w:val="99"/>
    <w:semiHidden/>
    <w:unhideWhenUsed/>
    <w:rsid w:val="00A66E9C"/>
  </w:style>
  <w:style w:type="table" w:customStyle="1" w:styleId="1132">
    <w:name w:val="Сетка таблицы113"/>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66E9C"/>
  </w:style>
  <w:style w:type="numbering" w:customStyle="1" w:styleId="370">
    <w:name w:val="Нет списка37"/>
    <w:next w:val="a2"/>
    <w:uiPriority w:val="99"/>
    <w:semiHidden/>
    <w:unhideWhenUsed/>
    <w:rsid w:val="00A66E9C"/>
  </w:style>
  <w:style w:type="table" w:customStyle="1" w:styleId="2131">
    <w:name w:val="Сетка таблицы213"/>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40">
    <w:name w:val="Сетка таблицы64"/>
    <w:basedOn w:val="a1"/>
    <w:next w:val="a8"/>
    <w:uiPriority w:val="39"/>
    <w:rsid w:val="00A66E9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1"/>
    <w:next w:val="a8"/>
    <w:uiPriority w:val="39"/>
    <w:rsid w:val="00A66E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1"/>
    <w:next w:val="a8"/>
    <w:uiPriority w:val="39"/>
    <w:rsid w:val="00A66E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A66E9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46">
    <w:name w:val="Нет списка46"/>
    <w:next w:val="a2"/>
    <w:uiPriority w:val="99"/>
    <w:semiHidden/>
    <w:unhideWhenUsed/>
    <w:rsid w:val="00A66E9C"/>
  </w:style>
  <w:style w:type="numbering" w:customStyle="1" w:styleId="126">
    <w:name w:val="Нет списка126"/>
    <w:next w:val="a2"/>
    <w:uiPriority w:val="99"/>
    <w:semiHidden/>
    <w:unhideWhenUsed/>
    <w:rsid w:val="00A66E9C"/>
  </w:style>
  <w:style w:type="table" w:customStyle="1" w:styleId="79">
    <w:name w:val="Сетка таблицы79"/>
    <w:basedOn w:val="a1"/>
    <w:next w:val="a8"/>
    <w:uiPriority w:val="99"/>
    <w:rsid w:val="00A6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Таблица простая 22"/>
    <w:basedOn w:val="a1"/>
    <w:next w:val="23"/>
    <w:uiPriority w:val="42"/>
    <w:rsid w:val="00A66E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56">
    <w:name w:val="Нет списка56"/>
    <w:next w:val="a2"/>
    <w:uiPriority w:val="99"/>
    <w:semiHidden/>
    <w:unhideWhenUsed/>
    <w:rsid w:val="00A66E9C"/>
  </w:style>
  <w:style w:type="numbering" w:customStyle="1" w:styleId="136">
    <w:name w:val="Нет списка136"/>
    <w:next w:val="a2"/>
    <w:uiPriority w:val="99"/>
    <w:semiHidden/>
    <w:unhideWhenUsed/>
    <w:rsid w:val="00A66E9C"/>
  </w:style>
  <w:style w:type="table" w:customStyle="1" w:styleId="830">
    <w:name w:val="Сетка таблицы83"/>
    <w:basedOn w:val="a1"/>
    <w:next w:val="a8"/>
    <w:uiPriority w:val="5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Таблица простая 415"/>
    <w:basedOn w:val="a1"/>
    <w:uiPriority w:val="44"/>
    <w:rsid w:val="00A66E9C"/>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53">
    <w:name w:val="Table Normal53"/>
    <w:uiPriority w:val="2"/>
    <w:semiHidden/>
    <w:unhideWhenUsed/>
    <w:qFormat/>
    <w:rsid w:val="00A66E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51">
    <w:name w:val="Таблица простая 115"/>
    <w:basedOn w:val="a1"/>
    <w:uiPriority w:val="41"/>
    <w:rsid w:val="00A66E9C"/>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6">
    <w:name w:val="Нет списка66"/>
    <w:next w:val="a2"/>
    <w:uiPriority w:val="99"/>
    <w:semiHidden/>
    <w:unhideWhenUsed/>
    <w:rsid w:val="00A66E9C"/>
  </w:style>
  <w:style w:type="numbering" w:customStyle="1" w:styleId="146">
    <w:name w:val="Нет списка146"/>
    <w:next w:val="a2"/>
    <w:uiPriority w:val="99"/>
    <w:semiHidden/>
    <w:unhideWhenUsed/>
    <w:rsid w:val="00A66E9C"/>
  </w:style>
  <w:style w:type="table" w:customStyle="1" w:styleId="922">
    <w:name w:val="Сетка таблицы92"/>
    <w:basedOn w:val="a1"/>
    <w:next w:val="a8"/>
    <w:uiPriority w:val="5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Таблица простая 4112"/>
    <w:basedOn w:val="a1"/>
    <w:uiPriority w:val="44"/>
    <w:rsid w:val="00A66E9C"/>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2">
    <w:name w:val="Table Normal62"/>
    <w:uiPriority w:val="2"/>
    <w:semiHidden/>
    <w:unhideWhenUsed/>
    <w:qFormat/>
    <w:rsid w:val="00A66E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122">
    <w:name w:val="Таблица простая 1112"/>
    <w:basedOn w:val="a1"/>
    <w:uiPriority w:val="41"/>
    <w:rsid w:val="00A66E9C"/>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750">
    <w:name w:val="Нет списка75"/>
    <w:next w:val="a2"/>
    <w:uiPriority w:val="99"/>
    <w:semiHidden/>
    <w:unhideWhenUsed/>
    <w:rsid w:val="00A66E9C"/>
  </w:style>
  <w:style w:type="numbering" w:customStyle="1" w:styleId="156">
    <w:name w:val="Нет списка156"/>
    <w:next w:val="a2"/>
    <w:uiPriority w:val="99"/>
    <w:semiHidden/>
    <w:unhideWhenUsed/>
    <w:rsid w:val="00A66E9C"/>
  </w:style>
  <w:style w:type="table" w:customStyle="1" w:styleId="1021">
    <w:name w:val="Сетка таблицы102"/>
    <w:basedOn w:val="a1"/>
    <w:next w:val="a8"/>
    <w:uiPriority w:val="5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Таблица простая 4122"/>
    <w:basedOn w:val="a1"/>
    <w:uiPriority w:val="44"/>
    <w:rsid w:val="00A66E9C"/>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72">
    <w:name w:val="Table Normal72"/>
    <w:uiPriority w:val="2"/>
    <w:semiHidden/>
    <w:unhideWhenUsed/>
    <w:qFormat/>
    <w:rsid w:val="00A66E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220">
    <w:name w:val="Таблица простая 1122"/>
    <w:basedOn w:val="a1"/>
    <w:uiPriority w:val="41"/>
    <w:rsid w:val="00A66E9C"/>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85">
    <w:name w:val="Нет списка85"/>
    <w:next w:val="a2"/>
    <w:uiPriority w:val="99"/>
    <w:semiHidden/>
    <w:unhideWhenUsed/>
    <w:rsid w:val="00A66E9C"/>
  </w:style>
  <w:style w:type="numbering" w:customStyle="1" w:styleId="165">
    <w:name w:val="Нет списка165"/>
    <w:next w:val="a2"/>
    <w:uiPriority w:val="99"/>
    <w:semiHidden/>
    <w:unhideWhenUsed/>
    <w:rsid w:val="00A66E9C"/>
  </w:style>
  <w:style w:type="table" w:customStyle="1" w:styleId="1230">
    <w:name w:val="Сетка таблицы123"/>
    <w:basedOn w:val="a1"/>
    <w:next w:val="a8"/>
    <w:uiPriority w:val="5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Таблица простая 4132"/>
    <w:basedOn w:val="a1"/>
    <w:uiPriority w:val="44"/>
    <w:rsid w:val="00A66E9C"/>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82">
    <w:name w:val="Table Normal82"/>
    <w:uiPriority w:val="2"/>
    <w:semiHidden/>
    <w:unhideWhenUsed/>
    <w:qFormat/>
    <w:rsid w:val="00A66E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320">
    <w:name w:val="Таблица простая 1132"/>
    <w:basedOn w:val="a1"/>
    <w:uiPriority w:val="41"/>
    <w:rsid w:val="00A66E9C"/>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95">
    <w:name w:val="Нет списка95"/>
    <w:next w:val="a2"/>
    <w:uiPriority w:val="99"/>
    <w:semiHidden/>
    <w:unhideWhenUsed/>
    <w:rsid w:val="00A66E9C"/>
  </w:style>
  <w:style w:type="numbering" w:customStyle="1" w:styleId="175">
    <w:name w:val="Нет списка175"/>
    <w:next w:val="a2"/>
    <w:uiPriority w:val="99"/>
    <w:semiHidden/>
    <w:unhideWhenUsed/>
    <w:rsid w:val="00A66E9C"/>
  </w:style>
  <w:style w:type="table" w:customStyle="1" w:styleId="TableNormal92">
    <w:name w:val="Table Normal92"/>
    <w:uiPriority w:val="2"/>
    <w:semiHidden/>
    <w:unhideWhenUsed/>
    <w:qFormat/>
    <w:rsid w:val="00A66E9C"/>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6">
    <w:name w:val="Нет списка1116"/>
    <w:next w:val="a2"/>
    <w:uiPriority w:val="99"/>
    <w:semiHidden/>
    <w:unhideWhenUsed/>
    <w:rsid w:val="00A66E9C"/>
  </w:style>
  <w:style w:type="table" w:customStyle="1" w:styleId="1320">
    <w:name w:val="Сетка таблицы132"/>
    <w:basedOn w:val="a1"/>
    <w:next w:val="a8"/>
    <w:uiPriority w:val="39"/>
    <w:rsid w:val="00A6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2"/>
    <w:uiPriority w:val="99"/>
    <w:semiHidden/>
    <w:unhideWhenUsed/>
    <w:rsid w:val="00A66E9C"/>
  </w:style>
  <w:style w:type="numbering" w:customStyle="1" w:styleId="185">
    <w:name w:val="Нет списка185"/>
    <w:next w:val="a2"/>
    <w:uiPriority w:val="99"/>
    <w:semiHidden/>
    <w:unhideWhenUsed/>
    <w:rsid w:val="00A66E9C"/>
  </w:style>
  <w:style w:type="table" w:customStyle="1" w:styleId="TableNormal102">
    <w:name w:val="Table Normal102"/>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430">
    <w:name w:val="Сетка таблицы143"/>
    <w:basedOn w:val="a1"/>
    <w:next w:val="a8"/>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66E9C"/>
  </w:style>
  <w:style w:type="table" w:customStyle="1" w:styleId="6131">
    <w:name w:val="Сетка таблицы613"/>
    <w:basedOn w:val="a1"/>
    <w:next w:val="a8"/>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1"/>
    <w:next w:val="a8"/>
    <w:uiPriority w:val="3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1"/>
    <w:next w:val="a8"/>
    <w:uiPriority w:val="3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
    <w:basedOn w:val="a1"/>
    <w:next w:val="a8"/>
    <w:uiPriority w:val="39"/>
    <w:rsid w:val="00A66E9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
    <w:name w:val="Table Normal412"/>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Grid12">
    <w:name w:val="TableGrid12"/>
    <w:rsid w:val="00A66E9C"/>
    <w:pPr>
      <w:spacing w:after="0" w:line="240" w:lineRule="auto"/>
    </w:pPr>
    <w:rPr>
      <w:rFonts w:eastAsia="Times New Roman"/>
      <w:lang w:eastAsia="ru-RU"/>
    </w:rPr>
    <w:tblPr>
      <w:tblCellMar>
        <w:top w:w="0" w:type="dxa"/>
        <w:left w:w="0" w:type="dxa"/>
        <w:bottom w:w="0" w:type="dxa"/>
        <w:right w:w="0" w:type="dxa"/>
      </w:tblCellMar>
    </w:tblPr>
  </w:style>
  <w:style w:type="table" w:customStyle="1" w:styleId="7130">
    <w:name w:val="Сетка таблицы713"/>
    <w:basedOn w:val="a1"/>
    <w:next w:val="a8"/>
    <w:uiPriority w:val="59"/>
    <w:rsid w:val="00A66E9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2">
    <w:name w:val="Table Normal122"/>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160">
    <w:name w:val="Нет списка216"/>
    <w:next w:val="a2"/>
    <w:uiPriority w:val="99"/>
    <w:semiHidden/>
    <w:unhideWhenUsed/>
    <w:rsid w:val="00A66E9C"/>
  </w:style>
  <w:style w:type="numbering" w:customStyle="1" w:styleId="1216">
    <w:name w:val="Нет списка1216"/>
    <w:next w:val="a2"/>
    <w:uiPriority w:val="99"/>
    <w:semiHidden/>
    <w:unhideWhenUsed/>
    <w:rsid w:val="00A66E9C"/>
  </w:style>
  <w:style w:type="table" w:customStyle="1" w:styleId="7113">
    <w:name w:val="Сетка таблицы7113"/>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1"/>
    <w:next w:val="a8"/>
    <w:uiPriority w:val="59"/>
    <w:rsid w:val="00A66E9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
    <w:name w:val="Сетка таблицы722"/>
    <w:basedOn w:val="a1"/>
    <w:next w:val="a8"/>
    <w:uiPriority w:val="59"/>
    <w:rsid w:val="00A66E9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
    <w:name w:val="Сетка таблицы732"/>
    <w:basedOn w:val="a1"/>
    <w:next w:val="a8"/>
    <w:uiPriority w:val="59"/>
    <w:rsid w:val="00A66E9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2">
    <w:name w:val="Сетка таблицы742"/>
    <w:basedOn w:val="a1"/>
    <w:next w:val="a8"/>
    <w:uiPriority w:val="59"/>
    <w:rsid w:val="00A66E9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2">
    <w:name w:val="Сетка таблицы752"/>
    <w:basedOn w:val="a1"/>
    <w:next w:val="a8"/>
    <w:uiPriority w:val="59"/>
    <w:rsid w:val="00A66E9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1"/>
    <w:next w:val="a8"/>
    <w:uiPriority w:val="39"/>
    <w:rsid w:val="00A66E9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6"/>
    <w:next w:val="a2"/>
    <w:uiPriority w:val="99"/>
    <w:semiHidden/>
    <w:unhideWhenUsed/>
    <w:rsid w:val="00A66E9C"/>
  </w:style>
  <w:style w:type="numbering" w:customStyle="1" w:styleId="1315">
    <w:name w:val="Нет списка1315"/>
    <w:next w:val="a2"/>
    <w:uiPriority w:val="99"/>
    <w:semiHidden/>
    <w:unhideWhenUsed/>
    <w:rsid w:val="00A66E9C"/>
  </w:style>
  <w:style w:type="table" w:customStyle="1" w:styleId="762">
    <w:name w:val="Сетка таблицы762"/>
    <w:basedOn w:val="a1"/>
    <w:next w:val="a8"/>
    <w:uiPriority w:val="59"/>
    <w:rsid w:val="00A66E9C"/>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6">
    <w:name w:val="Нет списка416"/>
    <w:next w:val="a2"/>
    <w:uiPriority w:val="99"/>
    <w:semiHidden/>
    <w:unhideWhenUsed/>
    <w:rsid w:val="00A66E9C"/>
  </w:style>
  <w:style w:type="numbering" w:customStyle="1" w:styleId="1415">
    <w:name w:val="Нет списка1415"/>
    <w:next w:val="a2"/>
    <w:uiPriority w:val="99"/>
    <w:semiHidden/>
    <w:unhideWhenUsed/>
    <w:rsid w:val="00A66E9C"/>
  </w:style>
  <w:style w:type="table" w:customStyle="1" w:styleId="3213">
    <w:name w:val="Сетка таблицы3213"/>
    <w:basedOn w:val="a1"/>
    <w:next w:val="a8"/>
    <w:uiPriority w:val="59"/>
    <w:rsid w:val="00A66E9C"/>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2">
    <w:name w:val="Table Normal132"/>
    <w:uiPriority w:val="2"/>
    <w:semiHidden/>
    <w:unhideWhenUsed/>
    <w:qFormat/>
    <w:rsid w:val="00A66E9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115">
    <w:name w:val="Нет списка2115"/>
    <w:next w:val="a2"/>
    <w:uiPriority w:val="99"/>
    <w:semiHidden/>
    <w:unhideWhenUsed/>
    <w:rsid w:val="00A66E9C"/>
  </w:style>
  <w:style w:type="numbering" w:customStyle="1" w:styleId="11116">
    <w:name w:val="Нет списка11116"/>
    <w:next w:val="a2"/>
    <w:uiPriority w:val="99"/>
    <w:semiHidden/>
    <w:unhideWhenUsed/>
    <w:rsid w:val="00A66E9C"/>
  </w:style>
  <w:style w:type="numbering" w:customStyle="1" w:styleId="3115">
    <w:name w:val="Нет списка3115"/>
    <w:next w:val="a2"/>
    <w:uiPriority w:val="99"/>
    <w:semiHidden/>
    <w:unhideWhenUsed/>
    <w:rsid w:val="00A66E9C"/>
  </w:style>
  <w:style w:type="table" w:customStyle="1" w:styleId="433">
    <w:name w:val="Сетка таблицы433"/>
    <w:basedOn w:val="a1"/>
    <w:next w:val="a8"/>
    <w:uiPriority w:val="59"/>
    <w:rsid w:val="00A66E9C"/>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5">
    <w:name w:val="Нет списка4115"/>
    <w:next w:val="a2"/>
    <w:uiPriority w:val="99"/>
    <w:semiHidden/>
    <w:unhideWhenUsed/>
    <w:rsid w:val="00A66E9C"/>
  </w:style>
  <w:style w:type="table" w:customStyle="1" w:styleId="522">
    <w:name w:val="Сетка таблицы522"/>
    <w:basedOn w:val="a1"/>
    <w:next w:val="a8"/>
    <w:uiPriority w:val="59"/>
    <w:rsid w:val="00A66E9C"/>
    <w:pPr>
      <w:spacing w:after="0" w:line="240" w:lineRule="auto"/>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5">
    <w:name w:val="Нет списка515"/>
    <w:next w:val="a2"/>
    <w:uiPriority w:val="99"/>
    <w:semiHidden/>
    <w:unhideWhenUsed/>
    <w:rsid w:val="00A66E9C"/>
  </w:style>
  <w:style w:type="numbering" w:customStyle="1" w:styleId="12115">
    <w:name w:val="Нет списка12115"/>
    <w:next w:val="a2"/>
    <w:uiPriority w:val="99"/>
    <w:semiHidden/>
    <w:unhideWhenUsed/>
    <w:rsid w:val="00A66E9C"/>
  </w:style>
  <w:style w:type="table" w:customStyle="1" w:styleId="2221">
    <w:name w:val="Сетка таблицы222"/>
    <w:basedOn w:val="a1"/>
    <w:next w:val="a8"/>
    <w:uiPriority w:val="3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1"/>
    <w:next w:val="a8"/>
    <w:uiPriority w:val="39"/>
    <w:rsid w:val="00A66E9C"/>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2"/>
    <w:uiPriority w:val="99"/>
    <w:semiHidden/>
    <w:unhideWhenUsed/>
    <w:rsid w:val="00A66E9C"/>
  </w:style>
  <w:style w:type="numbering" w:customStyle="1" w:styleId="1515">
    <w:name w:val="Нет списка1515"/>
    <w:next w:val="a2"/>
    <w:uiPriority w:val="99"/>
    <w:semiHidden/>
    <w:unhideWhenUsed/>
    <w:rsid w:val="00A66E9C"/>
  </w:style>
  <w:style w:type="table" w:customStyle="1" w:styleId="6113">
    <w:name w:val="Сетка таблицы6113"/>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
    <w:name w:val="Table Normal213"/>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130">
    <w:name w:val="Сетка таблицы3113"/>
    <w:basedOn w:val="a1"/>
    <w:next w:val="a8"/>
    <w:uiPriority w:val="39"/>
    <w:rsid w:val="00A66E9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1"/>
    <w:next w:val="a8"/>
    <w:uiPriority w:val="3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2">
    <w:name w:val="Table Normal2112"/>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1215">
    <w:name w:val="Нет списка11215"/>
    <w:next w:val="a2"/>
    <w:uiPriority w:val="99"/>
    <w:semiHidden/>
    <w:unhideWhenUsed/>
    <w:rsid w:val="00A66E9C"/>
  </w:style>
  <w:style w:type="numbering" w:customStyle="1" w:styleId="111116">
    <w:name w:val="Нет списка111116"/>
    <w:next w:val="a2"/>
    <w:uiPriority w:val="99"/>
    <w:semiHidden/>
    <w:unhideWhenUsed/>
    <w:rsid w:val="00A66E9C"/>
  </w:style>
  <w:style w:type="table" w:customStyle="1" w:styleId="111121">
    <w:name w:val="Сетка таблицы11112"/>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2"/>
    <w:uiPriority w:val="99"/>
    <w:semiHidden/>
    <w:unhideWhenUsed/>
    <w:rsid w:val="00A66E9C"/>
  </w:style>
  <w:style w:type="numbering" w:customStyle="1" w:styleId="325">
    <w:name w:val="Нет списка325"/>
    <w:next w:val="a2"/>
    <w:uiPriority w:val="99"/>
    <w:semiHidden/>
    <w:unhideWhenUsed/>
    <w:rsid w:val="00A66E9C"/>
  </w:style>
  <w:style w:type="table" w:customStyle="1" w:styleId="21112">
    <w:name w:val="Сетка таблицы21112"/>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1"/>
    <w:next w:val="a8"/>
    <w:uiPriority w:val="39"/>
    <w:rsid w:val="00A66E9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Сетка таблицы61112"/>
    <w:basedOn w:val="a1"/>
    <w:next w:val="a8"/>
    <w:uiPriority w:val="39"/>
    <w:rsid w:val="00A66E9C"/>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1"/>
    <w:next w:val="a8"/>
    <w:uiPriority w:val="39"/>
    <w:rsid w:val="00A66E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2">
    <w:name w:val="Сетка таблицы772"/>
    <w:basedOn w:val="a1"/>
    <w:next w:val="a8"/>
    <w:uiPriority w:val="39"/>
    <w:rsid w:val="00A66E9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8"/>
    <w:uiPriority w:val="59"/>
    <w:rsid w:val="00A66E9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1"/>
    <w:next w:val="a8"/>
    <w:uiPriority w:val="59"/>
    <w:rsid w:val="00A66E9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2">
    <w:name w:val="Table Normal512"/>
    <w:uiPriority w:val="2"/>
    <w:semiHidden/>
    <w:unhideWhenUsed/>
    <w:qFormat/>
    <w:rsid w:val="00A66E9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42">
    <w:name w:val="Сетка таблицы114"/>
    <w:basedOn w:val="a1"/>
    <w:next w:val="a8"/>
    <w:uiPriority w:val="59"/>
    <w:rsid w:val="00A6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
    <w:basedOn w:val="a1"/>
    <w:next w:val="a8"/>
    <w:uiPriority w:val="59"/>
    <w:rsid w:val="00956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1"/>
    <w:rsid w:val="004F19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1"/>
    <w:next w:val="a8"/>
    <w:uiPriority w:val="59"/>
    <w:rsid w:val="009C4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35170D"/>
  </w:style>
  <w:style w:type="numbering" w:customStyle="1" w:styleId="127">
    <w:name w:val="Нет списка127"/>
    <w:next w:val="a2"/>
    <w:uiPriority w:val="99"/>
    <w:semiHidden/>
    <w:unhideWhenUsed/>
    <w:rsid w:val="0035170D"/>
  </w:style>
  <w:style w:type="numbering" w:customStyle="1" w:styleId="1117">
    <w:name w:val="Нет списка1117"/>
    <w:next w:val="a2"/>
    <w:uiPriority w:val="99"/>
    <w:semiHidden/>
    <w:unhideWhenUsed/>
    <w:rsid w:val="0035170D"/>
  </w:style>
  <w:style w:type="table" w:customStyle="1" w:styleId="261">
    <w:name w:val="Сетка таблицы26"/>
    <w:basedOn w:val="a1"/>
    <w:next w:val="a8"/>
    <w:uiPriority w:val="39"/>
    <w:rsid w:val="0035170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2"/>
    <w:uiPriority w:val="99"/>
    <w:semiHidden/>
    <w:unhideWhenUsed/>
    <w:rsid w:val="0035170D"/>
  </w:style>
  <w:style w:type="numbering" w:customStyle="1" w:styleId="11117">
    <w:name w:val="Нет списка11117"/>
    <w:next w:val="a2"/>
    <w:uiPriority w:val="99"/>
    <w:semiHidden/>
    <w:unhideWhenUsed/>
    <w:rsid w:val="0035170D"/>
  </w:style>
  <w:style w:type="numbering" w:customStyle="1" w:styleId="217">
    <w:name w:val="Нет списка217"/>
    <w:next w:val="a2"/>
    <w:uiPriority w:val="99"/>
    <w:semiHidden/>
    <w:unhideWhenUsed/>
    <w:rsid w:val="0035170D"/>
  </w:style>
  <w:style w:type="numbering" w:customStyle="1" w:styleId="380">
    <w:name w:val="Нет списка38"/>
    <w:next w:val="a2"/>
    <w:uiPriority w:val="99"/>
    <w:semiHidden/>
    <w:unhideWhenUsed/>
    <w:rsid w:val="0035170D"/>
  </w:style>
  <w:style w:type="table" w:customStyle="1" w:styleId="TableGrid4">
    <w:name w:val="TableGrid4"/>
    <w:rsid w:val="0035170D"/>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47">
    <w:name w:val="Нет списка47"/>
    <w:next w:val="a2"/>
    <w:uiPriority w:val="99"/>
    <w:semiHidden/>
    <w:unhideWhenUsed/>
    <w:rsid w:val="0035170D"/>
  </w:style>
  <w:style w:type="numbering" w:customStyle="1" w:styleId="128">
    <w:name w:val="Нет списка128"/>
    <w:next w:val="a2"/>
    <w:uiPriority w:val="99"/>
    <w:semiHidden/>
    <w:unhideWhenUsed/>
    <w:rsid w:val="0035170D"/>
  </w:style>
  <w:style w:type="table" w:customStyle="1" w:styleId="2116">
    <w:name w:val="Таблица простая 211"/>
    <w:basedOn w:val="a1"/>
    <w:next w:val="225"/>
    <w:uiPriority w:val="42"/>
    <w:rsid w:val="0035170D"/>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57">
    <w:name w:val="Нет списка57"/>
    <w:next w:val="a2"/>
    <w:uiPriority w:val="99"/>
    <w:semiHidden/>
    <w:unhideWhenUsed/>
    <w:rsid w:val="0035170D"/>
  </w:style>
  <w:style w:type="numbering" w:customStyle="1" w:styleId="137">
    <w:name w:val="Нет списка137"/>
    <w:next w:val="a2"/>
    <w:uiPriority w:val="99"/>
    <w:semiHidden/>
    <w:unhideWhenUsed/>
    <w:rsid w:val="0035170D"/>
  </w:style>
  <w:style w:type="character" w:customStyle="1" w:styleId="2b">
    <w:name w:val="Слабое выделение2"/>
    <w:basedOn w:val="a0"/>
    <w:uiPriority w:val="19"/>
    <w:qFormat/>
    <w:rsid w:val="0035170D"/>
    <w:rPr>
      <w:i/>
      <w:iCs/>
      <w:color w:val="404040"/>
    </w:rPr>
  </w:style>
  <w:style w:type="character" w:customStyle="1" w:styleId="2c">
    <w:name w:val="Сильное выделение2"/>
    <w:basedOn w:val="a0"/>
    <w:uiPriority w:val="21"/>
    <w:qFormat/>
    <w:rsid w:val="0035170D"/>
    <w:rPr>
      <w:i/>
      <w:iCs/>
      <w:color w:val="5B9BD5"/>
    </w:rPr>
  </w:style>
  <w:style w:type="character" w:customStyle="1" w:styleId="2d">
    <w:name w:val="Сильная ссылка2"/>
    <w:basedOn w:val="a0"/>
    <w:uiPriority w:val="32"/>
    <w:qFormat/>
    <w:rsid w:val="0035170D"/>
    <w:rPr>
      <w:b/>
      <w:bCs/>
      <w:smallCaps/>
      <w:color w:val="5B9BD5"/>
      <w:spacing w:val="5"/>
    </w:rPr>
  </w:style>
  <w:style w:type="numbering" w:customStyle="1" w:styleId="67">
    <w:name w:val="Нет списка67"/>
    <w:next w:val="a2"/>
    <w:uiPriority w:val="99"/>
    <w:semiHidden/>
    <w:unhideWhenUsed/>
    <w:rsid w:val="0035170D"/>
  </w:style>
  <w:style w:type="numbering" w:customStyle="1" w:styleId="147">
    <w:name w:val="Нет списка147"/>
    <w:next w:val="a2"/>
    <w:uiPriority w:val="99"/>
    <w:semiHidden/>
    <w:unhideWhenUsed/>
    <w:rsid w:val="0035170D"/>
  </w:style>
  <w:style w:type="numbering" w:customStyle="1" w:styleId="760">
    <w:name w:val="Нет списка76"/>
    <w:next w:val="a2"/>
    <w:uiPriority w:val="99"/>
    <w:semiHidden/>
    <w:unhideWhenUsed/>
    <w:rsid w:val="0035170D"/>
  </w:style>
  <w:style w:type="numbering" w:customStyle="1" w:styleId="157">
    <w:name w:val="Нет списка157"/>
    <w:next w:val="a2"/>
    <w:uiPriority w:val="99"/>
    <w:semiHidden/>
    <w:unhideWhenUsed/>
    <w:rsid w:val="0035170D"/>
  </w:style>
  <w:style w:type="numbering" w:customStyle="1" w:styleId="86">
    <w:name w:val="Нет списка86"/>
    <w:next w:val="a2"/>
    <w:uiPriority w:val="99"/>
    <w:semiHidden/>
    <w:unhideWhenUsed/>
    <w:rsid w:val="0035170D"/>
  </w:style>
  <w:style w:type="numbering" w:customStyle="1" w:styleId="166">
    <w:name w:val="Нет списка166"/>
    <w:next w:val="a2"/>
    <w:uiPriority w:val="99"/>
    <w:semiHidden/>
    <w:unhideWhenUsed/>
    <w:rsid w:val="0035170D"/>
  </w:style>
  <w:style w:type="numbering" w:customStyle="1" w:styleId="96">
    <w:name w:val="Нет списка96"/>
    <w:next w:val="a2"/>
    <w:uiPriority w:val="99"/>
    <w:semiHidden/>
    <w:unhideWhenUsed/>
    <w:rsid w:val="0035170D"/>
  </w:style>
  <w:style w:type="numbering" w:customStyle="1" w:styleId="176">
    <w:name w:val="Нет списка176"/>
    <w:next w:val="a2"/>
    <w:uiPriority w:val="99"/>
    <w:semiHidden/>
    <w:unhideWhenUsed/>
    <w:rsid w:val="0035170D"/>
  </w:style>
  <w:style w:type="numbering" w:customStyle="1" w:styleId="111117">
    <w:name w:val="Нет списка111117"/>
    <w:next w:val="a2"/>
    <w:uiPriority w:val="99"/>
    <w:semiHidden/>
    <w:unhideWhenUsed/>
    <w:rsid w:val="0035170D"/>
  </w:style>
  <w:style w:type="character" w:customStyle="1" w:styleId="423">
    <w:name w:val="Заголовок 4 Знак2"/>
    <w:basedOn w:val="a0"/>
    <w:uiPriority w:val="9"/>
    <w:semiHidden/>
    <w:rsid w:val="0035170D"/>
    <w:rPr>
      <w:rFonts w:ascii="Calibri Light" w:eastAsia="Times New Roman" w:hAnsi="Calibri Light" w:cs="Times New Roman"/>
      <w:i/>
      <w:iCs/>
      <w:color w:val="2E74B5"/>
    </w:rPr>
  </w:style>
  <w:style w:type="character" w:customStyle="1" w:styleId="129">
    <w:name w:val="Заголовок 1 Знак2"/>
    <w:basedOn w:val="a0"/>
    <w:uiPriority w:val="9"/>
    <w:rsid w:val="0035170D"/>
    <w:rPr>
      <w:rFonts w:ascii="Calibri Light" w:eastAsia="Times New Roman" w:hAnsi="Calibri Light" w:cs="Times New Roman"/>
      <w:color w:val="2E74B5"/>
      <w:sz w:val="32"/>
      <w:szCs w:val="32"/>
    </w:rPr>
  </w:style>
  <w:style w:type="table" w:customStyle="1" w:styleId="2212">
    <w:name w:val="Таблица простая 221"/>
    <w:basedOn w:val="a1"/>
    <w:uiPriority w:val="42"/>
    <w:rsid w:val="0035170D"/>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3b">
    <w:name w:val="Слабое выделение3"/>
    <w:basedOn w:val="a0"/>
    <w:uiPriority w:val="19"/>
    <w:qFormat/>
    <w:rsid w:val="0035170D"/>
    <w:rPr>
      <w:i/>
      <w:iCs/>
      <w:color w:val="404040"/>
    </w:rPr>
  </w:style>
  <w:style w:type="character" w:customStyle="1" w:styleId="3c">
    <w:name w:val="Сильное выделение3"/>
    <w:basedOn w:val="a0"/>
    <w:uiPriority w:val="21"/>
    <w:qFormat/>
    <w:rsid w:val="0035170D"/>
    <w:rPr>
      <w:i/>
      <w:iCs/>
      <w:color w:val="5B9BD5"/>
    </w:rPr>
  </w:style>
  <w:style w:type="character" w:customStyle="1" w:styleId="3d">
    <w:name w:val="Сильная ссылка3"/>
    <w:basedOn w:val="a0"/>
    <w:uiPriority w:val="32"/>
    <w:qFormat/>
    <w:rsid w:val="0035170D"/>
    <w:rPr>
      <w:b/>
      <w:bCs/>
      <w:smallCaps/>
      <w:color w:val="5B9BD5"/>
      <w:spacing w:val="5"/>
    </w:rPr>
  </w:style>
  <w:style w:type="table" w:customStyle="1" w:styleId="TableNormal19">
    <w:name w:val="Table Normal19"/>
    <w:uiPriority w:val="2"/>
    <w:semiHidden/>
    <w:unhideWhenUsed/>
    <w:qFormat/>
    <w:rsid w:val="00CF7877"/>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andia.ru/text/category/hudozhestvennaya_literatura/" TargetMode="External"/><Relationship Id="rId18" Type="http://schemas.openxmlformats.org/officeDocument/2006/relationships/hyperlink" Target="https://pandia.ru/text/category/detskaya_literatura/"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pandia.ru/text/category/fonem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andia.ru/text/category/kulmztura_rechi/" TargetMode="External"/><Relationship Id="rId20" Type="http://schemas.openxmlformats.org/officeDocument/2006/relationships/hyperlink" Target="https://pandia.ru/text/category/da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andia.ru/text/category/vodnij_transport/" TargetMode="External"/><Relationship Id="rId23"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https://pandia.ru/text/category/barelmze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andia.ru/text/category/obrazovatelmznaya_deyatelmznostmz/"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87A30-7E46-4F8D-B154-2444ABDFF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181</Pages>
  <Words>61356</Words>
  <Characters>349734</Characters>
  <Application>Microsoft Office Word</Application>
  <DocSecurity>0</DocSecurity>
  <Lines>2914</Lines>
  <Paragraphs>820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410270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66</dc:creator>
  <cp:keywords/>
  <dc:description/>
  <cp:lastModifiedBy>66</cp:lastModifiedBy>
  <cp:revision>16</cp:revision>
  <cp:lastPrinted>2019-10-31T11:57:00Z</cp:lastPrinted>
  <dcterms:created xsi:type="dcterms:W3CDTF">2019-05-20T09:46:00Z</dcterms:created>
  <dcterms:modified xsi:type="dcterms:W3CDTF">2019-10-31T14:14:00Z</dcterms:modified>
</cp:coreProperties>
</file>